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407" w:type="dxa"/>
        <w:jc w:val="center"/>
        <w:tblLook w:val="04A0" w:firstRow="1" w:lastRow="0" w:firstColumn="1" w:lastColumn="0" w:noHBand="0" w:noVBand="1"/>
      </w:tblPr>
      <w:tblGrid>
        <w:gridCol w:w="3964"/>
        <w:gridCol w:w="5443"/>
      </w:tblGrid>
      <w:tr w:rsidR="00DD7DF9" w:rsidRPr="00CB7984" w14:paraId="177FECCF" w14:textId="77777777" w:rsidTr="008D54B4">
        <w:trPr>
          <w:trHeight w:val="340"/>
          <w:jc w:val="center"/>
        </w:trPr>
        <w:tc>
          <w:tcPr>
            <w:tcW w:w="9407" w:type="dxa"/>
            <w:gridSpan w:val="2"/>
            <w:shd w:val="clear" w:color="auto" w:fill="CC3300"/>
            <w:vAlign w:val="center"/>
          </w:tcPr>
          <w:p w14:paraId="6E10D9C9" w14:textId="77777777" w:rsidR="00DD7DF9" w:rsidRPr="00CB7984" w:rsidRDefault="00DD7DF9" w:rsidP="00F13356">
            <w:pPr>
              <w:jc w:val="center"/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DATI ANAGRAFICI IMPRESA</w:t>
            </w:r>
          </w:p>
        </w:tc>
      </w:tr>
      <w:tr w:rsidR="00DD7DF9" w14:paraId="72F184A3" w14:textId="77777777" w:rsidTr="00DD7DF9">
        <w:trPr>
          <w:trHeight w:val="340"/>
          <w:jc w:val="center"/>
        </w:trPr>
        <w:tc>
          <w:tcPr>
            <w:tcW w:w="3964" w:type="dxa"/>
            <w:vAlign w:val="center"/>
          </w:tcPr>
          <w:p w14:paraId="21AC6D2F" w14:textId="77777777" w:rsidR="00DD7DF9" w:rsidRPr="00CB7984" w:rsidRDefault="00DD7DF9" w:rsidP="00F13356">
            <w:pPr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Ragione sociale</w:t>
            </w:r>
          </w:p>
        </w:tc>
        <w:tc>
          <w:tcPr>
            <w:tcW w:w="5443" w:type="dxa"/>
            <w:vAlign w:val="center"/>
          </w:tcPr>
          <w:p w14:paraId="6EE56F73" w14:textId="77777777" w:rsidR="00DD7DF9" w:rsidRDefault="00DD7DF9" w:rsidP="00F13356">
            <w:pPr>
              <w:jc w:val="center"/>
              <w:rPr>
                <w:rFonts w:cstheme="minorHAnsi"/>
              </w:rPr>
            </w:pPr>
          </w:p>
        </w:tc>
      </w:tr>
      <w:tr w:rsidR="00DD7DF9" w14:paraId="10A02C49" w14:textId="77777777" w:rsidTr="00DD7DF9">
        <w:trPr>
          <w:trHeight w:val="340"/>
          <w:jc w:val="center"/>
        </w:trPr>
        <w:tc>
          <w:tcPr>
            <w:tcW w:w="3964" w:type="dxa"/>
            <w:vAlign w:val="center"/>
          </w:tcPr>
          <w:p w14:paraId="367A56C7" w14:textId="77777777" w:rsidR="00DD7DF9" w:rsidRPr="00CB7984" w:rsidRDefault="00DD7DF9" w:rsidP="00F13356">
            <w:pPr>
              <w:rPr>
                <w:rFonts w:cstheme="minorHAnsi"/>
                <w:b/>
                <w:bCs/>
              </w:rPr>
            </w:pPr>
            <w:r w:rsidRPr="00CB7984">
              <w:rPr>
                <w:b/>
                <w:bCs/>
              </w:rPr>
              <w:t>Indirizzo sede legale</w:t>
            </w:r>
          </w:p>
        </w:tc>
        <w:tc>
          <w:tcPr>
            <w:tcW w:w="5443" w:type="dxa"/>
            <w:vAlign w:val="center"/>
          </w:tcPr>
          <w:p w14:paraId="0E5FE9FC" w14:textId="77777777" w:rsidR="00DD7DF9" w:rsidRDefault="00DD7DF9" w:rsidP="00F13356">
            <w:pPr>
              <w:jc w:val="center"/>
              <w:rPr>
                <w:rFonts w:cstheme="minorHAnsi"/>
              </w:rPr>
            </w:pPr>
          </w:p>
        </w:tc>
      </w:tr>
      <w:tr w:rsidR="00DD7DF9" w14:paraId="6BD473DD" w14:textId="77777777" w:rsidTr="00DD7DF9">
        <w:trPr>
          <w:trHeight w:val="340"/>
          <w:jc w:val="center"/>
        </w:trPr>
        <w:tc>
          <w:tcPr>
            <w:tcW w:w="3964" w:type="dxa"/>
            <w:vAlign w:val="center"/>
          </w:tcPr>
          <w:p w14:paraId="6BCFA7C9" w14:textId="77777777" w:rsidR="00DD7DF9" w:rsidRPr="00CB7984" w:rsidRDefault="00DD7DF9" w:rsidP="00F13356">
            <w:pPr>
              <w:rPr>
                <w:rFonts w:cstheme="minorHAnsi"/>
                <w:b/>
                <w:bCs/>
              </w:rPr>
            </w:pPr>
            <w:r w:rsidRPr="00CB7984">
              <w:rPr>
                <w:rFonts w:cstheme="minorHAnsi"/>
                <w:b/>
                <w:bCs/>
              </w:rPr>
              <w:t>Partita Iva</w:t>
            </w:r>
          </w:p>
        </w:tc>
        <w:tc>
          <w:tcPr>
            <w:tcW w:w="5443" w:type="dxa"/>
            <w:vAlign w:val="center"/>
          </w:tcPr>
          <w:p w14:paraId="1864BDDD" w14:textId="77777777" w:rsidR="00DD7DF9" w:rsidRDefault="00DD7DF9" w:rsidP="00F13356">
            <w:pPr>
              <w:jc w:val="center"/>
              <w:rPr>
                <w:rFonts w:cstheme="minorHAnsi"/>
              </w:rPr>
            </w:pPr>
          </w:p>
        </w:tc>
      </w:tr>
    </w:tbl>
    <w:p w14:paraId="506DE869" w14:textId="77777777" w:rsidR="007E5752" w:rsidRPr="009B5DE3" w:rsidRDefault="007E5752" w:rsidP="007E575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B5DE3">
        <w:rPr>
          <w:rFonts w:asciiTheme="majorHAnsi" w:hAnsiTheme="majorHAnsi" w:cstheme="majorHAnsi"/>
          <w:b/>
          <w:sz w:val="28"/>
          <w:szCs w:val="28"/>
        </w:rPr>
        <w:t>INFORMATIVA AZIENDALE SUL PROTOCOLLO CONDIVISO DI REGOLAMENTAZIONE DELLE MISURE PER IL CONTRASTO E IL CONTENIMENTO DELLA DIFFUSIONE DEL VIRUS COVID-19</w:t>
      </w:r>
    </w:p>
    <w:p w14:paraId="2379D931" w14:textId="77777777" w:rsidR="00571BD6" w:rsidRPr="00DD7DF9" w:rsidRDefault="00571BD6" w:rsidP="00571BD6">
      <w:pPr>
        <w:jc w:val="both"/>
        <w:rPr>
          <w:rFonts w:cstheme="minorHAnsi"/>
        </w:rPr>
      </w:pPr>
      <w:r w:rsidRPr="00DD7DF9">
        <w:rPr>
          <w:rFonts w:cstheme="minorHAnsi"/>
        </w:rPr>
        <w:t>Obiettivo della seguente attività informativa è portare a conoscenza dei propri lavoratori le indicazioni operative che l’azienda vuole mettere in atto al fine di contrastare la diffusione del virus Covid-19 all’interno del cantiere.</w:t>
      </w:r>
    </w:p>
    <w:p w14:paraId="148DE680" w14:textId="77777777" w:rsidR="00571BD6" w:rsidRPr="00DD7DF9" w:rsidRDefault="00571BD6" w:rsidP="00571BD6">
      <w:pPr>
        <w:jc w:val="both"/>
        <w:rPr>
          <w:rFonts w:cstheme="minorHAnsi"/>
        </w:rPr>
      </w:pPr>
      <w:r w:rsidRPr="00DD7DF9">
        <w:rPr>
          <w:rFonts w:cstheme="minorHAnsi"/>
        </w:rPr>
        <w:t xml:space="preserve">Le indicazioni sotto riportate sono state definite </w:t>
      </w:r>
      <w:r w:rsidR="00A640E1" w:rsidRPr="00DD7DF9">
        <w:rPr>
          <w:rFonts w:cstheme="minorHAnsi"/>
        </w:rPr>
        <w:t xml:space="preserve">ai sensi </w:t>
      </w:r>
      <w:r w:rsidRPr="00DD7DF9">
        <w:rPr>
          <w:rFonts w:cstheme="minorHAnsi"/>
        </w:rPr>
        <w:t>dei seguenti documenti:</w:t>
      </w:r>
    </w:p>
    <w:p w14:paraId="22D06ABC" w14:textId="77777777" w:rsidR="00571BD6" w:rsidRPr="00DD7DF9" w:rsidRDefault="00571BD6" w:rsidP="00571BD6">
      <w:pPr>
        <w:pStyle w:val="Paragrafoelenco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D7DF9">
        <w:rPr>
          <w:rFonts w:asciiTheme="minorHAnsi" w:hAnsiTheme="minorHAnsi" w:cstheme="minorHAnsi"/>
          <w:bCs/>
          <w:i/>
          <w:color w:val="000000"/>
          <w:sz w:val="22"/>
          <w:szCs w:val="22"/>
        </w:rPr>
        <w:t>Protocollo condiviso di regolamentazione delle misure per il contrasto e il contenimento della diffusione del virus Covid-19 negli ambienti di lavoro</w:t>
      </w:r>
      <w:r w:rsidRPr="00DD7DF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del 14 Marzo 2020</w:t>
      </w:r>
    </w:p>
    <w:p w14:paraId="309B648C" w14:textId="77777777" w:rsidR="00571BD6" w:rsidRPr="00DD7DF9" w:rsidRDefault="00571BD6" w:rsidP="00571BD6">
      <w:pPr>
        <w:pStyle w:val="Paragrafoelenco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DD7DF9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Protocollo condiviso di regolamentazione per il contenimento della diffusione del Covid-19 nei cantieri edili </w:t>
      </w:r>
      <w:r w:rsidRPr="00DD7DF9">
        <w:rPr>
          <w:rFonts w:asciiTheme="minorHAnsi" w:hAnsiTheme="minorHAnsi" w:cstheme="minorHAnsi"/>
          <w:bCs/>
          <w:color w:val="000000"/>
          <w:sz w:val="22"/>
          <w:szCs w:val="22"/>
        </w:rPr>
        <w:t>del 19 Marzo 2020</w:t>
      </w:r>
    </w:p>
    <w:p w14:paraId="546D15D1" w14:textId="77777777" w:rsidR="00571BD6" w:rsidRPr="00DD7DF9" w:rsidRDefault="00571BD6" w:rsidP="00A34F96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DD7DF9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Protocollo condiviso di regolamentazione per il contenimento della diffusione del virus Covid-19 negli ambienti di lavoro del settore edile – Linee Guida </w:t>
      </w:r>
      <w:r w:rsidRPr="00DD7DF9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del 24 Marzo 2020</w:t>
      </w:r>
    </w:p>
    <w:p w14:paraId="05D26BF9" w14:textId="77777777" w:rsidR="00A640E1" w:rsidRPr="00DD7DF9" w:rsidRDefault="00571BD6" w:rsidP="00571BD6">
      <w:pPr>
        <w:jc w:val="both"/>
        <w:rPr>
          <w:rFonts w:cstheme="minorHAnsi"/>
        </w:rPr>
      </w:pPr>
      <w:r w:rsidRPr="00DD7DF9">
        <w:rPr>
          <w:rFonts w:cstheme="minorHAnsi"/>
        </w:rPr>
        <w:t>Alla luce dell’applicazione di tali Protocolli s</w:t>
      </w:r>
      <w:r w:rsidR="00A640E1" w:rsidRPr="00DD7DF9">
        <w:rPr>
          <w:rFonts w:cstheme="minorHAnsi"/>
        </w:rPr>
        <w:t>i informa che:</w:t>
      </w:r>
    </w:p>
    <w:p w14:paraId="7484EC12" w14:textId="77777777" w:rsidR="00A640E1" w:rsidRPr="00DD7DF9" w:rsidRDefault="00A640E1" w:rsidP="009B5DE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7DF9">
        <w:rPr>
          <w:rFonts w:asciiTheme="minorHAnsi" w:hAnsiTheme="minorHAnsi" w:cstheme="minorHAnsi"/>
          <w:sz w:val="22"/>
          <w:szCs w:val="22"/>
        </w:rPr>
        <w:t>È obbligatorio rimanere al proprio domicilio in presenza di febbre (oltre 37.5°) o altri sintomi influenzali e chiamare il proprio medico di famiglia e l’autorità sanitaria;</w:t>
      </w:r>
    </w:p>
    <w:p w14:paraId="2A616CB8" w14:textId="77777777" w:rsidR="00A640E1" w:rsidRPr="00DD7DF9" w:rsidRDefault="00A640E1" w:rsidP="009B5DE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7DF9">
        <w:rPr>
          <w:rFonts w:asciiTheme="minorHAnsi" w:hAnsiTheme="minorHAnsi" w:cstheme="minorHAnsi"/>
          <w:sz w:val="22"/>
          <w:szCs w:val="22"/>
        </w:rPr>
        <w:t xml:space="preserve">non si può fare </w:t>
      </w:r>
      <w:r w:rsidR="009B5DE3" w:rsidRPr="00DD7DF9">
        <w:rPr>
          <w:rFonts w:asciiTheme="minorHAnsi" w:hAnsiTheme="minorHAnsi" w:cstheme="minorHAnsi"/>
          <w:sz w:val="22"/>
          <w:szCs w:val="22"/>
        </w:rPr>
        <w:t>accedere</w:t>
      </w:r>
      <w:r w:rsidRPr="00DD7DF9">
        <w:rPr>
          <w:rFonts w:asciiTheme="minorHAnsi" w:hAnsiTheme="minorHAnsi" w:cstheme="minorHAnsi"/>
          <w:sz w:val="22"/>
          <w:szCs w:val="22"/>
        </w:rPr>
        <w:t xml:space="preserve"> o non si può permanere in </w:t>
      </w:r>
      <w:r w:rsidR="009B5DE3" w:rsidRPr="00DD7DF9">
        <w:rPr>
          <w:rFonts w:asciiTheme="minorHAnsi" w:hAnsiTheme="minorHAnsi" w:cstheme="minorHAnsi"/>
          <w:sz w:val="22"/>
          <w:szCs w:val="22"/>
        </w:rPr>
        <w:t>cantiere</w:t>
      </w:r>
      <w:r w:rsidRPr="00DD7DF9">
        <w:rPr>
          <w:rFonts w:asciiTheme="minorHAnsi" w:hAnsiTheme="minorHAnsi" w:cstheme="minorHAnsi"/>
          <w:sz w:val="22"/>
          <w:szCs w:val="22"/>
        </w:rPr>
        <w:t xml:space="preserve"> </w:t>
      </w:r>
      <w:r w:rsidR="009B5DE3" w:rsidRPr="00DD7DF9">
        <w:rPr>
          <w:rFonts w:asciiTheme="minorHAnsi" w:hAnsiTheme="minorHAnsi" w:cstheme="minorHAnsi"/>
          <w:sz w:val="22"/>
          <w:szCs w:val="22"/>
        </w:rPr>
        <w:t xml:space="preserve">in caso di condizioni di pericolo </w:t>
      </w:r>
      <w:r w:rsidRPr="00DD7DF9">
        <w:rPr>
          <w:rFonts w:asciiTheme="minorHAnsi" w:hAnsiTheme="minorHAnsi" w:cstheme="minorHAnsi"/>
          <w:sz w:val="22"/>
          <w:szCs w:val="22"/>
        </w:rPr>
        <w:t xml:space="preserve">(sintomi di influenza, temperatura, provenienza da zone a rischio o contatto con persone positive al virus nei 14 giorni precedenti, </w:t>
      </w:r>
      <w:proofErr w:type="spellStart"/>
      <w:r w:rsidRPr="00DD7DF9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DD7DF9">
        <w:rPr>
          <w:rFonts w:asciiTheme="minorHAnsi" w:hAnsiTheme="minorHAnsi" w:cstheme="minorHAnsi"/>
          <w:sz w:val="22"/>
          <w:szCs w:val="22"/>
        </w:rPr>
        <w:t>) in cui i provvedimenti dell’Autorità impongono di informare il medico di famiglia e l’Autorità sanitaria e di rimanere al proprio domicilio;</w:t>
      </w:r>
    </w:p>
    <w:p w14:paraId="7694A42F" w14:textId="77777777" w:rsidR="009B5DE3" w:rsidRPr="00DD7DF9" w:rsidRDefault="009B5DE3" w:rsidP="009B5DE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7DF9">
        <w:rPr>
          <w:rFonts w:asciiTheme="minorHAnsi" w:hAnsiTheme="minorHAnsi" w:cstheme="minorHAnsi"/>
          <w:sz w:val="22"/>
          <w:szCs w:val="22"/>
        </w:rPr>
        <w:t xml:space="preserve">il lavoratore è obbligato a dichiarare tempestivamente, anche successivamente all’ingresso, se sussistono le condizioni di pericolo descritte al punto precedente. </w:t>
      </w:r>
    </w:p>
    <w:p w14:paraId="3F6B9B02" w14:textId="77777777" w:rsidR="00A640E1" w:rsidRPr="00DD7DF9" w:rsidRDefault="00A640E1" w:rsidP="009B5DE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7DF9">
        <w:rPr>
          <w:rFonts w:asciiTheme="minorHAnsi" w:hAnsiTheme="minorHAnsi" w:cstheme="minorHAnsi"/>
          <w:sz w:val="22"/>
          <w:szCs w:val="22"/>
        </w:rPr>
        <w:t>si assume l’impegno a rispettare tutte le disposizioni delle Autorità e del datore di lavoro nel fare accesso in azienda (in particolare, mantenere la distanza di sicurezza, osservare le regole di igiene delle mani e tenere comportamenti corretti sul piano dell’igiene);</w:t>
      </w:r>
    </w:p>
    <w:p w14:paraId="1E265FFD" w14:textId="77777777" w:rsidR="00A640E1" w:rsidRPr="00DD7DF9" w:rsidRDefault="00A640E1" w:rsidP="009B5DE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7DF9">
        <w:rPr>
          <w:rFonts w:asciiTheme="minorHAnsi" w:hAnsiTheme="minorHAnsi" w:cstheme="minorHAnsi"/>
          <w:sz w:val="22"/>
          <w:szCs w:val="22"/>
        </w:rPr>
        <w:t>si assume l’impegno a informare tempestivamente e responsabilmente il datore di lavoro della presenza di qualsiasi sintomo influenzale durante l’espletamento della prestazione lavorativa, avendo cura di rimanere ad adeguata distanza dalle persone presenti;</w:t>
      </w:r>
    </w:p>
    <w:p w14:paraId="413D3298" w14:textId="77777777" w:rsidR="00A640E1" w:rsidRPr="00DD7DF9" w:rsidRDefault="00A529B4" w:rsidP="009B5DE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7DF9">
        <w:rPr>
          <w:rFonts w:asciiTheme="minorHAnsi" w:hAnsiTheme="minorHAnsi" w:cstheme="minorHAnsi"/>
          <w:sz w:val="22"/>
          <w:szCs w:val="22"/>
        </w:rPr>
        <w:t>s</w:t>
      </w:r>
      <w:r w:rsidR="00A640E1" w:rsidRPr="00DD7DF9">
        <w:rPr>
          <w:rFonts w:asciiTheme="minorHAnsi" w:hAnsiTheme="minorHAnsi" w:cstheme="minorHAnsi"/>
          <w:sz w:val="22"/>
          <w:szCs w:val="22"/>
        </w:rPr>
        <w:t>i assume l’impegno ad attuare puntualmente i pr</w:t>
      </w:r>
      <w:r w:rsidR="009B5DE3" w:rsidRPr="00DD7DF9">
        <w:rPr>
          <w:rFonts w:asciiTheme="minorHAnsi" w:hAnsiTheme="minorHAnsi" w:cstheme="minorHAnsi"/>
          <w:sz w:val="22"/>
          <w:szCs w:val="22"/>
        </w:rPr>
        <w:t xml:space="preserve">otocolli di sicurezza adottati per lo specifico cantiere in relazione alla modalità di accesso, </w:t>
      </w:r>
      <w:r w:rsidR="00DD7DF9">
        <w:rPr>
          <w:rFonts w:asciiTheme="minorHAnsi" w:hAnsiTheme="minorHAnsi" w:cstheme="minorHAnsi"/>
          <w:sz w:val="22"/>
          <w:szCs w:val="22"/>
        </w:rPr>
        <w:t xml:space="preserve">al rilevamento della temperatura, </w:t>
      </w:r>
      <w:r w:rsidR="009B5DE3" w:rsidRPr="00DD7DF9">
        <w:rPr>
          <w:rFonts w:asciiTheme="minorHAnsi" w:hAnsiTheme="minorHAnsi" w:cstheme="minorHAnsi"/>
          <w:sz w:val="22"/>
          <w:szCs w:val="22"/>
        </w:rPr>
        <w:t>all’uso dei DPI e al rispetto dei turni di accesso alle baracche</w:t>
      </w:r>
      <w:r w:rsidR="00A640E1" w:rsidRPr="00DD7DF9">
        <w:rPr>
          <w:rFonts w:asciiTheme="minorHAnsi" w:hAnsiTheme="minorHAnsi" w:cstheme="minorHAnsi"/>
          <w:sz w:val="22"/>
          <w:szCs w:val="22"/>
        </w:rPr>
        <w:t>.</w:t>
      </w:r>
    </w:p>
    <w:p w14:paraId="63CAC835" w14:textId="77777777" w:rsidR="009B5DE3" w:rsidRPr="00DD7DF9" w:rsidRDefault="009B5DE3" w:rsidP="00571BD6">
      <w:pPr>
        <w:jc w:val="both"/>
        <w:rPr>
          <w:rFonts w:cstheme="minorHAnsi"/>
        </w:rPr>
      </w:pPr>
    </w:p>
    <w:p w14:paraId="756F9508" w14:textId="77777777" w:rsidR="00A640E1" w:rsidRPr="00DD7DF9" w:rsidRDefault="00A640E1" w:rsidP="00571BD6">
      <w:pPr>
        <w:jc w:val="both"/>
        <w:rPr>
          <w:rFonts w:cstheme="minorHAnsi"/>
        </w:rPr>
      </w:pPr>
      <w:r w:rsidRPr="00DD7DF9">
        <w:rPr>
          <w:rFonts w:cstheme="minorHAnsi"/>
        </w:rPr>
        <w:t>Con la firma della presente informativa si dichiara di avere consapevolezza di quanto riportato e si accetta quanto</w:t>
      </w:r>
      <w:r w:rsidR="00DD7DF9" w:rsidRPr="00DD7DF9">
        <w:rPr>
          <w:rFonts w:cstheme="minorHAnsi"/>
        </w:rPr>
        <w:t xml:space="preserve"> </w:t>
      </w:r>
      <w:r w:rsidRPr="00DD7DF9">
        <w:rPr>
          <w:rFonts w:cstheme="minorHAnsi"/>
        </w:rPr>
        <w:t>indicato senza riserva alcuna, impegnandosi nella puntuale applicazione.</w:t>
      </w:r>
    </w:p>
    <w:p w14:paraId="54B556CE" w14:textId="77777777" w:rsidR="00F5212B" w:rsidRDefault="00F5212B" w:rsidP="00571BD6">
      <w:pPr>
        <w:jc w:val="both"/>
      </w:pPr>
    </w:p>
    <w:p w14:paraId="4BD00343" w14:textId="77777777" w:rsidR="00DD7DF9" w:rsidRDefault="00DD7DF9" w:rsidP="00571BD6">
      <w:pPr>
        <w:jc w:val="both"/>
      </w:pPr>
      <w:r>
        <w:t>Nominativo Lavoratore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14:paraId="061A06CC" w14:textId="77777777" w:rsidR="00DD7DF9" w:rsidRDefault="00DD7DF9" w:rsidP="00571BD6">
      <w:pPr>
        <w:jc w:val="both"/>
      </w:pPr>
    </w:p>
    <w:p w14:paraId="2F837157" w14:textId="77777777" w:rsidR="00DD7DF9" w:rsidRPr="00A640E1" w:rsidRDefault="00DD7DF9" w:rsidP="00571BD6">
      <w:pPr>
        <w:jc w:val="both"/>
      </w:pPr>
      <w:r>
        <w:t>Firma Lavoratore</w:t>
      </w:r>
    </w:p>
    <w:sectPr w:rsidR="00DD7DF9" w:rsidRPr="00A640E1" w:rsidSect="00D10FDC">
      <w:headerReference w:type="default" r:id="rId8"/>
      <w:footerReference w:type="default" r:id="rId9"/>
      <w:pgSz w:w="11906" w:h="16838"/>
      <w:pgMar w:top="61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CFA2" w14:textId="77777777" w:rsidR="00F80D9B" w:rsidRDefault="00F80D9B" w:rsidP="009203A5">
      <w:pPr>
        <w:spacing w:after="0" w:line="240" w:lineRule="auto"/>
      </w:pPr>
      <w:r>
        <w:separator/>
      </w:r>
    </w:p>
  </w:endnote>
  <w:endnote w:type="continuationSeparator" w:id="0">
    <w:p w14:paraId="60A79BF1" w14:textId="77777777" w:rsidR="00F80D9B" w:rsidRDefault="00F80D9B" w:rsidP="0092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0741289"/>
      <w:docPartObj>
        <w:docPartGallery w:val="Page Numbers (Bottom of Page)"/>
        <w:docPartUnique/>
      </w:docPartObj>
    </w:sdtPr>
    <w:sdtEndPr/>
    <w:sdtContent>
      <w:p w14:paraId="070C652B" w14:textId="74079148" w:rsidR="00ED1678" w:rsidRDefault="00ED1678" w:rsidP="00ED1678">
        <w:pPr>
          <w:pStyle w:val="Pidipagina"/>
          <w:jc w:val="right"/>
        </w:pPr>
        <w:r>
          <w:rPr>
            <w:i/>
            <w:iCs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598BA3F" wp14:editId="75E0A86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107138</wp:posOffset>
                  </wp:positionV>
                  <wp:extent cx="6188149" cy="0"/>
                  <wp:effectExtent l="0" t="19050" r="41275" b="38100"/>
                  <wp:wrapNone/>
                  <wp:docPr id="8" name="Connettore diritto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88149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D6A30E9" id="Connettore diritto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45pt" to="48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" strokecolor="#5b9bd5 [3204]" strokeweight="4.5pt">
                  <v:stroke joinstyle="miter"/>
                </v:line>
              </w:pict>
            </mc:Fallback>
          </mc:AlternateContent>
        </w:r>
      </w:p>
      <w:tbl>
        <w:tblPr>
          <w:tblStyle w:val="Grigliatabella"/>
          <w:tblpPr w:leftFromText="180" w:rightFromText="180" w:vertAnchor="text" w:tblpY="1"/>
          <w:tblOverlap w:val="nev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405"/>
          <w:gridCol w:w="6095"/>
        </w:tblGrid>
        <w:tr w:rsidR="00ED1678" w14:paraId="7EA78E9E" w14:textId="77777777" w:rsidTr="00ED1678">
          <w:tc>
            <w:tcPr>
              <w:tcW w:w="2405" w:type="dxa"/>
            </w:tcPr>
            <w:p w14:paraId="78131CAC" w14:textId="26299A0E" w:rsidR="00ED1678" w:rsidRDefault="00ED1678" w:rsidP="00ED1678">
              <w:pPr>
                <w:pStyle w:val="Pidipagina"/>
                <w:jc w:val="right"/>
              </w:pPr>
              <w:r w:rsidRPr="00B47B40">
                <w:rPr>
                  <w:i/>
                  <w:iCs/>
                  <w:noProof/>
                  <w:lang w:eastAsia="it-IT"/>
                </w:rPr>
                <w:drawing>
                  <wp:anchor distT="0" distB="0" distL="114300" distR="114300" simplePos="0" relativeHeight="251661312" behindDoc="0" locked="0" layoutInCell="1" allowOverlap="1" wp14:anchorId="2507C48F" wp14:editId="042854D8">
                    <wp:simplePos x="0" y="0"/>
                    <wp:positionH relativeFrom="column">
                      <wp:posOffset>-5080</wp:posOffset>
                    </wp:positionH>
                    <wp:positionV relativeFrom="page">
                      <wp:posOffset>0</wp:posOffset>
                    </wp:positionV>
                    <wp:extent cx="1060450" cy="329565"/>
                    <wp:effectExtent l="0" t="0" r="6350" b="0"/>
                    <wp:wrapThrough wrapText="bothSides">
                      <wp:wrapPolygon edited="0">
                        <wp:start x="0" y="0"/>
                        <wp:lineTo x="0" y="19977"/>
                        <wp:lineTo x="21341" y="19977"/>
                        <wp:lineTo x="21341" y="0"/>
                        <wp:lineTo x="0" y="0"/>
                      </wp:wrapPolygon>
                    </wp:wrapThrough>
                    <wp:docPr id="7" name="Immagine 7" descr="C:\Users\kbarbirato\Desktop\ESEM CPT\LOGO ESEM_CPT\ESEM-CPT_logo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:\Users\kbarbirato\Desktop\ESEM CPT\LOGO ESEM_CPT\ESEM-CPT_logo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2405"/>
                            <a:stretch/>
                          </pic:blipFill>
                          <pic:spPr bwMode="auto">
                            <a:xfrm>
                              <a:off x="0" y="0"/>
                              <a:ext cx="106045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095" w:type="dxa"/>
              <w:vAlign w:val="center"/>
            </w:tcPr>
            <w:p w14:paraId="103FE7AD" w14:textId="2A6807FF" w:rsidR="00ED1678" w:rsidRDefault="00ED1678" w:rsidP="00ED1678">
              <w:pPr>
                <w:pStyle w:val="Pidipagina"/>
              </w:pPr>
              <w:r w:rsidRPr="00B47B40">
                <w:rPr>
                  <w:i/>
                  <w:iCs/>
                  <w:color w:val="5B9BD5" w:themeColor="accent1"/>
                  <w:sz w:val="20"/>
                  <w:szCs w:val="20"/>
                </w:rPr>
                <w:t>in collaborazione con</w:t>
              </w:r>
              <w:r w:rsidRPr="00B47B40">
                <w:rPr>
                  <w:color w:val="5B9BD5" w:themeColor="accent1"/>
                  <w:sz w:val="20"/>
                  <w:szCs w:val="20"/>
                </w:rPr>
                <w:t xml:space="preserve"> </w:t>
              </w:r>
              <w:r w:rsidRPr="00B47B40">
                <w:rPr>
                  <w:b/>
                  <w:bCs/>
                  <w:color w:val="5B9BD5" w:themeColor="accent1"/>
                  <w:sz w:val="20"/>
                  <w:szCs w:val="20"/>
                </w:rPr>
                <w:t>ATS MILANO Città Metropolitana</w:t>
              </w:r>
            </w:p>
          </w:tc>
        </w:tr>
      </w:tbl>
      <w:p w14:paraId="7CC39C33" w14:textId="0867E8B9" w:rsidR="009203A5" w:rsidRDefault="009203A5" w:rsidP="00ED167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F9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7FE9A" w14:textId="77777777" w:rsidR="00F80D9B" w:rsidRDefault="00F80D9B" w:rsidP="009203A5">
      <w:pPr>
        <w:spacing w:after="0" w:line="240" w:lineRule="auto"/>
      </w:pPr>
      <w:r>
        <w:separator/>
      </w:r>
    </w:p>
  </w:footnote>
  <w:footnote w:type="continuationSeparator" w:id="0">
    <w:p w14:paraId="3F0744D4" w14:textId="77777777" w:rsidR="00F80D9B" w:rsidRDefault="00F80D9B" w:rsidP="0092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4483" w14:textId="77777777" w:rsidR="00BE163C" w:rsidRDefault="00BE163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203D52" wp14:editId="3EDD271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3970" b="107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5316EF4" w14:textId="77777777" w:rsidR="00BE163C" w:rsidRPr="008B29DD" w:rsidRDefault="00700F9D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ALLEGATO I – INFORMATIVA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B203D5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" o:allowoverlap="f" fillcolor="white [3212]" strokecolor="black [3213]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5316EF4" w14:textId="77777777" w:rsidR="00BE163C" w:rsidRPr="008B29DD" w:rsidRDefault="00700F9D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000000" w:themeColor="text1"/>
                          </w:rPr>
                        </w:pPr>
                        <w:r>
                          <w:rPr>
                            <w:b/>
                            <w:caps/>
                            <w:color w:val="000000" w:themeColor="text1"/>
                          </w:rPr>
                          <w:t>ALLEGATO I – INFORMATIVA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730FB"/>
    <w:multiLevelType w:val="hybridMultilevel"/>
    <w:tmpl w:val="7152D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C551A"/>
    <w:multiLevelType w:val="hybridMultilevel"/>
    <w:tmpl w:val="FDAA1C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27"/>
    <w:rsid w:val="000110E9"/>
    <w:rsid w:val="0007720C"/>
    <w:rsid w:val="000F73A7"/>
    <w:rsid w:val="001372A3"/>
    <w:rsid w:val="001576DC"/>
    <w:rsid w:val="00161827"/>
    <w:rsid w:val="0018258F"/>
    <w:rsid w:val="00192904"/>
    <w:rsid w:val="001B5BA0"/>
    <w:rsid w:val="001F6019"/>
    <w:rsid w:val="00213796"/>
    <w:rsid w:val="00225B95"/>
    <w:rsid w:val="00232559"/>
    <w:rsid w:val="00242066"/>
    <w:rsid w:val="002656A2"/>
    <w:rsid w:val="002B6D47"/>
    <w:rsid w:val="002C19D8"/>
    <w:rsid w:val="00352041"/>
    <w:rsid w:val="00396FE0"/>
    <w:rsid w:val="003D75AA"/>
    <w:rsid w:val="00411426"/>
    <w:rsid w:val="00420575"/>
    <w:rsid w:val="004561E2"/>
    <w:rsid w:val="00464D4E"/>
    <w:rsid w:val="0049189D"/>
    <w:rsid w:val="004B4A5D"/>
    <w:rsid w:val="004C5AA5"/>
    <w:rsid w:val="004D4E5E"/>
    <w:rsid w:val="004E4EC2"/>
    <w:rsid w:val="00515D11"/>
    <w:rsid w:val="005247A0"/>
    <w:rsid w:val="00525521"/>
    <w:rsid w:val="00545B9F"/>
    <w:rsid w:val="00571BD6"/>
    <w:rsid w:val="00582BCC"/>
    <w:rsid w:val="005B36DE"/>
    <w:rsid w:val="005D0188"/>
    <w:rsid w:val="005D699C"/>
    <w:rsid w:val="0062143B"/>
    <w:rsid w:val="00643BB6"/>
    <w:rsid w:val="00657EC6"/>
    <w:rsid w:val="00687A21"/>
    <w:rsid w:val="006C5B0A"/>
    <w:rsid w:val="006D24B7"/>
    <w:rsid w:val="00700F9D"/>
    <w:rsid w:val="007017B3"/>
    <w:rsid w:val="007352BA"/>
    <w:rsid w:val="00752136"/>
    <w:rsid w:val="00757BAE"/>
    <w:rsid w:val="007A5B75"/>
    <w:rsid w:val="007E5752"/>
    <w:rsid w:val="007F4CE2"/>
    <w:rsid w:val="00807D4F"/>
    <w:rsid w:val="008852A1"/>
    <w:rsid w:val="0089185B"/>
    <w:rsid w:val="008B29DD"/>
    <w:rsid w:val="008B47CE"/>
    <w:rsid w:val="008C0B23"/>
    <w:rsid w:val="008D54B4"/>
    <w:rsid w:val="009203A5"/>
    <w:rsid w:val="0092118B"/>
    <w:rsid w:val="009503F9"/>
    <w:rsid w:val="00961E3A"/>
    <w:rsid w:val="009B5DE3"/>
    <w:rsid w:val="009F5152"/>
    <w:rsid w:val="00A2335C"/>
    <w:rsid w:val="00A245D2"/>
    <w:rsid w:val="00A33F96"/>
    <w:rsid w:val="00A34F96"/>
    <w:rsid w:val="00A529B4"/>
    <w:rsid w:val="00A640E1"/>
    <w:rsid w:val="00A85E85"/>
    <w:rsid w:val="00B15D9A"/>
    <w:rsid w:val="00B22A92"/>
    <w:rsid w:val="00B32438"/>
    <w:rsid w:val="00B77461"/>
    <w:rsid w:val="00BA22E7"/>
    <w:rsid w:val="00BB2E8A"/>
    <w:rsid w:val="00BE163C"/>
    <w:rsid w:val="00CA70B7"/>
    <w:rsid w:val="00CB7984"/>
    <w:rsid w:val="00CD0D79"/>
    <w:rsid w:val="00CE6C92"/>
    <w:rsid w:val="00CF0BE6"/>
    <w:rsid w:val="00D10FDC"/>
    <w:rsid w:val="00D55402"/>
    <w:rsid w:val="00D65E07"/>
    <w:rsid w:val="00DD5FBD"/>
    <w:rsid w:val="00DD7DF9"/>
    <w:rsid w:val="00DF350A"/>
    <w:rsid w:val="00E21721"/>
    <w:rsid w:val="00E31BD6"/>
    <w:rsid w:val="00E961B5"/>
    <w:rsid w:val="00ED1678"/>
    <w:rsid w:val="00F0513C"/>
    <w:rsid w:val="00F404F4"/>
    <w:rsid w:val="00F5212B"/>
    <w:rsid w:val="00F71D9D"/>
    <w:rsid w:val="00F80D9B"/>
    <w:rsid w:val="00F97BAB"/>
    <w:rsid w:val="00FB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F31ED"/>
  <w15:chartTrackingRefBased/>
  <w15:docId w15:val="{A42CAA7F-6204-431A-BBD8-72DF78E9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0E1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5E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B9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C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0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3A5"/>
  </w:style>
  <w:style w:type="paragraph" w:styleId="Pidipagina">
    <w:name w:val="footer"/>
    <w:basedOn w:val="Normale"/>
    <w:link w:val="PidipaginaCarattere"/>
    <w:uiPriority w:val="99"/>
    <w:unhideWhenUsed/>
    <w:rsid w:val="00920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3A5"/>
  </w:style>
  <w:style w:type="table" w:styleId="Tabellaelenco1chiara">
    <w:name w:val="List Table 1 Light"/>
    <w:basedOn w:val="Tabellanormale"/>
    <w:uiPriority w:val="46"/>
    <w:rsid w:val="00D65E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5E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71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A071B-30E2-4D22-808C-DFC6EBD4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406</Words>
  <Characters>2397</Characters>
  <Application>Microsoft Office Word</Application>
  <DocSecurity>0</DocSecurity>
  <Lines>45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 – INFORMATIVA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 – INFORMATIVA</dc:title>
  <dc:subject/>
  <dc:creator>Beretta</dc:creator>
  <cp:keywords/>
  <dc:description/>
  <cp:lastModifiedBy>Davide Orsenigo</cp:lastModifiedBy>
  <cp:revision>12</cp:revision>
  <cp:lastPrinted>2020-04-21T07:20:00Z</cp:lastPrinted>
  <dcterms:created xsi:type="dcterms:W3CDTF">2020-04-07T20:36:00Z</dcterms:created>
  <dcterms:modified xsi:type="dcterms:W3CDTF">2020-04-21T07:34:00Z</dcterms:modified>
</cp:coreProperties>
</file>