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13"/>
        <w:gridCol w:w="3741"/>
      </w:tblGrid>
      <w:tr w:rsidR="00792CAB" w:rsidRPr="00792CAB" w14:paraId="40355BB6" w14:textId="77777777"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5C476928" w14:textId="77777777" w:rsidR="00792CAB" w:rsidRPr="00792CAB" w:rsidRDefault="00792CAB" w:rsidP="00792CAB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Ragione Sociale / Ente]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Sede: [Indirizzo completo] – [CAP] [Città] ([PR])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Tel: [numero] • </w:t>
            </w:r>
            <w:proofErr w:type="gram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Email</w:t>
            </w:r>
            <w:proofErr w:type="gram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[</w:t>
            </w:r>
            <w:proofErr w:type="gram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email</w:t>
            </w:r>
            <w:proofErr w:type="gram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struttura]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3A99FAC0" w14:textId="77777777" w:rsidR="00792CAB" w:rsidRPr="00792CAB" w:rsidRDefault="00792CAB" w:rsidP="00792CAB">
            <w:pPr>
              <w:spacing w:before="90" w:after="9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Data: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____ / ____ / ______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Prot.: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[Protocollo/Ref.]</w:t>
            </w:r>
          </w:p>
        </w:tc>
      </w:tr>
    </w:tbl>
    <w:p w14:paraId="5A0C254A" w14:textId="77777777" w:rsidR="00792CAB" w:rsidRPr="00792CAB" w:rsidRDefault="00792CAB" w:rsidP="00792CAB">
      <w:pPr>
        <w:spacing w:before="90" w:after="9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it-IT"/>
          <w14:ligatures w14:val="none"/>
        </w:rPr>
        <w:t>Invito alla compilazione del questionario anonimo sul rischio burnout</w:t>
      </w:r>
    </w:p>
    <w:p w14:paraId="1EFF6F5C" w14:textId="77777777" w:rsidR="00792CAB" w:rsidRPr="00792CAB" w:rsidRDefault="00792CAB" w:rsidP="00792CAB">
      <w:pPr>
        <w:spacing w:before="90" w:after="9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Gentile Collaboratrice, Gentile Collaboratore,</w:t>
      </w:r>
    </w:p>
    <w:p w14:paraId="485FF057" w14:textId="77777777" w:rsidR="00792CAB" w:rsidRPr="00792CAB" w:rsidRDefault="00792CAB" w:rsidP="00792CAB">
      <w:pPr>
        <w:spacing w:before="90" w:after="9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nell’ambito delle attività di tutela della salute e sicurezza sul lavoro e del miglioramento del benessere organizzativo,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[Ragione Sociale / Ente]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sta effettuando una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rilevazione anonima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finalizzata a individuare tempestivamente eventuali criticità legate a </w:t>
      </w:r>
      <w:r w:rsidRPr="00792CAB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it-IT"/>
          <w14:ligatures w14:val="none"/>
        </w:rPr>
        <w:t>stress lavoro–correlato e burnout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, così da orientare interventi efficaci di prevenzione e supporto.</w:t>
      </w:r>
    </w:p>
    <w:p w14:paraId="2394243B" w14:textId="77777777" w:rsidR="00792CAB" w:rsidRPr="00792CAB" w:rsidRDefault="00792CAB" w:rsidP="00792CAB">
      <w:pPr>
        <w:spacing w:before="90" w:after="9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Ti chiediamo cortesemente di compilare il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questionario allegato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, che integra metodologie riconosciute nella letteratura (MBI/MBI-GS, CESQT, OLBI, CBI) in forma </w:t>
      </w:r>
      <w:r w:rsidRPr="00792CAB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it-IT"/>
          <w14:ligatures w14:val="none"/>
        </w:rPr>
        <w:t>adattata per finalità di screening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. La partecipazione richiede pochi minuti e costituisce un contributo prezioso per la tua salute e per il miglioramento dell’organizzazione del lavoro.</w:t>
      </w:r>
    </w:p>
    <w:p w14:paraId="053EB11F" w14:textId="77777777" w:rsidR="00792CAB" w:rsidRPr="00792CAB" w:rsidRDefault="00792CAB" w:rsidP="00792CAB">
      <w:pPr>
        <w:spacing w:before="9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it-IT"/>
          <w14:ligatures w14:val="none"/>
        </w:rPr>
        <w:t>Riservatezza e trattamento dei dati</w:t>
      </w:r>
    </w:p>
    <w:p w14:paraId="511DA2E4" w14:textId="77777777" w:rsidR="00792CAB" w:rsidRPr="00792CAB" w:rsidRDefault="00792CAB" w:rsidP="00792CAB">
      <w:pPr>
        <w:spacing w:before="90" w:after="9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Il questionario è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anonimo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: non è richiesto il tuo nome né dati identificativi. Ti verrà chiesto di indicare un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Codice identificativo anonimo (ID)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; tale codice è conosciuto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esclusivamente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dal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Titolare del trattamento dei dati sensibili aziendali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e non consente a terzi di risalire alla tua identità. Le risposte saranno trattate in forma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aggregata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per soli fini organizzativi, nel rispetto della normativa vigente.</w:t>
      </w:r>
    </w:p>
    <w:p w14:paraId="78FEDA3E" w14:textId="77777777" w:rsidR="00792CAB" w:rsidRPr="00792CAB" w:rsidRDefault="00792CAB" w:rsidP="00792CAB">
      <w:pPr>
        <w:spacing w:before="9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it-IT"/>
          <w14:ligatures w14:val="none"/>
        </w:rPr>
        <w:t>Indicazioni per la compilazione</w:t>
      </w:r>
    </w:p>
    <w:p w14:paraId="64077F6C" w14:textId="77777777" w:rsidR="00792CAB" w:rsidRPr="00792CAB" w:rsidRDefault="00792CAB" w:rsidP="00792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Inserisci il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Codice ID anonimo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e il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Reparto/Team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0EB038AA" w14:textId="77777777" w:rsidR="00792CAB" w:rsidRPr="00792CAB" w:rsidRDefault="00792CAB" w:rsidP="00792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Rispondi in base all’esperienza delle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ultime 2–4 settimane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197A90DA" w14:textId="77777777" w:rsidR="00792CAB" w:rsidRPr="00792CAB" w:rsidRDefault="00792CAB" w:rsidP="00792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Per ogni affermazione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seleziona un punteggio 0–4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(0 = mai/per niente; 4 = sempre/completamente).</w:t>
      </w:r>
    </w:p>
    <w:p w14:paraId="0E13AC6D" w14:textId="77777777" w:rsidR="00792CAB" w:rsidRPr="00792CAB" w:rsidRDefault="00792CAB" w:rsidP="00792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Compila il questionario in modo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spontaneo, sincero e completo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; non esistono risposte giuste o sbagliate.</w:t>
      </w:r>
    </w:p>
    <w:p w14:paraId="23CA920A" w14:textId="77777777" w:rsidR="00792CAB" w:rsidRPr="00792CAB" w:rsidRDefault="00792CAB" w:rsidP="00792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Riconsegna il modulo secondo le istruzioni: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[es. imbucare in urna sigillata / caricare su piattaforma interna]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2D514534" w14:textId="77777777" w:rsidR="00792CAB" w:rsidRPr="00792CAB" w:rsidRDefault="00792CAB" w:rsidP="00792CAB">
      <w:pPr>
        <w:spacing w:before="90" w:after="9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La tua partecipazione è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fortemente raccomandata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 e ci aiuterà a individuare priorità e misure concrete per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prevenire il burnout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, migliorare l’organizzazione e proteggere la salute di tutti.</w:t>
      </w:r>
    </w:p>
    <w:p w14:paraId="21D89EE1" w14:textId="77777777" w:rsidR="00792CAB" w:rsidRPr="00792CAB" w:rsidRDefault="00792CAB" w:rsidP="00792CAB">
      <w:pPr>
        <w:spacing w:before="90" w:after="9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Per chiarimenti: </w:t>
      </w: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[Referente interno]</w:t>
      </w:r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 xml:space="preserve"> – </w:t>
      </w:r>
      <w:proofErr w:type="gramStart"/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Email</w:t>
      </w:r>
      <w:proofErr w:type="gramEnd"/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: [</w:t>
      </w:r>
      <w:proofErr w:type="gramStart"/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email</w:t>
      </w:r>
      <w:proofErr w:type="gramEnd"/>
      <w:r w:rsidRPr="00792CAB">
        <w:rPr>
          <w:rFonts w:ascii="Arial" w:eastAsia="Times New Roman" w:hAnsi="Arial" w:cs="Arial"/>
          <w:color w:val="000000"/>
          <w:kern w:val="0"/>
          <w:sz w:val="24"/>
          <w:szCs w:val="24"/>
          <w:lang w:eastAsia="it-IT"/>
          <w14:ligatures w14:val="none"/>
        </w:rPr>
        <w:t>] – Tel: [numero].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792CAB" w:rsidRPr="00792CAB" w14:paraId="6C985268" w14:textId="7777777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90" w:type="dxa"/>
              <w:bottom w:w="150" w:type="dxa"/>
              <w:right w:w="90" w:type="dxa"/>
            </w:tcMar>
            <w:hideMark/>
          </w:tcPr>
          <w:p w14:paraId="0E53E00E" w14:textId="77777777" w:rsidR="00792CAB" w:rsidRPr="00792CAB" w:rsidRDefault="00792CAB" w:rsidP="00792CAB">
            <w:pPr>
              <w:spacing w:before="12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Cordiali saluti,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[Datore di Lavoro / Direzione]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[Nome e Cognome]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0" w:type="dxa"/>
              <w:left w:w="90" w:type="dxa"/>
              <w:bottom w:w="150" w:type="dxa"/>
              <w:right w:w="90" w:type="dxa"/>
            </w:tcMar>
            <w:hideMark/>
          </w:tcPr>
          <w:p w14:paraId="42C7230C" w14:textId="77777777" w:rsidR="00792CAB" w:rsidRPr="00792CAB" w:rsidRDefault="00792CAB" w:rsidP="00792CAB">
            <w:pPr>
              <w:spacing w:before="12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 presa visione,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</w: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[RSPP / Ufficio HSE]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[Nome e Cognome]</w:t>
            </w:r>
          </w:p>
        </w:tc>
      </w:tr>
    </w:tbl>
    <w:p w14:paraId="2A9E51D3" w14:textId="77777777" w:rsidR="00792CAB" w:rsidRPr="00792CAB" w:rsidRDefault="00792CAB" w:rsidP="00792CAB">
      <w:pPr>
        <w:spacing w:before="90" w:after="90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it-IT"/>
          <w14:ligatures w14:val="none"/>
        </w:rPr>
        <w:t>Nota metodologica.</w:t>
      </w:r>
      <w:r w:rsidRPr="00792CAB"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  <w:t> Il questionario utilizza item adattati/parafrasati delle scale MBI/MBI-GS e CESQT per finalità di screening e gestione del rischio psicosociale. Non costituisce strumento diagnostico clinico né sostituisce le versioni ufficiali con licenza.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3843"/>
        <w:gridCol w:w="2534"/>
      </w:tblGrid>
      <w:tr w:rsidR="00792CAB" w:rsidRPr="00792CAB" w14:paraId="6398AF18" w14:textId="77777777"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16B5D0D0" w14:textId="77777777" w:rsidR="00792CAB" w:rsidRPr="00792CAB" w:rsidRDefault="00792CAB" w:rsidP="00792CAB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Codice ID anonimo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____________________</w:t>
            </w:r>
          </w:p>
        </w:tc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58188823" w14:textId="77777777" w:rsidR="00792CAB" w:rsidRPr="00792CAB" w:rsidRDefault="00792CAB" w:rsidP="00792CAB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Reparto/Team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402B98FB" w14:textId="77777777" w:rsidR="00792CAB" w:rsidRPr="00792CAB" w:rsidRDefault="00792CAB" w:rsidP="00792CAB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Data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 ____ / ____ / ______</w:t>
            </w:r>
          </w:p>
        </w:tc>
      </w:tr>
    </w:tbl>
    <w:p w14:paraId="73822AB8" w14:textId="77777777" w:rsidR="00792CAB" w:rsidRPr="00792CAB" w:rsidRDefault="00792CAB" w:rsidP="00792CAB">
      <w:pPr>
        <w:spacing w:before="90" w:after="9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it-IT"/>
          <w14:ligatures w14:val="none"/>
        </w:rPr>
        <w:t>Questionario Anonimo – Rischio Burnout</w:t>
      </w:r>
    </w:p>
    <w:p w14:paraId="63ADD079" w14:textId="77777777" w:rsidR="00792CAB" w:rsidRPr="00792CAB" w:rsidRDefault="00792CAB" w:rsidP="00792CA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it-IT"/>
          <w14:ligatures w14:val="none"/>
        </w:rPr>
      </w:pPr>
      <w:r w:rsidRPr="00792CAB">
        <w:rPr>
          <w:rFonts w:ascii="Arial" w:eastAsia="Times New Roman" w:hAnsi="Arial" w:cs="Arial"/>
          <w:color w:val="222222"/>
          <w:kern w:val="0"/>
          <w:sz w:val="20"/>
          <w:szCs w:val="20"/>
          <w:lang w:eastAsia="it-IT"/>
          <w14:ligatures w14:val="none"/>
        </w:rPr>
        <w:t>Compila le sezioni sottostanti in base alla tua esperienza nelle ultime 2–4 settimane. Non scrivere il nome: usa solo il </w:t>
      </w:r>
      <w:r w:rsidRPr="00792CAB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it-IT"/>
          <w14:ligatures w14:val="none"/>
        </w:rPr>
        <w:t>Codice ID</w:t>
      </w:r>
      <w:r w:rsidRPr="00792CAB">
        <w:rPr>
          <w:rFonts w:ascii="Arial" w:eastAsia="Times New Roman" w:hAnsi="Arial" w:cs="Arial"/>
          <w:color w:val="222222"/>
          <w:kern w:val="0"/>
          <w:sz w:val="20"/>
          <w:szCs w:val="20"/>
          <w:lang w:eastAsia="it-IT"/>
          <w14:ligatures w14:val="none"/>
        </w:rPr>
        <w:t>. Per ciascuna affermazione, seleziona un punteggio sulla scala 0–4.</w:t>
      </w:r>
    </w:p>
    <w:tbl>
      <w:tblPr>
        <w:tblW w:w="127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3"/>
        <w:gridCol w:w="2567"/>
        <w:gridCol w:w="1954"/>
        <w:gridCol w:w="1555"/>
        <w:gridCol w:w="1499"/>
        <w:gridCol w:w="3670"/>
      </w:tblGrid>
      <w:tr w:rsidR="00792CAB" w:rsidRPr="00792CAB" w14:paraId="315EA78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1E23A713" w14:textId="77777777" w:rsidR="00792CAB" w:rsidRPr="00792CAB" w:rsidRDefault="00792CAB" w:rsidP="00792CAB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Scala 0–4: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58CD33B5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0 = Mai / Per niente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53457C3F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 = Raramente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2BBC6065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 = A volte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74CABE8E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 = Spesso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30" w:type="dxa"/>
              <w:left w:w="90" w:type="dxa"/>
              <w:bottom w:w="30" w:type="dxa"/>
              <w:right w:w="90" w:type="dxa"/>
            </w:tcMar>
            <w:hideMark/>
          </w:tcPr>
          <w:p w14:paraId="20FD52D0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 = Sempre / Completamente</w:t>
            </w:r>
          </w:p>
        </w:tc>
      </w:tr>
    </w:tbl>
    <w:p w14:paraId="174E38E5" w14:textId="77777777" w:rsidR="00792CAB" w:rsidRPr="00792CAB" w:rsidRDefault="00792CAB" w:rsidP="00792CAB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Sezione A – MBI/MBI-GS (adattato): Esaurimento, Cinismo, Efficacia (inversa)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"/>
        <w:gridCol w:w="2109"/>
        <w:gridCol w:w="971"/>
        <w:gridCol w:w="971"/>
        <w:gridCol w:w="972"/>
        <w:gridCol w:w="972"/>
        <w:gridCol w:w="972"/>
        <w:gridCol w:w="1913"/>
      </w:tblGrid>
      <w:tr w:rsidR="00792CAB" w:rsidRPr="00792CAB" w14:paraId="6AD829F6" w14:textId="77777777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E961EA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5E14BD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Affermazione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4E827C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CF09122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FCA723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A49EC3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6B8FC1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76D50C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Dimensione</w:t>
            </w:r>
          </w:p>
        </w:tc>
      </w:tr>
      <w:tr w:rsidR="00792CAB" w:rsidRPr="00792CAB" w14:paraId="627231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CEC545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72A821" w14:textId="77777777" w:rsidR="00792CAB" w:rsidRPr="00792CAB" w:rsidRDefault="00792CAB" w:rsidP="00792CAB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Durante il lavoro mi capita di sentirmi senza energie emotive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A8DF71" w14:textId="77777777" w:rsidR="00792CAB" w:rsidRPr="00792CAB" w:rsidRDefault="00792CAB" w:rsidP="00792CAB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290E0B9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09D7A0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A1D45F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5CF04F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27BCCF3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(EE)</w:t>
            </w:r>
          </w:p>
        </w:tc>
      </w:tr>
      <w:tr w:rsidR="00792CAB" w:rsidRPr="00792CAB" w14:paraId="16762F3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E520E2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2B6354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Alla fine della giornata mi sento svuotato/a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18E7691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67657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ACDA21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38F189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9714E5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098668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(EE)</w:t>
            </w:r>
          </w:p>
        </w:tc>
      </w:tr>
      <w:tr w:rsidR="00792CAB" w:rsidRPr="00792CAB" w14:paraId="26C8E5F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FEB00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B46606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Sento di non avere più risorse per affrontare le richieste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BAA75A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B32A3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67905E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1A40E2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381D0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BE8A36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(EE)</w:t>
            </w:r>
          </w:p>
        </w:tc>
      </w:tr>
      <w:tr w:rsidR="00792CAB" w:rsidRPr="00792CAB" w14:paraId="7677783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2B6FAE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168211C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scopro a prendere le distanze dal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CAD9CE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129B3D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DA401D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DA60EA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C4DCAF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552D9BA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Cinismo (CY)</w:t>
            </w:r>
          </w:p>
        </w:tc>
      </w:tr>
      <w:tr w:rsidR="00792CAB" w:rsidRPr="00792CAB" w14:paraId="714B231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4C4A1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C372D4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 atteggiamenti di freddezza o cinismo verso l’attività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190F61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E6F9FFA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592C50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05C185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2DDD79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A4B89C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Cinismo (CY)</w:t>
            </w:r>
          </w:p>
        </w:tc>
      </w:tr>
      <w:tr w:rsidR="00792CAB" w:rsidRPr="00792CAB" w14:paraId="3215300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A8D40AE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F736A4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Fatico a provare coinvolgimento per ciò che faccio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F80CD7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117716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125EE2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CEE06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8413F5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FE627D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Cinismo (CY)</w:t>
            </w:r>
          </w:p>
        </w:tc>
      </w:tr>
      <w:tr w:rsidR="00792CAB" w:rsidRPr="00792CAB" w14:paraId="5D30D29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DF3AA0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D90908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sento efficace nel risolvere i problemi del lavoro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03C49F3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EDEB82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70BA5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AA36FC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0C3A0A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1B58F7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Efficacia (PE)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792CAB" w:rsidRPr="00792CAB" w14:paraId="6512643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0B18E3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C67AE2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Sento di ottenere risultati significativi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64EF58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3EC221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BAA70E9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BA7D7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6C7B47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C210FC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Efficacia (PE)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792CAB" w:rsidRPr="00792CAB" w14:paraId="3A576B1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9C9BE2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14DC28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Riesco a raggiungere gli obiettivi prefissati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4EC711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37BD8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6EC286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2990C1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A3228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70ED96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Efficacia (PE)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</w:tbl>
    <w:p w14:paraId="46B3EB6E" w14:textId="77777777" w:rsidR="00792CAB" w:rsidRPr="00792CAB" w:rsidRDefault="00792CAB" w:rsidP="00792CAB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Sezione B – CESQT (adattato): Entusiasmo (</w:t>
      </w:r>
      <w:proofErr w:type="spellStart"/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inv</w:t>
      </w:r>
      <w:proofErr w:type="spellEnd"/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), Burnout psichico, Indolenza/Cinismo, Senso di colpa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2193"/>
        <w:gridCol w:w="824"/>
        <w:gridCol w:w="824"/>
        <w:gridCol w:w="824"/>
        <w:gridCol w:w="824"/>
        <w:gridCol w:w="824"/>
        <w:gridCol w:w="2459"/>
      </w:tblGrid>
      <w:tr w:rsidR="00792CAB" w:rsidRPr="00792CAB" w14:paraId="25374E4E" w14:textId="77777777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5BBCE4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6A602D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Affermazione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F8872B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668151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7BF4A3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6506EE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C799A6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5E5032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Dimensione</w:t>
            </w:r>
          </w:p>
        </w:tc>
      </w:tr>
      <w:tr w:rsidR="00792CAB" w:rsidRPr="00792CAB" w14:paraId="42C591E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5C3CC65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851229" w14:textId="77777777" w:rsidR="00792CAB" w:rsidRPr="00792CAB" w:rsidRDefault="00792CAB" w:rsidP="00792CAB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appassiona ciò che faccio al lavoro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169612" w14:textId="77777777" w:rsidR="00792CAB" w:rsidRPr="00792CAB" w:rsidRDefault="00792CAB" w:rsidP="00792CAB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880EF4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B25505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748B5D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135404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8AE024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Entusiasmo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792CAB" w:rsidRPr="00792CAB" w14:paraId="4BC1A57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07A458C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CAD969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Mi sento motivato/a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raggiungere nuovi traguardi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036AE9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29375A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3D2ED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3AE251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094173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20B4B7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Entusiasmo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792CAB" w:rsidRPr="00792CAB" w14:paraId="7C9829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F505DE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EEEE5C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mio lavoro ha ancora senso per me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3B4207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60AAB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82BDDF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BAF591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6BA8B3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339997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Entusiasmo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792CAB" w:rsidRPr="00792CAB" w14:paraId="337912B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78E4F9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CF52A34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pesa mentalmente iniziare la giornata lavorativa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60EF92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5D3965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3B93CC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5A1CD2E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492FE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BFBB17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Burnout psichico (BP)</w:t>
            </w:r>
          </w:p>
        </w:tc>
      </w:tr>
      <w:tr w:rsidR="00792CAB" w:rsidRPr="00792CAB" w14:paraId="3E44FAC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D084AD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7EAB2D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Provo una stanchezza mentale persistente legata al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79BE61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8971B1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DB8711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D96301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4B7F050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8AE375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Burnout psichico (BP)</w:t>
            </w:r>
          </w:p>
        </w:tc>
      </w:tr>
      <w:tr w:rsidR="00792CAB" w:rsidRPr="00792CAB" w14:paraId="78DEB6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54DD0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B08614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Sento di essere emotivamente consumato/a dal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145EA5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7FAE51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D4F331D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68C9A2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90C2D7C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39BB9A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Burnout psichico (BP)</w:t>
            </w:r>
          </w:p>
        </w:tc>
      </w:tr>
      <w:tr w:rsidR="00792CAB" w:rsidRPr="00792CAB" w14:paraId="3EE4724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3063F0A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AD19DA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Talvolta tratto il lavoro con distacco/indifferenza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8C5BB61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B24363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D0344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72B02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DCCE10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DA2C5B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Indolenza/Cinismo (IND)</w:t>
            </w:r>
          </w:p>
        </w:tc>
      </w:tr>
      <w:tr w:rsidR="00792CAB" w:rsidRPr="00792CAB" w14:paraId="4C49A33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01EC9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DDEE115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Tendo a ridurre il coinvolgimento nelle attività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6DB63F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F58400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D5CA2C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B9A91D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99A109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C3DEDD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Indolenza/Cinismo (IND)</w:t>
            </w:r>
          </w:p>
        </w:tc>
      </w:tr>
      <w:tr w:rsidR="00792CAB" w:rsidRPr="00792CAB" w14:paraId="2DB5DA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077A81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F37490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Provo irritazione verso utenti/clienti o richieste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CBA004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DC67BE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8C9E44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A083E0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3EFF4CD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8F40CD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Indolenza/Cinismo (IND)</w:t>
            </w:r>
          </w:p>
        </w:tc>
      </w:tr>
      <w:tr w:rsidR="00792CAB" w:rsidRPr="00792CAB" w14:paraId="40F79B6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4940A40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B10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5A1171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Provo sensi di colpa per come affronto il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5BEDDF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C16B56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3FAE97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19A382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A2851A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9D8E5DF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Senso di colpa (G)</w:t>
            </w:r>
          </w:p>
        </w:tc>
      </w:tr>
      <w:tr w:rsidR="00792CAB" w:rsidRPr="00792CAB" w14:paraId="761DDA7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111D12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9954244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dispiace per atteggiamenti di distacco che talvolta 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1BCE98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D1774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D9EBBC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355852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58A3780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2801121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Senso di colpa (G)</w:t>
            </w:r>
          </w:p>
        </w:tc>
      </w:tr>
      <w:tr w:rsidR="00792CAB" w:rsidRPr="00792CAB" w14:paraId="3950F4E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538310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D7E9B0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Sento di non essere all’altezza e me ne rammarico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2CB590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3E5117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B9E242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729BE0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6C6B16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5550295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Senso di colpa (G)</w:t>
            </w:r>
          </w:p>
        </w:tc>
      </w:tr>
    </w:tbl>
    <w:p w14:paraId="71D13064" w14:textId="77777777" w:rsidR="00792CAB" w:rsidRPr="00792CAB" w:rsidRDefault="00792CAB" w:rsidP="00792CAB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Sezione C – OLBI: Esaurimento, Disimpegno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"/>
        <w:gridCol w:w="2162"/>
        <w:gridCol w:w="905"/>
        <w:gridCol w:w="905"/>
        <w:gridCol w:w="905"/>
        <w:gridCol w:w="905"/>
        <w:gridCol w:w="905"/>
        <w:gridCol w:w="2206"/>
      </w:tblGrid>
      <w:tr w:rsidR="00792CAB" w:rsidRPr="00792CAB" w14:paraId="0733544E" w14:textId="77777777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3A55AE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F5B6AC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Affermazione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6DC2BF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D4EBA8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6176CE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179074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B0DA740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D63EC9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Dimensione</w:t>
            </w:r>
          </w:p>
        </w:tc>
      </w:tr>
      <w:tr w:rsidR="00792CAB" w:rsidRPr="00792CAB" w14:paraId="50F4D88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35D90D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D4A1B6" w14:textId="77777777" w:rsidR="00792CAB" w:rsidRPr="00792CAB" w:rsidRDefault="00792CAB" w:rsidP="00792CAB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sento fisicamente stanco/a durante il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4CA2BA" w14:textId="77777777" w:rsidR="00792CAB" w:rsidRPr="00792CAB" w:rsidRDefault="00792CAB" w:rsidP="00792CAB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0B8AB7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D583D1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2ED426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8D8CDE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5622365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(EX)</w:t>
            </w:r>
          </w:p>
        </w:tc>
      </w:tr>
      <w:tr w:rsidR="00792CAB" w:rsidRPr="00792CAB" w14:paraId="3E8B1A0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C243A44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4DC2083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capita di essere emotivamente prosciugato/a dal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D82B50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02814A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26DCEF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F689C7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4105FAC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3333528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(EX)</w:t>
            </w:r>
          </w:p>
        </w:tc>
      </w:tr>
      <w:tr w:rsidR="00792CAB" w:rsidRPr="00792CAB" w14:paraId="4D52D0C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730204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21547B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Alla fine della giornata mi sento “svuotato/a”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B2C46E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6269052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07B63E5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B41452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F7C563E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057B29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Esaurimento (EX)</w:t>
            </w:r>
          </w:p>
        </w:tc>
      </w:tr>
      <w:tr w:rsidR="00792CAB" w:rsidRPr="00792CAB" w14:paraId="7EA9524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211A71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00564F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 abbastanza energia per affrontare il mio lavoro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FC1F3D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4761D1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80761A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3FA1DA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031234D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242B98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Esaurimento (EX)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792CAB" w:rsidRPr="00792CAB" w14:paraId="3475A1C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C5D1B2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0A6F29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Ho perso interesse per il mio lavoro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57350A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9A7C80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0A72700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8FDF14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56DBEF5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43A74A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Disimpegno (DIS)</w:t>
            </w:r>
          </w:p>
        </w:tc>
      </w:tr>
      <w:tr w:rsidR="00792CAB" w:rsidRPr="00792CAB" w14:paraId="253FE88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CCAF6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71E746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sento meno coinvolto/a rispetto a prima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EC22EA3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8404A0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5B226B3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8359D3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019C15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71B8165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Disimpegno (DIS)</w:t>
            </w:r>
          </w:p>
        </w:tc>
      </w:tr>
      <w:tr w:rsidR="00792CAB" w:rsidRPr="00792CAB" w14:paraId="12040B2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C7EE37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0A7AC9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Ritengo il mio lavoro ancora significativo </w:t>
            </w:r>
            <w:r w:rsidRPr="00792CA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(inverso)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1563D0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A2E08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F8C7D33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ABE56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8D162F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B98DA85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Disimpegno (DIS) </w:t>
            </w:r>
            <w:proofErr w:type="spellStart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inv</w:t>
            </w:r>
            <w:proofErr w:type="spellEnd"/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792CAB" w:rsidRPr="00792CAB" w14:paraId="68358A2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2D24D9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EB6377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sento distaccato/a dalle attività lavorative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7537C69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D89A1D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89D3FCC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A55937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5C603C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7E49BB1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Disimpegno (DIS)</w:t>
            </w:r>
          </w:p>
        </w:tc>
      </w:tr>
    </w:tbl>
    <w:p w14:paraId="6900C9A2" w14:textId="77777777" w:rsidR="00792CAB" w:rsidRPr="00792CAB" w:rsidRDefault="00792CAB" w:rsidP="00792CAB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it-IT"/>
          <w14:ligatures w14:val="none"/>
        </w:rPr>
        <w:t>Sezione D – CBI: Personale, Legato al lavoro, Legato all’utenza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2221"/>
        <w:gridCol w:w="894"/>
        <w:gridCol w:w="894"/>
        <w:gridCol w:w="894"/>
        <w:gridCol w:w="894"/>
        <w:gridCol w:w="894"/>
        <w:gridCol w:w="2188"/>
      </w:tblGrid>
      <w:tr w:rsidR="00792CAB" w:rsidRPr="00792CAB" w14:paraId="6C97CE79" w14:textId="77777777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444E26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770322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Affermazione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C02ECE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D06DA0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0A7655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36A613C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212A25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5A7DC6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Dimensione</w:t>
            </w:r>
          </w:p>
        </w:tc>
      </w:tr>
      <w:tr w:rsidR="00792CAB" w:rsidRPr="00792CAB" w14:paraId="0BC38F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D8FBFC" w14:textId="77777777" w:rsidR="00792CAB" w:rsidRPr="00792CAB" w:rsidRDefault="00792CAB" w:rsidP="00792CAB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D47A820" w14:textId="77777777" w:rsidR="00792CAB" w:rsidRPr="00792CAB" w:rsidRDefault="00792CAB" w:rsidP="00792CAB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sento stanco/a in generale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109823B" w14:textId="77777777" w:rsidR="00792CAB" w:rsidRPr="00792CAB" w:rsidRDefault="00792CAB" w:rsidP="00792CAB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4D5EA86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92EF65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F6D1ED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E061F0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1A2328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Personale</w:t>
            </w:r>
          </w:p>
        </w:tc>
      </w:tr>
      <w:tr w:rsidR="00792CAB" w:rsidRPr="00792CAB" w14:paraId="5CC1FF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6E6089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7A52EA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è difficile recuperare energie anche nel tempo libero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CBD179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2FC92E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45A25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726330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53F205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E786B88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Personale</w:t>
            </w:r>
          </w:p>
        </w:tc>
      </w:tr>
      <w:tr w:rsidR="00792CAB" w:rsidRPr="00792CAB" w14:paraId="49801EF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96DC2FD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DE2C98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Mi capita spesso di sentirmi spossato/a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0617E0A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2D0FA9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BEB1E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BC5106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7D260D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F299685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Personale</w:t>
            </w:r>
          </w:p>
        </w:tc>
      </w:tr>
      <w:tr w:rsidR="00792CAB" w:rsidRPr="00792CAB" w14:paraId="0318797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30E1D7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54D577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lavoro mi estenua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8E0055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CAFAF5E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E797F9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BDD15E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15FFE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9072B64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 lavoro</w:t>
            </w:r>
          </w:p>
        </w:tc>
      </w:tr>
      <w:tr w:rsidR="00792CAB" w:rsidRPr="00792CAB" w14:paraId="488D093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CF79CE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24BDE68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lavoro assorbe troppe energie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A01000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E92B022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7BE3E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7E3607F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8F9D5D5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8D2339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 lavoro</w:t>
            </w:r>
          </w:p>
        </w:tc>
      </w:tr>
      <w:tr w:rsidR="00792CAB" w:rsidRPr="00792CAB" w14:paraId="160C176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A65B37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A063295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lavoro mi stressa più del dovuto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CF63A9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2F0298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833D8A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DC9312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0325B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CB4B14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 lavoro</w:t>
            </w:r>
          </w:p>
        </w:tc>
      </w:tr>
      <w:tr w:rsidR="00792CAB" w:rsidRPr="00792CAB" w14:paraId="7E04F19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8EBB6A4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5CAB00F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contatto con utenti/clienti/pazienti mi sfinisce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D0FA4E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B1F476B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A03BFD7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CE3917E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1516851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1BA139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all’utenza</w:t>
            </w:r>
          </w:p>
        </w:tc>
      </w:tr>
      <w:tr w:rsidR="00792CAB" w:rsidRPr="00792CAB" w14:paraId="0A72ED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EB4ADDC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47E8467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Dopo l’interazione con le persone che seguo mi sento prosciugato/a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AA0EBA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B03CEF6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278197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A36FF9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0B6F83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C1B615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all’utenza</w:t>
            </w:r>
          </w:p>
        </w:tc>
      </w:tr>
      <w:tr w:rsidR="00792CAB" w:rsidRPr="00792CAB" w14:paraId="554B00F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61468C6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0461DA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Fatico a mantenere empatia con utenti/clienti/pazienti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2AADA8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54C81F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28E08AF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DEFD69F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50982AE" w14:textId="77777777" w:rsidR="00792CAB" w:rsidRPr="00792CAB" w:rsidRDefault="00792CAB" w:rsidP="00792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8E71CDB" w14:textId="77777777" w:rsidR="00792CAB" w:rsidRPr="00792CAB" w:rsidRDefault="00792CAB" w:rsidP="00792C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92CA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Legato all’utenza</w:t>
            </w:r>
          </w:p>
        </w:tc>
      </w:tr>
    </w:tbl>
    <w:p w14:paraId="39718E1A" w14:textId="77777777" w:rsidR="00792CAB" w:rsidRPr="00792CAB" w:rsidRDefault="00792CAB" w:rsidP="00792CAB">
      <w:pPr>
        <w:spacing w:before="90" w:after="90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it-IT"/>
          <w14:ligatures w14:val="none"/>
        </w:rPr>
        <w:t>Note (facoltative)</w:t>
      </w:r>
    </w:p>
    <w:tbl>
      <w:tblPr>
        <w:tblW w:w="93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4"/>
      </w:tblGrid>
      <w:tr w:rsidR="00792CAB" w:rsidRPr="00792CAB" w14:paraId="4CFBD4E9" w14:textId="77777777">
        <w:trPr>
          <w:trHeight w:val="12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654B05" w14:textId="77777777" w:rsidR="00792CAB" w:rsidRPr="00792CAB" w:rsidRDefault="00792CAB" w:rsidP="00792CA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7423BD2B" w14:textId="77777777" w:rsidR="00792CAB" w:rsidRPr="00792CAB" w:rsidRDefault="00792CAB" w:rsidP="00792CAB">
      <w:pPr>
        <w:spacing w:before="90" w:after="100" w:afterAutospacing="1" w:line="240" w:lineRule="auto"/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</w:pPr>
      <w:r w:rsidRPr="00792CA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eastAsia="it-IT"/>
          <w14:ligatures w14:val="none"/>
        </w:rPr>
        <w:t>Disclaimer.</w:t>
      </w:r>
      <w:r w:rsidRPr="00792CAB"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  <w:t> Il presente modulo è anonimo ed è destinato allo </w:t>
      </w:r>
      <w:r w:rsidRPr="00792CAB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eastAsia="it-IT"/>
          <w14:ligatures w14:val="none"/>
        </w:rPr>
        <w:t>screening</w:t>
      </w:r>
      <w:r w:rsidRPr="00792CAB"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  <w:t xml:space="preserve"> del rischio burnout in ambito occupazionale. Le affermazioni MBI/MBI-GS e CESQT sono in forma adattata/parafrasata; non sostituisce la somministrazione delle versioni ufficiali né costituisce diagnosi clinica. Le risposte saranno trattate in modo aggregato e </w:t>
      </w:r>
      <w:proofErr w:type="spellStart"/>
      <w:r w:rsidRPr="00792CAB">
        <w:rPr>
          <w:rFonts w:ascii="Arial" w:eastAsia="Times New Roman" w:hAnsi="Arial" w:cs="Arial"/>
          <w:color w:val="000000"/>
          <w:kern w:val="0"/>
          <w:sz w:val="18"/>
          <w:szCs w:val="18"/>
          <w:lang w:eastAsia="it-IT"/>
          <w14:ligatures w14:val="none"/>
        </w:rPr>
        <w:t>confidenz</w:t>
      </w:r>
      <w:proofErr w:type="spellEnd"/>
    </w:p>
    <w:p w14:paraId="44A39777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C5E08"/>
    <w:multiLevelType w:val="multilevel"/>
    <w:tmpl w:val="A9EA1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2153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CAB"/>
    <w:rsid w:val="002B204D"/>
    <w:rsid w:val="00336AF8"/>
    <w:rsid w:val="005B5D7F"/>
    <w:rsid w:val="00792CAB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CD96F"/>
  <w15:chartTrackingRefBased/>
  <w15:docId w15:val="{EFCAD0D1-AA19-4F27-B621-DE426D9A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92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92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2C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2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2C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2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2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2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2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2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92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2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2CA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2CA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2CA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2CA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2CA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2CA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2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92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2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2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2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2CA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2CA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92CA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2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2CA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2C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950</Words>
  <Characters>5501</Characters>
  <Application>Microsoft Office Word</Application>
  <DocSecurity>0</DocSecurity>
  <Lines>498</Lines>
  <Paragraphs>182</Paragraphs>
  <ScaleCrop>false</ScaleCrop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2025-10-17T14:39:00Z</dcterms:created>
  <dcterms:modified xsi:type="dcterms:W3CDTF">2025-10-17T14:39:00Z</dcterms:modified>
</cp:coreProperties>
</file>