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7DF77EFD" w14:textId="77777777">
        <w:trPr>
          <w:jc w:val="center"/>
        </w:trPr>
        <w:tc>
          <w:tcPr>
            <w:tcW w:w="10319" w:type="dxa"/>
            <w:tcBorders>
              <w:top w:val="single" w:sz="10" w:space="0" w:color="385723"/>
              <w:left w:val="single" w:sz="10" w:space="0" w:color="385723"/>
              <w:bottom w:val="single" w:sz="10" w:space="0" w:color="385723"/>
              <w:right w:val="single" w:sz="10" w:space="0" w:color="385723"/>
            </w:tcBorders>
            <w:shd w:val="clear" w:color="auto" w:fill="385723"/>
          </w:tcPr>
          <w:p w14:paraId="247C6945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44"/>
              </w:rPr>
              <w:t>PROCEDURA AZIENDALE</w:t>
            </w:r>
          </w:p>
          <w:p w14:paraId="53DF5228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34"/>
              </w:rPr>
              <w:t>Prevenzione degli effetti del caldo sulla salute</w:t>
            </w:r>
          </w:p>
          <w:p w14:paraId="395FBD6C" w14:textId="77777777" w:rsidR="00FB248E" w:rsidRDefault="00000000">
            <w:pPr>
              <w:jc w:val="center"/>
            </w:pPr>
            <w:r>
              <w:rPr>
                <w:color w:val="E2EFDA"/>
                <w:sz w:val="26"/>
              </w:rPr>
              <w:t>Agricoltori e braccianti agricoli - lavorazioni in campo</w:t>
            </w:r>
          </w:p>
          <w:p w14:paraId="28F29980" w14:textId="77777777" w:rsidR="00FB248E" w:rsidRDefault="00000000">
            <w:pPr>
              <w:jc w:val="center"/>
            </w:pPr>
            <w:r>
              <w:rPr>
                <w:color w:val="E2EFDA"/>
                <w:sz w:val="21"/>
              </w:rPr>
              <w:t>Raccolta, potatura, vendemmia, orticoltura, serre/tunnel, irrigazione, movimentazione cassette e macchine agricole</w:t>
            </w:r>
          </w:p>
        </w:tc>
      </w:tr>
    </w:tbl>
    <w:p w14:paraId="63CA5C37" w14:textId="77777777" w:rsidR="000A5833" w:rsidRDefault="000A5833"/>
    <w:p w14:paraId="1ACFB8A8" w14:textId="640D6533" w:rsidR="00FB248E" w:rsidRDefault="000A5833">
      <w:r>
        <w:rPr>
          <w:noProof/>
        </w:rPr>
        <w:drawing>
          <wp:inline distT="0" distB="0" distL="0" distR="0" wp14:anchorId="176FAD01" wp14:editId="04DE6D22">
            <wp:extent cx="6545580" cy="3680460"/>
            <wp:effectExtent l="0" t="0" r="7620" b="0"/>
            <wp:docPr id="10809713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br/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07FB752D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2DEBCB8A" w14:textId="77777777" w:rsidR="00FB248E" w:rsidRDefault="00000000">
            <w:r>
              <w:rPr>
                <w:b/>
                <w:sz w:val="16"/>
              </w:rPr>
              <w:t>Azienda agricola / cooperativa / consorzio</w:t>
            </w:r>
          </w:p>
        </w:tc>
        <w:tc>
          <w:tcPr>
            <w:tcW w:w="5159" w:type="dxa"/>
            <w:vAlign w:val="center"/>
          </w:tcPr>
          <w:p w14:paraId="49EC440D" w14:textId="77777777" w:rsidR="00FB248E" w:rsidRDefault="00000000">
            <w:r>
              <w:rPr>
                <w:sz w:val="16"/>
              </w:rPr>
              <w:t>[Ragione sociale]</w:t>
            </w:r>
          </w:p>
        </w:tc>
      </w:tr>
      <w:tr w:rsidR="00FB248E" w14:paraId="3BE79F98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4CAF9A4" w14:textId="77777777" w:rsidR="00FB248E" w:rsidRDefault="00000000">
            <w:r>
              <w:rPr>
                <w:b/>
                <w:sz w:val="16"/>
              </w:rPr>
              <w:t>Sede / unità produttiva</w:t>
            </w:r>
          </w:p>
        </w:tc>
        <w:tc>
          <w:tcPr>
            <w:tcW w:w="5159" w:type="dxa"/>
            <w:vAlign w:val="center"/>
          </w:tcPr>
          <w:p w14:paraId="09D7EE8F" w14:textId="77777777" w:rsidR="00FB248E" w:rsidRDefault="00000000">
            <w:r>
              <w:rPr>
                <w:sz w:val="16"/>
              </w:rPr>
              <w:t>[Indirizzo]</w:t>
            </w:r>
          </w:p>
        </w:tc>
      </w:tr>
      <w:tr w:rsidR="00FB248E" w14:paraId="42557ED5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FE2542C" w14:textId="77777777" w:rsidR="00FB248E" w:rsidRDefault="00000000">
            <w:r>
              <w:rPr>
                <w:b/>
                <w:sz w:val="16"/>
              </w:rPr>
              <w:t>Appezzamenti / campi interessati</w:t>
            </w:r>
          </w:p>
        </w:tc>
        <w:tc>
          <w:tcPr>
            <w:tcW w:w="5159" w:type="dxa"/>
            <w:vAlign w:val="center"/>
          </w:tcPr>
          <w:p w14:paraId="68C40089" w14:textId="77777777" w:rsidR="00FB248E" w:rsidRDefault="00000000">
            <w:r>
              <w:rPr>
                <w:sz w:val="16"/>
              </w:rPr>
              <w:t>[Comune - località - particella/appezzamento - coltura]</w:t>
            </w:r>
          </w:p>
        </w:tc>
      </w:tr>
      <w:tr w:rsidR="00FB248E" w14:paraId="1FF032BA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64EF7CE8" w14:textId="77777777" w:rsidR="00FB248E" w:rsidRDefault="00000000">
            <w:r>
              <w:rPr>
                <w:b/>
                <w:sz w:val="16"/>
              </w:rPr>
              <w:t>Lavorazioni interessate</w:t>
            </w:r>
          </w:p>
        </w:tc>
        <w:tc>
          <w:tcPr>
            <w:tcW w:w="5159" w:type="dxa"/>
            <w:vAlign w:val="center"/>
          </w:tcPr>
          <w:p w14:paraId="5297ADB7" w14:textId="77777777" w:rsidR="00FB248E" w:rsidRDefault="00000000">
            <w:r>
              <w:rPr>
                <w:sz w:val="16"/>
              </w:rPr>
              <w:t>Raccolta manuale e meccanizzata, potatura, legatura, trapianto, sarchiatura, irrigazione, vendemmia, lavorazioni in serra/tunnel, movimentazione cassette, uso macchine agricole</w:t>
            </w:r>
          </w:p>
        </w:tc>
      </w:tr>
      <w:tr w:rsidR="00FB248E" w14:paraId="0D210CB9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CD6DCF7" w14:textId="77777777" w:rsidR="00FB248E" w:rsidRDefault="00000000">
            <w:r>
              <w:rPr>
                <w:b/>
                <w:sz w:val="16"/>
              </w:rPr>
              <w:t>Codice documento</w:t>
            </w:r>
          </w:p>
        </w:tc>
        <w:tc>
          <w:tcPr>
            <w:tcW w:w="5159" w:type="dxa"/>
            <w:vAlign w:val="center"/>
          </w:tcPr>
          <w:p w14:paraId="39E7CFF0" w14:textId="77777777" w:rsidR="00FB248E" w:rsidRDefault="00000000">
            <w:r>
              <w:rPr>
                <w:sz w:val="16"/>
              </w:rPr>
              <w:t>PROC-HSE-CALDO-AGR-01</w:t>
            </w:r>
          </w:p>
        </w:tc>
      </w:tr>
      <w:tr w:rsidR="00FB248E" w14:paraId="07511F43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7F1C336" w14:textId="77777777" w:rsidR="00FB248E" w:rsidRDefault="00000000">
            <w:r>
              <w:rPr>
                <w:b/>
                <w:sz w:val="16"/>
              </w:rPr>
              <w:t>Revisione</w:t>
            </w:r>
          </w:p>
        </w:tc>
        <w:tc>
          <w:tcPr>
            <w:tcW w:w="5159" w:type="dxa"/>
            <w:vAlign w:val="center"/>
          </w:tcPr>
          <w:p w14:paraId="20DADCB0" w14:textId="77777777" w:rsidR="00FB248E" w:rsidRDefault="00000000">
            <w:r>
              <w:rPr>
                <w:sz w:val="16"/>
              </w:rPr>
              <w:t>Rev. 0</w:t>
            </w:r>
          </w:p>
        </w:tc>
      </w:tr>
      <w:tr w:rsidR="00FB248E" w14:paraId="385C2ED9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E290037" w14:textId="77777777" w:rsidR="00FB248E" w:rsidRDefault="00000000">
            <w:r>
              <w:rPr>
                <w:b/>
                <w:sz w:val="16"/>
              </w:rPr>
              <w:t>Data emissione</w:t>
            </w:r>
          </w:p>
        </w:tc>
        <w:tc>
          <w:tcPr>
            <w:tcW w:w="5159" w:type="dxa"/>
            <w:vAlign w:val="center"/>
          </w:tcPr>
          <w:p w14:paraId="15FA24A3" w14:textId="77777777" w:rsidR="00FB248E" w:rsidRDefault="00000000">
            <w:r>
              <w:rPr>
                <w:sz w:val="16"/>
              </w:rPr>
              <w:t>29/05/2026</w:t>
            </w:r>
          </w:p>
        </w:tc>
      </w:tr>
      <w:tr w:rsidR="00FB248E" w14:paraId="31C71B3E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37E060F" w14:textId="77777777" w:rsidR="00FB248E" w:rsidRDefault="00000000">
            <w:r>
              <w:rPr>
                <w:b/>
                <w:sz w:val="16"/>
              </w:rPr>
              <w:t>Stato</w:t>
            </w:r>
          </w:p>
        </w:tc>
        <w:tc>
          <w:tcPr>
            <w:tcW w:w="5159" w:type="dxa"/>
            <w:vAlign w:val="center"/>
          </w:tcPr>
          <w:p w14:paraId="54BB5560" w14:textId="77777777" w:rsidR="00FB248E" w:rsidRDefault="00000000">
            <w:r>
              <w:rPr>
                <w:sz w:val="16"/>
              </w:rPr>
              <w:t>Modello operativo da personalizzare, approvare e integrare nel DVR e nelle procedure aziendali</w:t>
            </w:r>
          </w:p>
        </w:tc>
      </w:tr>
    </w:tbl>
    <w:p w14:paraId="3E6CEB6C" w14:textId="77777777" w:rsidR="00FB248E" w:rsidRDefault="00FB248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407C6F00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7390562A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Nota di utilizzo</w:t>
            </w:r>
          </w:p>
          <w:p w14:paraId="0346717D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Il documento è un modello aziendale. Deve essere adattato alle colture, agli appezzamenti, alle squadre, ai contratti di appalto/cooperativa, agli orari effettivi, alle condizioni meteo locali, alle ordinanze territoriali e alle indicazioni del Medico Competente. La procedura non sostituisce il DVR, il DUVRI o le istruzioni operative per macchine, fitosanitari e attrezzature, ma li integra per il rischio caldo.</w:t>
            </w:r>
          </w:p>
        </w:tc>
      </w:tr>
    </w:tbl>
    <w:p w14:paraId="00BB1B63" w14:textId="77777777" w:rsidR="00FB248E" w:rsidRDefault="00FB248E"/>
    <w:p w14:paraId="4D554CC8" w14:textId="77777777" w:rsidR="000A5833" w:rsidRDefault="000A5833"/>
    <w:p w14:paraId="387EE05D" w14:textId="77777777" w:rsidR="000A5833" w:rsidRDefault="000A5833"/>
    <w:p w14:paraId="25165AEA" w14:textId="77777777" w:rsidR="00FB248E" w:rsidRDefault="00000000">
      <w:pPr>
        <w:jc w:val="center"/>
      </w:pPr>
      <w:r>
        <w:rPr>
          <w:b/>
        </w:rPr>
        <w:t>Approvazioni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80"/>
      </w:tblGrid>
      <w:tr w:rsidR="00FB248E" w14:paraId="421A53B6" w14:textId="77777777">
        <w:trPr>
          <w:cantSplit/>
          <w:tblHeader/>
          <w:jc w:val="center"/>
        </w:trPr>
        <w:tc>
          <w:tcPr>
            <w:tcW w:w="2580" w:type="dxa"/>
            <w:shd w:val="clear" w:color="auto" w:fill="385723"/>
            <w:vAlign w:val="center"/>
          </w:tcPr>
          <w:p w14:paraId="65AA9474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lastRenderedPageBreak/>
              <w:t>Ruolo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5C0E1C7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Nome e cognome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2467D09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Firma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3DBACB69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Data</w:t>
            </w:r>
          </w:p>
        </w:tc>
      </w:tr>
      <w:tr w:rsidR="00FB248E" w14:paraId="56A340E4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070A3B6C" w14:textId="77777777" w:rsidR="00FB248E" w:rsidRDefault="00000000">
            <w:r>
              <w:rPr>
                <w:sz w:val="15"/>
              </w:rPr>
              <w:t>Datore di Lavoro</w:t>
            </w:r>
          </w:p>
        </w:tc>
        <w:tc>
          <w:tcPr>
            <w:tcW w:w="2580" w:type="dxa"/>
            <w:vAlign w:val="center"/>
          </w:tcPr>
          <w:p w14:paraId="2E964A98" w14:textId="77777777" w:rsidR="00FB248E" w:rsidRDefault="00FB248E"/>
        </w:tc>
        <w:tc>
          <w:tcPr>
            <w:tcW w:w="2580" w:type="dxa"/>
            <w:vAlign w:val="center"/>
          </w:tcPr>
          <w:p w14:paraId="56B87113" w14:textId="77777777" w:rsidR="00FB248E" w:rsidRDefault="00FB248E"/>
        </w:tc>
        <w:tc>
          <w:tcPr>
            <w:tcW w:w="2580" w:type="dxa"/>
            <w:vAlign w:val="center"/>
          </w:tcPr>
          <w:p w14:paraId="7CD6C728" w14:textId="77777777" w:rsidR="00FB248E" w:rsidRDefault="00FB248E"/>
        </w:tc>
      </w:tr>
      <w:tr w:rsidR="00FB248E" w14:paraId="7DF34875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4FFD524E" w14:textId="77777777" w:rsidR="00FB248E" w:rsidRDefault="00000000">
            <w:r>
              <w:rPr>
                <w:sz w:val="15"/>
              </w:rPr>
              <w:t>RSPP/ASPP</w:t>
            </w:r>
          </w:p>
        </w:tc>
        <w:tc>
          <w:tcPr>
            <w:tcW w:w="2580" w:type="dxa"/>
            <w:vAlign w:val="center"/>
          </w:tcPr>
          <w:p w14:paraId="444B4E41" w14:textId="77777777" w:rsidR="00FB248E" w:rsidRDefault="00FB248E"/>
        </w:tc>
        <w:tc>
          <w:tcPr>
            <w:tcW w:w="2580" w:type="dxa"/>
            <w:vAlign w:val="center"/>
          </w:tcPr>
          <w:p w14:paraId="1805FE3D" w14:textId="77777777" w:rsidR="00FB248E" w:rsidRDefault="00FB248E"/>
        </w:tc>
        <w:tc>
          <w:tcPr>
            <w:tcW w:w="2580" w:type="dxa"/>
            <w:vAlign w:val="center"/>
          </w:tcPr>
          <w:p w14:paraId="38F72FD8" w14:textId="77777777" w:rsidR="00FB248E" w:rsidRDefault="00FB248E"/>
        </w:tc>
      </w:tr>
      <w:tr w:rsidR="00FB248E" w14:paraId="10B12C97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792FAC48" w14:textId="77777777" w:rsidR="00FB248E" w:rsidRDefault="00000000">
            <w:r>
              <w:rPr>
                <w:sz w:val="15"/>
              </w:rPr>
              <w:t>Medico Competente</w:t>
            </w:r>
          </w:p>
        </w:tc>
        <w:tc>
          <w:tcPr>
            <w:tcW w:w="2580" w:type="dxa"/>
            <w:vAlign w:val="center"/>
          </w:tcPr>
          <w:p w14:paraId="34F1490F" w14:textId="77777777" w:rsidR="00FB248E" w:rsidRDefault="00FB248E"/>
        </w:tc>
        <w:tc>
          <w:tcPr>
            <w:tcW w:w="2580" w:type="dxa"/>
            <w:vAlign w:val="center"/>
          </w:tcPr>
          <w:p w14:paraId="278C8484" w14:textId="77777777" w:rsidR="00FB248E" w:rsidRDefault="00FB248E"/>
        </w:tc>
        <w:tc>
          <w:tcPr>
            <w:tcW w:w="2580" w:type="dxa"/>
            <w:vAlign w:val="center"/>
          </w:tcPr>
          <w:p w14:paraId="54C47B0B" w14:textId="77777777" w:rsidR="00FB248E" w:rsidRDefault="00FB248E"/>
        </w:tc>
      </w:tr>
      <w:tr w:rsidR="00FB248E" w14:paraId="0D8AEBB1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78085D4A" w14:textId="77777777" w:rsidR="00FB248E" w:rsidRDefault="00000000">
            <w:r>
              <w:rPr>
                <w:sz w:val="15"/>
              </w:rPr>
              <w:t>RLS/RLST</w:t>
            </w:r>
          </w:p>
        </w:tc>
        <w:tc>
          <w:tcPr>
            <w:tcW w:w="2580" w:type="dxa"/>
            <w:vAlign w:val="center"/>
          </w:tcPr>
          <w:p w14:paraId="73EFE82D" w14:textId="77777777" w:rsidR="00FB248E" w:rsidRDefault="00FB248E"/>
        </w:tc>
        <w:tc>
          <w:tcPr>
            <w:tcW w:w="2580" w:type="dxa"/>
            <w:vAlign w:val="center"/>
          </w:tcPr>
          <w:p w14:paraId="55AAEFC5" w14:textId="77777777" w:rsidR="00FB248E" w:rsidRDefault="00FB248E"/>
        </w:tc>
        <w:tc>
          <w:tcPr>
            <w:tcW w:w="2580" w:type="dxa"/>
            <w:vAlign w:val="center"/>
          </w:tcPr>
          <w:p w14:paraId="19BD484A" w14:textId="77777777" w:rsidR="00FB248E" w:rsidRDefault="00FB248E"/>
        </w:tc>
      </w:tr>
      <w:tr w:rsidR="00FB248E" w14:paraId="5BF4A180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2580B09B" w14:textId="77777777" w:rsidR="00FB248E" w:rsidRDefault="00000000">
            <w:r>
              <w:rPr>
                <w:sz w:val="15"/>
              </w:rPr>
              <w:t>Responsabile azienda agricola / responsabile produzione</w:t>
            </w:r>
          </w:p>
        </w:tc>
        <w:tc>
          <w:tcPr>
            <w:tcW w:w="2580" w:type="dxa"/>
            <w:vAlign w:val="center"/>
          </w:tcPr>
          <w:p w14:paraId="5503F2D7" w14:textId="77777777" w:rsidR="00FB248E" w:rsidRDefault="00FB248E"/>
        </w:tc>
        <w:tc>
          <w:tcPr>
            <w:tcW w:w="2580" w:type="dxa"/>
            <w:vAlign w:val="center"/>
          </w:tcPr>
          <w:p w14:paraId="1387F55B" w14:textId="77777777" w:rsidR="00FB248E" w:rsidRDefault="00FB248E"/>
        </w:tc>
        <w:tc>
          <w:tcPr>
            <w:tcW w:w="2580" w:type="dxa"/>
            <w:vAlign w:val="center"/>
          </w:tcPr>
          <w:p w14:paraId="61DC4FF7" w14:textId="77777777" w:rsidR="00FB248E" w:rsidRDefault="00FB248E"/>
        </w:tc>
      </w:tr>
      <w:tr w:rsidR="00FB248E" w14:paraId="58741506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52E4A57C" w14:textId="77777777" w:rsidR="00FB248E" w:rsidRDefault="00000000">
            <w:r>
              <w:rPr>
                <w:sz w:val="15"/>
              </w:rPr>
              <w:t>Preposto / Caposquadra di campo</w:t>
            </w:r>
          </w:p>
        </w:tc>
        <w:tc>
          <w:tcPr>
            <w:tcW w:w="2580" w:type="dxa"/>
            <w:vAlign w:val="center"/>
          </w:tcPr>
          <w:p w14:paraId="28AD54CC" w14:textId="77777777" w:rsidR="00FB248E" w:rsidRDefault="00FB248E"/>
        </w:tc>
        <w:tc>
          <w:tcPr>
            <w:tcW w:w="2580" w:type="dxa"/>
            <w:vAlign w:val="center"/>
          </w:tcPr>
          <w:p w14:paraId="1C9AEC48" w14:textId="77777777" w:rsidR="00FB248E" w:rsidRDefault="00FB248E"/>
        </w:tc>
        <w:tc>
          <w:tcPr>
            <w:tcW w:w="2580" w:type="dxa"/>
            <w:vAlign w:val="center"/>
          </w:tcPr>
          <w:p w14:paraId="7E673548" w14:textId="77777777" w:rsidR="00FB248E" w:rsidRDefault="00FB248E"/>
        </w:tc>
      </w:tr>
      <w:tr w:rsidR="00FB248E" w14:paraId="65BE93E3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78576968" w14:textId="77777777" w:rsidR="00FB248E" w:rsidRDefault="00000000">
            <w:r>
              <w:rPr>
                <w:sz w:val="15"/>
              </w:rPr>
              <w:t>Responsabile cooperativa / appaltatore, se presente</w:t>
            </w:r>
          </w:p>
        </w:tc>
        <w:tc>
          <w:tcPr>
            <w:tcW w:w="2580" w:type="dxa"/>
            <w:vAlign w:val="center"/>
          </w:tcPr>
          <w:p w14:paraId="4C73C001" w14:textId="77777777" w:rsidR="00FB248E" w:rsidRDefault="00FB248E"/>
        </w:tc>
        <w:tc>
          <w:tcPr>
            <w:tcW w:w="2580" w:type="dxa"/>
            <w:vAlign w:val="center"/>
          </w:tcPr>
          <w:p w14:paraId="0F99BEB5" w14:textId="77777777" w:rsidR="00FB248E" w:rsidRDefault="00FB248E"/>
        </w:tc>
        <w:tc>
          <w:tcPr>
            <w:tcW w:w="2580" w:type="dxa"/>
            <w:vAlign w:val="center"/>
          </w:tcPr>
          <w:p w14:paraId="1835DF27" w14:textId="77777777" w:rsidR="00FB248E" w:rsidRDefault="00FB248E"/>
        </w:tc>
      </w:tr>
    </w:tbl>
    <w:p w14:paraId="5B3C588F" w14:textId="77777777" w:rsidR="00FB248E" w:rsidRDefault="00FB248E"/>
    <w:p w14:paraId="6733DB04" w14:textId="77777777" w:rsidR="00FB248E" w:rsidRDefault="00000000">
      <w:pPr>
        <w:pStyle w:val="Titolo1"/>
      </w:pPr>
      <w:proofErr w:type="spellStart"/>
      <w:r>
        <w:rPr>
          <w:rFonts w:ascii="Arial" w:hAnsi="Arial"/>
        </w:rPr>
        <w:t>Prefazione</w:t>
      </w:r>
      <w:proofErr w:type="spellEnd"/>
    </w:p>
    <w:p w14:paraId="4B660A3C" w14:textId="77777777" w:rsidR="00FB248E" w:rsidRDefault="00000000">
      <w:pPr>
        <w:pStyle w:val="Corpotesto"/>
        <w:spacing w:after="100" w:line="252" w:lineRule="auto"/>
      </w:pPr>
      <w:r>
        <w:t>Le lavorazioni agricole in campo espongono agricoltori, braccianti agricoli, lavoratori stagionali, addetti alla raccolta e operatori di macchine agricole a condizioni di caldo spesso severe. Lavorare tra filari, ortaggi, serre, frutteti, vigneti e appezzamenti aperti significa operare per molte ore sotto irraggiamento solare diretto, con umidità variabile, possibile assenza di ombra, attività fisica intensa e necessità di raggiungere punti acqua o aree di recupero talvolta distanti.</w:t>
      </w:r>
    </w:p>
    <w:p w14:paraId="24A37B36" w14:textId="77777777" w:rsidR="00FB248E" w:rsidRDefault="00000000">
      <w:pPr>
        <w:pStyle w:val="Corpotesto"/>
        <w:spacing w:after="100" w:line="252" w:lineRule="auto"/>
      </w:pPr>
      <w:r>
        <w:t>Il caldo non è un semplice disagio. Può causare crampi, disidratazione, stress da calore, colpo di calore e aggravamento di patologie preesistenti; può inoltre aumentare il rischio di infortuni per affaticamento, calo di attenzione, vertigini, uso improprio di attrezzature taglienti, cadute da scale o piattaforme, investimento da macchine agricole e manovre errate durante la movimentazione di cassette, bins o rimorchi.</w:t>
      </w:r>
    </w:p>
    <w:p w14:paraId="2EBA912C" w14:textId="77777777" w:rsidR="00FB248E" w:rsidRDefault="00000000">
      <w:pPr>
        <w:pStyle w:val="Corpotesto"/>
        <w:spacing w:after="100" w:line="252" w:lineRule="auto"/>
      </w:pPr>
      <w:r>
        <w:t>Questa procedura è costruita per essere applicabile direttamente alle squadre agricole in campo. Include criteri di attivazione giornaliera, ruoli, misure organizzative, pause, idratazione, ombra, acclimatazione, gestione dei lavoratori stagionali e stranieri, lavorazioni in serra/tunnel, uso di DPI e fitosanitari, primo soccorso e allegati compilabili.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28CCDC86" w14:textId="77777777">
        <w:trPr>
          <w:jc w:val="center"/>
        </w:trPr>
        <w:tc>
          <w:tcPr>
            <w:tcW w:w="10319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2F0D9"/>
          </w:tcPr>
          <w:p w14:paraId="4660148F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Principio operativo</w:t>
            </w:r>
          </w:p>
          <w:p w14:paraId="6F01880A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La pausa per recupero termico, l'accesso all'acqua e la segnalazione tempestiva dei sintomi sono misure di prevenzione. Non devono essere ostacolate da ritmi produttivi, pagamento a resa, pressioni organizzative o urgenze di raccolta.</w:t>
            </w:r>
          </w:p>
        </w:tc>
      </w:tr>
    </w:tbl>
    <w:p w14:paraId="5634C1F1" w14:textId="77777777" w:rsidR="00FB248E" w:rsidRDefault="00FB248E"/>
    <w:p w14:paraId="41011C68" w14:textId="77777777" w:rsidR="00FB248E" w:rsidRDefault="00000000">
      <w:pPr>
        <w:pStyle w:val="Titolo1"/>
      </w:pPr>
      <w:r>
        <w:rPr>
          <w:rFonts w:ascii="Arial" w:hAnsi="Arial"/>
        </w:rPr>
        <w:t>Registro revisioni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20"/>
        <w:gridCol w:w="1720"/>
        <w:gridCol w:w="1720"/>
        <w:gridCol w:w="1720"/>
        <w:gridCol w:w="1720"/>
        <w:gridCol w:w="1720"/>
      </w:tblGrid>
      <w:tr w:rsidR="00FB248E" w14:paraId="1D2B4C96" w14:textId="77777777">
        <w:trPr>
          <w:cantSplit/>
          <w:tblHeader/>
          <w:jc w:val="center"/>
        </w:trPr>
        <w:tc>
          <w:tcPr>
            <w:tcW w:w="1720" w:type="dxa"/>
            <w:shd w:val="clear" w:color="auto" w:fill="548235"/>
            <w:vAlign w:val="center"/>
          </w:tcPr>
          <w:p w14:paraId="62ABA429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Rev.</w:t>
            </w:r>
          </w:p>
        </w:tc>
        <w:tc>
          <w:tcPr>
            <w:tcW w:w="1720" w:type="dxa"/>
            <w:shd w:val="clear" w:color="auto" w:fill="548235"/>
            <w:vAlign w:val="center"/>
          </w:tcPr>
          <w:p w14:paraId="6DC5A5B0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Data</w:t>
            </w:r>
          </w:p>
        </w:tc>
        <w:tc>
          <w:tcPr>
            <w:tcW w:w="1720" w:type="dxa"/>
            <w:shd w:val="clear" w:color="auto" w:fill="548235"/>
            <w:vAlign w:val="center"/>
          </w:tcPr>
          <w:p w14:paraId="52724740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Descrizione modifica</w:t>
            </w:r>
          </w:p>
        </w:tc>
        <w:tc>
          <w:tcPr>
            <w:tcW w:w="1720" w:type="dxa"/>
            <w:shd w:val="clear" w:color="auto" w:fill="548235"/>
            <w:vAlign w:val="center"/>
          </w:tcPr>
          <w:p w14:paraId="052434E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Redatto da</w:t>
            </w:r>
          </w:p>
        </w:tc>
        <w:tc>
          <w:tcPr>
            <w:tcW w:w="1720" w:type="dxa"/>
            <w:shd w:val="clear" w:color="auto" w:fill="548235"/>
            <w:vAlign w:val="center"/>
          </w:tcPr>
          <w:p w14:paraId="590E1C7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Verificato da</w:t>
            </w:r>
          </w:p>
        </w:tc>
        <w:tc>
          <w:tcPr>
            <w:tcW w:w="1720" w:type="dxa"/>
            <w:shd w:val="clear" w:color="auto" w:fill="548235"/>
            <w:vAlign w:val="center"/>
          </w:tcPr>
          <w:p w14:paraId="0D66006F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Approvato da</w:t>
            </w:r>
          </w:p>
        </w:tc>
      </w:tr>
      <w:tr w:rsidR="00FB248E" w14:paraId="4AA9A0CB" w14:textId="77777777">
        <w:trPr>
          <w:cantSplit/>
          <w:jc w:val="center"/>
        </w:trPr>
        <w:tc>
          <w:tcPr>
            <w:tcW w:w="1720" w:type="dxa"/>
            <w:vAlign w:val="center"/>
          </w:tcPr>
          <w:p w14:paraId="2125DB0E" w14:textId="77777777" w:rsidR="00FB248E" w:rsidRDefault="00000000">
            <w:r>
              <w:rPr>
                <w:sz w:val="15"/>
              </w:rPr>
              <w:t>0</w:t>
            </w:r>
          </w:p>
        </w:tc>
        <w:tc>
          <w:tcPr>
            <w:tcW w:w="1720" w:type="dxa"/>
            <w:vAlign w:val="center"/>
          </w:tcPr>
          <w:p w14:paraId="44516348" w14:textId="77777777" w:rsidR="00FB248E" w:rsidRDefault="00000000">
            <w:r>
              <w:rPr>
                <w:sz w:val="15"/>
              </w:rPr>
              <w:t>29/05/2026</w:t>
            </w:r>
          </w:p>
        </w:tc>
        <w:tc>
          <w:tcPr>
            <w:tcW w:w="1720" w:type="dxa"/>
            <w:vAlign w:val="center"/>
          </w:tcPr>
          <w:p w14:paraId="015A87AB" w14:textId="77777777" w:rsidR="00FB248E" w:rsidRDefault="00000000">
            <w:r>
              <w:rPr>
                <w:sz w:val="15"/>
              </w:rPr>
              <w:t>Prima emissione modello per agricoltori e braccianti agricoli nelle lavorazioni in campo</w:t>
            </w:r>
          </w:p>
        </w:tc>
        <w:tc>
          <w:tcPr>
            <w:tcW w:w="1720" w:type="dxa"/>
            <w:vAlign w:val="center"/>
          </w:tcPr>
          <w:p w14:paraId="09135BAE" w14:textId="77777777" w:rsidR="00FB248E" w:rsidRDefault="00FB248E"/>
        </w:tc>
        <w:tc>
          <w:tcPr>
            <w:tcW w:w="1720" w:type="dxa"/>
            <w:vAlign w:val="center"/>
          </w:tcPr>
          <w:p w14:paraId="46B0CA4C" w14:textId="77777777" w:rsidR="00FB248E" w:rsidRDefault="00FB248E"/>
        </w:tc>
        <w:tc>
          <w:tcPr>
            <w:tcW w:w="1720" w:type="dxa"/>
            <w:vAlign w:val="center"/>
          </w:tcPr>
          <w:p w14:paraId="074DB1C6" w14:textId="77777777" w:rsidR="00FB248E" w:rsidRDefault="00FB248E"/>
        </w:tc>
      </w:tr>
      <w:tr w:rsidR="00FB248E" w14:paraId="3F91B6DB" w14:textId="77777777">
        <w:trPr>
          <w:cantSplit/>
          <w:jc w:val="center"/>
        </w:trPr>
        <w:tc>
          <w:tcPr>
            <w:tcW w:w="1720" w:type="dxa"/>
            <w:vAlign w:val="center"/>
          </w:tcPr>
          <w:p w14:paraId="688A577F" w14:textId="77777777" w:rsidR="00FB248E" w:rsidRDefault="00FB248E"/>
        </w:tc>
        <w:tc>
          <w:tcPr>
            <w:tcW w:w="1720" w:type="dxa"/>
            <w:vAlign w:val="center"/>
          </w:tcPr>
          <w:p w14:paraId="1E4B957B" w14:textId="77777777" w:rsidR="00FB248E" w:rsidRDefault="00FB248E"/>
        </w:tc>
        <w:tc>
          <w:tcPr>
            <w:tcW w:w="1720" w:type="dxa"/>
            <w:vAlign w:val="center"/>
          </w:tcPr>
          <w:p w14:paraId="54B24A34" w14:textId="77777777" w:rsidR="00FB248E" w:rsidRDefault="00FB248E"/>
        </w:tc>
        <w:tc>
          <w:tcPr>
            <w:tcW w:w="1720" w:type="dxa"/>
            <w:vAlign w:val="center"/>
          </w:tcPr>
          <w:p w14:paraId="56D58169" w14:textId="77777777" w:rsidR="00FB248E" w:rsidRDefault="00FB248E"/>
        </w:tc>
        <w:tc>
          <w:tcPr>
            <w:tcW w:w="1720" w:type="dxa"/>
            <w:vAlign w:val="center"/>
          </w:tcPr>
          <w:p w14:paraId="57D26EC9" w14:textId="77777777" w:rsidR="00FB248E" w:rsidRDefault="00FB248E"/>
        </w:tc>
        <w:tc>
          <w:tcPr>
            <w:tcW w:w="1720" w:type="dxa"/>
            <w:vAlign w:val="center"/>
          </w:tcPr>
          <w:p w14:paraId="3EF10676" w14:textId="77777777" w:rsidR="00FB248E" w:rsidRDefault="00FB248E"/>
        </w:tc>
      </w:tr>
      <w:tr w:rsidR="00FB248E" w14:paraId="75E55F2C" w14:textId="77777777">
        <w:trPr>
          <w:cantSplit/>
          <w:jc w:val="center"/>
        </w:trPr>
        <w:tc>
          <w:tcPr>
            <w:tcW w:w="1720" w:type="dxa"/>
            <w:vAlign w:val="center"/>
          </w:tcPr>
          <w:p w14:paraId="5420CF2B" w14:textId="77777777" w:rsidR="00FB248E" w:rsidRDefault="00FB248E"/>
        </w:tc>
        <w:tc>
          <w:tcPr>
            <w:tcW w:w="1720" w:type="dxa"/>
            <w:vAlign w:val="center"/>
          </w:tcPr>
          <w:p w14:paraId="09B875C6" w14:textId="77777777" w:rsidR="00FB248E" w:rsidRDefault="00FB248E"/>
        </w:tc>
        <w:tc>
          <w:tcPr>
            <w:tcW w:w="1720" w:type="dxa"/>
            <w:vAlign w:val="center"/>
          </w:tcPr>
          <w:p w14:paraId="048AD58B" w14:textId="77777777" w:rsidR="00FB248E" w:rsidRDefault="00FB248E"/>
        </w:tc>
        <w:tc>
          <w:tcPr>
            <w:tcW w:w="1720" w:type="dxa"/>
            <w:vAlign w:val="center"/>
          </w:tcPr>
          <w:p w14:paraId="5D2EFA34" w14:textId="77777777" w:rsidR="00FB248E" w:rsidRDefault="00FB248E"/>
        </w:tc>
        <w:tc>
          <w:tcPr>
            <w:tcW w:w="1720" w:type="dxa"/>
            <w:vAlign w:val="center"/>
          </w:tcPr>
          <w:p w14:paraId="6E418C62" w14:textId="77777777" w:rsidR="00FB248E" w:rsidRDefault="00FB248E"/>
        </w:tc>
        <w:tc>
          <w:tcPr>
            <w:tcW w:w="1720" w:type="dxa"/>
            <w:vAlign w:val="center"/>
          </w:tcPr>
          <w:p w14:paraId="63B3703A" w14:textId="77777777" w:rsidR="00FB248E" w:rsidRDefault="00FB248E"/>
        </w:tc>
      </w:tr>
    </w:tbl>
    <w:p w14:paraId="7B810FB8" w14:textId="77777777" w:rsidR="00FB248E" w:rsidRDefault="00FB248E"/>
    <w:p w14:paraId="2145060C" w14:textId="77777777" w:rsidR="00FB248E" w:rsidRDefault="00000000">
      <w:pPr>
        <w:pStyle w:val="Titolo1"/>
      </w:pPr>
      <w:r>
        <w:rPr>
          <w:rFonts w:ascii="Arial" w:hAnsi="Arial"/>
        </w:rPr>
        <w:t>Indice operativo</w:t>
      </w:r>
    </w:p>
    <w:p w14:paraId="7005CC1B" w14:textId="77777777" w:rsidR="00FB248E" w:rsidRDefault="00000000">
      <w:pPr>
        <w:pStyle w:val="Corpotesto"/>
        <w:spacing w:after="20"/>
      </w:pPr>
      <w:r>
        <w:rPr>
          <w:b/>
          <w:sz w:val="19"/>
        </w:rPr>
        <w:t>1. Scopo e campo di applicazione</w:t>
      </w:r>
    </w:p>
    <w:p w14:paraId="2974082B" w14:textId="77777777" w:rsidR="00FB248E" w:rsidRDefault="00000000">
      <w:pPr>
        <w:pStyle w:val="Corpotesto"/>
        <w:spacing w:after="20"/>
      </w:pPr>
      <w:r>
        <w:rPr>
          <w:b/>
          <w:sz w:val="19"/>
        </w:rPr>
        <w:t>2. Riferimenti normativi, tecnici e documentali</w:t>
      </w:r>
    </w:p>
    <w:p w14:paraId="636A23E0" w14:textId="77777777" w:rsidR="00FB248E" w:rsidRDefault="00000000">
      <w:pPr>
        <w:pStyle w:val="Corpotesto"/>
        <w:spacing w:after="20"/>
      </w:pPr>
      <w:r>
        <w:rPr>
          <w:b/>
          <w:sz w:val="19"/>
        </w:rPr>
        <w:t>3. Definizioni operative</w:t>
      </w:r>
    </w:p>
    <w:p w14:paraId="79EF2270" w14:textId="77777777" w:rsidR="00FB248E" w:rsidRDefault="00000000">
      <w:pPr>
        <w:pStyle w:val="Corpotesto"/>
        <w:spacing w:after="20"/>
      </w:pPr>
      <w:r>
        <w:rPr>
          <w:b/>
          <w:sz w:val="19"/>
        </w:rPr>
        <w:t>4. Ruoli e responsabilità</w:t>
      </w:r>
    </w:p>
    <w:p w14:paraId="66090943" w14:textId="77777777" w:rsidR="00FB248E" w:rsidRDefault="00000000">
      <w:pPr>
        <w:pStyle w:val="Corpotesto"/>
        <w:spacing w:after="20"/>
      </w:pPr>
      <w:r>
        <w:rPr>
          <w:b/>
          <w:sz w:val="19"/>
        </w:rPr>
        <w:t>5. Profilo di rischio per lavorazioni agricole in campo</w:t>
      </w:r>
    </w:p>
    <w:p w14:paraId="03B542CF" w14:textId="77777777" w:rsidR="00FB248E" w:rsidRDefault="00000000">
      <w:pPr>
        <w:pStyle w:val="Corpotesto"/>
        <w:spacing w:after="20"/>
      </w:pPr>
      <w:r>
        <w:rPr>
          <w:b/>
          <w:sz w:val="19"/>
        </w:rPr>
        <w:t>6. Valutazione del rischio caldo</w:t>
      </w:r>
    </w:p>
    <w:p w14:paraId="5BD0AF27" w14:textId="77777777" w:rsidR="00FB248E" w:rsidRDefault="00000000">
      <w:pPr>
        <w:pStyle w:val="Corpotesto"/>
        <w:spacing w:after="20"/>
      </w:pPr>
      <w:r>
        <w:rPr>
          <w:b/>
          <w:sz w:val="19"/>
        </w:rPr>
        <w:t>7. Livelli operativi aziendali e azioni minime</w:t>
      </w:r>
    </w:p>
    <w:p w14:paraId="6FDC4E98" w14:textId="77777777" w:rsidR="00FB248E" w:rsidRDefault="00000000">
      <w:pPr>
        <w:pStyle w:val="Corpotesto"/>
        <w:spacing w:after="20"/>
      </w:pPr>
      <w:r>
        <w:rPr>
          <w:b/>
          <w:sz w:val="19"/>
        </w:rPr>
        <w:t>8. Organizzazione della stagione e della giornata di lavoro</w:t>
      </w:r>
    </w:p>
    <w:p w14:paraId="71C01ED8" w14:textId="77777777" w:rsidR="00FB248E" w:rsidRDefault="00000000">
      <w:pPr>
        <w:pStyle w:val="Corpotesto"/>
        <w:spacing w:after="20"/>
      </w:pPr>
      <w:r>
        <w:rPr>
          <w:b/>
          <w:sz w:val="19"/>
        </w:rPr>
        <w:t>9. Misure specifiche per raccolta, potatura, vendemmia e orticoltura</w:t>
      </w:r>
    </w:p>
    <w:p w14:paraId="726C2799" w14:textId="77777777" w:rsidR="00FB248E" w:rsidRDefault="00000000">
      <w:pPr>
        <w:pStyle w:val="Corpotesto"/>
        <w:spacing w:after="20"/>
      </w:pPr>
      <w:r>
        <w:rPr>
          <w:b/>
          <w:sz w:val="19"/>
        </w:rPr>
        <w:t>10. Misure specifiche per serre, tunnel e ambienti confinati agricoli</w:t>
      </w:r>
    </w:p>
    <w:p w14:paraId="3A37FE69" w14:textId="77777777" w:rsidR="00FB248E" w:rsidRDefault="00000000">
      <w:pPr>
        <w:pStyle w:val="Corpotesto"/>
        <w:spacing w:after="20"/>
      </w:pPr>
      <w:r>
        <w:rPr>
          <w:b/>
          <w:sz w:val="19"/>
        </w:rPr>
        <w:t>11. Misure specifiche per macchine agricole, irrigazione e fitosanitari</w:t>
      </w:r>
    </w:p>
    <w:p w14:paraId="1127D64B" w14:textId="77777777" w:rsidR="00FB248E" w:rsidRDefault="00000000">
      <w:pPr>
        <w:pStyle w:val="Corpotesto"/>
        <w:spacing w:after="20"/>
      </w:pPr>
      <w:r>
        <w:rPr>
          <w:b/>
          <w:sz w:val="19"/>
        </w:rPr>
        <w:t>12. Idratazione, alimentazione, pause, ombra e recupero termico</w:t>
      </w:r>
    </w:p>
    <w:p w14:paraId="4054AE0C" w14:textId="77777777" w:rsidR="00FB248E" w:rsidRDefault="00000000">
      <w:pPr>
        <w:pStyle w:val="Corpotesto"/>
        <w:spacing w:after="20"/>
      </w:pPr>
      <w:r>
        <w:rPr>
          <w:b/>
          <w:sz w:val="19"/>
        </w:rPr>
        <w:t>13. Acclimatazione, lavoratori stagionali, stranieri e non esperti</w:t>
      </w:r>
    </w:p>
    <w:p w14:paraId="0BA5E20C" w14:textId="77777777" w:rsidR="00FB248E" w:rsidRDefault="00000000">
      <w:pPr>
        <w:pStyle w:val="Corpotesto"/>
        <w:spacing w:after="20"/>
      </w:pPr>
      <w:r>
        <w:rPr>
          <w:b/>
          <w:sz w:val="19"/>
        </w:rPr>
        <w:t>14. DPI, indumenti e protezione da sole e radiazione UV</w:t>
      </w:r>
    </w:p>
    <w:p w14:paraId="75DD981C" w14:textId="77777777" w:rsidR="00FB248E" w:rsidRDefault="00000000">
      <w:pPr>
        <w:pStyle w:val="Corpotesto"/>
        <w:spacing w:after="20"/>
      </w:pPr>
      <w:r>
        <w:rPr>
          <w:b/>
          <w:sz w:val="19"/>
        </w:rPr>
        <w:t>15. Informazione, formazione, briefing e comunicazione multilingue</w:t>
      </w:r>
    </w:p>
    <w:p w14:paraId="51215B63" w14:textId="77777777" w:rsidR="00FB248E" w:rsidRDefault="00000000">
      <w:pPr>
        <w:pStyle w:val="Corpotesto"/>
        <w:spacing w:after="20"/>
      </w:pPr>
      <w:r>
        <w:rPr>
          <w:b/>
          <w:sz w:val="19"/>
        </w:rPr>
        <w:t>16. Sorveglianza sanitaria e lavoratori suscettibili</w:t>
      </w:r>
    </w:p>
    <w:p w14:paraId="07BBD07E" w14:textId="77777777" w:rsidR="00FB248E" w:rsidRDefault="00000000">
      <w:pPr>
        <w:pStyle w:val="Corpotesto"/>
        <w:spacing w:after="20"/>
      </w:pPr>
      <w:r>
        <w:rPr>
          <w:b/>
          <w:sz w:val="19"/>
        </w:rPr>
        <w:t>17. Coordinamento con cooperative, appaltatori, terzisti e squadre mobili</w:t>
      </w:r>
    </w:p>
    <w:p w14:paraId="4B3A17FD" w14:textId="77777777" w:rsidR="00FB248E" w:rsidRDefault="00000000">
      <w:pPr>
        <w:pStyle w:val="Corpotesto"/>
        <w:spacing w:after="20"/>
      </w:pPr>
      <w:r>
        <w:rPr>
          <w:b/>
          <w:sz w:val="19"/>
        </w:rPr>
        <w:t>18. Gestione emergenze e primo soccorso</w:t>
      </w:r>
    </w:p>
    <w:p w14:paraId="0EB710D1" w14:textId="77777777" w:rsidR="00FB248E" w:rsidRDefault="00000000">
      <w:pPr>
        <w:pStyle w:val="Corpotesto"/>
        <w:spacing w:after="20"/>
      </w:pPr>
      <w:r>
        <w:rPr>
          <w:b/>
          <w:sz w:val="19"/>
        </w:rPr>
        <w:t>19. Registrazioni, audit e miglioramento</w:t>
      </w:r>
    </w:p>
    <w:p w14:paraId="200CD57B" w14:textId="77777777" w:rsidR="00FB248E" w:rsidRDefault="00000000">
      <w:pPr>
        <w:pStyle w:val="Corpotesto"/>
        <w:spacing w:after="20"/>
      </w:pPr>
      <w:r>
        <w:rPr>
          <w:b/>
          <w:sz w:val="19"/>
        </w:rPr>
        <w:t>20. Allegati e checklist compilabili</w:t>
      </w:r>
    </w:p>
    <w:p w14:paraId="276681F6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A - Scheda anagrafica appezzamento/squadra</w:t>
      </w:r>
    </w:p>
    <w:p w14:paraId="22948FA3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B - Matrice mansioni agricole e rischio caldo</w:t>
      </w:r>
    </w:p>
    <w:p w14:paraId="38572ED1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C - Checklist pre-stagionale</w:t>
      </w:r>
    </w:p>
    <w:p w14:paraId="03ABD029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D - Checklist giornaliera pre-avvio turno</w:t>
      </w:r>
    </w:p>
    <w:p w14:paraId="715D6C44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E - Registro acqua, ombra, pause e rotazioni</w:t>
      </w:r>
    </w:p>
    <w:p w14:paraId="280F4F76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F - Programma acclimatazione</w:t>
      </w:r>
    </w:p>
    <w:p w14:paraId="6E6824ED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G - Checklist serre e tunnel</w:t>
      </w:r>
    </w:p>
    <w:p w14:paraId="2C5D87BE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H - Checklist trattamenti fitosanitari e DPI in caldo</w:t>
      </w:r>
    </w:p>
    <w:p w14:paraId="1B2D5061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I - Scheda informativa lavoratori</w:t>
      </w:r>
    </w:p>
    <w:p w14:paraId="3471503D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J - Procedura rapida di emergenza</w:t>
      </w:r>
    </w:p>
    <w:p w14:paraId="7A1FF412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K - Modulo briefing e presa visione</w:t>
      </w:r>
    </w:p>
    <w:p w14:paraId="36E3546B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L - Verifica cooperative, appaltatori e terzisti</w:t>
      </w:r>
    </w:p>
    <w:p w14:paraId="4A2A6CB4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M - Modulo malore / near miss da caldo</w:t>
      </w:r>
    </w:p>
    <w:p w14:paraId="58991B71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N - Testo tipo da integrare in DVR/DUVRI/contratti</w:t>
      </w:r>
    </w:p>
    <w:p w14:paraId="04BEA707" w14:textId="77777777" w:rsidR="00FB248E" w:rsidRDefault="00000000">
      <w:pPr>
        <w:pStyle w:val="Corpotesto"/>
        <w:spacing w:after="20"/>
        <w:ind w:left="215"/>
      </w:pPr>
      <w:r>
        <w:rPr>
          <w:sz w:val="17"/>
        </w:rPr>
        <w:t>Allegato O - Cartello sintetico di campo</w:t>
      </w:r>
    </w:p>
    <w:p w14:paraId="211A7D61" w14:textId="60D6F8BD" w:rsidR="00FB248E" w:rsidRDefault="00FB248E"/>
    <w:p w14:paraId="1048B0CF" w14:textId="77777777" w:rsidR="00FB248E" w:rsidRDefault="00000000">
      <w:pPr>
        <w:pStyle w:val="Titolo1"/>
      </w:pPr>
      <w:r>
        <w:rPr>
          <w:rFonts w:ascii="Arial" w:hAnsi="Arial"/>
        </w:rPr>
        <w:t>1. Scopo e campo di applicazione</w:t>
      </w:r>
    </w:p>
    <w:p w14:paraId="4FB39C03" w14:textId="77777777" w:rsidR="00FB248E" w:rsidRDefault="00000000">
      <w:pPr>
        <w:pStyle w:val="Corpotesto"/>
        <w:spacing w:after="100" w:line="252" w:lineRule="auto"/>
      </w:pPr>
      <w:r>
        <w:t>La presente procedura definisce criteri e modalità operative per prevenire gli effetti del caldo sulla salute e sicurezza di agricoltori, braccianti agricoli, lavoratori stagionali, operatori di macchine agricole, capisquadra, addetti alla raccolta e personale di cooperative o appaltatori impiegati in lavorazioni agricole in campo.</w:t>
      </w:r>
    </w:p>
    <w:p w14:paraId="3874FC60" w14:textId="77777777" w:rsidR="00FB248E" w:rsidRDefault="00000000">
      <w:pPr>
        <w:pStyle w:val="Corpotesto"/>
        <w:spacing w:after="100" w:line="252" w:lineRule="auto"/>
      </w:pPr>
      <w:r>
        <w:t>Si applica a tutte le lavorazioni svolte all'aperto o in ambienti agricoli caldi, compresi serre, tunnel, capannine, aree di carico, piazzali, magazzini non climatizzati, bordi campo, frutteti, vigneti, uliveti, orticole, cerealicole, florovivaismo e colture specializzate.</w:t>
      </w:r>
    </w:p>
    <w:p w14:paraId="7B02CE2E" w14:textId="77777777" w:rsidR="00FB248E" w:rsidRDefault="00000000">
      <w:pPr>
        <w:pStyle w:val="Titolo2"/>
      </w:pPr>
      <w:r>
        <w:rPr>
          <w:rFonts w:ascii="Arial" w:hAnsi="Arial"/>
        </w:rPr>
        <w:t>1.1 Lavorazioni incluse</w:t>
      </w:r>
    </w:p>
    <w:p w14:paraId="35ACBCB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raccolta manuale di frutta, ortaggi, uva, olive e prodotti in campo;</w:t>
      </w:r>
    </w:p>
    <w:p w14:paraId="3ED071A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potatura verde, spollonatura, diradamento, legatura, palizzamento e lavori tra filari;</w:t>
      </w:r>
    </w:p>
    <w:p w14:paraId="5DA4DDD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trapianto, semina manuale, sarchiatura, scerbatura, zappatura e lavori a terra;</w:t>
      </w:r>
    </w:p>
    <w:p w14:paraId="18DFA0EE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vendemmia, raccolta in cassette, bins, carri e rimorchi;</w:t>
      </w:r>
    </w:p>
    <w:p w14:paraId="562D8EC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irrigazione, manutenzione impianti, stesura manichette, apertura/chiusura valvole;</w:t>
      </w:r>
    </w:p>
    <w:p w14:paraId="2CCBF4C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lavorazioni in serra, tunnel e sotto copertura;</w:t>
      </w:r>
    </w:p>
    <w:p w14:paraId="2779AFB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uso di trattori, piattaforme, muletti agricoli, carri raccolta, atomizzatori, trinciatrici e attrezzature portate/trainate;</w:t>
      </w:r>
    </w:p>
    <w:p w14:paraId="0256AEE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movimentazione manuale e meccanizzata di cassette, bins, reti, teli, tubazioni e materiali;</w:t>
      </w:r>
    </w:p>
    <w:p w14:paraId="5280F9A9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trattamenti fitosanitari, miscelazione, caricamento e pulizia attrezzature, nel rispetto delle procedure specifiche;</w:t>
      </w:r>
    </w:p>
    <w:p w14:paraId="38F69A25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attività di cooperative, appaltatori, terzisti, lavoratori somministrati e squadre mobili.</w:t>
      </w:r>
    </w:p>
    <w:p w14:paraId="67844E70" w14:textId="77777777" w:rsidR="00FB248E" w:rsidRDefault="00000000">
      <w:pPr>
        <w:pStyle w:val="Titolo2"/>
      </w:pPr>
      <w:r>
        <w:rPr>
          <w:rFonts w:ascii="Arial" w:hAnsi="Arial"/>
        </w:rPr>
        <w:t>1.2 Esclusioni e integrazioni</w:t>
      </w:r>
    </w:p>
    <w:p w14:paraId="59C20616" w14:textId="77777777" w:rsidR="00FB248E" w:rsidRDefault="00000000">
      <w:pPr>
        <w:pStyle w:val="Corpotesto"/>
        <w:spacing w:after="100" w:line="252" w:lineRule="auto"/>
      </w:pPr>
      <w:r>
        <w:t>La procedura non disciplina nel dettaglio rischi specifici quali uso macchine, movimentazione manuale carichi, agenti chimici, fitosanitari, rumore, vibrazioni, lavori in quota, rischio biologico, punture di insetti o zoonosi. Tali rischi devono essere valutati e gestiti con procedure dedicate. La presente procedura li considera solo quando interagiscono con il rischio caldo.</w:t>
      </w:r>
    </w:p>
    <w:p w14:paraId="03706D50" w14:textId="77777777" w:rsidR="00FB248E" w:rsidRDefault="00000000">
      <w:pPr>
        <w:pStyle w:val="Titolo1"/>
      </w:pPr>
      <w:r>
        <w:rPr>
          <w:rFonts w:ascii="Arial" w:hAnsi="Arial"/>
        </w:rPr>
        <w:t>2. Riferimenti normativi, tecnici e documentali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1EC6CBB4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0B1E3815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Riferimento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215A42F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Utilizzo nella procedura</w:t>
            </w:r>
          </w:p>
        </w:tc>
      </w:tr>
      <w:tr w:rsidR="00FB248E" w14:paraId="07207C9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B817C0D" w14:textId="77777777" w:rsidR="00FB248E" w:rsidRDefault="00000000">
            <w:r>
              <w:rPr>
                <w:sz w:val="15"/>
              </w:rPr>
              <w:t>D.Lgs. 81/2008 e s.m.i.</w:t>
            </w:r>
          </w:p>
        </w:tc>
        <w:tc>
          <w:tcPr>
            <w:tcW w:w="5159" w:type="dxa"/>
            <w:vAlign w:val="center"/>
          </w:tcPr>
          <w:p w14:paraId="4180D963" w14:textId="77777777" w:rsidR="00FB248E" w:rsidRDefault="00000000">
            <w:r>
              <w:rPr>
                <w:sz w:val="15"/>
              </w:rPr>
              <w:t>Obbligo di valutare tutti i rischi per salute e sicurezza, compresi microclima, agenti fisici, gruppi particolari e misure di prevenzione/protezione.</w:t>
            </w:r>
          </w:p>
        </w:tc>
      </w:tr>
      <w:tr w:rsidR="00FB248E" w14:paraId="14904D52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45772BD" w14:textId="77777777" w:rsidR="00FB248E" w:rsidRDefault="00000000">
            <w:r>
              <w:rPr>
                <w:sz w:val="15"/>
              </w:rPr>
              <w:t>Titolo VIII - Agenti fisici</w:t>
            </w:r>
          </w:p>
        </w:tc>
        <w:tc>
          <w:tcPr>
            <w:tcW w:w="5159" w:type="dxa"/>
            <w:vAlign w:val="center"/>
          </w:tcPr>
          <w:p w14:paraId="29D968A5" w14:textId="77777777" w:rsidR="00FB248E" w:rsidRDefault="00000000">
            <w:r>
              <w:rPr>
                <w:sz w:val="15"/>
              </w:rPr>
              <w:t>Microclima come agente fisico da considerare nella valutazione; individuazione di misure tecniche, organizzative e procedurali.</w:t>
            </w:r>
          </w:p>
        </w:tc>
      </w:tr>
      <w:tr w:rsidR="00FB248E" w14:paraId="0E02CF60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EF31249" w14:textId="77777777" w:rsidR="00FB248E" w:rsidRDefault="00000000">
            <w:r>
              <w:rPr>
                <w:sz w:val="15"/>
              </w:rPr>
              <w:t>Allegato IV D.Lgs. 81/2008</w:t>
            </w:r>
          </w:p>
        </w:tc>
        <w:tc>
          <w:tcPr>
            <w:tcW w:w="5159" w:type="dxa"/>
            <w:vAlign w:val="center"/>
          </w:tcPr>
          <w:p w14:paraId="4E117002" w14:textId="77777777" w:rsidR="00FB248E" w:rsidRDefault="00000000">
            <w:r>
              <w:rPr>
                <w:sz w:val="15"/>
              </w:rPr>
              <w:t>Requisiti dei luoghi di lavoro; temperatura, umidità, aerazione e condizioni microclimatiche dove applicabili.</w:t>
            </w:r>
          </w:p>
        </w:tc>
      </w:tr>
      <w:tr w:rsidR="00FB248E" w14:paraId="3CC1A0F8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1CDA56C4" w14:textId="77777777" w:rsidR="00FB248E" w:rsidRDefault="00000000">
            <w:r>
              <w:rPr>
                <w:sz w:val="15"/>
              </w:rPr>
              <w:t>Ministero della Salute - ondate di calore</w:t>
            </w:r>
          </w:p>
        </w:tc>
        <w:tc>
          <w:tcPr>
            <w:tcW w:w="5159" w:type="dxa"/>
            <w:vAlign w:val="center"/>
          </w:tcPr>
          <w:p w14:paraId="7F3F5C37" w14:textId="77777777" w:rsidR="00FB248E" w:rsidRDefault="00000000">
            <w:r>
              <w:rPr>
                <w:sz w:val="15"/>
              </w:rPr>
              <w:t>Bollettini e livelli di rischio 0, 1, 2 e 3; raccomandazioni generali per limitare esposizione, idratazione e tutela delle persone vulnerabili.</w:t>
            </w:r>
          </w:p>
        </w:tc>
      </w:tr>
      <w:tr w:rsidR="00FB248E" w14:paraId="35FCBDBB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B490EA7" w14:textId="77777777" w:rsidR="00FB248E" w:rsidRDefault="00000000">
            <w:r>
              <w:rPr>
                <w:sz w:val="15"/>
              </w:rPr>
              <w:t>Worklimate INAIL-CNR</w:t>
            </w:r>
          </w:p>
        </w:tc>
        <w:tc>
          <w:tcPr>
            <w:tcW w:w="5159" w:type="dxa"/>
            <w:vAlign w:val="center"/>
          </w:tcPr>
          <w:p w14:paraId="6CC3FE39" w14:textId="77777777" w:rsidR="00FB248E" w:rsidRDefault="00000000">
            <w:r>
              <w:rPr>
                <w:sz w:val="15"/>
              </w:rPr>
              <w:t>Piattaforma previsionale sperimentale del rischio caldo per lavoratori outdoor al sole/ombra con attività moderata o intensa, basata su indice WBGT.</w:t>
            </w:r>
          </w:p>
        </w:tc>
      </w:tr>
      <w:tr w:rsidR="00FB248E" w14:paraId="25548E23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C076D80" w14:textId="77777777" w:rsidR="00FB248E" w:rsidRDefault="00000000">
            <w:r>
              <w:rPr>
                <w:sz w:val="15"/>
              </w:rPr>
              <w:t>Portale Agenti Fisici - Microclima</w:t>
            </w:r>
          </w:p>
        </w:tc>
        <w:tc>
          <w:tcPr>
            <w:tcW w:w="5159" w:type="dxa"/>
            <w:vAlign w:val="center"/>
          </w:tcPr>
          <w:p w14:paraId="040094AE" w14:textId="77777777" w:rsidR="00FB248E" w:rsidRDefault="00000000">
            <w:r>
              <w:rPr>
                <w:sz w:val="15"/>
              </w:rPr>
              <w:t>Indicazioni tecniche per valutazione microclimatica e criteri di prevenzione in ambienti caldi/severi.</w:t>
            </w:r>
          </w:p>
        </w:tc>
      </w:tr>
      <w:tr w:rsidR="00FB248E" w14:paraId="43F3DA5D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7DD8DA9" w14:textId="77777777" w:rsidR="00FB248E" w:rsidRDefault="00000000">
            <w:r>
              <w:rPr>
                <w:sz w:val="15"/>
              </w:rPr>
              <w:t>Linee di indirizzo nazionali/regionali sul rischio calore e radiazione solare</w:t>
            </w:r>
          </w:p>
        </w:tc>
        <w:tc>
          <w:tcPr>
            <w:tcW w:w="5159" w:type="dxa"/>
            <w:vAlign w:val="center"/>
          </w:tcPr>
          <w:p w14:paraId="49906808" w14:textId="77777777" w:rsidR="00FB248E" w:rsidRDefault="00000000">
            <w:r>
              <w:rPr>
                <w:sz w:val="15"/>
              </w:rPr>
              <w:t>Indicazioni operative per acclimatazione, idratazione, abbigliamento, formazione, pause, sorveglianza sanitaria e lavoro all'aperto.</w:t>
            </w:r>
          </w:p>
        </w:tc>
      </w:tr>
      <w:tr w:rsidR="00FB248E" w14:paraId="6CEE1A89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D0D0B5B" w14:textId="77777777" w:rsidR="00FB248E" w:rsidRDefault="00000000">
            <w:r>
              <w:rPr>
                <w:sz w:val="15"/>
              </w:rPr>
              <w:t>Procedure aziendali esistenti</w:t>
            </w:r>
          </w:p>
        </w:tc>
        <w:tc>
          <w:tcPr>
            <w:tcW w:w="5159" w:type="dxa"/>
            <w:vAlign w:val="center"/>
          </w:tcPr>
          <w:p w14:paraId="78799FA3" w14:textId="77777777" w:rsidR="00FB248E" w:rsidRDefault="00000000">
            <w:r>
              <w:rPr>
                <w:sz w:val="15"/>
              </w:rPr>
              <w:t>DVR, DUVRI, procedure per macchine agricole, fitosanitari, primo soccorso, emergenza, trasporto lavoratori, appalti e gestione cooperative.</w:t>
            </w:r>
          </w:p>
        </w:tc>
      </w:tr>
    </w:tbl>
    <w:p w14:paraId="057CF063" w14:textId="77777777" w:rsidR="00FB248E" w:rsidRDefault="00FB248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1141F567" w14:textId="77777777">
        <w:trPr>
          <w:jc w:val="center"/>
        </w:trPr>
        <w:tc>
          <w:tcPr>
            <w:tcW w:w="10319" w:type="dxa"/>
            <w:tcBorders>
              <w:top w:val="single" w:sz="8" w:space="0" w:color="F4B183"/>
              <w:left w:val="single" w:sz="8" w:space="0" w:color="F4B183"/>
              <w:bottom w:val="single" w:sz="8" w:space="0" w:color="F4B183"/>
              <w:right w:val="single" w:sz="8" w:space="0" w:color="F4B183"/>
            </w:tcBorders>
            <w:shd w:val="clear" w:color="auto" w:fill="FCE4D6"/>
          </w:tcPr>
          <w:p w14:paraId="251EA7C2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Avvertenza documentale</w:t>
            </w:r>
          </w:p>
          <w:p w14:paraId="2416943F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Prima dell'adozione aziendale verificare aggiornamenti normativi, ordinanze regionali/comunali, eventuali divieti nelle fasce orarie centrali, prescrizioni del committente, regolamenti consortili e indicazioni del Medico Competente.</w:t>
            </w:r>
          </w:p>
        </w:tc>
      </w:tr>
    </w:tbl>
    <w:p w14:paraId="2A7032F5" w14:textId="77777777" w:rsidR="00FB248E" w:rsidRDefault="00FB248E"/>
    <w:p w14:paraId="2D5F9FDF" w14:textId="77777777" w:rsidR="00FB248E" w:rsidRDefault="00000000">
      <w:pPr>
        <w:pStyle w:val="Titolo1"/>
      </w:pPr>
      <w:r>
        <w:rPr>
          <w:rFonts w:ascii="Arial" w:hAnsi="Arial"/>
        </w:rPr>
        <w:t>3. Definizioni operative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7FBBD8D2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4884F0B3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Termine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2F12CFD5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Definizione</w:t>
            </w:r>
          </w:p>
        </w:tc>
      </w:tr>
      <w:tr w:rsidR="00FB248E" w14:paraId="7F086F9A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479E434" w14:textId="77777777" w:rsidR="00FB248E" w:rsidRDefault="00000000">
            <w:r>
              <w:rPr>
                <w:sz w:val="15"/>
              </w:rPr>
              <w:t>Lavorazione in campo</w:t>
            </w:r>
          </w:p>
        </w:tc>
        <w:tc>
          <w:tcPr>
            <w:tcW w:w="5159" w:type="dxa"/>
            <w:vAlign w:val="center"/>
          </w:tcPr>
          <w:p w14:paraId="333478BB" w14:textId="77777777" w:rsidR="00FB248E" w:rsidRDefault="00000000">
            <w:r>
              <w:rPr>
                <w:sz w:val="15"/>
              </w:rPr>
              <w:t>Attività agricola svolta in appezzamenti, filari, serre/tunnel, bordi campo o aree esterne aziendali, con esposizione a condizioni meteo reali.</w:t>
            </w:r>
          </w:p>
        </w:tc>
      </w:tr>
      <w:tr w:rsidR="00FB248E" w14:paraId="07A0FC3E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1AE66B4" w14:textId="77777777" w:rsidR="00FB248E" w:rsidRDefault="00000000">
            <w:r>
              <w:rPr>
                <w:sz w:val="15"/>
              </w:rPr>
              <w:t>Stress da calore</w:t>
            </w:r>
          </w:p>
        </w:tc>
        <w:tc>
          <w:tcPr>
            <w:tcW w:w="5159" w:type="dxa"/>
            <w:vAlign w:val="center"/>
          </w:tcPr>
          <w:p w14:paraId="1AA6AF54" w14:textId="77777777" w:rsidR="00FB248E" w:rsidRDefault="00000000">
            <w:r>
              <w:rPr>
                <w:sz w:val="15"/>
              </w:rPr>
              <w:t>Condizione in cui l'organismo non riesce a disperdere adeguatamente il calore prodotto dal lavoro fisico e assorbito dall'ambiente.</w:t>
            </w:r>
          </w:p>
        </w:tc>
      </w:tr>
      <w:tr w:rsidR="00FB248E" w14:paraId="54119D8C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5F98F05" w14:textId="77777777" w:rsidR="00FB248E" w:rsidRDefault="00000000">
            <w:r>
              <w:rPr>
                <w:sz w:val="15"/>
              </w:rPr>
              <w:t>Colpo di calore</w:t>
            </w:r>
          </w:p>
        </w:tc>
        <w:tc>
          <w:tcPr>
            <w:tcW w:w="5159" w:type="dxa"/>
            <w:vAlign w:val="center"/>
          </w:tcPr>
          <w:p w14:paraId="11F08B03" w14:textId="77777777" w:rsidR="00FB248E" w:rsidRDefault="00000000">
            <w:r>
              <w:rPr>
                <w:sz w:val="15"/>
              </w:rPr>
              <w:t>Emergenza sanitaria con possibile confusione, alterazione neurologica, perdita di coscienza e danno d'organo; richiede chiamata immediata 112/118.</w:t>
            </w:r>
          </w:p>
        </w:tc>
      </w:tr>
      <w:tr w:rsidR="00FB248E" w14:paraId="257C39BD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2D5EB30" w14:textId="77777777" w:rsidR="00FB248E" w:rsidRDefault="00000000">
            <w:r>
              <w:rPr>
                <w:sz w:val="15"/>
              </w:rPr>
              <w:t>Acclimatazione</w:t>
            </w:r>
          </w:p>
        </w:tc>
        <w:tc>
          <w:tcPr>
            <w:tcW w:w="5159" w:type="dxa"/>
            <w:vAlign w:val="center"/>
          </w:tcPr>
          <w:p w14:paraId="23AC566C" w14:textId="77777777" w:rsidR="00FB248E" w:rsidRDefault="00000000">
            <w:r>
              <w:rPr>
                <w:sz w:val="15"/>
              </w:rPr>
              <w:t>Adattamento progressivo al caldo, da programmare per nuovi assunti, stagionali, rientrati da ferie/malattia e lavoratori trasferiti a mansioni più esposte.</w:t>
            </w:r>
          </w:p>
        </w:tc>
      </w:tr>
      <w:tr w:rsidR="00FB248E" w14:paraId="56BAB2E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9BFCC99" w14:textId="77777777" w:rsidR="00FB248E" w:rsidRDefault="00000000">
            <w:r>
              <w:rPr>
                <w:sz w:val="15"/>
              </w:rPr>
              <w:t>Lavoratore suscettibile</w:t>
            </w:r>
          </w:p>
        </w:tc>
        <w:tc>
          <w:tcPr>
            <w:tcW w:w="5159" w:type="dxa"/>
            <w:vAlign w:val="center"/>
          </w:tcPr>
          <w:p w14:paraId="3E18C141" w14:textId="77777777" w:rsidR="00FB248E" w:rsidRDefault="00000000">
            <w:r>
              <w:rPr>
                <w:sz w:val="15"/>
              </w:rPr>
              <w:t>Lavoratore con condizioni individuali che possono aumentare il rischio: patologie, farmaci, età, gravidanza, ridotta idratazione, scarsa acclimatazione o precedenti disturbi da calore.</w:t>
            </w:r>
          </w:p>
        </w:tc>
      </w:tr>
      <w:tr w:rsidR="00FB248E" w14:paraId="4B26CD9B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36D3A87" w14:textId="77777777" w:rsidR="00FB248E" w:rsidRDefault="00000000">
            <w:r>
              <w:rPr>
                <w:sz w:val="15"/>
              </w:rPr>
              <w:t>Buddy system</w:t>
            </w:r>
          </w:p>
        </w:tc>
        <w:tc>
          <w:tcPr>
            <w:tcW w:w="5159" w:type="dxa"/>
            <w:vAlign w:val="center"/>
          </w:tcPr>
          <w:p w14:paraId="206B3040" w14:textId="77777777" w:rsidR="00FB248E" w:rsidRDefault="00000000">
            <w:r>
              <w:rPr>
                <w:sz w:val="15"/>
              </w:rPr>
              <w:t>Sistema del compagno: ciascun lavoratore controlla almeno un collega e segnala sintomi, comportamenti anomali o cali di lucidità.</w:t>
            </w:r>
          </w:p>
        </w:tc>
      </w:tr>
      <w:tr w:rsidR="00FB248E" w14:paraId="6E3D2454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AAAA2A7" w14:textId="77777777" w:rsidR="00FB248E" w:rsidRDefault="00000000">
            <w:r>
              <w:rPr>
                <w:sz w:val="15"/>
              </w:rPr>
              <w:t>Livello operativo caldo</w:t>
            </w:r>
          </w:p>
        </w:tc>
        <w:tc>
          <w:tcPr>
            <w:tcW w:w="5159" w:type="dxa"/>
            <w:vAlign w:val="center"/>
          </w:tcPr>
          <w:p w14:paraId="6F2EB75C" w14:textId="77777777" w:rsidR="00FB248E" w:rsidRDefault="00000000">
            <w:r>
              <w:rPr>
                <w:sz w:val="15"/>
              </w:rPr>
              <w:t>Classificazione aziendale R0-R3 stabilita ogni giorno in base a previsioni, condizioni reali, attività, sole/ombra, DPI, serre e condizioni dei lavoratori.</w:t>
            </w:r>
          </w:p>
        </w:tc>
      </w:tr>
    </w:tbl>
    <w:p w14:paraId="3AA79789" w14:textId="77777777" w:rsidR="00FB248E" w:rsidRDefault="00FB248E"/>
    <w:p w14:paraId="4A6D47B3" w14:textId="77777777" w:rsidR="00FB248E" w:rsidRDefault="00000000">
      <w:pPr>
        <w:pStyle w:val="Titolo1"/>
      </w:pPr>
      <w:r>
        <w:rPr>
          <w:rFonts w:ascii="Arial" w:hAnsi="Arial"/>
        </w:rPr>
        <w:t>4. Ruoli e responsabilità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4E5BA8A8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5D646B34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Ruolo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7071872C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Responsabilità operative</w:t>
            </w:r>
          </w:p>
        </w:tc>
      </w:tr>
      <w:tr w:rsidR="00FB248E" w14:paraId="26C7CA57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D6210AC" w14:textId="77777777" w:rsidR="00FB248E" w:rsidRDefault="00000000">
            <w:r>
              <w:rPr>
                <w:sz w:val="14"/>
              </w:rPr>
              <w:t>Datore di Lavoro</w:t>
            </w:r>
          </w:p>
        </w:tc>
        <w:tc>
          <w:tcPr>
            <w:tcW w:w="5159" w:type="dxa"/>
            <w:vAlign w:val="center"/>
          </w:tcPr>
          <w:p w14:paraId="26264F95" w14:textId="77777777" w:rsidR="00FB248E" w:rsidRDefault="00000000">
            <w:r>
              <w:rPr>
                <w:sz w:val="14"/>
              </w:rPr>
              <w:t>Valuta e documenta il rischio caldo; approva procedura; assicura acqua, ombra, pause, mezzi, formazione e risorse; integra DVR/DUVRI; sospende o rimodula le lavorazioni quando il rischio non è controllabile.</w:t>
            </w:r>
          </w:p>
        </w:tc>
      </w:tr>
      <w:tr w:rsidR="00FB248E" w14:paraId="6837C335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9AA42D2" w14:textId="77777777" w:rsidR="00FB248E" w:rsidRDefault="00000000">
            <w:r>
              <w:rPr>
                <w:sz w:val="14"/>
              </w:rPr>
              <w:t>Responsabile azienda agricola / produzione</w:t>
            </w:r>
          </w:p>
        </w:tc>
        <w:tc>
          <w:tcPr>
            <w:tcW w:w="5159" w:type="dxa"/>
            <w:vAlign w:val="center"/>
          </w:tcPr>
          <w:p w14:paraId="73D25C9C" w14:textId="77777777" w:rsidR="00FB248E" w:rsidRDefault="00000000">
            <w:r>
              <w:rPr>
                <w:sz w:val="14"/>
              </w:rPr>
              <w:t>Programma raccolte e lavorazioni evitando le fasce più calde; organizza squadre, mezzi, punti acqua, zone ombra, trasporto e rientro; coordina cooperative e terzisti.</w:t>
            </w:r>
          </w:p>
        </w:tc>
      </w:tr>
      <w:tr w:rsidR="00FB248E" w14:paraId="070BA59A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E48AFE1" w14:textId="77777777" w:rsidR="00FB248E" w:rsidRDefault="00000000">
            <w:r>
              <w:rPr>
                <w:sz w:val="14"/>
              </w:rPr>
              <w:t>RSPP/ASPP</w:t>
            </w:r>
          </w:p>
        </w:tc>
        <w:tc>
          <w:tcPr>
            <w:tcW w:w="5159" w:type="dxa"/>
            <w:vAlign w:val="center"/>
          </w:tcPr>
          <w:p w14:paraId="05902C99" w14:textId="77777777" w:rsidR="00FB248E" w:rsidRDefault="00000000">
            <w:r>
              <w:rPr>
                <w:sz w:val="14"/>
              </w:rPr>
              <w:t>Supporta valutazione, procedure, formazione, checklist, audit, scelta misure tecniche/organizzative e aggiornamento documentale.</w:t>
            </w:r>
          </w:p>
        </w:tc>
      </w:tr>
      <w:tr w:rsidR="00FB248E" w14:paraId="2B73BC03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4DCCB60" w14:textId="77777777" w:rsidR="00FB248E" w:rsidRDefault="00000000">
            <w:r>
              <w:rPr>
                <w:sz w:val="14"/>
              </w:rPr>
              <w:t>Medico Competente</w:t>
            </w:r>
          </w:p>
        </w:tc>
        <w:tc>
          <w:tcPr>
            <w:tcW w:w="5159" w:type="dxa"/>
            <w:vAlign w:val="center"/>
          </w:tcPr>
          <w:p w14:paraId="05731831" w14:textId="77777777" w:rsidR="00FB248E" w:rsidRDefault="00000000">
            <w:r>
              <w:rPr>
                <w:sz w:val="14"/>
              </w:rPr>
              <w:t>Collabora alla valutazione; valuta idoneità e suscettibilità individuali; fornisce indicazioni su idratazione, acclimatazione, reintegro salino e limitazioni.</w:t>
            </w:r>
          </w:p>
        </w:tc>
      </w:tr>
      <w:tr w:rsidR="00FB248E" w14:paraId="279A2052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12007903" w14:textId="77777777" w:rsidR="00FB248E" w:rsidRDefault="00000000">
            <w:r>
              <w:rPr>
                <w:sz w:val="14"/>
              </w:rPr>
              <w:t>Preposto / Caposquadra di campo</w:t>
            </w:r>
          </w:p>
        </w:tc>
        <w:tc>
          <w:tcPr>
            <w:tcW w:w="5159" w:type="dxa"/>
            <w:vAlign w:val="center"/>
          </w:tcPr>
          <w:p w14:paraId="372F2B3A" w14:textId="77777777" w:rsidR="00FB248E" w:rsidRDefault="00000000">
            <w:r>
              <w:rPr>
                <w:sz w:val="14"/>
              </w:rPr>
              <w:t>Consulta previsioni, assegna livello R0-R3, tiene briefing, controlla acqua/ombra/pause, organizza rotazioni, osserva sintomi, vieta lavoro isolato e attiva emergenze.</w:t>
            </w:r>
          </w:p>
        </w:tc>
      </w:tr>
      <w:tr w:rsidR="00FB248E" w14:paraId="5DD0FB32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ED6B1DE" w14:textId="77777777" w:rsidR="00FB248E" w:rsidRDefault="00000000">
            <w:r>
              <w:rPr>
                <w:sz w:val="14"/>
              </w:rPr>
              <w:t>Responsabile serre/tunnel</w:t>
            </w:r>
          </w:p>
        </w:tc>
        <w:tc>
          <w:tcPr>
            <w:tcW w:w="5159" w:type="dxa"/>
            <w:vAlign w:val="center"/>
          </w:tcPr>
          <w:p w14:paraId="6D7287CF" w14:textId="77777777" w:rsidR="00FB248E" w:rsidRDefault="00000000">
            <w:r>
              <w:rPr>
                <w:sz w:val="14"/>
              </w:rPr>
              <w:t>Controlla temperatura, umidità, ventilazione e accessi; limita permanenza; sospende lavori quando il recupero termico non è garantito.</w:t>
            </w:r>
          </w:p>
        </w:tc>
      </w:tr>
      <w:tr w:rsidR="00FB248E" w14:paraId="339B5C3B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54195B1" w14:textId="77777777" w:rsidR="00FB248E" w:rsidRDefault="00000000">
            <w:r>
              <w:rPr>
                <w:sz w:val="14"/>
              </w:rPr>
              <w:t>Addetti primo soccorso</w:t>
            </w:r>
          </w:p>
        </w:tc>
        <w:tc>
          <w:tcPr>
            <w:tcW w:w="5159" w:type="dxa"/>
            <w:vAlign w:val="center"/>
          </w:tcPr>
          <w:p w14:paraId="301869B0" w14:textId="77777777" w:rsidR="00FB248E" w:rsidRDefault="00000000">
            <w:r>
              <w:rPr>
                <w:sz w:val="14"/>
              </w:rPr>
              <w:t>Conoscono sintomi caldo-correlati, raffreddamento precoce, chiamata 112/118, accessi per ambulanza e registrazione evento.</w:t>
            </w:r>
          </w:p>
        </w:tc>
      </w:tr>
      <w:tr w:rsidR="00FB248E" w14:paraId="3C23E698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A2E0E5C" w14:textId="77777777" w:rsidR="00FB248E" w:rsidRDefault="00000000">
            <w:r>
              <w:rPr>
                <w:sz w:val="14"/>
              </w:rPr>
              <w:t>Lavoratori agricoli e braccianti</w:t>
            </w:r>
          </w:p>
        </w:tc>
        <w:tc>
          <w:tcPr>
            <w:tcW w:w="5159" w:type="dxa"/>
            <w:vAlign w:val="center"/>
          </w:tcPr>
          <w:p w14:paraId="03E9D1D7" w14:textId="77777777" w:rsidR="00FB248E" w:rsidRDefault="00000000">
            <w:r>
              <w:rPr>
                <w:sz w:val="14"/>
              </w:rPr>
              <w:t>Rispettano pause, idratazione, DPI e istruzioni; segnalano sintomi propri o dei colleghi; non nascondono malesseri per completare la resa o la raccolta.</w:t>
            </w:r>
          </w:p>
        </w:tc>
      </w:tr>
      <w:tr w:rsidR="00FB248E" w14:paraId="6BA2746D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852259E" w14:textId="77777777" w:rsidR="00FB248E" w:rsidRDefault="00000000">
            <w:r>
              <w:rPr>
                <w:sz w:val="14"/>
              </w:rPr>
              <w:t>Cooperative, appaltatori e terzisti</w:t>
            </w:r>
          </w:p>
        </w:tc>
        <w:tc>
          <w:tcPr>
            <w:tcW w:w="5159" w:type="dxa"/>
            <w:vAlign w:val="center"/>
          </w:tcPr>
          <w:p w14:paraId="1279F46B" w14:textId="77777777" w:rsidR="00FB248E" w:rsidRDefault="00000000">
            <w:r>
              <w:rPr>
                <w:sz w:val="14"/>
              </w:rPr>
              <w:t>Applicano misure equivalenti o più protettive; comunicano nominativi dei preposti; assicurano formazione, acqua, pause e procedure per i propri lavoratori.</w:t>
            </w:r>
          </w:p>
        </w:tc>
      </w:tr>
      <w:tr w:rsidR="00FB248E" w14:paraId="54E35B6C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2596558" w14:textId="77777777" w:rsidR="00FB248E" w:rsidRDefault="00000000">
            <w:r>
              <w:rPr>
                <w:sz w:val="14"/>
              </w:rPr>
              <w:t>RLS/RLST</w:t>
            </w:r>
          </w:p>
        </w:tc>
        <w:tc>
          <w:tcPr>
            <w:tcW w:w="5159" w:type="dxa"/>
            <w:vAlign w:val="center"/>
          </w:tcPr>
          <w:p w14:paraId="4A91C29A" w14:textId="77777777" w:rsidR="00FB248E" w:rsidRDefault="00000000">
            <w:r>
              <w:rPr>
                <w:sz w:val="14"/>
              </w:rPr>
              <w:t>È consultato sulla procedura, raccoglie segnalazioni e contribuisce al miglioramento delle misure.</w:t>
            </w:r>
          </w:p>
        </w:tc>
      </w:tr>
    </w:tbl>
    <w:p w14:paraId="31371108" w14:textId="77777777" w:rsidR="00FB248E" w:rsidRDefault="00FB248E"/>
    <w:p w14:paraId="28952EBC" w14:textId="77777777" w:rsidR="00FB248E" w:rsidRDefault="00000000">
      <w:pPr>
        <w:pStyle w:val="Titolo1"/>
      </w:pPr>
      <w:r>
        <w:rPr>
          <w:rFonts w:ascii="Arial" w:hAnsi="Arial"/>
        </w:rPr>
        <w:t>5. Profilo di rischio per lavorazioni agricole in campo</w:t>
      </w:r>
    </w:p>
    <w:p w14:paraId="7E2E9911" w14:textId="77777777" w:rsidR="00FB248E" w:rsidRDefault="00000000">
      <w:pPr>
        <w:pStyle w:val="Corpotesto"/>
        <w:spacing w:after="100" w:line="252" w:lineRule="auto"/>
      </w:pPr>
      <w:r>
        <w:t>Il rischio caldo in agricoltura dipende dall'esposizione diretta al sole, dall'umidità, dalla ventilazione, dal tipo di coltura, dalla postura, dal carico fisico, dalla durata del turno, dalla distanza da acqua e ombra e dall'eventuale uso di DPI. Serre, tunnel, filari fitti e zone con scarsa ventilazione possono aggravare il rischio anche senza sole diretto.</w:t>
      </w:r>
    </w:p>
    <w:p w14:paraId="5CB318E9" w14:textId="77777777" w:rsidR="00FB248E" w:rsidRDefault="00000000">
      <w:pPr>
        <w:pStyle w:val="Titolo2"/>
      </w:pPr>
      <w:r>
        <w:rPr>
          <w:rFonts w:ascii="Arial" w:hAnsi="Arial"/>
        </w:rPr>
        <w:t>5.1 Fattori aggravanti tipici del campo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0E91175E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5DCF86AC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Fattore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7D6E612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Impatto sulla squadra agricola</w:t>
            </w:r>
          </w:p>
        </w:tc>
      </w:tr>
      <w:tr w:rsidR="00FB248E" w14:paraId="12BF38F9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F3A25AC" w14:textId="77777777" w:rsidR="00FB248E" w:rsidRDefault="00000000">
            <w:r>
              <w:rPr>
                <w:sz w:val="14"/>
              </w:rPr>
              <w:t>Sole diretto e radiazione UV</w:t>
            </w:r>
          </w:p>
        </w:tc>
        <w:tc>
          <w:tcPr>
            <w:tcW w:w="5159" w:type="dxa"/>
            <w:vAlign w:val="center"/>
          </w:tcPr>
          <w:p w14:paraId="24C41DFD" w14:textId="77777777" w:rsidR="00FB248E" w:rsidRDefault="00000000">
            <w:r>
              <w:rPr>
                <w:sz w:val="14"/>
              </w:rPr>
              <w:t>Aumentano carico termico, rischio scottature, colpo di sole e danno cutaneo/oculare.</w:t>
            </w:r>
          </w:p>
        </w:tc>
      </w:tr>
      <w:tr w:rsidR="00FB248E" w14:paraId="036D05D3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CF95590" w14:textId="77777777" w:rsidR="00FB248E" w:rsidRDefault="00000000">
            <w:r>
              <w:rPr>
                <w:sz w:val="14"/>
              </w:rPr>
              <w:t>Umidità e scarsa ventilazione</w:t>
            </w:r>
          </w:p>
        </w:tc>
        <w:tc>
          <w:tcPr>
            <w:tcW w:w="5159" w:type="dxa"/>
            <w:vAlign w:val="center"/>
          </w:tcPr>
          <w:p w14:paraId="14545C7E" w14:textId="77777777" w:rsidR="00FB248E" w:rsidRDefault="00000000">
            <w:r>
              <w:rPr>
                <w:sz w:val="14"/>
              </w:rPr>
              <w:t>Riduce evaporazione del sudore; tipica di serre, tunnel, irrigazione, colture fitte e giornate afose.</w:t>
            </w:r>
          </w:p>
        </w:tc>
      </w:tr>
      <w:tr w:rsidR="00FB248E" w14:paraId="61375E38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8851E09" w14:textId="77777777" w:rsidR="00FB248E" w:rsidRDefault="00000000">
            <w:r>
              <w:rPr>
                <w:sz w:val="14"/>
              </w:rPr>
              <w:t>Attività fisica intensa</w:t>
            </w:r>
          </w:p>
        </w:tc>
        <w:tc>
          <w:tcPr>
            <w:tcW w:w="5159" w:type="dxa"/>
            <w:vAlign w:val="center"/>
          </w:tcPr>
          <w:p w14:paraId="75DE0374" w14:textId="77777777" w:rsidR="00FB248E" w:rsidRDefault="00000000">
            <w:r>
              <w:rPr>
                <w:sz w:val="14"/>
              </w:rPr>
              <w:t>Raccolta, zappatura, sarchiatura, trasporto cassette e lavoro piegato aumentano produzione interna di calore.</w:t>
            </w:r>
          </w:p>
        </w:tc>
      </w:tr>
      <w:tr w:rsidR="00FB248E" w14:paraId="7AF45ACE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4266589" w14:textId="77777777" w:rsidR="00FB248E" w:rsidRDefault="00000000">
            <w:r>
              <w:rPr>
                <w:sz w:val="14"/>
              </w:rPr>
              <w:t>Posture obbligate</w:t>
            </w:r>
          </w:p>
        </w:tc>
        <w:tc>
          <w:tcPr>
            <w:tcW w:w="5159" w:type="dxa"/>
            <w:vAlign w:val="center"/>
          </w:tcPr>
          <w:p w14:paraId="7011EE6A" w14:textId="77777777" w:rsidR="00FB248E" w:rsidRDefault="00000000">
            <w:r>
              <w:rPr>
                <w:sz w:val="14"/>
              </w:rPr>
              <w:t>Lavoro a terra, piegamenti, ginocchia, braccia sollevate e uso scale aumentano affaticamento e rischio infortunio.</w:t>
            </w:r>
          </w:p>
        </w:tc>
      </w:tr>
      <w:tr w:rsidR="00FB248E" w14:paraId="12E53699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B4C8C3F" w14:textId="77777777" w:rsidR="00FB248E" w:rsidRDefault="00000000">
            <w:r>
              <w:rPr>
                <w:sz w:val="14"/>
              </w:rPr>
              <w:t>Distanza da acqua e ombra</w:t>
            </w:r>
          </w:p>
        </w:tc>
        <w:tc>
          <w:tcPr>
            <w:tcW w:w="5159" w:type="dxa"/>
            <w:vAlign w:val="center"/>
          </w:tcPr>
          <w:p w14:paraId="12AD06A9" w14:textId="77777777" w:rsidR="00FB248E" w:rsidRDefault="00000000">
            <w:r>
              <w:rPr>
                <w:sz w:val="14"/>
              </w:rPr>
              <w:t>Campi estesi o squadre mobili possono rendere difficoltoso bere e recuperare con regolarità.</w:t>
            </w:r>
          </w:p>
        </w:tc>
      </w:tr>
      <w:tr w:rsidR="00FB248E" w14:paraId="199DB09F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E6C3DB5" w14:textId="77777777" w:rsidR="00FB248E" w:rsidRDefault="00000000">
            <w:r>
              <w:rPr>
                <w:sz w:val="14"/>
              </w:rPr>
              <w:t>Serre e tunnel</w:t>
            </w:r>
          </w:p>
        </w:tc>
        <w:tc>
          <w:tcPr>
            <w:tcW w:w="5159" w:type="dxa"/>
            <w:vAlign w:val="center"/>
          </w:tcPr>
          <w:p w14:paraId="19883674" w14:textId="77777777" w:rsidR="00FB248E" w:rsidRDefault="00000000">
            <w:r>
              <w:rPr>
                <w:sz w:val="14"/>
              </w:rPr>
              <w:t>Accumulo di calore e umidità; possibile assenza di ventilazione sufficiente.</w:t>
            </w:r>
          </w:p>
        </w:tc>
      </w:tr>
      <w:tr w:rsidR="00FB248E" w14:paraId="79E2A592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18D8B3E" w14:textId="77777777" w:rsidR="00FB248E" w:rsidRDefault="00000000">
            <w:r>
              <w:rPr>
                <w:sz w:val="14"/>
              </w:rPr>
              <w:t>DPI per fitosanitari</w:t>
            </w:r>
          </w:p>
        </w:tc>
        <w:tc>
          <w:tcPr>
            <w:tcW w:w="5159" w:type="dxa"/>
            <w:vAlign w:val="center"/>
          </w:tcPr>
          <w:p w14:paraId="3E23AE4D" w14:textId="77777777" w:rsidR="00FB248E" w:rsidRDefault="00000000">
            <w:r>
              <w:rPr>
                <w:sz w:val="14"/>
              </w:rPr>
              <w:t>Tute, guanti, maschere e protezioni possono ostacolare dissipazione del calore.</w:t>
            </w:r>
          </w:p>
        </w:tc>
      </w:tr>
      <w:tr w:rsidR="00FB248E" w14:paraId="4C04CC5E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6F6DDEF" w14:textId="77777777" w:rsidR="00FB248E" w:rsidRDefault="00000000">
            <w:r>
              <w:rPr>
                <w:sz w:val="14"/>
              </w:rPr>
              <w:t>Ritmi di raccolta e pagamento a resa</w:t>
            </w:r>
          </w:p>
        </w:tc>
        <w:tc>
          <w:tcPr>
            <w:tcW w:w="5159" w:type="dxa"/>
            <w:vAlign w:val="center"/>
          </w:tcPr>
          <w:p w14:paraId="47ACD218" w14:textId="77777777" w:rsidR="00FB248E" w:rsidRDefault="00000000">
            <w:r>
              <w:rPr>
                <w:sz w:val="14"/>
              </w:rPr>
              <w:t>Possono indurre a saltare pause o a non segnalare sintomi. La prevenzione deve prevalere.</w:t>
            </w:r>
          </w:p>
        </w:tc>
      </w:tr>
      <w:tr w:rsidR="00FB248E" w14:paraId="5B57BD2D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F211055" w14:textId="77777777" w:rsidR="00FB248E" w:rsidRDefault="00000000">
            <w:r>
              <w:rPr>
                <w:sz w:val="14"/>
              </w:rPr>
              <w:t>Barriere linguistiche</w:t>
            </w:r>
          </w:p>
        </w:tc>
        <w:tc>
          <w:tcPr>
            <w:tcW w:w="5159" w:type="dxa"/>
            <w:vAlign w:val="center"/>
          </w:tcPr>
          <w:p w14:paraId="627C7314" w14:textId="77777777" w:rsidR="00FB248E" w:rsidRDefault="00000000">
            <w:r>
              <w:rPr>
                <w:sz w:val="14"/>
              </w:rPr>
              <w:t>Lavoratori stranieri o stagionali devono ricevere istruzioni in lingua comprensibile, anche con immagini e dimostrazioni pratiche.</w:t>
            </w:r>
          </w:p>
        </w:tc>
      </w:tr>
    </w:tbl>
    <w:p w14:paraId="50014B4D" w14:textId="77777777" w:rsidR="00FB248E" w:rsidRDefault="00FB248E"/>
    <w:p w14:paraId="5CB2AEA6" w14:textId="77777777" w:rsidR="00FB248E" w:rsidRDefault="00000000">
      <w:pPr>
        <w:pStyle w:val="Titolo2"/>
      </w:pPr>
      <w:r>
        <w:rPr>
          <w:rFonts w:ascii="Arial" w:hAnsi="Arial"/>
        </w:rPr>
        <w:t>5.2 Mansioni agricole e criticità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2F6669B3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4DE302C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Mansione/fase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18EF4CEA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Criticità caldo-correlata</w:t>
            </w:r>
          </w:p>
        </w:tc>
      </w:tr>
      <w:tr w:rsidR="00FB248E" w14:paraId="2A6C86F7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6F1D6D1" w14:textId="77777777" w:rsidR="00FB248E" w:rsidRDefault="00000000">
            <w:r>
              <w:rPr>
                <w:sz w:val="14"/>
              </w:rPr>
              <w:t>Raccolta manuale frutta/ortaggi</w:t>
            </w:r>
          </w:p>
        </w:tc>
        <w:tc>
          <w:tcPr>
            <w:tcW w:w="5159" w:type="dxa"/>
            <w:vAlign w:val="center"/>
          </w:tcPr>
          <w:p w14:paraId="06CABACA" w14:textId="77777777" w:rsidR="00FB248E" w:rsidRDefault="00000000">
            <w:r>
              <w:rPr>
                <w:sz w:val="14"/>
              </w:rPr>
              <w:t>Esposizione prolungata, posture ripetute, carico cassette, possibile pressione produttiva.</w:t>
            </w:r>
          </w:p>
        </w:tc>
      </w:tr>
      <w:tr w:rsidR="00FB248E" w14:paraId="0E9B875B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0827252" w14:textId="77777777" w:rsidR="00FB248E" w:rsidRDefault="00000000">
            <w:r>
              <w:rPr>
                <w:sz w:val="14"/>
              </w:rPr>
              <w:t>Vendemmia e raccolta olive</w:t>
            </w:r>
          </w:p>
        </w:tc>
        <w:tc>
          <w:tcPr>
            <w:tcW w:w="5159" w:type="dxa"/>
            <w:vAlign w:val="center"/>
          </w:tcPr>
          <w:p w14:paraId="47687D4B" w14:textId="77777777" w:rsidR="00FB248E" w:rsidRDefault="00000000">
            <w:r>
              <w:rPr>
                <w:sz w:val="14"/>
              </w:rPr>
              <w:t>Lavoro in filari, cassette, forbici/attrezzi taglienti, trasporto materiali, possibili scale o reti.</w:t>
            </w:r>
          </w:p>
        </w:tc>
      </w:tr>
      <w:tr w:rsidR="00FB248E" w14:paraId="75544FD8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FA4711E" w14:textId="77777777" w:rsidR="00FB248E" w:rsidRDefault="00000000">
            <w:r>
              <w:rPr>
                <w:sz w:val="14"/>
              </w:rPr>
              <w:t>Potatura verde / legatura</w:t>
            </w:r>
          </w:p>
        </w:tc>
        <w:tc>
          <w:tcPr>
            <w:tcW w:w="5159" w:type="dxa"/>
            <w:vAlign w:val="center"/>
          </w:tcPr>
          <w:p w14:paraId="62947B8A" w14:textId="77777777" w:rsidR="00FB248E" w:rsidRDefault="00000000">
            <w:r>
              <w:rPr>
                <w:sz w:val="14"/>
              </w:rPr>
              <w:t>Braccia sollevate, uso forbici/legacci, filari con scarsa ventilazione, esposizione UV di collo e braccia.</w:t>
            </w:r>
          </w:p>
        </w:tc>
      </w:tr>
      <w:tr w:rsidR="00FB248E" w14:paraId="2DFD9986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E881531" w14:textId="77777777" w:rsidR="00FB248E" w:rsidRDefault="00000000">
            <w:r>
              <w:rPr>
                <w:sz w:val="14"/>
              </w:rPr>
              <w:t>Sarchiatura, zappatura, scerbatura</w:t>
            </w:r>
          </w:p>
        </w:tc>
        <w:tc>
          <w:tcPr>
            <w:tcW w:w="5159" w:type="dxa"/>
            <w:vAlign w:val="center"/>
          </w:tcPr>
          <w:p w14:paraId="05A1DF3B" w14:textId="77777777" w:rsidR="00FB248E" w:rsidRDefault="00000000">
            <w:r>
              <w:rPr>
                <w:sz w:val="14"/>
              </w:rPr>
              <w:t>Attività intensa con tronco flesso; da considerare gravosa in R2/R3.</w:t>
            </w:r>
          </w:p>
        </w:tc>
      </w:tr>
      <w:tr w:rsidR="00FB248E" w14:paraId="353E9895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4F78145" w14:textId="77777777" w:rsidR="00FB248E" w:rsidRDefault="00000000">
            <w:r>
              <w:rPr>
                <w:sz w:val="14"/>
              </w:rPr>
              <w:t>Trapianto/semina manuale</w:t>
            </w:r>
          </w:p>
        </w:tc>
        <w:tc>
          <w:tcPr>
            <w:tcW w:w="5159" w:type="dxa"/>
            <w:vAlign w:val="center"/>
          </w:tcPr>
          <w:p w14:paraId="56271ADE" w14:textId="77777777" w:rsidR="00FB248E" w:rsidRDefault="00000000">
            <w:r>
              <w:rPr>
                <w:sz w:val="14"/>
              </w:rPr>
              <w:t>Lavoro a terra, posture statiche e fatica muscolare; rischio disidratazione.</w:t>
            </w:r>
          </w:p>
        </w:tc>
      </w:tr>
      <w:tr w:rsidR="00FB248E" w14:paraId="18808BF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D704F1E" w14:textId="77777777" w:rsidR="00FB248E" w:rsidRDefault="00000000">
            <w:r>
              <w:rPr>
                <w:sz w:val="14"/>
              </w:rPr>
              <w:t>Irrigazione e manutenzione impianti</w:t>
            </w:r>
          </w:p>
        </w:tc>
        <w:tc>
          <w:tcPr>
            <w:tcW w:w="5159" w:type="dxa"/>
            <w:vAlign w:val="center"/>
          </w:tcPr>
          <w:p w14:paraId="1897F436" w14:textId="77777777" w:rsidR="00FB248E" w:rsidRDefault="00000000">
            <w:r>
              <w:rPr>
                <w:sz w:val="14"/>
              </w:rPr>
              <w:t>Umidità, camminamenti lunghi, carico tubazioni/manichette, lavori in orari variabili.</w:t>
            </w:r>
          </w:p>
        </w:tc>
      </w:tr>
      <w:tr w:rsidR="00FB248E" w14:paraId="4E06C522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16856B9A" w14:textId="77777777" w:rsidR="00FB248E" w:rsidRDefault="00000000">
            <w:r>
              <w:rPr>
                <w:sz w:val="14"/>
              </w:rPr>
              <w:t>Serre e tunnel</w:t>
            </w:r>
          </w:p>
        </w:tc>
        <w:tc>
          <w:tcPr>
            <w:tcW w:w="5159" w:type="dxa"/>
            <w:vAlign w:val="center"/>
          </w:tcPr>
          <w:p w14:paraId="177DBEA0" w14:textId="77777777" w:rsidR="00FB248E" w:rsidRDefault="00000000">
            <w:r>
              <w:rPr>
                <w:sz w:val="14"/>
              </w:rPr>
              <w:t>Temperatura/umidità elevate; ventilazione limitata; rischio sottostimato perché non sempre c'è sole diretto.</w:t>
            </w:r>
          </w:p>
        </w:tc>
      </w:tr>
      <w:tr w:rsidR="00FB248E" w14:paraId="5C4E5D2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4C58E5A" w14:textId="77777777" w:rsidR="00FB248E" w:rsidRDefault="00000000">
            <w:r>
              <w:rPr>
                <w:sz w:val="14"/>
              </w:rPr>
              <w:t>Uso trattore e macchine</w:t>
            </w:r>
          </w:p>
        </w:tc>
        <w:tc>
          <w:tcPr>
            <w:tcW w:w="5159" w:type="dxa"/>
            <w:vAlign w:val="center"/>
          </w:tcPr>
          <w:p w14:paraId="59F30D34" w14:textId="77777777" w:rsidR="00FB248E" w:rsidRDefault="00000000">
            <w:r>
              <w:rPr>
                <w:sz w:val="14"/>
              </w:rPr>
              <w:t>Cabine calde o non climatizzate, vibrazioni, attenzione alla guida, salita/discesa e agganci.</w:t>
            </w:r>
          </w:p>
        </w:tc>
      </w:tr>
      <w:tr w:rsidR="00FB248E" w14:paraId="47ADA6A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557A1A4" w14:textId="77777777" w:rsidR="00FB248E" w:rsidRDefault="00000000">
            <w:r>
              <w:rPr>
                <w:sz w:val="14"/>
              </w:rPr>
              <w:t>Trattamenti fitosanitari</w:t>
            </w:r>
          </w:p>
        </w:tc>
        <w:tc>
          <w:tcPr>
            <w:tcW w:w="5159" w:type="dxa"/>
            <w:vAlign w:val="center"/>
          </w:tcPr>
          <w:p w14:paraId="4DE0E492" w14:textId="77777777" w:rsidR="00FB248E" w:rsidRDefault="00000000">
            <w:r>
              <w:rPr>
                <w:sz w:val="14"/>
              </w:rPr>
              <w:t>DPI e tempi di rientro; rischio caldo aggravato da tute, maschere, guanti e scarsa evaporazione del sudore.</w:t>
            </w:r>
          </w:p>
        </w:tc>
      </w:tr>
      <w:tr w:rsidR="00FB248E" w14:paraId="39231E6C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BDE5669" w14:textId="77777777" w:rsidR="00FB248E" w:rsidRDefault="00000000">
            <w:r>
              <w:rPr>
                <w:sz w:val="14"/>
              </w:rPr>
              <w:t>Carico cassette/bins</w:t>
            </w:r>
          </w:p>
        </w:tc>
        <w:tc>
          <w:tcPr>
            <w:tcW w:w="5159" w:type="dxa"/>
            <w:vAlign w:val="center"/>
          </w:tcPr>
          <w:p w14:paraId="4BA5F7E0" w14:textId="77777777" w:rsidR="00FB248E" w:rsidRDefault="00000000">
            <w:r>
              <w:rPr>
                <w:sz w:val="14"/>
              </w:rPr>
              <w:t>Movimentazione manuale o meccanica, piazzali caldi, mezzi in movimento e rischio calo attenzione.</w:t>
            </w:r>
          </w:p>
        </w:tc>
      </w:tr>
    </w:tbl>
    <w:p w14:paraId="1352EB1B" w14:textId="77777777" w:rsidR="00FB248E" w:rsidRDefault="00FB248E"/>
    <w:p w14:paraId="6F12246D" w14:textId="77777777" w:rsidR="00FB248E" w:rsidRDefault="00000000">
      <w:pPr>
        <w:pStyle w:val="Titolo1"/>
      </w:pPr>
      <w:r>
        <w:rPr>
          <w:rFonts w:ascii="Arial" w:hAnsi="Arial"/>
        </w:rPr>
        <w:t>6. Valutazione del rischio caldo</w:t>
      </w:r>
    </w:p>
    <w:p w14:paraId="260C5D97" w14:textId="77777777" w:rsidR="00FB248E" w:rsidRDefault="00000000">
      <w:pPr>
        <w:pStyle w:val="Corpotesto"/>
        <w:spacing w:after="100" w:line="252" w:lineRule="auto"/>
      </w:pPr>
      <w:r>
        <w:t>La valutazione deve essere preventiva e dinamica. Non è sufficiente leggere la temperatura prevista: in agricoltura occorre considerare attività reale, sole o ombra, umidità, ventilazione, durata del turno, DPI, distanza dal punto acqua, possibilità di pausa, presenza di serre/tunnel e condizioni dei lavoratori.</w:t>
      </w:r>
    </w:p>
    <w:p w14:paraId="436F243A" w14:textId="77777777" w:rsidR="00FB248E" w:rsidRDefault="00000000">
      <w:pPr>
        <w:pStyle w:val="Titolo2"/>
      </w:pPr>
      <w:r>
        <w:rPr>
          <w:rFonts w:ascii="Arial" w:hAnsi="Arial"/>
        </w:rPr>
        <w:t>6.1 Valutazione preventiva di stagione</w:t>
      </w:r>
    </w:p>
    <w:p w14:paraId="19CD8BA8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1.  Elencare colture, appezzamenti, serre, tunnel, piazzali e aree di raccolta interessati dalla stagione calda.</w:t>
      </w:r>
    </w:p>
    <w:p w14:paraId="7D73638D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2.  Classificare le lavorazioni per intensità fisica e carico termico: leggera, moderata, intensa o aggravata da DPI/serra.</w:t>
      </w:r>
    </w:p>
    <w:p w14:paraId="4EBF08EA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3.  Mappare punti acqua, ombra, servizi igienici, aree di recupero, percorsi dei mezzi e accessi per soccorso.</w:t>
      </w:r>
    </w:p>
    <w:p w14:paraId="11C5DA0B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4.  Definire orari e turni compatibili con fasce più fresche e con eventuali ordinanze territoriali.</w:t>
      </w:r>
    </w:p>
    <w:p w14:paraId="6E4A9416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5.  Stabilire modalità di rifornimento acqua per campi estesi o squadre mobili.</w:t>
      </w:r>
    </w:p>
    <w:p w14:paraId="3E2003C2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6.  Definire criteri per rotazioni, pause aggiuntive, sospensione temporanea o spostamento lavorazioni.</w:t>
      </w:r>
    </w:p>
    <w:p w14:paraId="6D3CF560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7.  Predisporre formazione e materiali informativi anche in lingua comprensibile ai lavoratori stranieri.</w:t>
      </w:r>
    </w:p>
    <w:p w14:paraId="569E6427" w14:textId="77777777" w:rsidR="00FB248E" w:rsidRDefault="00000000">
      <w:pPr>
        <w:pStyle w:val="Titolo2"/>
      </w:pPr>
      <w:r>
        <w:rPr>
          <w:rFonts w:ascii="Arial" w:hAnsi="Arial"/>
        </w:rPr>
        <w:t>6.2 Valutazione giornaliera prima del turno</w:t>
      </w:r>
    </w:p>
    <w:p w14:paraId="157504D0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consultare bollettini caldo, previsioni meteo e, ove applicabile, Worklimate per profili outdoor sole/ombra e attività moderata/intensa;</w:t>
      </w:r>
    </w:p>
    <w:p w14:paraId="45464E7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valutare il profilo più cautelativo per la lavorazione prevista: raccolta, zappatura, sarchiatura e movimentazione cassette sono di norma almeno attività moderata, spesso intensa;</w:t>
      </w:r>
    </w:p>
    <w:p w14:paraId="353D2032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verificare temperatura e umidità in campo con termometro/igrometro quando disponibili, soprattutto in serre e tunnel;</w:t>
      </w:r>
    </w:p>
    <w:p w14:paraId="0508E66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verificare distanza effettiva da acqua, ombra e mezzo/area di recupero;</w:t>
      </w:r>
    </w:p>
    <w:p w14:paraId="417B8E6D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identificare lavoratori non acclimatati, nuovi, stagionali, rientrati da assenze o con limitazioni del Medico Competente;</w:t>
      </w:r>
    </w:p>
    <w:p w14:paraId="3C13CE5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assegnare il livello operativo R0-R3 e comunicarlo nel briefing iniziale;</w:t>
      </w:r>
    </w:p>
    <w:p w14:paraId="5EE03BF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aggiornare il livello se cambiano meteo, vento, umidità, campo, serra o condizioni dei lavoratori.</w:t>
      </w:r>
    </w:p>
    <w:p w14:paraId="5B697ACD" w14:textId="77777777" w:rsidR="00FB248E" w:rsidRDefault="00000000">
      <w:pPr>
        <w:pStyle w:val="Titolo2"/>
      </w:pPr>
      <w:r>
        <w:rPr>
          <w:rFonts w:ascii="Arial" w:hAnsi="Arial"/>
        </w:rPr>
        <w:t>6.3 Elementi minimi da registrare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4A5117B5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7898DEEA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Elemento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1BACAC0C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Contenuto da registrare</w:t>
            </w:r>
          </w:p>
        </w:tc>
      </w:tr>
      <w:tr w:rsidR="00FB248E" w14:paraId="72C7E235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407624F" w14:textId="77777777" w:rsidR="00FB248E" w:rsidRDefault="00000000">
            <w:r>
              <w:rPr>
                <w:sz w:val="15"/>
              </w:rPr>
              <w:t>Data/turno</w:t>
            </w:r>
          </w:p>
        </w:tc>
        <w:tc>
          <w:tcPr>
            <w:tcW w:w="5159" w:type="dxa"/>
            <w:vAlign w:val="center"/>
          </w:tcPr>
          <w:p w14:paraId="4A532539" w14:textId="77777777" w:rsidR="00FB248E" w:rsidRDefault="00000000">
            <w:r>
              <w:rPr>
                <w:sz w:val="15"/>
              </w:rPr>
              <w:t>Giorno, ora inizio, ora fine, squadra e preposto.</w:t>
            </w:r>
          </w:p>
        </w:tc>
      </w:tr>
      <w:tr w:rsidR="00FB248E" w14:paraId="72B1998B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93DF7AC" w14:textId="77777777" w:rsidR="00FB248E" w:rsidRDefault="00000000">
            <w:r>
              <w:rPr>
                <w:sz w:val="15"/>
              </w:rPr>
              <w:t>Meteo e livello</w:t>
            </w:r>
          </w:p>
        </w:tc>
        <w:tc>
          <w:tcPr>
            <w:tcW w:w="5159" w:type="dxa"/>
            <w:vAlign w:val="center"/>
          </w:tcPr>
          <w:p w14:paraId="59537B64" w14:textId="77777777" w:rsidR="00FB248E" w:rsidRDefault="00000000">
            <w:r>
              <w:rPr>
                <w:sz w:val="15"/>
              </w:rPr>
              <w:t>Previsioni consultate, livello R0-R3, eventuali ordinanze.</w:t>
            </w:r>
          </w:p>
        </w:tc>
      </w:tr>
      <w:tr w:rsidR="00FB248E" w14:paraId="0B3A6456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25C711E" w14:textId="77777777" w:rsidR="00FB248E" w:rsidRDefault="00000000">
            <w:r>
              <w:rPr>
                <w:sz w:val="15"/>
              </w:rPr>
              <w:t>Lavorazione</w:t>
            </w:r>
          </w:p>
        </w:tc>
        <w:tc>
          <w:tcPr>
            <w:tcW w:w="5159" w:type="dxa"/>
            <w:vAlign w:val="center"/>
          </w:tcPr>
          <w:p w14:paraId="4F6C5D0C" w14:textId="77777777" w:rsidR="00FB248E" w:rsidRDefault="00000000">
            <w:r>
              <w:rPr>
                <w:sz w:val="15"/>
              </w:rPr>
              <w:t>Coltura, mansione, intensità fisica, sole/ombra, serra/tunnel.</w:t>
            </w:r>
          </w:p>
        </w:tc>
      </w:tr>
      <w:tr w:rsidR="00FB248E" w14:paraId="6200D23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A27FBF3" w14:textId="77777777" w:rsidR="00FB248E" w:rsidRDefault="00000000">
            <w:r>
              <w:rPr>
                <w:sz w:val="15"/>
              </w:rPr>
              <w:t>Misure attuate</w:t>
            </w:r>
          </w:p>
        </w:tc>
        <w:tc>
          <w:tcPr>
            <w:tcW w:w="5159" w:type="dxa"/>
            <w:vAlign w:val="center"/>
          </w:tcPr>
          <w:p w14:paraId="4AF988C5" w14:textId="77777777" w:rsidR="00FB248E" w:rsidRDefault="00000000">
            <w:r>
              <w:rPr>
                <w:sz w:val="15"/>
              </w:rPr>
              <w:t>Acqua, ombra, pause, rotazioni, orario anticipato, sospensione o riduzione ritmo.</w:t>
            </w:r>
          </w:p>
        </w:tc>
      </w:tr>
      <w:tr w:rsidR="00FB248E" w14:paraId="719F7DD4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48C9FD4" w14:textId="77777777" w:rsidR="00FB248E" w:rsidRDefault="00000000">
            <w:r>
              <w:rPr>
                <w:sz w:val="15"/>
              </w:rPr>
              <w:t>Eventi</w:t>
            </w:r>
          </w:p>
        </w:tc>
        <w:tc>
          <w:tcPr>
            <w:tcW w:w="5159" w:type="dxa"/>
            <w:vAlign w:val="center"/>
          </w:tcPr>
          <w:p w14:paraId="31DC75C9" w14:textId="77777777" w:rsidR="00FB248E" w:rsidRDefault="00000000">
            <w:r>
              <w:rPr>
                <w:sz w:val="15"/>
              </w:rPr>
              <w:t>Sintomi, malori, near miss, azioni correttive.</w:t>
            </w:r>
          </w:p>
        </w:tc>
      </w:tr>
    </w:tbl>
    <w:p w14:paraId="0EAB17BE" w14:textId="77777777" w:rsidR="00FB248E" w:rsidRDefault="00FB248E"/>
    <w:p w14:paraId="54BA92E3" w14:textId="77777777" w:rsidR="00FB248E" w:rsidRDefault="00000000">
      <w:pPr>
        <w:pStyle w:val="Titolo1"/>
      </w:pPr>
      <w:r>
        <w:rPr>
          <w:rFonts w:ascii="Arial" w:hAnsi="Arial"/>
        </w:rPr>
        <w:t>7. Livelli operativi aziendali e azioni minime</w:t>
      </w:r>
    </w:p>
    <w:p w14:paraId="14A1F784" w14:textId="77777777" w:rsidR="00FB248E" w:rsidRDefault="00000000">
      <w:pPr>
        <w:pStyle w:val="Corpotesto"/>
        <w:spacing w:after="100" w:line="252" w:lineRule="auto"/>
      </w:pPr>
      <w:r>
        <w:t>Il livello operativo aziendale R0-R3 integra i livelli di rischio caldo dei bollettini, le previsioni Worklimate e l'osservazione diretta in campo. Il livello più cautelativo prevale: ad esempio, un campo in pieno sole con raccolta manuale intensa o una serra umida può richiedere livello R2/R3 anche se la previsione generale appare meno severa.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40"/>
        <w:gridCol w:w="3440"/>
        <w:gridCol w:w="3440"/>
      </w:tblGrid>
      <w:tr w:rsidR="00FB248E" w14:paraId="5F452048" w14:textId="77777777">
        <w:trPr>
          <w:cantSplit/>
          <w:tblHeader/>
          <w:jc w:val="center"/>
        </w:trPr>
        <w:tc>
          <w:tcPr>
            <w:tcW w:w="3440" w:type="dxa"/>
            <w:shd w:val="clear" w:color="auto" w:fill="548235"/>
            <w:vAlign w:val="center"/>
          </w:tcPr>
          <w:p w14:paraId="24A14FC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Livello</w:t>
            </w:r>
          </w:p>
        </w:tc>
        <w:tc>
          <w:tcPr>
            <w:tcW w:w="3440" w:type="dxa"/>
            <w:shd w:val="clear" w:color="auto" w:fill="548235"/>
            <w:vAlign w:val="center"/>
          </w:tcPr>
          <w:p w14:paraId="5B7D7FEB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Condizione indicativa</w:t>
            </w:r>
          </w:p>
        </w:tc>
        <w:tc>
          <w:tcPr>
            <w:tcW w:w="3440" w:type="dxa"/>
            <w:shd w:val="clear" w:color="auto" w:fill="548235"/>
            <w:vAlign w:val="center"/>
          </w:tcPr>
          <w:p w14:paraId="78A14E48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Azioni minime obbligatorie</w:t>
            </w:r>
          </w:p>
        </w:tc>
      </w:tr>
      <w:tr w:rsidR="00FB248E" w14:paraId="11464697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79F45B5F" w14:textId="77777777" w:rsidR="00FB248E" w:rsidRDefault="00000000">
            <w:r>
              <w:rPr>
                <w:sz w:val="14"/>
              </w:rPr>
              <w:t>R0 - Ordinario</w:t>
            </w:r>
          </w:p>
        </w:tc>
        <w:tc>
          <w:tcPr>
            <w:tcW w:w="3440" w:type="dxa"/>
            <w:vAlign w:val="center"/>
          </w:tcPr>
          <w:p w14:paraId="2E6236F6" w14:textId="77777777" w:rsidR="00FB248E" w:rsidRDefault="00000000">
            <w:r>
              <w:rPr>
                <w:sz w:val="14"/>
              </w:rPr>
              <w:t>Nessuna criticità specifica prevista, ma stagione calda in corso.</w:t>
            </w:r>
          </w:p>
        </w:tc>
        <w:tc>
          <w:tcPr>
            <w:tcW w:w="3440" w:type="dxa"/>
            <w:vAlign w:val="center"/>
          </w:tcPr>
          <w:p w14:paraId="08E34121" w14:textId="77777777" w:rsidR="00FB248E" w:rsidRDefault="00000000">
            <w:r>
              <w:rPr>
                <w:sz w:val="14"/>
              </w:rPr>
              <w:t>Briefing breve; acqua disponibile; cappelli/indumenti idonei; verifica ombra; formazione già completata; monitoraggio ordinario.</w:t>
            </w:r>
          </w:p>
        </w:tc>
      </w:tr>
      <w:tr w:rsidR="00FB248E" w14:paraId="1E5CB826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500EB9CA" w14:textId="77777777" w:rsidR="00FB248E" w:rsidRDefault="00000000">
            <w:r>
              <w:rPr>
                <w:sz w:val="14"/>
              </w:rPr>
              <w:t>R1 - Pre-allerta</w:t>
            </w:r>
          </w:p>
        </w:tc>
        <w:tc>
          <w:tcPr>
            <w:tcW w:w="3440" w:type="dxa"/>
            <w:vAlign w:val="center"/>
          </w:tcPr>
          <w:p w14:paraId="5FFA574B" w14:textId="77777777" w:rsidR="00FB248E" w:rsidRDefault="00000000">
            <w:r>
              <w:rPr>
                <w:sz w:val="14"/>
              </w:rPr>
              <w:t>Caldo in aumento o condizioni che possono precedere ondata di calore.</w:t>
            </w:r>
          </w:p>
        </w:tc>
        <w:tc>
          <w:tcPr>
            <w:tcW w:w="3440" w:type="dxa"/>
            <w:vAlign w:val="center"/>
          </w:tcPr>
          <w:p w14:paraId="21F3BB14" w14:textId="77777777" w:rsidR="00FB248E" w:rsidRDefault="00000000">
            <w:r>
              <w:rPr>
                <w:sz w:val="14"/>
              </w:rPr>
              <w:t>Pianificare scorte acqua; verificare tende/zone ombra; programmare lavori pesanti al mattino; controllare nuovi/stagionali; predisporre rotazioni.</w:t>
            </w:r>
          </w:p>
        </w:tc>
      </w:tr>
      <w:tr w:rsidR="00FB248E" w14:paraId="53A35825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66114106" w14:textId="77777777" w:rsidR="00FB248E" w:rsidRDefault="00000000">
            <w:r>
              <w:rPr>
                <w:sz w:val="14"/>
              </w:rPr>
              <w:t>R2 - Rischio elevato</w:t>
            </w:r>
          </w:p>
        </w:tc>
        <w:tc>
          <w:tcPr>
            <w:tcW w:w="3440" w:type="dxa"/>
            <w:vAlign w:val="center"/>
          </w:tcPr>
          <w:p w14:paraId="3EF87E5D" w14:textId="77777777" w:rsidR="00FB248E" w:rsidRDefault="00000000">
            <w:r>
              <w:rPr>
                <w:sz w:val="14"/>
              </w:rPr>
              <w:t>Condizioni a rischio per lavoratori esposti, specialmente in pieno sole, serre, attività intense o DPI.</w:t>
            </w:r>
          </w:p>
        </w:tc>
        <w:tc>
          <w:tcPr>
            <w:tcW w:w="3440" w:type="dxa"/>
            <w:vAlign w:val="center"/>
          </w:tcPr>
          <w:p w14:paraId="5E1480F0" w14:textId="77777777" w:rsidR="00FB248E" w:rsidRDefault="00000000">
            <w:r>
              <w:rPr>
                <w:sz w:val="14"/>
              </w:rPr>
              <w:t>Evitare o ridurre le attività pesanti nelle ore centrali; pause programmate più frequenti; rotazioni; acqua vicino alla squadra; lavoro mai isolato; controllo sintomi; serre/tunnel solo con limiti e ventilazione.</w:t>
            </w:r>
          </w:p>
        </w:tc>
      </w:tr>
      <w:tr w:rsidR="00FB248E" w14:paraId="60533277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3C795EEE" w14:textId="77777777" w:rsidR="00FB248E" w:rsidRDefault="00000000">
            <w:r>
              <w:rPr>
                <w:sz w:val="14"/>
              </w:rPr>
              <w:t>R3 - Emergenza / ondata di calore</w:t>
            </w:r>
          </w:p>
        </w:tc>
        <w:tc>
          <w:tcPr>
            <w:tcW w:w="3440" w:type="dxa"/>
            <w:vAlign w:val="center"/>
          </w:tcPr>
          <w:p w14:paraId="173BA1FC" w14:textId="77777777" w:rsidR="00FB248E" w:rsidRDefault="00000000">
            <w:r>
              <w:rPr>
                <w:sz w:val="14"/>
              </w:rPr>
              <w:t>Possibili effetti anche su persone sane e attive; rischio aggravato da durata e intensità.</w:t>
            </w:r>
          </w:p>
        </w:tc>
        <w:tc>
          <w:tcPr>
            <w:tcW w:w="3440" w:type="dxa"/>
            <w:vAlign w:val="center"/>
          </w:tcPr>
          <w:p w14:paraId="65C20BFF" w14:textId="77777777" w:rsidR="00FB248E" w:rsidRDefault="00000000">
            <w:r>
              <w:rPr>
                <w:sz w:val="14"/>
              </w:rPr>
              <w:t>Rimodulare o sospendere lavorazioni intense e non urgenti; concentrare attività essenziali in ore fresche; aumentare pause; presidio preposto; vietare lavoro isolato; valutare sospensione temporanea/integrazione salariale ove applicabile; pronto intervento emergenza.</w:t>
            </w:r>
          </w:p>
        </w:tc>
      </w:tr>
    </w:tbl>
    <w:p w14:paraId="72C3F098" w14:textId="77777777" w:rsidR="00FB248E" w:rsidRDefault="00FB248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6306E89E" w14:textId="77777777">
        <w:trPr>
          <w:jc w:val="center"/>
        </w:trPr>
        <w:tc>
          <w:tcPr>
            <w:tcW w:w="10319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CE4D6"/>
          </w:tcPr>
          <w:p w14:paraId="61F1F09A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Regola di escalation</w:t>
            </w:r>
          </w:p>
          <w:p w14:paraId="19A827AD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In presenza di sintomi, assenza di ombra/acqua, guasto dei mezzi di recupero, serra non ventilabile o lavoratori non acclimatati su mansioni intense, il preposto deve aumentare il livello operativo o fermare la lavorazione anche prima del peggioramento meteo.</w:t>
            </w:r>
          </w:p>
        </w:tc>
      </w:tr>
    </w:tbl>
    <w:p w14:paraId="1B16EE43" w14:textId="77777777" w:rsidR="00FB248E" w:rsidRDefault="00FB248E"/>
    <w:p w14:paraId="59BF334A" w14:textId="77777777" w:rsidR="00FB248E" w:rsidRDefault="00000000">
      <w:pPr>
        <w:pStyle w:val="Titolo1"/>
      </w:pPr>
      <w:r>
        <w:rPr>
          <w:rFonts w:ascii="Arial" w:hAnsi="Arial"/>
        </w:rPr>
        <w:t>8. Organizzazione della stagione e della giornata di lavoro</w:t>
      </w:r>
    </w:p>
    <w:p w14:paraId="171F8B81" w14:textId="77777777" w:rsidR="00FB248E" w:rsidRDefault="00000000">
      <w:pPr>
        <w:pStyle w:val="Titolo2"/>
      </w:pPr>
      <w:r>
        <w:rPr>
          <w:rFonts w:ascii="Arial" w:hAnsi="Arial"/>
        </w:rPr>
        <w:t>8.1 Prima della stagione calda</w:t>
      </w:r>
    </w:p>
    <w:p w14:paraId="3037A3BD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aggiornare DVR e procedure per rischio caldo e radiazione solare;</w:t>
      </w:r>
    </w:p>
    <w:p w14:paraId="6191554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individuare campi/serre a maggiore criticità e mappare accessi dei soccorsi;</w:t>
      </w:r>
    </w:p>
    <w:p w14:paraId="1F80CFBF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acquistare e verificare tende, gazebo, ombreggianti, borse frigo, taniche, sali eventualmente indicati dal Medico Competente, termometri/igrometri;</w:t>
      </w:r>
    </w:p>
    <w:p w14:paraId="2BAE952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definire orari estivi, criteri di stop, rotazioni e responsabilità del preposto;</w:t>
      </w:r>
    </w:p>
    <w:p w14:paraId="639CA69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verificare cabine climatizzate di trattori e macchine; programmare manutenzioni;</w:t>
      </w:r>
    </w:p>
    <w:p w14:paraId="0BAF321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preparare materiali informativi multilingue e briefing per stagionali;</w:t>
      </w:r>
    </w:p>
    <w:p w14:paraId="5B216A4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coordinare cooperative, appaltatori e terzisti con clausole chiare su pause, acqua, ombra e stop per sintomi.</w:t>
      </w:r>
    </w:p>
    <w:p w14:paraId="2BF72266" w14:textId="77777777" w:rsidR="00FB248E" w:rsidRDefault="00000000">
      <w:pPr>
        <w:pStyle w:val="Titolo2"/>
      </w:pPr>
      <w:r>
        <w:rPr>
          <w:rFonts w:ascii="Arial" w:hAnsi="Arial"/>
        </w:rPr>
        <w:t>8.2 Prima di ogni turno</w:t>
      </w:r>
    </w:p>
    <w:p w14:paraId="42EF7F8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consultare previsioni e bollettini;</w:t>
      </w:r>
    </w:p>
    <w:p w14:paraId="78FBCA55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assegnare livello operativo R0-R3;</w:t>
      </w:r>
    </w:p>
    <w:p w14:paraId="6E8E27D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verificare presenza acqua, bicchieri/borracce individuali, area ombra e punto di recupero;</w:t>
      </w:r>
    </w:p>
    <w:p w14:paraId="5E9B8B2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ridistribuire mansioni pesanti nelle ore più fresche;</w:t>
      </w:r>
    </w:p>
    <w:p w14:paraId="1036DAA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identificare lavoratori non acclimatati o con prescrizioni;</w:t>
      </w:r>
    </w:p>
    <w:p w14:paraId="236EC69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tenere briefing con sintomi, pause, acqua, emergenza e sistema del compagno;</w:t>
      </w:r>
    </w:p>
    <w:p w14:paraId="6BC5F9E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registrare controlli sull'allegato D.</w:t>
      </w:r>
    </w:p>
    <w:p w14:paraId="25110BB4" w14:textId="77777777" w:rsidR="00FB248E" w:rsidRDefault="00000000">
      <w:pPr>
        <w:pStyle w:val="Titolo2"/>
      </w:pPr>
      <w:r>
        <w:rPr>
          <w:rFonts w:ascii="Arial" w:hAnsi="Arial"/>
        </w:rPr>
        <w:t>8.3 Durante il turno</w:t>
      </w:r>
    </w:p>
    <w:p w14:paraId="19FACABD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far rispettare pause programmate senza attendere il malessere;</w:t>
      </w:r>
    </w:p>
    <w:p w14:paraId="4540800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spostare progressivamente acqua e ombra se la squadra avanza nel campo;</w:t>
      </w:r>
    </w:p>
    <w:p w14:paraId="567CCF21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controllare consumi d'acqua e stato dei lavoratori;</w:t>
      </w:r>
    </w:p>
    <w:p w14:paraId="0D231A7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alternare attività intense con attività meno gravose o in ombra;</w:t>
      </w:r>
    </w:p>
    <w:p w14:paraId="16BB8CF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evitare permanenza in serra/tunnel senza recupero termico;</w:t>
      </w:r>
    </w:p>
    <w:p w14:paraId="341BC6FC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fermare immediatamente il lavoratore con sintomi e non consentire la ripresa del lavoro nella stessa fase critica senza valutazione del preposto/addetto primo soccorso.</w:t>
      </w:r>
    </w:p>
    <w:p w14:paraId="28AD7090" w14:textId="77777777" w:rsidR="00FB248E" w:rsidRDefault="00000000">
      <w:pPr>
        <w:pStyle w:val="Titolo2"/>
      </w:pPr>
      <w:r>
        <w:rPr>
          <w:rFonts w:ascii="Arial" w:hAnsi="Arial"/>
        </w:rPr>
        <w:t>8.4 A fine turno</w:t>
      </w:r>
    </w:p>
    <w:p w14:paraId="20C414F0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registrare eventuali criticità, sintomi, pause aggiuntive o sospensioni;</w:t>
      </w:r>
    </w:p>
    <w:p w14:paraId="1D63FFC0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raccogliere segnalazioni dei lavoratori e del preposto;</w:t>
      </w:r>
    </w:p>
    <w:p w14:paraId="205723F2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ripristinare scorte di acqua e materiali per il giorno successivo;</w:t>
      </w:r>
    </w:p>
    <w:p w14:paraId="4A0AC16C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riesaminare l'organizzazione se sono avvenuti malori, quasi infortuni o mancato rispetto delle pause.</w:t>
      </w:r>
    </w:p>
    <w:p w14:paraId="19AB2327" w14:textId="77777777" w:rsidR="00FB248E" w:rsidRDefault="00000000">
      <w:pPr>
        <w:pStyle w:val="Titolo1"/>
      </w:pPr>
      <w:r>
        <w:rPr>
          <w:rFonts w:ascii="Arial" w:hAnsi="Arial"/>
        </w:rPr>
        <w:t>9. Misure specifiche per raccolta, potatura, vendemmia e orticoltura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514C9A10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55705D9E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Lavorazione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52C4570E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Misure specifiche</w:t>
            </w:r>
          </w:p>
        </w:tc>
      </w:tr>
      <w:tr w:rsidR="00FB248E" w14:paraId="682EEA14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2BF39D3" w14:textId="77777777" w:rsidR="00FB248E" w:rsidRDefault="00000000">
            <w:r>
              <w:rPr>
                <w:sz w:val="14"/>
              </w:rPr>
              <w:t>Raccolta manuale frutta/ortaggi</w:t>
            </w:r>
          </w:p>
        </w:tc>
        <w:tc>
          <w:tcPr>
            <w:tcW w:w="5159" w:type="dxa"/>
            <w:vAlign w:val="center"/>
          </w:tcPr>
          <w:p w14:paraId="7D19F73D" w14:textId="77777777" w:rsidR="00FB248E" w:rsidRDefault="00000000">
            <w:r>
              <w:rPr>
                <w:sz w:val="14"/>
              </w:rPr>
              <w:t>Turni anticipati; cassette leggere o riduzione peso; punti acqua ravvicinati; ombra mobile lungo filari; rotazione tra raccolta, selezione, trasporto e pausa.</w:t>
            </w:r>
          </w:p>
        </w:tc>
      </w:tr>
      <w:tr w:rsidR="00FB248E" w14:paraId="779773BC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AD6E90A" w14:textId="77777777" w:rsidR="00FB248E" w:rsidRDefault="00000000">
            <w:r>
              <w:rPr>
                <w:sz w:val="14"/>
              </w:rPr>
              <w:t>Vendemmia</w:t>
            </w:r>
          </w:p>
        </w:tc>
        <w:tc>
          <w:tcPr>
            <w:tcW w:w="5159" w:type="dxa"/>
            <w:vAlign w:val="center"/>
          </w:tcPr>
          <w:p w14:paraId="51B7146D" w14:textId="77777777" w:rsidR="00FB248E" w:rsidRDefault="00000000">
            <w:r>
              <w:rPr>
                <w:sz w:val="14"/>
              </w:rPr>
              <w:t>Punti acqua e ombra lungo filari; forbici efficienti; controllo tagli/ferite; rotazione tra taglio, trasporto cassette e carico; evitare corsa produttiva nelle ore calde.</w:t>
            </w:r>
          </w:p>
        </w:tc>
      </w:tr>
      <w:tr w:rsidR="00FB248E" w14:paraId="70D8FD56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83FE0D9" w14:textId="77777777" w:rsidR="00FB248E" w:rsidRDefault="00000000">
            <w:r>
              <w:rPr>
                <w:sz w:val="14"/>
              </w:rPr>
              <w:t>Potatura verde/legatura</w:t>
            </w:r>
          </w:p>
        </w:tc>
        <w:tc>
          <w:tcPr>
            <w:tcW w:w="5159" w:type="dxa"/>
            <w:vAlign w:val="center"/>
          </w:tcPr>
          <w:p w14:paraId="15A18787" w14:textId="77777777" w:rsidR="00FB248E" w:rsidRDefault="00000000">
            <w:r>
              <w:rPr>
                <w:sz w:val="14"/>
              </w:rPr>
              <w:t>Protezione collo/orecchie; pause per braccia sollevate; idratazione; evitare scale o lavori in quota con vertigini o caldo severo.</w:t>
            </w:r>
          </w:p>
        </w:tc>
      </w:tr>
      <w:tr w:rsidR="00FB248E" w14:paraId="1A2FDD6A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F7BCE64" w14:textId="77777777" w:rsidR="00FB248E" w:rsidRDefault="00000000">
            <w:r>
              <w:rPr>
                <w:sz w:val="14"/>
              </w:rPr>
              <w:t>Sarchiatura/zappatura/scerbatura</w:t>
            </w:r>
          </w:p>
        </w:tc>
        <w:tc>
          <w:tcPr>
            <w:tcW w:w="5159" w:type="dxa"/>
            <w:vAlign w:val="center"/>
          </w:tcPr>
          <w:p w14:paraId="5BA9BFCC" w14:textId="77777777" w:rsidR="00FB248E" w:rsidRDefault="00000000">
            <w:r>
              <w:rPr>
                <w:sz w:val="14"/>
              </w:rPr>
              <w:t>Da considerare attività intensa; programmare al mattino; rotazioni brevi; sospendere in R3 se non essenziale; evitare lavoro isolato.</w:t>
            </w:r>
          </w:p>
        </w:tc>
      </w:tr>
      <w:tr w:rsidR="00FB248E" w14:paraId="259B957B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94DD8FD" w14:textId="77777777" w:rsidR="00FB248E" w:rsidRDefault="00000000">
            <w:r>
              <w:rPr>
                <w:sz w:val="14"/>
              </w:rPr>
              <w:t>Trapianto/semina manuale</w:t>
            </w:r>
          </w:p>
        </w:tc>
        <w:tc>
          <w:tcPr>
            <w:tcW w:w="5159" w:type="dxa"/>
            <w:vAlign w:val="center"/>
          </w:tcPr>
          <w:p w14:paraId="7A8A4590" w14:textId="77777777" w:rsidR="00FB248E" w:rsidRDefault="00000000">
            <w:r>
              <w:rPr>
                <w:sz w:val="14"/>
              </w:rPr>
              <w:t>Pause frequenti per postura flessa; ombra mobile; alternanza operatori; controllo segni di affaticamento e crampi.</w:t>
            </w:r>
          </w:p>
        </w:tc>
      </w:tr>
      <w:tr w:rsidR="00FB248E" w14:paraId="73CDF5AD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CC26660" w14:textId="77777777" w:rsidR="00FB248E" w:rsidRDefault="00000000">
            <w:r>
              <w:rPr>
                <w:sz w:val="14"/>
              </w:rPr>
              <w:t>Movimentazione cassette/bins</w:t>
            </w:r>
          </w:p>
        </w:tc>
        <w:tc>
          <w:tcPr>
            <w:tcW w:w="5159" w:type="dxa"/>
            <w:vAlign w:val="center"/>
          </w:tcPr>
          <w:p w14:paraId="28DE50C9" w14:textId="77777777" w:rsidR="00FB248E" w:rsidRDefault="00000000">
            <w:r>
              <w:rPr>
                <w:sz w:val="14"/>
              </w:rPr>
              <w:t>Usare carrelli, transpallet agricoli o mezzi; ridurre carichi manuali; evitare accumuli in pieno sole; pianificare carico in ore fresche.</w:t>
            </w:r>
          </w:p>
        </w:tc>
      </w:tr>
    </w:tbl>
    <w:p w14:paraId="3F56D2B4" w14:textId="77777777" w:rsidR="00FB248E" w:rsidRDefault="00FB248E"/>
    <w:p w14:paraId="00DE09C1" w14:textId="77777777" w:rsidR="00FB248E" w:rsidRDefault="00000000">
      <w:pPr>
        <w:pStyle w:val="Titolo1"/>
      </w:pPr>
      <w:r>
        <w:rPr>
          <w:rFonts w:ascii="Arial" w:hAnsi="Arial"/>
        </w:rPr>
        <w:t>10. Misure specifiche per serre, tunnel e ambienti confinati agricoli</w:t>
      </w:r>
    </w:p>
    <w:p w14:paraId="6128D3BA" w14:textId="77777777" w:rsidR="00FB248E" w:rsidRDefault="00000000">
      <w:pPr>
        <w:pStyle w:val="Corpotesto"/>
        <w:spacing w:after="100" w:line="252" w:lineRule="auto"/>
      </w:pPr>
      <w:r>
        <w:t>Le serre e i tunnel possono presentare rischio elevato per accumulo di calore, umidità e scarsa ventilazione. L'assenza di sole diretto sul corpo non esclude il rischio di stress termico. Il preposto deve controllare le condizioni interne prima dell'accesso e durante la permanenza.</w:t>
      </w:r>
    </w:p>
    <w:p w14:paraId="764F83A0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ventilare serre e tunnel prima dell'ingresso quando tecnicamente possibile;</w:t>
      </w:r>
    </w:p>
    <w:p w14:paraId="63797C7F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misurare temperatura e umidità nei punti più caldi e non solo all'esterno;</w:t>
      </w:r>
    </w:p>
    <w:p w14:paraId="46A9F93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limitare durata di permanenza e prevedere uscite programmate in zona fresca/ombreggiata;</w:t>
      </w:r>
    </w:p>
    <w:p w14:paraId="01CA8E19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evitare lavori intensi in serra nelle ore centrali in R2/R3;</w:t>
      </w:r>
    </w:p>
    <w:p w14:paraId="52BA03C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spostare raccolta o manutenzioni in prime ore del mattino quando possibile;</w:t>
      </w:r>
    </w:p>
    <w:p w14:paraId="452F2FE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non far lavorare una persona sola in serra/tunnel durante giornate critiche;</w:t>
      </w:r>
    </w:p>
    <w:p w14:paraId="3E4D762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interrompere lavori se ventilazione, apertura o area recupero non sono disponibili.</w:t>
      </w:r>
    </w:p>
    <w:p w14:paraId="3CBA89B7" w14:textId="77777777" w:rsidR="00FB248E" w:rsidRDefault="00000000">
      <w:pPr>
        <w:pStyle w:val="Titolo1"/>
      </w:pPr>
      <w:r>
        <w:rPr>
          <w:rFonts w:ascii="Arial" w:hAnsi="Arial"/>
        </w:rPr>
        <w:t>11. Misure specifiche per macchine agricole, irrigazione e fitosanitari</w:t>
      </w:r>
    </w:p>
    <w:p w14:paraId="5B41F943" w14:textId="77777777" w:rsidR="00FB248E" w:rsidRDefault="00000000">
      <w:pPr>
        <w:pStyle w:val="Titolo2"/>
      </w:pPr>
      <w:r>
        <w:rPr>
          <w:rFonts w:ascii="Arial" w:hAnsi="Arial"/>
        </w:rPr>
        <w:t>11.1 Macchine agricole e cabine</w:t>
      </w:r>
    </w:p>
    <w:p w14:paraId="0D0459A2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preferire macchine con cabina climatizzata efficiente per attività prolungate al caldo;</w:t>
      </w:r>
    </w:p>
    <w:p w14:paraId="7AEF4A9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verificare climatizzazione, filtri, ventilazione e disponibilità acqua a bordo;</w:t>
      </w:r>
    </w:p>
    <w:p w14:paraId="490E0356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programmare soste anche per operatori su trattore, piattaforme, carri raccolta e muletti agricoli;</w:t>
      </w:r>
    </w:p>
    <w:p w14:paraId="39A2CAC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evitare guida/manovre se l'operatore riferisce vertigini, crampi, nausea, confusione o sonnolenza;</w:t>
      </w:r>
    </w:p>
    <w:p w14:paraId="354A8B5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controllare che l'acqua non venga lasciata in taniche surriscaldate o contaminate da fitosanitari/carburanti.</w:t>
      </w:r>
    </w:p>
    <w:p w14:paraId="07D047EC" w14:textId="77777777" w:rsidR="00FB248E" w:rsidRDefault="00000000">
      <w:pPr>
        <w:pStyle w:val="Titolo2"/>
      </w:pPr>
      <w:r>
        <w:rPr>
          <w:rFonts w:ascii="Arial" w:hAnsi="Arial"/>
        </w:rPr>
        <w:t>11.2 Irrigazione e manutenzione impianti</w:t>
      </w:r>
    </w:p>
    <w:p w14:paraId="5C63EEDE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programmare manutenzioni fisicamente intense in ore fresche;</w:t>
      </w:r>
    </w:p>
    <w:p w14:paraId="00CF951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considerare l'umidità come fattore aggravante, soprattutto in colture fitte o serre;</w:t>
      </w:r>
    </w:p>
    <w:p w14:paraId="3697500C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garantire comunicazione con caposquadra se l'addetto opera su linee o valvole lontane;</w:t>
      </w:r>
    </w:p>
    <w:p w14:paraId="65E6BB25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evitare lavoro isolato in campi estesi durante R2/R3;</w:t>
      </w:r>
    </w:p>
    <w:p w14:paraId="5FA65720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prevedere acqua e recupero vicino anche per addetti che si spostano lungo impianti.</w:t>
      </w:r>
    </w:p>
    <w:p w14:paraId="0B695AEB" w14:textId="77777777" w:rsidR="00FB248E" w:rsidRDefault="00000000">
      <w:pPr>
        <w:pStyle w:val="Titolo2"/>
      </w:pPr>
      <w:r>
        <w:rPr>
          <w:rFonts w:ascii="Arial" w:hAnsi="Arial"/>
        </w:rPr>
        <w:t>11.3 Trattamenti fitosanitari</w:t>
      </w:r>
    </w:p>
    <w:p w14:paraId="63D19940" w14:textId="77777777" w:rsidR="00FB248E" w:rsidRDefault="00000000">
      <w:pPr>
        <w:pStyle w:val="Corpotesto"/>
        <w:spacing w:after="100" w:line="252" w:lineRule="auto"/>
      </w:pPr>
      <w:r>
        <w:t>I trattamenti fitosanitari devono rispettare procedure specifiche, etichetta, scheda di sicurezza, DPI e tempi di rientro. In condizioni di caldo il rischio può aumentare perché tute, guanti, maschere e indumenti impermeabili ostacolano l'evaporazione del sudore.</w:t>
      </w:r>
    </w:p>
    <w:p w14:paraId="7AF108B5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programmare preparazione, applicazione e lavaggio attrezzature nelle ore più fresche;</w:t>
      </w:r>
    </w:p>
    <w:p w14:paraId="0BE80D81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evitare trattamenti nelle ore centrali in R2/R3 se non strettamente necessari e comunque nel rispetto delle prescrizioni di prodotto e meteo;</w:t>
      </w:r>
    </w:p>
    <w:p w14:paraId="605ACA2E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ridurre al minimo la durata continuativa con DPI impermeabili o semimpermeabili;</w:t>
      </w:r>
    </w:p>
    <w:p w14:paraId="160B2905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prevedere pause in zona non contaminata, con corretta svestizione/decontaminazione prima di bere o mangiare;</w:t>
      </w:r>
    </w:p>
    <w:p w14:paraId="4531644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non bere, mangiare o fumare in area di miscelazione o trattamento;</w:t>
      </w:r>
    </w:p>
    <w:p w14:paraId="12E0F23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garantire acqua potabile separata da prodotti chimici, carburanti e attrezzature contaminate;</w:t>
      </w:r>
    </w:p>
    <w:p w14:paraId="5AB96D4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coinvolgere Medico Competente/RSPP se DPI obbligatori aggravano fortemente il carico termico.</w:t>
      </w:r>
    </w:p>
    <w:p w14:paraId="16A1AD83" w14:textId="77777777" w:rsidR="00FB248E" w:rsidRDefault="00000000">
      <w:pPr>
        <w:pStyle w:val="Titolo1"/>
      </w:pPr>
      <w:r>
        <w:rPr>
          <w:rFonts w:ascii="Arial" w:hAnsi="Arial"/>
        </w:rPr>
        <w:t>12. Idratazione, alimentazione, pause, ombra e recupero termico</w:t>
      </w:r>
    </w:p>
    <w:p w14:paraId="538A2BF7" w14:textId="77777777" w:rsidR="00FB248E" w:rsidRDefault="00000000">
      <w:pPr>
        <w:pStyle w:val="Titolo2"/>
      </w:pPr>
      <w:r>
        <w:rPr>
          <w:rFonts w:ascii="Arial" w:hAnsi="Arial"/>
        </w:rPr>
        <w:t>12.1 Acqua</w:t>
      </w:r>
    </w:p>
    <w:p w14:paraId="76C5977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acqua potabile fresca deve essere disponibile vicino alla squadra e lungo l'avanzamento della lavorazione;</w:t>
      </w:r>
    </w:p>
    <w:p w14:paraId="1550B049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 lavoratori devono bere poco e frequentemente, anche senza attendere la sete;</w:t>
      </w:r>
    </w:p>
    <w:p w14:paraId="5387A45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le borracce o bicchieri devono essere individuali o gestiti in modo igienico;</w:t>
      </w:r>
    </w:p>
    <w:p w14:paraId="15B8131E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le taniche devono essere pulite, chiuse, in ombra e lontane da fitosanitari, carburanti e rifiuti;</w:t>
      </w:r>
    </w:p>
    <w:p w14:paraId="51C22F41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gli integratori salini devono essere previsti solo secondo indicazione del Medico Competente o valutazione sanitaria;</w:t>
      </w:r>
    </w:p>
    <w:p w14:paraId="219BA3C9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alcolici e bevande molto zuccherate o eccessivamente fredde non sono misure di idratazione idonee.</w:t>
      </w:r>
    </w:p>
    <w:p w14:paraId="6AE72152" w14:textId="77777777" w:rsidR="00FB248E" w:rsidRDefault="00000000">
      <w:pPr>
        <w:pStyle w:val="Titolo2"/>
      </w:pPr>
      <w:r>
        <w:rPr>
          <w:rFonts w:ascii="Arial" w:hAnsi="Arial"/>
        </w:rPr>
        <w:t>12.2 Pause e ombra</w:t>
      </w:r>
    </w:p>
    <w:p w14:paraId="3FF635AF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le pause devono essere programmate e non subordinate alla richiesta del singolo lavoratore;</w:t>
      </w:r>
    </w:p>
    <w:p w14:paraId="63764DD1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la durata e frequenza aumentano con livello R2/R3, attività intensa, DPI, serra/tunnel e mancata acclimatazione;</w:t>
      </w:r>
    </w:p>
    <w:p w14:paraId="4C94438F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l'area di pausa deve essere in ombra, ventilata o climatizzata se disponibile, vicina al campo e accessibile senza attraversare pericoli;</w:t>
      </w:r>
    </w:p>
    <w:p w14:paraId="6EF0AFB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l'ombra deve seguire la squadra: gazebo mobili, rimorchi ombreggiati, tettoie, alberature idonee o mezzi climatizzati;</w:t>
      </w:r>
    </w:p>
    <w:p w14:paraId="22921FD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il pasto deve essere consumato in area ombreggiata/fresca, con alimenti leggeri e corretta conservazione.</w:t>
      </w:r>
    </w:p>
    <w:p w14:paraId="5ADBD6C4" w14:textId="77777777" w:rsidR="00FB248E" w:rsidRDefault="00000000">
      <w:pPr>
        <w:pStyle w:val="Titolo2"/>
      </w:pPr>
      <w:r>
        <w:rPr>
          <w:rFonts w:ascii="Arial" w:hAnsi="Arial"/>
        </w:rPr>
        <w:t>12.3 Ritmi produttivi</w:t>
      </w:r>
    </w:p>
    <w:p w14:paraId="3ECAF35F" w14:textId="77777777" w:rsidR="00FB248E" w:rsidRDefault="00000000">
      <w:pPr>
        <w:pStyle w:val="Corpotesto"/>
        <w:spacing w:after="100" w:line="252" w:lineRule="auto"/>
      </w:pPr>
      <w:r>
        <w:t>Il sistema di organizzazione del lavoro, compresi raccolta a cassetta, resa oraria, obiettivi di produzione e tempi di consegna, non deve indurre i lavoratori a saltare pause, bere meno o non segnalare sintomi. Il preposto deve sospendere la lavorazione se le misure preventive non sono rispettate.</w:t>
      </w:r>
    </w:p>
    <w:p w14:paraId="0AE75902" w14:textId="77777777" w:rsidR="00FB248E" w:rsidRDefault="00000000">
      <w:pPr>
        <w:pStyle w:val="Titolo1"/>
      </w:pPr>
      <w:r>
        <w:rPr>
          <w:rFonts w:ascii="Arial" w:hAnsi="Arial"/>
        </w:rPr>
        <w:t>13. Acclimatazione, lavoratori stagionali, stranieri e non esperti</w:t>
      </w:r>
    </w:p>
    <w:p w14:paraId="684E5EDE" w14:textId="77777777" w:rsidR="00FB248E" w:rsidRDefault="00000000">
      <w:pPr>
        <w:pStyle w:val="Corpotesto"/>
        <w:spacing w:after="100" w:line="252" w:lineRule="auto"/>
      </w:pPr>
      <w:r>
        <w:t>I lavoratori non acclimatati sono tra i più esposti. In agricoltura ciò riguarda frequentemente stagionali, braccianti nuovi, lavoratori stranieri, lavoratori rientrati da ferie o malattia, studenti, operatori spostati da magazzino a campo e personale di cooperative inviato su appezzamenti diversi.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6595EFC5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219A4CE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Giorni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37843299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Criterio operativo per mansioni calde</w:t>
            </w:r>
          </w:p>
        </w:tc>
      </w:tr>
      <w:tr w:rsidR="00FB248E" w14:paraId="3A2C6E40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41C50C0" w14:textId="77777777" w:rsidR="00FB248E" w:rsidRDefault="00000000">
            <w:r>
              <w:rPr>
                <w:sz w:val="15"/>
              </w:rPr>
              <w:t>1-2</w:t>
            </w:r>
          </w:p>
        </w:tc>
        <w:tc>
          <w:tcPr>
            <w:tcW w:w="5159" w:type="dxa"/>
            <w:vAlign w:val="center"/>
          </w:tcPr>
          <w:p w14:paraId="0D52BD14" w14:textId="77777777" w:rsidR="00FB248E" w:rsidRDefault="00000000">
            <w:r>
              <w:rPr>
                <w:sz w:val="15"/>
              </w:rPr>
              <w:t>Affiancamento, attività meno gravose nelle ore più fresche, pause aumentate, controllo sintomi frequente.</w:t>
            </w:r>
          </w:p>
        </w:tc>
      </w:tr>
      <w:tr w:rsidR="00FB248E" w14:paraId="54F2D865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58E59C0" w14:textId="77777777" w:rsidR="00FB248E" w:rsidRDefault="00000000">
            <w:r>
              <w:rPr>
                <w:sz w:val="15"/>
              </w:rPr>
              <w:t>3-5</w:t>
            </w:r>
          </w:p>
        </w:tc>
        <w:tc>
          <w:tcPr>
            <w:tcW w:w="5159" w:type="dxa"/>
            <w:vAlign w:val="center"/>
          </w:tcPr>
          <w:p w14:paraId="5116060C" w14:textId="77777777" w:rsidR="00FB248E" w:rsidRDefault="00000000">
            <w:r>
              <w:rPr>
                <w:sz w:val="15"/>
              </w:rPr>
              <w:t>Incremento graduale dell'esposizione; evitare attività intense nelle ore centrali; rotazione con colleghi acclimatati.</w:t>
            </w:r>
          </w:p>
        </w:tc>
      </w:tr>
      <w:tr w:rsidR="00FB248E" w14:paraId="376DC3F4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36472F6" w14:textId="77777777" w:rsidR="00FB248E" w:rsidRDefault="00000000">
            <w:r>
              <w:rPr>
                <w:sz w:val="15"/>
              </w:rPr>
              <w:t>6-7</w:t>
            </w:r>
          </w:p>
        </w:tc>
        <w:tc>
          <w:tcPr>
            <w:tcW w:w="5159" w:type="dxa"/>
            <w:vAlign w:val="center"/>
          </w:tcPr>
          <w:p w14:paraId="3F9AF9CB" w14:textId="77777777" w:rsidR="00FB248E" w:rsidRDefault="00000000">
            <w:r>
              <w:rPr>
                <w:sz w:val="15"/>
              </w:rPr>
              <w:t>Valutazione del preposto; mantenere pause programmate; non assegnare DPI aggravanti senza verifica.</w:t>
            </w:r>
          </w:p>
        </w:tc>
      </w:tr>
      <w:tr w:rsidR="00FB248E" w14:paraId="12FC39E1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9032E01" w14:textId="77777777" w:rsidR="00FB248E" w:rsidRDefault="00000000">
            <w:r>
              <w:rPr>
                <w:sz w:val="15"/>
              </w:rPr>
              <w:t>Dopo assenza &gt; 7 giorni</w:t>
            </w:r>
          </w:p>
        </w:tc>
        <w:tc>
          <w:tcPr>
            <w:tcW w:w="5159" w:type="dxa"/>
            <w:vAlign w:val="center"/>
          </w:tcPr>
          <w:p w14:paraId="5A087EFB" w14:textId="77777777" w:rsidR="00FB248E" w:rsidRDefault="00000000">
            <w:r>
              <w:rPr>
                <w:sz w:val="15"/>
              </w:rPr>
              <w:t>Riprendere programma di acclimatazione ridotto in base a durata assenza e condizioni meteo.</w:t>
            </w:r>
          </w:p>
        </w:tc>
      </w:tr>
    </w:tbl>
    <w:p w14:paraId="71452648" w14:textId="77777777" w:rsidR="00FB248E" w:rsidRDefault="00FB248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3A2F14F8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04DA852E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Comunicazione comprensibile</w:t>
            </w:r>
          </w:p>
          <w:p w14:paraId="4E33F447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Le istruzioni devono essere fornite in lingua comprensibile ai lavoratori. Per squadre multilingue usare dimostrazioni pratiche, immagini, parole chiave e conferma di comprensione. Il solo cartello in italiano può non essere sufficiente.</w:t>
            </w:r>
          </w:p>
        </w:tc>
      </w:tr>
    </w:tbl>
    <w:p w14:paraId="3B444B61" w14:textId="77777777" w:rsidR="00FB248E" w:rsidRDefault="00FB248E"/>
    <w:p w14:paraId="460CA78C" w14:textId="77777777" w:rsidR="00FB248E" w:rsidRDefault="00000000">
      <w:pPr>
        <w:pStyle w:val="Titolo1"/>
      </w:pPr>
      <w:r>
        <w:rPr>
          <w:rFonts w:ascii="Arial" w:hAnsi="Arial"/>
        </w:rPr>
        <w:t>14. DPI, indumenti e protezione da sole e radiazione UV</w:t>
      </w:r>
    </w:p>
    <w:p w14:paraId="6E84817F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non lavorare a torso nudo;</w:t>
      </w:r>
    </w:p>
    <w:p w14:paraId="6C68C49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usare indumenti leggeri, traspiranti, a trama fitta, che proteggano buona parte del corpo senza impedire eccessivamente la dispersione di calore;</w:t>
      </w:r>
    </w:p>
    <w:p w14:paraId="0A4AE4F2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proteggere testa, collo e orecchie con cappello a tesa larga, cappello da legionario o copricollo compatibile con la mansione;</w:t>
      </w:r>
    </w:p>
    <w:p w14:paraId="763DD6C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usare occhiali da sole con filtri UV idonei quando compatibili con il rischio e la visibilità;</w:t>
      </w:r>
    </w:p>
    <w:p w14:paraId="3D65795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usare calzature, guanti e DPI previsti dalla mansione; se aumentano il carico termico, compensare con pause/rotazioni;</w:t>
      </w:r>
    </w:p>
    <w:p w14:paraId="78ECF1EB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scegliere DPI per fitosanitari e altre sostanze secondo etichetta/SDS, senza ridurre la protezione per il caldo;</w:t>
      </w:r>
    </w:p>
    <w:p w14:paraId="3509B31E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prevedere crema solare come misura integrativa, non sostitutiva di ombra, indumenti e organizzazione del lavoro.</w:t>
      </w:r>
    </w:p>
    <w:p w14:paraId="50294B5B" w14:textId="77777777" w:rsidR="00FB248E" w:rsidRDefault="00000000">
      <w:pPr>
        <w:pStyle w:val="Titolo1"/>
      </w:pPr>
      <w:r>
        <w:rPr>
          <w:rFonts w:ascii="Arial" w:hAnsi="Arial"/>
        </w:rPr>
        <w:t>15. Informazione, formazione, briefing e comunicazione multilingue</w:t>
      </w:r>
    </w:p>
    <w:p w14:paraId="5B3CCA82" w14:textId="77777777" w:rsidR="00FB248E" w:rsidRDefault="00000000">
      <w:pPr>
        <w:pStyle w:val="Corpotesto"/>
        <w:spacing w:after="100" w:line="252" w:lineRule="auto"/>
      </w:pPr>
      <w:r>
        <w:t>La formazione deve essere pratica, comprensibile e ripetuta prima della stagione calda, all'assunzione dei lavoratori stagionali e prima di giornate R2/R3. Il briefing giornaliero è obbligatorio quando il livello è R1 o superiore.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3ADBAEA2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4631BF0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Argomento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7D798B23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Contenuti minimi</w:t>
            </w:r>
          </w:p>
        </w:tc>
      </w:tr>
      <w:tr w:rsidR="00FB248E" w14:paraId="02FF09B8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18C74C81" w14:textId="77777777" w:rsidR="00FB248E" w:rsidRDefault="00000000">
            <w:r>
              <w:rPr>
                <w:sz w:val="15"/>
              </w:rPr>
              <w:t>Rischi per la salute</w:t>
            </w:r>
          </w:p>
        </w:tc>
        <w:tc>
          <w:tcPr>
            <w:tcW w:w="5159" w:type="dxa"/>
            <w:vAlign w:val="center"/>
          </w:tcPr>
          <w:p w14:paraId="30CEA790" w14:textId="77777777" w:rsidR="00FB248E" w:rsidRDefault="00000000">
            <w:r>
              <w:rPr>
                <w:sz w:val="15"/>
              </w:rPr>
              <w:t>Crampi, disidratazione, stress da calore, colpo di calore, aggravamento patologie.</w:t>
            </w:r>
          </w:p>
        </w:tc>
      </w:tr>
      <w:tr w:rsidR="00FB248E" w14:paraId="188BBE97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0D24997C" w14:textId="77777777" w:rsidR="00FB248E" w:rsidRDefault="00000000">
            <w:r>
              <w:rPr>
                <w:sz w:val="15"/>
              </w:rPr>
              <w:t>Sintomi da riconoscere</w:t>
            </w:r>
          </w:p>
        </w:tc>
        <w:tc>
          <w:tcPr>
            <w:tcW w:w="5159" w:type="dxa"/>
            <w:vAlign w:val="center"/>
          </w:tcPr>
          <w:p w14:paraId="5020E205" w14:textId="77777777" w:rsidR="00FB248E" w:rsidRDefault="00000000">
            <w:r>
              <w:rPr>
                <w:sz w:val="15"/>
              </w:rPr>
              <w:t>Sete intensa, crampi, nausea, vomito, vertigini, debolezza, mal di testa, confusione, svenimento.</w:t>
            </w:r>
          </w:p>
        </w:tc>
      </w:tr>
      <w:tr w:rsidR="00FB248E" w14:paraId="507CC9C0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41B56CF" w14:textId="77777777" w:rsidR="00FB248E" w:rsidRDefault="00000000">
            <w:r>
              <w:rPr>
                <w:sz w:val="15"/>
              </w:rPr>
              <w:t>Comportamenti sicuri</w:t>
            </w:r>
          </w:p>
        </w:tc>
        <w:tc>
          <w:tcPr>
            <w:tcW w:w="5159" w:type="dxa"/>
            <w:vAlign w:val="center"/>
          </w:tcPr>
          <w:p w14:paraId="67DE26A1" w14:textId="77777777" w:rsidR="00FB248E" w:rsidRDefault="00000000">
            <w:r>
              <w:rPr>
                <w:sz w:val="15"/>
              </w:rPr>
              <w:t>Bere spesso, usare pause, cercare ombra, non lavorare da soli, segnalare subito sintomi.</w:t>
            </w:r>
          </w:p>
        </w:tc>
      </w:tr>
      <w:tr w:rsidR="00FB248E" w14:paraId="3104B918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E54ADBB" w14:textId="77777777" w:rsidR="00FB248E" w:rsidRDefault="00000000">
            <w:r>
              <w:rPr>
                <w:sz w:val="15"/>
              </w:rPr>
              <w:t>Procedure aziendali</w:t>
            </w:r>
          </w:p>
        </w:tc>
        <w:tc>
          <w:tcPr>
            <w:tcW w:w="5159" w:type="dxa"/>
            <w:vAlign w:val="center"/>
          </w:tcPr>
          <w:p w14:paraId="7199B6BF" w14:textId="77777777" w:rsidR="00FB248E" w:rsidRDefault="00000000">
            <w:r>
              <w:rPr>
                <w:sz w:val="15"/>
              </w:rPr>
              <w:t>Livelli R0-R3, rotazioni, stop lavori, emergenza, ruoli e registri.</w:t>
            </w:r>
          </w:p>
        </w:tc>
      </w:tr>
      <w:tr w:rsidR="00FB248E" w14:paraId="7F3B8545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1D3DA35D" w14:textId="77777777" w:rsidR="00FB248E" w:rsidRDefault="00000000">
            <w:r>
              <w:rPr>
                <w:sz w:val="15"/>
              </w:rPr>
              <w:t>Specificità agricole</w:t>
            </w:r>
          </w:p>
        </w:tc>
        <w:tc>
          <w:tcPr>
            <w:tcW w:w="5159" w:type="dxa"/>
            <w:vAlign w:val="center"/>
          </w:tcPr>
          <w:p w14:paraId="60B0F1DD" w14:textId="77777777" w:rsidR="00FB248E" w:rsidRDefault="00000000">
            <w:r>
              <w:rPr>
                <w:sz w:val="15"/>
              </w:rPr>
              <w:t>Serre, fitosanitari, cassette/bins, macchine agricole, lavori a terra, filari, vendemmia/raccolta.</w:t>
            </w:r>
          </w:p>
        </w:tc>
      </w:tr>
      <w:tr w:rsidR="00FB248E" w14:paraId="125075A2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2974AE0A" w14:textId="77777777" w:rsidR="00FB248E" w:rsidRDefault="00000000">
            <w:r>
              <w:rPr>
                <w:sz w:val="15"/>
              </w:rPr>
              <w:t>Lingua comprensibile</w:t>
            </w:r>
          </w:p>
        </w:tc>
        <w:tc>
          <w:tcPr>
            <w:tcW w:w="5159" w:type="dxa"/>
            <w:vAlign w:val="center"/>
          </w:tcPr>
          <w:p w14:paraId="7C4586C7" w14:textId="77777777" w:rsidR="00FB248E" w:rsidRDefault="00000000">
            <w:r>
              <w:rPr>
                <w:sz w:val="15"/>
              </w:rPr>
              <w:t>Traduzioni, immagini, dimostrazione pratica e verifica di comprensione.</w:t>
            </w:r>
          </w:p>
        </w:tc>
      </w:tr>
    </w:tbl>
    <w:p w14:paraId="33BD8CB6" w14:textId="77777777" w:rsidR="00FB248E" w:rsidRDefault="00FB248E"/>
    <w:p w14:paraId="09CBF930" w14:textId="77777777" w:rsidR="00FB248E" w:rsidRDefault="00000000">
      <w:pPr>
        <w:pStyle w:val="Titolo1"/>
      </w:pPr>
      <w:r>
        <w:rPr>
          <w:rFonts w:ascii="Arial" w:hAnsi="Arial"/>
        </w:rPr>
        <w:t>16. Sorveglianza sanitaria e lavoratori suscettibili</w:t>
      </w:r>
    </w:p>
    <w:p w14:paraId="71235C75" w14:textId="77777777" w:rsidR="00FB248E" w:rsidRDefault="00000000">
      <w:pPr>
        <w:pStyle w:val="Corpotesto"/>
        <w:spacing w:after="100" w:line="252" w:lineRule="auto"/>
      </w:pPr>
      <w:r>
        <w:t>Il Medico Competente, quando previsto, collabora alla valutazione e valuta le condizioni individuali che possono aumentare il rischio. La gestione deve rispettare la riservatezza: il preposto riceve solo eventuali limitazioni o prescrizioni operative, non diagnosi o informazioni sanitarie non necessarie.</w:t>
      </w:r>
    </w:p>
    <w:p w14:paraId="749EF34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non sospendere autonomamente terapie farmacologiche;</w:t>
      </w:r>
    </w:p>
    <w:p w14:paraId="10E7F7E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se il lavoratore assume farmaci o ha patologie che possono influire su idratazione, pressione o termoregolazione, deve rivolgersi al medico curante/Medico Competente;</w:t>
      </w:r>
    </w:p>
    <w:p w14:paraId="2E1D742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considerare con particolare attenzione precedenti episodi di malore da caldo, diabete, patologie cardiovascolari, renali, respiratorie, neurologiche, gravidanza e ridotta mobilità;</w:t>
      </w:r>
    </w:p>
    <w:p w14:paraId="3AFD5727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applicare limitazioni e prescrizioni senza stigmatizzare il lavoratore e senza assegnarlo a mansioni più esposte in giornate critiche.</w:t>
      </w:r>
    </w:p>
    <w:p w14:paraId="24055759" w14:textId="77777777" w:rsidR="00FB248E" w:rsidRDefault="00000000">
      <w:pPr>
        <w:pStyle w:val="Titolo1"/>
      </w:pPr>
      <w:r>
        <w:rPr>
          <w:rFonts w:ascii="Arial" w:hAnsi="Arial"/>
        </w:rPr>
        <w:t>17. Coordinamento con cooperative, appaltatori, terzisti e squadre mobili</w:t>
      </w:r>
    </w:p>
    <w:p w14:paraId="7BF4C58C" w14:textId="77777777" w:rsidR="00FB248E" w:rsidRDefault="00000000">
      <w:pPr>
        <w:pStyle w:val="Corpotesto"/>
        <w:spacing w:after="100" w:line="252" w:lineRule="auto"/>
      </w:pPr>
      <w:r>
        <w:t>Quando la raccolta o altre lavorazioni sono svolte da cooperative, appaltatori, terzisti o lavoratori somministrati, la prevenzione del caldo deve essere coordinata prima dell'accesso in campo. Il responsabile aziendale deve verificare che le misure siano equivalenti o più protettive rispetto alla presente procedura.</w:t>
      </w:r>
    </w:p>
    <w:p w14:paraId="784B925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inserire obblighi su acqua, pause, ombra, formazione e stop per sintomi nei contratti/ordini di lavoro;</w:t>
      </w:r>
    </w:p>
    <w:p w14:paraId="063A88B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richiedere nominativo del preposto dell'impresa/cooperativa e canale di comunicazione immediato;</w:t>
      </w:r>
    </w:p>
    <w:p w14:paraId="0E9AF433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coordinare orari di raccolta, carico, trasporto e accesso mezzi;</w:t>
      </w:r>
    </w:p>
    <w:p w14:paraId="699712B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assicurare che i lavoratori esterni conoscano i punti acqua, ombra, servizi igienici e accessi per soccorso;</w:t>
      </w:r>
    </w:p>
    <w:p w14:paraId="63B57CD9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registrare briefing e misure attuate anche per lavoratori non dipendenti diretti;</w:t>
      </w:r>
    </w:p>
    <w:p w14:paraId="44837B8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non consentire l'attività a squadre che non garantiscano condizioni minime di prevenzione caldo.</w:t>
      </w:r>
    </w:p>
    <w:p w14:paraId="0326DD10" w14:textId="77777777" w:rsidR="00FB248E" w:rsidRDefault="00000000">
      <w:pPr>
        <w:pStyle w:val="Titolo1"/>
      </w:pPr>
      <w:r>
        <w:rPr>
          <w:rFonts w:ascii="Arial" w:hAnsi="Arial"/>
        </w:rPr>
        <w:t>18. Gestione emergenze e primo soccorso</w:t>
      </w:r>
    </w:p>
    <w:p w14:paraId="04FB5B53" w14:textId="77777777" w:rsidR="00FB248E" w:rsidRDefault="00000000">
      <w:pPr>
        <w:pStyle w:val="Corpotesto"/>
        <w:spacing w:after="100" w:line="252" w:lineRule="auto"/>
      </w:pPr>
      <w:r>
        <w:t>In caso di sospetto disturbo da calore, la priorità è fermare l'esposizione, raffreddare il lavoratore e attivare i soccorsi se i sintomi sono importanti o persistenti. Un lavoratore sintomatico non deve essere mandato a casa da solo né lasciato guidare.</w:t>
      </w:r>
    </w:p>
    <w:p w14:paraId="39EB2E96" w14:textId="77777777" w:rsidR="00FB248E" w:rsidRDefault="00000000">
      <w:pPr>
        <w:pStyle w:val="Titolo2"/>
      </w:pPr>
      <w:r>
        <w:rPr>
          <w:rFonts w:ascii="Arial" w:hAnsi="Arial"/>
        </w:rPr>
        <w:t>18.1 Segnali di allarme</w:t>
      </w:r>
    </w:p>
    <w:p w14:paraId="0E66FA2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confusione, comportamento anomalo, difficoltà a parlare o coordinarsi;</w:t>
      </w:r>
    </w:p>
    <w:p w14:paraId="1F96F07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svenimento, perdita di coscienza o convulsioni;</w:t>
      </w:r>
    </w:p>
    <w:p w14:paraId="7C94310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vomito persistente, nausea importante, vertigini marcate;</w:t>
      </w:r>
    </w:p>
    <w:p w14:paraId="5C2A39BA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pelle molto calda, debolezza intensa, mal di testa forte;</w:t>
      </w:r>
    </w:p>
    <w:p w14:paraId="5AF58064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crampi diffusi o ripetuti;</w:t>
      </w:r>
    </w:p>
    <w:p w14:paraId="174B64C8" w14:textId="77777777" w:rsidR="00FB248E" w:rsidRDefault="00000000">
      <w:pPr>
        <w:pStyle w:val="Puntoelenco"/>
        <w:spacing w:after="40" w:line="240" w:lineRule="auto"/>
      </w:pPr>
      <w:r>
        <w:rPr>
          <w:sz w:val="19"/>
        </w:rPr>
        <w:t>riduzione importante della lucidità durante uso di macchine, scale o attrezzature taglienti.</w:t>
      </w:r>
    </w:p>
    <w:p w14:paraId="42660813" w14:textId="77777777" w:rsidR="00FB248E" w:rsidRDefault="00000000">
      <w:pPr>
        <w:pStyle w:val="Titolo2"/>
      </w:pPr>
      <w:r>
        <w:rPr>
          <w:rFonts w:ascii="Arial" w:hAnsi="Arial"/>
        </w:rPr>
        <w:t>18.2 Azioni immediate</w:t>
      </w:r>
    </w:p>
    <w:p w14:paraId="5F509C50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1.  Fermare il lavoro e mettere in sicurezza l'area rispetto a macchine agricole, lame, forbici, trattori, rimorchi e traffico interno.</w:t>
      </w:r>
    </w:p>
    <w:p w14:paraId="328999FB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2.  Spostare il lavoratore in ombra, area fresca o mezzo climatizzato, senza lasciarlo solo.</w:t>
      </w:r>
    </w:p>
    <w:p w14:paraId="63E501C1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3.  Allentare indumenti non necessari e avviare raffreddamento con acqua fresca, panni bagnati e ventilazione moderata.</w:t>
      </w:r>
    </w:p>
    <w:p w14:paraId="63814591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4.  Far bere acqua a piccoli sorsi solo se la persona è cosciente, vigile, collaborante e non vomita.</w:t>
      </w:r>
    </w:p>
    <w:p w14:paraId="7156C090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5.  Chiamare 112/118 in caso di sintomi importanti, confusione, perdita di coscienza, peggioramento, sospetto colpo di calore o dubbio.</w:t>
      </w:r>
    </w:p>
    <w:p w14:paraId="28263BF1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6.  Preparare accesso dei soccorsi: indicare comune, località, appezzamento, strada poderale, cancello, coordinate se disponibili e persona che guida l'ambulanza.</w:t>
      </w:r>
    </w:p>
    <w:p w14:paraId="5DD6481E" w14:textId="77777777" w:rsidR="00FB248E" w:rsidRDefault="00000000">
      <w:pPr>
        <w:spacing w:after="40" w:line="240" w:lineRule="auto"/>
        <w:ind w:left="408" w:hanging="295"/>
      </w:pPr>
      <w:r>
        <w:rPr>
          <w:sz w:val="19"/>
        </w:rPr>
        <w:t>7.  Registrare evento e riesaminare misure prima della ripresa lavori.</w:t>
      </w:r>
    </w:p>
    <w:p w14:paraId="00999040" w14:textId="77777777" w:rsidR="00FB248E" w:rsidRDefault="00000000">
      <w:pPr>
        <w:pStyle w:val="Titolo1"/>
      </w:pPr>
      <w:r>
        <w:rPr>
          <w:rFonts w:ascii="Arial" w:hAnsi="Arial"/>
        </w:rPr>
        <w:t>19. Registrazioni, audit e miglioramento</w:t>
      </w:r>
    </w:p>
    <w:p w14:paraId="1E3FA990" w14:textId="77777777" w:rsidR="00FB248E" w:rsidRDefault="00000000">
      <w:pPr>
        <w:pStyle w:val="Corpotesto"/>
        <w:spacing w:after="100" w:line="252" w:lineRule="auto"/>
      </w:pPr>
      <w:r>
        <w:t>Le registrazioni dimostrano l'applicazione della procedura e permettono di migliorare l'organizzazione. Devono essere semplici, utilizzabili in campo e conservate secondo le regole aziendali.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40"/>
        <w:gridCol w:w="3440"/>
        <w:gridCol w:w="3440"/>
      </w:tblGrid>
      <w:tr w:rsidR="00FB248E" w14:paraId="4D6187CA" w14:textId="77777777">
        <w:trPr>
          <w:cantSplit/>
          <w:tblHeader/>
          <w:jc w:val="center"/>
        </w:trPr>
        <w:tc>
          <w:tcPr>
            <w:tcW w:w="3440" w:type="dxa"/>
            <w:shd w:val="clear" w:color="auto" w:fill="548235"/>
            <w:vAlign w:val="center"/>
          </w:tcPr>
          <w:p w14:paraId="0B58C9A4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Documento</w:t>
            </w:r>
          </w:p>
        </w:tc>
        <w:tc>
          <w:tcPr>
            <w:tcW w:w="3440" w:type="dxa"/>
            <w:shd w:val="clear" w:color="auto" w:fill="548235"/>
            <w:vAlign w:val="center"/>
          </w:tcPr>
          <w:p w14:paraId="683C4CC3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Quando compilare</w:t>
            </w:r>
          </w:p>
        </w:tc>
        <w:tc>
          <w:tcPr>
            <w:tcW w:w="3440" w:type="dxa"/>
            <w:shd w:val="clear" w:color="auto" w:fill="548235"/>
            <w:vAlign w:val="center"/>
          </w:tcPr>
          <w:p w14:paraId="6C59D587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Responsabile</w:t>
            </w:r>
          </w:p>
        </w:tc>
      </w:tr>
      <w:tr w:rsidR="00FB248E" w14:paraId="17552BCE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31A33204" w14:textId="77777777" w:rsidR="00FB248E" w:rsidRDefault="00000000">
            <w:r>
              <w:rPr>
                <w:sz w:val="15"/>
              </w:rPr>
              <w:t>Checklist pre-stagionale</w:t>
            </w:r>
          </w:p>
        </w:tc>
        <w:tc>
          <w:tcPr>
            <w:tcW w:w="3440" w:type="dxa"/>
            <w:vAlign w:val="center"/>
          </w:tcPr>
          <w:p w14:paraId="5CC290ED" w14:textId="77777777" w:rsidR="00FB248E" w:rsidRDefault="00000000">
            <w:r>
              <w:rPr>
                <w:sz w:val="15"/>
              </w:rPr>
              <w:t>Prima della stagione calda e a ogni modifica significativa</w:t>
            </w:r>
          </w:p>
        </w:tc>
        <w:tc>
          <w:tcPr>
            <w:tcW w:w="3440" w:type="dxa"/>
            <w:vAlign w:val="center"/>
          </w:tcPr>
          <w:p w14:paraId="2F3ECD42" w14:textId="77777777" w:rsidR="00FB248E" w:rsidRDefault="00000000">
            <w:r>
              <w:rPr>
                <w:sz w:val="15"/>
              </w:rPr>
              <w:t>Datore di Lavoro/RSPP</w:t>
            </w:r>
          </w:p>
        </w:tc>
      </w:tr>
      <w:tr w:rsidR="00FB248E" w14:paraId="02387B17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397E349C" w14:textId="77777777" w:rsidR="00FB248E" w:rsidRDefault="00000000">
            <w:r>
              <w:rPr>
                <w:sz w:val="15"/>
              </w:rPr>
              <w:t>Checklist pre-avvio turno</w:t>
            </w:r>
          </w:p>
        </w:tc>
        <w:tc>
          <w:tcPr>
            <w:tcW w:w="3440" w:type="dxa"/>
            <w:vAlign w:val="center"/>
          </w:tcPr>
          <w:p w14:paraId="39B5160B" w14:textId="77777777" w:rsidR="00FB248E" w:rsidRDefault="00000000">
            <w:r>
              <w:rPr>
                <w:sz w:val="15"/>
              </w:rPr>
              <w:t>Ogni giorno R1-R3 e comunque nelle giornate calde</w:t>
            </w:r>
          </w:p>
        </w:tc>
        <w:tc>
          <w:tcPr>
            <w:tcW w:w="3440" w:type="dxa"/>
            <w:vAlign w:val="center"/>
          </w:tcPr>
          <w:p w14:paraId="731B87DF" w14:textId="77777777" w:rsidR="00FB248E" w:rsidRDefault="00000000">
            <w:r>
              <w:rPr>
                <w:sz w:val="15"/>
              </w:rPr>
              <w:t>Preposto/Caposquadra</w:t>
            </w:r>
          </w:p>
        </w:tc>
      </w:tr>
      <w:tr w:rsidR="00FB248E" w14:paraId="64A619E1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4BD6C53F" w14:textId="77777777" w:rsidR="00FB248E" w:rsidRDefault="00000000">
            <w:r>
              <w:rPr>
                <w:sz w:val="15"/>
              </w:rPr>
              <w:t>Registro pause, acqua, ombra e rotazioni</w:t>
            </w:r>
          </w:p>
        </w:tc>
        <w:tc>
          <w:tcPr>
            <w:tcW w:w="3440" w:type="dxa"/>
            <w:vAlign w:val="center"/>
          </w:tcPr>
          <w:p w14:paraId="0959DBF5" w14:textId="77777777" w:rsidR="00FB248E" w:rsidRDefault="00000000">
            <w:r>
              <w:rPr>
                <w:sz w:val="15"/>
              </w:rPr>
              <w:t>Durante il turno in R1-R3</w:t>
            </w:r>
          </w:p>
        </w:tc>
        <w:tc>
          <w:tcPr>
            <w:tcW w:w="3440" w:type="dxa"/>
            <w:vAlign w:val="center"/>
          </w:tcPr>
          <w:p w14:paraId="5757F6DB" w14:textId="77777777" w:rsidR="00FB248E" w:rsidRDefault="00000000">
            <w:r>
              <w:rPr>
                <w:sz w:val="15"/>
              </w:rPr>
              <w:t>Preposto/Caposquadra</w:t>
            </w:r>
          </w:p>
        </w:tc>
      </w:tr>
      <w:tr w:rsidR="00FB248E" w14:paraId="3BA31A27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533BC346" w14:textId="77777777" w:rsidR="00FB248E" w:rsidRDefault="00000000">
            <w:r>
              <w:rPr>
                <w:sz w:val="15"/>
              </w:rPr>
              <w:t>Programma acclimatazione</w:t>
            </w:r>
          </w:p>
        </w:tc>
        <w:tc>
          <w:tcPr>
            <w:tcW w:w="3440" w:type="dxa"/>
            <w:vAlign w:val="center"/>
          </w:tcPr>
          <w:p w14:paraId="36BF3BE8" w14:textId="77777777" w:rsidR="00FB248E" w:rsidRDefault="00000000">
            <w:r>
              <w:rPr>
                <w:sz w:val="15"/>
              </w:rPr>
              <w:t>Nuovi assunti, stagionali, rientri da assenza</w:t>
            </w:r>
          </w:p>
        </w:tc>
        <w:tc>
          <w:tcPr>
            <w:tcW w:w="3440" w:type="dxa"/>
            <w:vAlign w:val="center"/>
          </w:tcPr>
          <w:p w14:paraId="616A0733" w14:textId="77777777" w:rsidR="00FB248E" w:rsidRDefault="00000000">
            <w:r>
              <w:rPr>
                <w:sz w:val="15"/>
              </w:rPr>
              <w:t>Preposto con supporto MC/RSPP</w:t>
            </w:r>
          </w:p>
        </w:tc>
      </w:tr>
      <w:tr w:rsidR="00FB248E" w14:paraId="60B318F7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7B2F0FD9" w14:textId="77777777" w:rsidR="00FB248E" w:rsidRDefault="00000000">
            <w:r>
              <w:rPr>
                <w:sz w:val="15"/>
              </w:rPr>
              <w:t>Briefing e presa visione</w:t>
            </w:r>
          </w:p>
        </w:tc>
        <w:tc>
          <w:tcPr>
            <w:tcW w:w="3440" w:type="dxa"/>
            <w:vAlign w:val="center"/>
          </w:tcPr>
          <w:p w14:paraId="577FF530" w14:textId="77777777" w:rsidR="00FB248E" w:rsidRDefault="00000000">
            <w:r>
              <w:rPr>
                <w:sz w:val="15"/>
              </w:rPr>
              <w:t>Prima di attività calde, nuovi ingressi, cambio campo</w:t>
            </w:r>
          </w:p>
        </w:tc>
        <w:tc>
          <w:tcPr>
            <w:tcW w:w="3440" w:type="dxa"/>
            <w:vAlign w:val="center"/>
          </w:tcPr>
          <w:p w14:paraId="62EE07EE" w14:textId="77777777" w:rsidR="00FB248E" w:rsidRDefault="00000000">
            <w:r>
              <w:rPr>
                <w:sz w:val="15"/>
              </w:rPr>
              <w:t>Preposto</w:t>
            </w:r>
          </w:p>
        </w:tc>
      </w:tr>
      <w:tr w:rsidR="00FB248E" w14:paraId="3CD84E3D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51D19DF6" w14:textId="77777777" w:rsidR="00FB248E" w:rsidRDefault="00000000">
            <w:r>
              <w:rPr>
                <w:sz w:val="15"/>
              </w:rPr>
              <w:t>Modulo malore/near miss</w:t>
            </w:r>
          </w:p>
        </w:tc>
        <w:tc>
          <w:tcPr>
            <w:tcW w:w="3440" w:type="dxa"/>
            <w:vAlign w:val="center"/>
          </w:tcPr>
          <w:p w14:paraId="71A5C539" w14:textId="77777777" w:rsidR="00FB248E" w:rsidRDefault="00000000">
            <w:r>
              <w:rPr>
                <w:sz w:val="15"/>
              </w:rPr>
              <w:t>Ogni evento o quasi evento correlato a caldo</w:t>
            </w:r>
          </w:p>
        </w:tc>
        <w:tc>
          <w:tcPr>
            <w:tcW w:w="3440" w:type="dxa"/>
            <w:vAlign w:val="center"/>
          </w:tcPr>
          <w:p w14:paraId="7F8C1A42" w14:textId="77777777" w:rsidR="00FB248E" w:rsidRDefault="00000000">
            <w:r>
              <w:rPr>
                <w:sz w:val="15"/>
              </w:rPr>
              <w:t>Preposto/Addetto primo soccorso/RSPP</w:t>
            </w:r>
          </w:p>
        </w:tc>
      </w:tr>
    </w:tbl>
    <w:p w14:paraId="513E422A" w14:textId="77777777" w:rsidR="00FB248E" w:rsidRDefault="00FB248E"/>
    <w:p w14:paraId="5C7D3473" w14:textId="77777777" w:rsidR="00FB248E" w:rsidRDefault="00000000">
      <w:pPr>
        <w:pStyle w:val="Titolo1"/>
      </w:pPr>
      <w:r>
        <w:rPr>
          <w:rFonts w:ascii="Arial" w:hAnsi="Arial"/>
        </w:rPr>
        <w:t>20. Allegati e checklist compilabili</w:t>
      </w:r>
    </w:p>
    <w:p w14:paraId="4A520EE5" w14:textId="77777777" w:rsidR="00FB248E" w:rsidRDefault="00000000">
      <w:pPr>
        <w:pStyle w:val="Corpotesto"/>
        <w:spacing w:after="100" w:line="252" w:lineRule="auto"/>
      </w:pPr>
      <w:r>
        <w:t>Gli allegati seguenti sono parte integrante della procedura. Possono essere stampati, compilati in campo e archiviati digitalmente. L'azienda può personalizzarli mantenendo almeno i controlli minimi previsti.</w:t>
      </w:r>
    </w:p>
    <w:p w14:paraId="49124F57" w14:textId="77777777" w:rsidR="00FB248E" w:rsidRDefault="00000000">
      <w:r>
        <w:br w:type="page"/>
      </w:r>
    </w:p>
    <w:p w14:paraId="5E7AA8E0" w14:textId="77777777" w:rsidR="00FB248E" w:rsidRDefault="00000000">
      <w:pPr>
        <w:pStyle w:val="Titolo1"/>
      </w:pPr>
      <w:r>
        <w:rPr>
          <w:rFonts w:ascii="Arial" w:hAnsi="Arial"/>
        </w:rPr>
        <w:t>Allegato A - Scheda anagrafica appezzamento/squadra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77664DB4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22AD8546" w14:textId="77777777" w:rsidR="00FB248E" w:rsidRDefault="00000000">
            <w:r>
              <w:rPr>
                <w:b/>
                <w:sz w:val="15"/>
              </w:rPr>
              <w:t>Data</w:t>
            </w:r>
          </w:p>
        </w:tc>
        <w:tc>
          <w:tcPr>
            <w:tcW w:w="5159" w:type="dxa"/>
            <w:vAlign w:val="center"/>
          </w:tcPr>
          <w:p w14:paraId="75DE977B" w14:textId="77777777" w:rsidR="00FB248E" w:rsidRDefault="00FB248E"/>
        </w:tc>
      </w:tr>
      <w:tr w:rsidR="00FB248E" w14:paraId="23C2B307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2ABFF4B1" w14:textId="77777777" w:rsidR="00FB248E" w:rsidRDefault="00000000">
            <w:r>
              <w:rPr>
                <w:b/>
                <w:sz w:val="15"/>
              </w:rPr>
              <w:t>Azienda agricola / cooperativa</w:t>
            </w:r>
          </w:p>
        </w:tc>
        <w:tc>
          <w:tcPr>
            <w:tcW w:w="5159" w:type="dxa"/>
            <w:vAlign w:val="center"/>
          </w:tcPr>
          <w:p w14:paraId="211AFF59" w14:textId="77777777" w:rsidR="00FB248E" w:rsidRDefault="00FB248E"/>
        </w:tc>
      </w:tr>
      <w:tr w:rsidR="00FB248E" w14:paraId="54575479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F5AE822" w14:textId="77777777" w:rsidR="00FB248E" w:rsidRDefault="00000000">
            <w:r>
              <w:rPr>
                <w:b/>
                <w:sz w:val="15"/>
              </w:rPr>
              <w:t>Comune / località / appezzamento</w:t>
            </w:r>
          </w:p>
        </w:tc>
        <w:tc>
          <w:tcPr>
            <w:tcW w:w="5159" w:type="dxa"/>
            <w:vAlign w:val="center"/>
          </w:tcPr>
          <w:p w14:paraId="5D886353" w14:textId="77777777" w:rsidR="00FB248E" w:rsidRDefault="00FB248E"/>
        </w:tc>
      </w:tr>
      <w:tr w:rsidR="00FB248E" w14:paraId="79836547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5508052" w14:textId="77777777" w:rsidR="00FB248E" w:rsidRDefault="00000000">
            <w:r>
              <w:rPr>
                <w:b/>
                <w:sz w:val="15"/>
              </w:rPr>
              <w:t>Coltura</w:t>
            </w:r>
          </w:p>
        </w:tc>
        <w:tc>
          <w:tcPr>
            <w:tcW w:w="5159" w:type="dxa"/>
            <w:vAlign w:val="center"/>
          </w:tcPr>
          <w:p w14:paraId="6C57A5E0" w14:textId="77777777" w:rsidR="00FB248E" w:rsidRDefault="00FB248E"/>
        </w:tc>
      </w:tr>
      <w:tr w:rsidR="00FB248E" w14:paraId="7A32C914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0D14C01" w14:textId="77777777" w:rsidR="00FB248E" w:rsidRDefault="00000000">
            <w:r>
              <w:rPr>
                <w:b/>
                <w:sz w:val="15"/>
              </w:rPr>
              <w:t>Lavorazione prevista</w:t>
            </w:r>
          </w:p>
        </w:tc>
        <w:tc>
          <w:tcPr>
            <w:tcW w:w="5159" w:type="dxa"/>
            <w:vAlign w:val="center"/>
          </w:tcPr>
          <w:p w14:paraId="385D9BE7" w14:textId="77777777" w:rsidR="00FB248E" w:rsidRDefault="00000000">
            <w:r>
              <w:rPr>
                <w:sz w:val="15"/>
              </w:rPr>
              <w:t>Raccolta / potatura / vendemmia / trapianto / serra / irrigazione / fitosanitari / altro</w:t>
            </w:r>
          </w:p>
        </w:tc>
      </w:tr>
      <w:tr w:rsidR="00FB248E" w14:paraId="3499438C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958EE25" w14:textId="77777777" w:rsidR="00FB248E" w:rsidRDefault="00000000">
            <w:r>
              <w:rPr>
                <w:b/>
                <w:sz w:val="15"/>
              </w:rPr>
              <w:t>Numero lavoratori</w:t>
            </w:r>
          </w:p>
        </w:tc>
        <w:tc>
          <w:tcPr>
            <w:tcW w:w="5159" w:type="dxa"/>
            <w:vAlign w:val="center"/>
          </w:tcPr>
          <w:p w14:paraId="33B4A7E1" w14:textId="77777777" w:rsidR="00FB248E" w:rsidRDefault="00FB248E"/>
        </w:tc>
      </w:tr>
      <w:tr w:rsidR="00FB248E" w14:paraId="25342D80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6C11F68" w14:textId="77777777" w:rsidR="00FB248E" w:rsidRDefault="00000000">
            <w:r>
              <w:rPr>
                <w:b/>
                <w:sz w:val="15"/>
              </w:rPr>
              <w:t>Preposto / caposquadra</w:t>
            </w:r>
          </w:p>
        </w:tc>
        <w:tc>
          <w:tcPr>
            <w:tcW w:w="5159" w:type="dxa"/>
            <w:vAlign w:val="center"/>
          </w:tcPr>
          <w:p w14:paraId="69DED8E8" w14:textId="77777777" w:rsidR="00FB248E" w:rsidRDefault="00FB248E"/>
        </w:tc>
      </w:tr>
      <w:tr w:rsidR="00FB248E" w14:paraId="7608A177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DC24C95" w14:textId="77777777" w:rsidR="00FB248E" w:rsidRDefault="00000000">
            <w:r>
              <w:rPr>
                <w:b/>
                <w:sz w:val="15"/>
              </w:rPr>
              <w:t>Addetto primo soccorso presente/reperibile</w:t>
            </w:r>
          </w:p>
        </w:tc>
        <w:tc>
          <w:tcPr>
            <w:tcW w:w="5159" w:type="dxa"/>
            <w:vAlign w:val="center"/>
          </w:tcPr>
          <w:p w14:paraId="0200DC1B" w14:textId="77777777" w:rsidR="00FB248E" w:rsidRDefault="00FB248E"/>
        </w:tc>
      </w:tr>
      <w:tr w:rsidR="00FB248E" w14:paraId="56BA09C2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4275223" w14:textId="77777777" w:rsidR="00FB248E" w:rsidRDefault="00000000">
            <w:r>
              <w:rPr>
                <w:b/>
                <w:sz w:val="15"/>
              </w:rPr>
              <w:t>Punto acqua</w:t>
            </w:r>
          </w:p>
        </w:tc>
        <w:tc>
          <w:tcPr>
            <w:tcW w:w="5159" w:type="dxa"/>
            <w:vAlign w:val="center"/>
          </w:tcPr>
          <w:p w14:paraId="3386D584" w14:textId="77777777" w:rsidR="00FB248E" w:rsidRDefault="00FB248E"/>
        </w:tc>
      </w:tr>
      <w:tr w:rsidR="00FB248E" w14:paraId="5E08046C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A154B64" w14:textId="77777777" w:rsidR="00FB248E" w:rsidRDefault="00000000">
            <w:r>
              <w:rPr>
                <w:b/>
                <w:sz w:val="15"/>
              </w:rPr>
              <w:t>Punto ombra / recupero</w:t>
            </w:r>
          </w:p>
        </w:tc>
        <w:tc>
          <w:tcPr>
            <w:tcW w:w="5159" w:type="dxa"/>
            <w:vAlign w:val="center"/>
          </w:tcPr>
          <w:p w14:paraId="5DFA1517" w14:textId="77777777" w:rsidR="00FB248E" w:rsidRDefault="00FB248E"/>
        </w:tc>
      </w:tr>
      <w:tr w:rsidR="00FB248E" w14:paraId="34430C83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49E80BE" w14:textId="77777777" w:rsidR="00FB248E" w:rsidRDefault="00000000">
            <w:r>
              <w:rPr>
                <w:b/>
                <w:sz w:val="15"/>
              </w:rPr>
              <w:t>Accesso ambulanza / coordinate</w:t>
            </w:r>
          </w:p>
        </w:tc>
        <w:tc>
          <w:tcPr>
            <w:tcW w:w="5159" w:type="dxa"/>
            <w:vAlign w:val="center"/>
          </w:tcPr>
          <w:p w14:paraId="7FBDED3C" w14:textId="77777777" w:rsidR="00FB248E" w:rsidRDefault="00FB248E"/>
        </w:tc>
      </w:tr>
      <w:tr w:rsidR="00FB248E" w14:paraId="5AFF3C1A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B43BEDB" w14:textId="77777777" w:rsidR="00FB248E" w:rsidRDefault="00000000">
            <w:r>
              <w:rPr>
                <w:b/>
                <w:sz w:val="15"/>
              </w:rPr>
              <w:t>Mezzi e attrezzature principali</w:t>
            </w:r>
          </w:p>
        </w:tc>
        <w:tc>
          <w:tcPr>
            <w:tcW w:w="5159" w:type="dxa"/>
            <w:vAlign w:val="center"/>
          </w:tcPr>
          <w:p w14:paraId="40FD930D" w14:textId="77777777" w:rsidR="00FB248E" w:rsidRDefault="00FB248E"/>
        </w:tc>
      </w:tr>
    </w:tbl>
    <w:p w14:paraId="0CB19E3F" w14:textId="77777777" w:rsidR="00FB248E" w:rsidRDefault="00FB248E"/>
    <w:p w14:paraId="1510807A" w14:textId="77777777" w:rsidR="00FB248E" w:rsidRDefault="00000000">
      <w:pPr>
        <w:pStyle w:val="Titolo1"/>
      </w:pPr>
      <w:r>
        <w:rPr>
          <w:rFonts w:ascii="Arial" w:hAnsi="Arial"/>
        </w:rPr>
        <w:t>Allegato B - Matrice mansioni agricole e rischio caldo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64"/>
        <w:gridCol w:w="2064"/>
        <w:gridCol w:w="2064"/>
        <w:gridCol w:w="2064"/>
        <w:gridCol w:w="2064"/>
      </w:tblGrid>
      <w:tr w:rsidR="00FB248E" w14:paraId="327A06F1" w14:textId="77777777">
        <w:trPr>
          <w:cantSplit/>
          <w:tblHeader/>
          <w:jc w:val="center"/>
        </w:trPr>
        <w:tc>
          <w:tcPr>
            <w:tcW w:w="2064" w:type="dxa"/>
            <w:shd w:val="clear" w:color="auto" w:fill="548235"/>
            <w:vAlign w:val="center"/>
          </w:tcPr>
          <w:p w14:paraId="351D7487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Mansione</w:t>
            </w:r>
          </w:p>
        </w:tc>
        <w:tc>
          <w:tcPr>
            <w:tcW w:w="2064" w:type="dxa"/>
            <w:shd w:val="clear" w:color="auto" w:fill="548235"/>
            <w:vAlign w:val="center"/>
          </w:tcPr>
          <w:p w14:paraId="460C3F53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Intensità indicativa</w:t>
            </w:r>
          </w:p>
        </w:tc>
        <w:tc>
          <w:tcPr>
            <w:tcW w:w="2064" w:type="dxa"/>
            <w:shd w:val="clear" w:color="auto" w:fill="548235"/>
            <w:vAlign w:val="center"/>
          </w:tcPr>
          <w:p w14:paraId="5EE63CA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Esposizione prevalente</w:t>
            </w:r>
          </w:p>
        </w:tc>
        <w:tc>
          <w:tcPr>
            <w:tcW w:w="2064" w:type="dxa"/>
            <w:shd w:val="clear" w:color="auto" w:fill="548235"/>
            <w:vAlign w:val="center"/>
          </w:tcPr>
          <w:p w14:paraId="41B1A2EB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Fattori aggravanti</w:t>
            </w:r>
          </w:p>
        </w:tc>
        <w:tc>
          <w:tcPr>
            <w:tcW w:w="2064" w:type="dxa"/>
            <w:shd w:val="clear" w:color="auto" w:fill="548235"/>
            <w:vAlign w:val="center"/>
          </w:tcPr>
          <w:p w14:paraId="56C3D973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Misure minime</w:t>
            </w:r>
          </w:p>
        </w:tc>
      </w:tr>
      <w:tr w:rsidR="00FB248E" w14:paraId="0DA1DFD8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0E691030" w14:textId="77777777" w:rsidR="00FB248E" w:rsidRDefault="00000000">
            <w:r>
              <w:rPr>
                <w:sz w:val="13"/>
              </w:rPr>
              <w:t>Raccolta manuale frutta/ortaggi</w:t>
            </w:r>
          </w:p>
        </w:tc>
        <w:tc>
          <w:tcPr>
            <w:tcW w:w="2064" w:type="dxa"/>
            <w:vAlign w:val="center"/>
          </w:tcPr>
          <w:p w14:paraId="6F9EC399" w14:textId="77777777" w:rsidR="00FB248E" w:rsidRDefault="00000000">
            <w:r>
              <w:rPr>
                <w:sz w:val="13"/>
              </w:rPr>
              <w:t>Moderata/Intensa</w:t>
            </w:r>
          </w:p>
        </w:tc>
        <w:tc>
          <w:tcPr>
            <w:tcW w:w="2064" w:type="dxa"/>
            <w:vAlign w:val="center"/>
          </w:tcPr>
          <w:p w14:paraId="38C2AD55" w14:textId="77777777" w:rsidR="00FB248E" w:rsidRDefault="00000000">
            <w:r>
              <w:rPr>
                <w:sz w:val="13"/>
              </w:rPr>
              <w:t>Sole/filari</w:t>
            </w:r>
          </w:p>
        </w:tc>
        <w:tc>
          <w:tcPr>
            <w:tcW w:w="2064" w:type="dxa"/>
            <w:vAlign w:val="center"/>
          </w:tcPr>
          <w:p w14:paraId="1F806D53" w14:textId="77777777" w:rsidR="00FB248E" w:rsidRDefault="00000000">
            <w:r>
              <w:rPr>
                <w:sz w:val="13"/>
              </w:rPr>
              <w:t>Cassette, postura, ritmi</w:t>
            </w:r>
          </w:p>
        </w:tc>
        <w:tc>
          <w:tcPr>
            <w:tcW w:w="2064" w:type="dxa"/>
            <w:vAlign w:val="center"/>
          </w:tcPr>
          <w:p w14:paraId="1CEEBBA8" w14:textId="77777777" w:rsidR="00FB248E" w:rsidRDefault="00000000">
            <w:r>
              <w:rPr>
                <w:sz w:val="13"/>
              </w:rPr>
              <w:t>Turni freschi, rotazione, acqua vicino, ombra mobile</w:t>
            </w:r>
          </w:p>
        </w:tc>
      </w:tr>
      <w:tr w:rsidR="00FB248E" w14:paraId="2F726D7C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161523B5" w14:textId="77777777" w:rsidR="00FB248E" w:rsidRDefault="00000000">
            <w:r>
              <w:rPr>
                <w:sz w:val="13"/>
              </w:rPr>
              <w:t>Vendemmia</w:t>
            </w:r>
          </w:p>
        </w:tc>
        <w:tc>
          <w:tcPr>
            <w:tcW w:w="2064" w:type="dxa"/>
            <w:vAlign w:val="center"/>
          </w:tcPr>
          <w:p w14:paraId="4407A01C" w14:textId="77777777" w:rsidR="00FB248E" w:rsidRDefault="00000000">
            <w:r>
              <w:rPr>
                <w:sz w:val="13"/>
              </w:rPr>
              <w:t>Moderata/Intensa</w:t>
            </w:r>
          </w:p>
        </w:tc>
        <w:tc>
          <w:tcPr>
            <w:tcW w:w="2064" w:type="dxa"/>
            <w:vAlign w:val="center"/>
          </w:tcPr>
          <w:p w14:paraId="73962557" w14:textId="77777777" w:rsidR="00FB248E" w:rsidRDefault="00000000">
            <w:r>
              <w:rPr>
                <w:sz w:val="13"/>
              </w:rPr>
              <w:t>Sole/filari</w:t>
            </w:r>
          </w:p>
        </w:tc>
        <w:tc>
          <w:tcPr>
            <w:tcW w:w="2064" w:type="dxa"/>
            <w:vAlign w:val="center"/>
          </w:tcPr>
          <w:p w14:paraId="62236C45" w14:textId="77777777" w:rsidR="00FB248E" w:rsidRDefault="00000000">
            <w:r>
              <w:rPr>
                <w:sz w:val="13"/>
              </w:rPr>
              <w:t>Forbici, cassette, pendenze</w:t>
            </w:r>
          </w:p>
        </w:tc>
        <w:tc>
          <w:tcPr>
            <w:tcW w:w="2064" w:type="dxa"/>
            <w:vAlign w:val="center"/>
          </w:tcPr>
          <w:p w14:paraId="03FD820A" w14:textId="77777777" w:rsidR="00FB248E" w:rsidRDefault="00000000">
            <w:r>
              <w:rPr>
                <w:sz w:val="13"/>
              </w:rPr>
              <w:t>Rotazione taglio-trasporto, pause ombra, controllo tagli e vertigini</w:t>
            </w:r>
          </w:p>
        </w:tc>
      </w:tr>
      <w:tr w:rsidR="00FB248E" w14:paraId="2D9A30C1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53DEFC32" w14:textId="77777777" w:rsidR="00FB248E" w:rsidRDefault="00000000">
            <w:r>
              <w:rPr>
                <w:sz w:val="13"/>
              </w:rPr>
              <w:t>Zappatura/sarchiatura</w:t>
            </w:r>
          </w:p>
        </w:tc>
        <w:tc>
          <w:tcPr>
            <w:tcW w:w="2064" w:type="dxa"/>
            <w:vAlign w:val="center"/>
          </w:tcPr>
          <w:p w14:paraId="2C7DF550" w14:textId="77777777" w:rsidR="00FB248E" w:rsidRDefault="00000000">
            <w:r>
              <w:rPr>
                <w:sz w:val="13"/>
              </w:rPr>
              <w:t>Intensa</w:t>
            </w:r>
          </w:p>
        </w:tc>
        <w:tc>
          <w:tcPr>
            <w:tcW w:w="2064" w:type="dxa"/>
            <w:vAlign w:val="center"/>
          </w:tcPr>
          <w:p w14:paraId="7738CE28" w14:textId="77777777" w:rsidR="00FB248E" w:rsidRDefault="00000000">
            <w:r>
              <w:rPr>
                <w:sz w:val="13"/>
              </w:rPr>
              <w:t>Sole</w:t>
            </w:r>
          </w:p>
        </w:tc>
        <w:tc>
          <w:tcPr>
            <w:tcW w:w="2064" w:type="dxa"/>
            <w:vAlign w:val="center"/>
          </w:tcPr>
          <w:p w14:paraId="5949DB67" w14:textId="77777777" w:rsidR="00FB248E" w:rsidRDefault="00000000">
            <w:r>
              <w:rPr>
                <w:sz w:val="13"/>
              </w:rPr>
              <w:t>Tronco flesso, fatica elevata</w:t>
            </w:r>
          </w:p>
        </w:tc>
        <w:tc>
          <w:tcPr>
            <w:tcW w:w="2064" w:type="dxa"/>
            <w:vAlign w:val="center"/>
          </w:tcPr>
          <w:p w14:paraId="0172D676" w14:textId="77777777" w:rsidR="00FB248E" w:rsidRDefault="00000000">
            <w:r>
              <w:rPr>
                <w:sz w:val="13"/>
              </w:rPr>
              <w:t>Eseguire al mattino, pause aumentate, sospendere in R3 se non essenziale</w:t>
            </w:r>
          </w:p>
        </w:tc>
      </w:tr>
      <w:tr w:rsidR="00FB248E" w14:paraId="0C0FC5E0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0F4D2553" w14:textId="77777777" w:rsidR="00FB248E" w:rsidRDefault="00000000">
            <w:r>
              <w:rPr>
                <w:sz w:val="13"/>
              </w:rPr>
              <w:t>Serra/tunnel</w:t>
            </w:r>
          </w:p>
        </w:tc>
        <w:tc>
          <w:tcPr>
            <w:tcW w:w="2064" w:type="dxa"/>
            <w:vAlign w:val="center"/>
          </w:tcPr>
          <w:p w14:paraId="1D9D8B87" w14:textId="77777777" w:rsidR="00FB248E" w:rsidRDefault="00000000">
            <w:r>
              <w:rPr>
                <w:sz w:val="13"/>
              </w:rPr>
              <w:t>Variabile/Alta</w:t>
            </w:r>
          </w:p>
        </w:tc>
        <w:tc>
          <w:tcPr>
            <w:tcW w:w="2064" w:type="dxa"/>
            <w:vAlign w:val="center"/>
          </w:tcPr>
          <w:p w14:paraId="3FFE75E0" w14:textId="77777777" w:rsidR="00FB248E" w:rsidRDefault="00000000">
            <w:r>
              <w:rPr>
                <w:sz w:val="13"/>
              </w:rPr>
              <w:t>Caldo-umido</w:t>
            </w:r>
          </w:p>
        </w:tc>
        <w:tc>
          <w:tcPr>
            <w:tcW w:w="2064" w:type="dxa"/>
            <w:vAlign w:val="center"/>
          </w:tcPr>
          <w:p w14:paraId="1FFCDA92" w14:textId="77777777" w:rsidR="00FB248E" w:rsidRDefault="00000000">
            <w:r>
              <w:rPr>
                <w:sz w:val="13"/>
              </w:rPr>
              <w:t>Scarsa ventilazione</w:t>
            </w:r>
          </w:p>
        </w:tc>
        <w:tc>
          <w:tcPr>
            <w:tcW w:w="2064" w:type="dxa"/>
            <w:vAlign w:val="center"/>
          </w:tcPr>
          <w:p w14:paraId="4259DA12" w14:textId="77777777" w:rsidR="00FB248E" w:rsidRDefault="00000000">
            <w:r>
              <w:rPr>
                <w:sz w:val="13"/>
              </w:rPr>
              <w:t>Misura T/UR, ventilazione, permanenza limitata, uscite programmate</w:t>
            </w:r>
          </w:p>
        </w:tc>
      </w:tr>
      <w:tr w:rsidR="00FB248E" w14:paraId="6C8B7F50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5426D3FA" w14:textId="77777777" w:rsidR="00FB248E" w:rsidRDefault="00000000">
            <w:r>
              <w:rPr>
                <w:sz w:val="13"/>
              </w:rPr>
              <w:t>Trattamenti fitosanitari</w:t>
            </w:r>
          </w:p>
        </w:tc>
        <w:tc>
          <w:tcPr>
            <w:tcW w:w="2064" w:type="dxa"/>
            <w:vAlign w:val="center"/>
          </w:tcPr>
          <w:p w14:paraId="709F0119" w14:textId="77777777" w:rsidR="00FB248E" w:rsidRDefault="00000000">
            <w:r>
              <w:rPr>
                <w:sz w:val="13"/>
              </w:rPr>
              <w:t>Moderata/Alta</w:t>
            </w:r>
          </w:p>
        </w:tc>
        <w:tc>
          <w:tcPr>
            <w:tcW w:w="2064" w:type="dxa"/>
            <w:vAlign w:val="center"/>
          </w:tcPr>
          <w:p w14:paraId="1EFA0FC6" w14:textId="77777777" w:rsidR="00FB248E" w:rsidRDefault="00000000">
            <w:r>
              <w:rPr>
                <w:sz w:val="13"/>
              </w:rPr>
              <w:t>DPI + caldo</w:t>
            </w:r>
          </w:p>
        </w:tc>
        <w:tc>
          <w:tcPr>
            <w:tcW w:w="2064" w:type="dxa"/>
            <w:vAlign w:val="center"/>
          </w:tcPr>
          <w:p w14:paraId="7A3BE3C9" w14:textId="77777777" w:rsidR="00FB248E" w:rsidRDefault="00000000">
            <w:r>
              <w:rPr>
                <w:sz w:val="13"/>
              </w:rPr>
              <w:t>Tuta, maschera, guanti</w:t>
            </w:r>
          </w:p>
        </w:tc>
        <w:tc>
          <w:tcPr>
            <w:tcW w:w="2064" w:type="dxa"/>
            <w:vAlign w:val="center"/>
          </w:tcPr>
          <w:p w14:paraId="669E9373" w14:textId="77777777" w:rsidR="00FB248E" w:rsidRDefault="00000000">
            <w:r>
              <w:rPr>
                <w:sz w:val="13"/>
              </w:rPr>
              <w:t>Ore fresche, pause con svestizione corretta, acqua separata da contaminanti</w:t>
            </w:r>
          </w:p>
        </w:tc>
      </w:tr>
      <w:tr w:rsidR="00FB248E" w14:paraId="1CF55EFB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3EA0066A" w14:textId="77777777" w:rsidR="00FB248E" w:rsidRDefault="00000000">
            <w:r>
              <w:rPr>
                <w:sz w:val="13"/>
              </w:rPr>
              <w:t>Trattore/macchine</w:t>
            </w:r>
          </w:p>
        </w:tc>
        <w:tc>
          <w:tcPr>
            <w:tcW w:w="2064" w:type="dxa"/>
            <w:vAlign w:val="center"/>
          </w:tcPr>
          <w:p w14:paraId="1C22EF25" w14:textId="77777777" w:rsidR="00FB248E" w:rsidRDefault="00000000">
            <w:r>
              <w:rPr>
                <w:sz w:val="13"/>
              </w:rPr>
              <w:t>Leggera/Moderata</w:t>
            </w:r>
          </w:p>
        </w:tc>
        <w:tc>
          <w:tcPr>
            <w:tcW w:w="2064" w:type="dxa"/>
            <w:vAlign w:val="center"/>
          </w:tcPr>
          <w:p w14:paraId="033D21BB" w14:textId="77777777" w:rsidR="00FB248E" w:rsidRDefault="00000000">
            <w:r>
              <w:rPr>
                <w:sz w:val="13"/>
              </w:rPr>
              <w:t>Cabina/postazione</w:t>
            </w:r>
          </w:p>
        </w:tc>
        <w:tc>
          <w:tcPr>
            <w:tcW w:w="2064" w:type="dxa"/>
            <w:vAlign w:val="center"/>
          </w:tcPr>
          <w:p w14:paraId="5B43BAC1" w14:textId="77777777" w:rsidR="00FB248E" w:rsidRDefault="00000000">
            <w:r>
              <w:rPr>
                <w:sz w:val="13"/>
              </w:rPr>
              <w:t>Calore cabina, attenzione</w:t>
            </w:r>
          </w:p>
        </w:tc>
        <w:tc>
          <w:tcPr>
            <w:tcW w:w="2064" w:type="dxa"/>
            <w:vAlign w:val="center"/>
          </w:tcPr>
          <w:p w14:paraId="50606451" w14:textId="77777777" w:rsidR="00FB248E" w:rsidRDefault="00000000">
            <w:r>
              <w:rPr>
                <w:sz w:val="13"/>
              </w:rPr>
              <w:t>Cabina climatizzata, acqua a bordo, soste, stop se sintomi</w:t>
            </w:r>
          </w:p>
        </w:tc>
      </w:tr>
      <w:tr w:rsidR="00FB248E" w14:paraId="243EFE0B" w14:textId="77777777">
        <w:trPr>
          <w:cantSplit/>
          <w:jc w:val="center"/>
        </w:trPr>
        <w:tc>
          <w:tcPr>
            <w:tcW w:w="2064" w:type="dxa"/>
            <w:vAlign w:val="center"/>
          </w:tcPr>
          <w:p w14:paraId="0C4977B6" w14:textId="77777777" w:rsidR="00FB248E" w:rsidRDefault="00000000">
            <w:r>
              <w:rPr>
                <w:sz w:val="13"/>
              </w:rPr>
              <w:t>Carico cassette/bins</w:t>
            </w:r>
          </w:p>
        </w:tc>
        <w:tc>
          <w:tcPr>
            <w:tcW w:w="2064" w:type="dxa"/>
            <w:vAlign w:val="center"/>
          </w:tcPr>
          <w:p w14:paraId="79824141" w14:textId="77777777" w:rsidR="00FB248E" w:rsidRDefault="00000000">
            <w:r>
              <w:rPr>
                <w:sz w:val="13"/>
              </w:rPr>
              <w:t>Moderata/Intensa</w:t>
            </w:r>
          </w:p>
        </w:tc>
        <w:tc>
          <w:tcPr>
            <w:tcW w:w="2064" w:type="dxa"/>
            <w:vAlign w:val="center"/>
          </w:tcPr>
          <w:p w14:paraId="150E470A" w14:textId="77777777" w:rsidR="00FB248E" w:rsidRDefault="00000000">
            <w:r>
              <w:rPr>
                <w:sz w:val="13"/>
              </w:rPr>
              <w:t>Piazzale/campo</w:t>
            </w:r>
          </w:p>
        </w:tc>
        <w:tc>
          <w:tcPr>
            <w:tcW w:w="2064" w:type="dxa"/>
            <w:vAlign w:val="center"/>
          </w:tcPr>
          <w:p w14:paraId="5FC7F7D0" w14:textId="77777777" w:rsidR="00FB248E" w:rsidRDefault="00000000">
            <w:r>
              <w:rPr>
                <w:sz w:val="13"/>
              </w:rPr>
              <w:t>Carichi, mezzi in movimento</w:t>
            </w:r>
          </w:p>
        </w:tc>
        <w:tc>
          <w:tcPr>
            <w:tcW w:w="2064" w:type="dxa"/>
            <w:vAlign w:val="center"/>
          </w:tcPr>
          <w:p w14:paraId="157AD4B6" w14:textId="77777777" w:rsidR="00FB248E" w:rsidRDefault="00000000">
            <w:r>
              <w:rPr>
                <w:sz w:val="13"/>
              </w:rPr>
              <w:t>Ausili meccanici, rotazione, evitare piazzali caldi in ore centrali</w:t>
            </w:r>
          </w:p>
        </w:tc>
      </w:tr>
    </w:tbl>
    <w:p w14:paraId="1FA4C11E" w14:textId="77777777" w:rsidR="00FB248E" w:rsidRDefault="00FB248E"/>
    <w:p w14:paraId="0E915C91" w14:textId="77777777" w:rsidR="00FB248E" w:rsidRDefault="00000000">
      <w:pPr>
        <w:pStyle w:val="Titolo2"/>
      </w:pPr>
      <w:r>
        <w:rPr>
          <w:rFonts w:ascii="Arial" w:hAnsi="Arial"/>
        </w:rPr>
        <w:t>Allegato C - Checklist pre-stagionale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559DEC3C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7998D0C8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Istruzioni di compilazione</w:t>
            </w:r>
          </w:p>
          <w:p w14:paraId="768E8C01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Da compilare prima dell'inizio della stagione calda o prima di campagne di raccolta intensive.</w:t>
            </w:r>
          </w:p>
        </w:tc>
      </w:tr>
    </w:tbl>
    <w:p w14:paraId="267CACF7" w14:textId="77777777" w:rsidR="00FB248E" w:rsidRDefault="00FB248E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551"/>
      </w:tblGrid>
      <w:tr w:rsidR="00FB248E" w14:paraId="018846F0" w14:textId="77777777">
        <w:trPr>
          <w:cantSplit/>
          <w:tblHeader/>
          <w:jc w:val="center"/>
        </w:trPr>
        <w:tc>
          <w:tcPr>
            <w:tcW w:w="453" w:type="dxa"/>
            <w:shd w:val="clear" w:color="auto" w:fill="70AD47"/>
            <w:vAlign w:val="center"/>
          </w:tcPr>
          <w:p w14:paraId="18043A2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70AD47"/>
            <w:vAlign w:val="center"/>
          </w:tcPr>
          <w:p w14:paraId="75389DE5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180E5A5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79ABC6A4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4DF06D0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551" w:type="dxa"/>
            <w:shd w:val="clear" w:color="auto" w:fill="70AD47"/>
            <w:vAlign w:val="center"/>
          </w:tcPr>
          <w:p w14:paraId="1B936B4E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FB248E" w14:paraId="553AB6B2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416101F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3D75522D" w14:textId="77777777" w:rsidR="00FB248E" w:rsidRDefault="00000000">
            <w:r>
              <w:rPr>
                <w:sz w:val="14"/>
              </w:rPr>
              <w:t>DVR aggiornato con rischio caldo, radiazione solare e microclima per lavorazioni agricole in campo.</w:t>
            </w:r>
          </w:p>
        </w:tc>
        <w:tc>
          <w:tcPr>
            <w:tcW w:w="510" w:type="dxa"/>
            <w:vAlign w:val="center"/>
          </w:tcPr>
          <w:p w14:paraId="58DE5047" w14:textId="77777777" w:rsidR="00FB248E" w:rsidRDefault="00FB248E"/>
        </w:tc>
        <w:tc>
          <w:tcPr>
            <w:tcW w:w="510" w:type="dxa"/>
            <w:vAlign w:val="center"/>
          </w:tcPr>
          <w:p w14:paraId="63BA9C04" w14:textId="77777777" w:rsidR="00FB248E" w:rsidRDefault="00FB248E"/>
        </w:tc>
        <w:tc>
          <w:tcPr>
            <w:tcW w:w="510" w:type="dxa"/>
            <w:vAlign w:val="center"/>
          </w:tcPr>
          <w:p w14:paraId="090038B2" w14:textId="77777777" w:rsidR="00FB248E" w:rsidRDefault="00FB248E"/>
        </w:tc>
        <w:tc>
          <w:tcPr>
            <w:tcW w:w="2551" w:type="dxa"/>
            <w:vAlign w:val="center"/>
          </w:tcPr>
          <w:p w14:paraId="688BC613" w14:textId="77777777" w:rsidR="00FB248E" w:rsidRDefault="00FB248E"/>
        </w:tc>
      </w:tr>
      <w:tr w:rsidR="00FB248E" w14:paraId="254AE977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87FA4CD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63E23A04" w14:textId="77777777" w:rsidR="00FB248E" w:rsidRDefault="00000000">
            <w:r>
              <w:rPr>
                <w:sz w:val="14"/>
              </w:rPr>
              <w:t>Individuati appezzamenti, serre/tunnel e mansioni a maggiore rischio.</w:t>
            </w:r>
          </w:p>
        </w:tc>
        <w:tc>
          <w:tcPr>
            <w:tcW w:w="510" w:type="dxa"/>
            <w:vAlign w:val="center"/>
          </w:tcPr>
          <w:p w14:paraId="78D89AB8" w14:textId="77777777" w:rsidR="00FB248E" w:rsidRDefault="00FB248E"/>
        </w:tc>
        <w:tc>
          <w:tcPr>
            <w:tcW w:w="510" w:type="dxa"/>
            <w:vAlign w:val="center"/>
          </w:tcPr>
          <w:p w14:paraId="28B47AEF" w14:textId="77777777" w:rsidR="00FB248E" w:rsidRDefault="00FB248E"/>
        </w:tc>
        <w:tc>
          <w:tcPr>
            <w:tcW w:w="510" w:type="dxa"/>
            <w:vAlign w:val="center"/>
          </w:tcPr>
          <w:p w14:paraId="2EDCE07E" w14:textId="77777777" w:rsidR="00FB248E" w:rsidRDefault="00FB248E"/>
        </w:tc>
        <w:tc>
          <w:tcPr>
            <w:tcW w:w="2551" w:type="dxa"/>
            <w:vAlign w:val="center"/>
          </w:tcPr>
          <w:p w14:paraId="6A9D080E" w14:textId="77777777" w:rsidR="00FB248E" w:rsidRDefault="00FB248E"/>
        </w:tc>
      </w:tr>
      <w:tr w:rsidR="00FB248E" w14:paraId="500450EE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5EB2EAE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6A6AA8BE" w14:textId="77777777" w:rsidR="00FB248E" w:rsidRDefault="00000000">
            <w:r>
              <w:rPr>
                <w:sz w:val="14"/>
              </w:rPr>
              <w:t>Definito responsabile/preposto per monitoraggio meteo e attivazione livelli R0-R3.</w:t>
            </w:r>
          </w:p>
        </w:tc>
        <w:tc>
          <w:tcPr>
            <w:tcW w:w="510" w:type="dxa"/>
            <w:vAlign w:val="center"/>
          </w:tcPr>
          <w:p w14:paraId="18D87192" w14:textId="77777777" w:rsidR="00FB248E" w:rsidRDefault="00FB248E"/>
        </w:tc>
        <w:tc>
          <w:tcPr>
            <w:tcW w:w="510" w:type="dxa"/>
            <w:vAlign w:val="center"/>
          </w:tcPr>
          <w:p w14:paraId="42899AC5" w14:textId="77777777" w:rsidR="00FB248E" w:rsidRDefault="00FB248E"/>
        </w:tc>
        <w:tc>
          <w:tcPr>
            <w:tcW w:w="510" w:type="dxa"/>
            <w:vAlign w:val="center"/>
          </w:tcPr>
          <w:p w14:paraId="34036244" w14:textId="77777777" w:rsidR="00FB248E" w:rsidRDefault="00FB248E"/>
        </w:tc>
        <w:tc>
          <w:tcPr>
            <w:tcW w:w="2551" w:type="dxa"/>
            <w:vAlign w:val="center"/>
          </w:tcPr>
          <w:p w14:paraId="00DD975C" w14:textId="77777777" w:rsidR="00FB248E" w:rsidRDefault="00FB248E"/>
        </w:tc>
      </w:tr>
      <w:tr w:rsidR="00FB248E" w14:paraId="0AD78830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0A19041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6127F217" w14:textId="77777777" w:rsidR="00FB248E" w:rsidRDefault="00000000">
            <w:r>
              <w:rPr>
                <w:sz w:val="14"/>
              </w:rPr>
              <w:t>Disponibili termometro/igrometro, soprattutto per serre e tunnel.</w:t>
            </w:r>
          </w:p>
        </w:tc>
        <w:tc>
          <w:tcPr>
            <w:tcW w:w="510" w:type="dxa"/>
            <w:vAlign w:val="center"/>
          </w:tcPr>
          <w:p w14:paraId="547F4C73" w14:textId="77777777" w:rsidR="00FB248E" w:rsidRDefault="00FB248E"/>
        </w:tc>
        <w:tc>
          <w:tcPr>
            <w:tcW w:w="510" w:type="dxa"/>
            <w:vAlign w:val="center"/>
          </w:tcPr>
          <w:p w14:paraId="32A4A76D" w14:textId="77777777" w:rsidR="00FB248E" w:rsidRDefault="00FB248E"/>
        </w:tc>
        <w:tc>
          <w:tcPr>
            <w:tcW w:w="510" w:type="dxa"/>
            <w:vAlign w:val="center"/>
          </w:tcPr>
          <w:p w14:paraId="71B7DDA8" w14:textId="77777777" w:rsidR="00FB248E" w:rsidRDefault="00FB248E"/>
        </w:tc>
        <w:tc>
          <w:tcPr>
            <w:tcW w:w="2551" w:type="dxa"/>
            <w:vAlign w:val="center"/>
          </w:tcPr>
          <w:p w14:paraId="35BF66CD" w14:textId="77777777" w:rsidR="00FB248E" w:rsidRDefault="00FB248E"/>
        </w:tc>
      </w:tr>
      <w:tr w:rsidR="00FB248E" w14:paraId="3E76CC00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9905862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019B4AE6" w14:textId="77777777" w:rsidR="00FB248E" w:rsidRDefault="00000000">
            <w:r>
              <w:rPr>
                <w:sz w:val="14"/>
              </w:rPr>
              <w:t>Disponibili punti acqua, taniche pulite, borse frigo, bicchieri/borracce individuali.</w:t>
            </w:r>
          </w:p>
        </w:tc>
        <w:tc>
          <w:tcPr>
            <w:tcW w:w="510" w:type="dxa"/>
            <w:vAlign w:val="center"/>
          </w:tcPr>
          <w:p w14:paraId="3D94FBDF" w14:textId="77777777" w:rsidR="00FB248E" w:rsidRDefault="00FB248E"/>
        </w:tc>
        <w:tc>
          <w:tcPr>
            <w:tcW w:w="510" w:type="dxa"/>
            <w:vAlign w:val="center"/>
          </w:tcPr>
          <w:p w14:paraId="178F7B33" w14:textId="77777777" w:rsidR="00FB248E" w:rsidRDefault="00FB248E"/>
        </w:tc>
        <w:tc>
          <w:tcPr>
            <w:tcW w:w="510" w:type="dxa"/>
            <w:vAlign w:val="center"/>
          </w:tcPr>
          <w:p w14:paraId="767602A7" w14:textId="77777777" w:rsidR="00FB248E" w:rsidRDefault="00FB248E"/>
        </w:tc>
        <w:tc>
          <w:tcPr>
            <w:tcW w:w="2551" w:type="dxa"/>
            <w:vAlign w:val="center"/>
          </w:tcPr>
          <w:p w14:paraId="2850CA8A" w14:textId="77777777" w:rsidR="00FB248E" w:rsidRDefault="00FB248E"/>
        </w:tc>
      </w:tr>
      <w:tr w:rsidR="00FB248E" w14:paraId="4787DBF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E7CFADB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4BB0A21D" w14:textId="77777777" w:rsidR="00FB248E" w:rsidRDefault="00000000">
            <w:r>
              <w:rPr>
                <w:sz w:val="14"/>
              </w:rPr>
              <w:t>Disponibili aree ombreggiate, gazebo, teli ombreggianti o mezzi climatizzati per recupero.</w:t>
            </w:r>
          </w:p>
        </w:tc>
        <w:tc>
          <w:tcPr>
            <w:tcW w:w="510" w:type="dxa"/>
            <w:vAlign w:val="center"/>
          </w:tcPr>
          <w:p w14:paraId="5248046E" w14:textId="77777777" w:rsidR="00FB248E" w:rsidRDefault="00FB248E"/>
        </w:tc>
        <w:tc>
          <w:tcPr>
            <w:tcW w:w="510" w:type="dxa"/>
            <w:vAlign w:val="center"/>
          </w:tcPr>
          <w:p w14:paraId="2FDEDE42" w14:textId="77777777" w:rsidR="00FB248E" w:rsidRDefault="00FB248E"/>
        </w:tc>
        <w:tc>
          <w:tcPr>
            <w:tcW w:w="510" w:type="dxa"/>
            <w:vAlign w:val="center"/>
          </w:tcPr>
          <w:p w14:paraId="14014BD7" w14:textId="77777777" w:rsidR="00FB248E" w:rsidRDefault="00FB248E"/>
        </w:tc>
        <w:tc>
          <w:tcPr>
            <w:tcW w:w="2551" w:type="dxa"/>
            <w:vAlign w:val="center"/>
          </w:tcPr>
          <w:p w14:paraId="10C743FC" w14:textId="77777777" w:rsidR="00FB248E" w:rsidRDefault="00FB248E"/>
        </w:tc>
      </w:tr>
      <w:tr w:rsidR="00FB248E" w14:paraId="230B91AC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20E35CC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3632AD40" w14:textId="77777777" w:rsidR="00FB248E" w:rsidRDefault="00000000">
            <w:r>
              <w:rPr>
                <w:sz w:val="14"/>
              </w:rPr>
              <w:t>Definiti orari estivi e criteri di spostamento/sospensione lavorazioni intense.</w:t>
            </w:r>
          </w:p>
        </w:tc>
        <w:tc>
          <w:tcPr>
            <w:tcW w:w="510" w:type="dxa"/>
            <w:vAlign w:val="center"/>
          </w:tcPr>
          <w:p w14:paraId="512D376E" w14:textId="77777777" w:rsidR="00FB248E" w:rsidRDefault="00FB248E"/>
        </w:tc>
        <w:tc>
          <w:tcPr>
            <w:tcW w:w="510" w:type="dxa"/>
            <w:vAlign w:val="center"/>
          </w:tcPr>
          <w:p w14:paraId="4EB4663B" w14:textId="77777777" w:rsidR="00FB248E" w:rsidRDefault="00FB248E"/>
        </w:tc>
        <w:tc>
          <w:tcPr>
            <w:tcW w:w="510" w:type="dxa"/>
            <w:vAlign w:val="center"/>
          </w:tcPr>
          <w:p w14:paraId="79C2B527" w14:textId="77777777" w:rsidR="00FB248E" w:rsidRDefault="00FB248E"/>
        </w:tc>
        <w:tc>
          <w:tcPr>
            <w:tcW w:w="2551" w:type="dxa"/>
            <w:vAlign w:val="center"/>
          </w:tcPr>
          <w:p w14:paraId="3DACA390" w14:textId="77777777" w:rsidR="00FB248E" w:rsidRDefault="00FB248E"/>
        </w:tc>
      </w:tr>
      <w:tr w:rsidR="00FB248E" w14:paraId="687022AC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DE03C78" w14:textId="77777777" w:rsidR="00FB248E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6E7C77EC" w14:textId="77777777" w:rsidR="00FB248E" w:rsidRDefault="00000000">
            <w:r>
              <w:rPr>
                <w:sz w:val="14"/>
              </w:rPr>
              <w:t>Predisposto programma di acclimatazione per stagionali, nuovi assunti e rientri.</w:t>
            </w:r>
          </w:p>
        </w:tc>
        <w:tc>
          <w:tcPr>
            <w:tcW w:w="510" w:type="dxa"/>
            <w:vAlign w:val="center"/>
          </w:tcPr>
          <w:p w14:paraId="381178A5" w14:textId="77777777" w:rsidR="00FB248E" w:rsidRDefault="00FB248E"/>
        </w:tc>
        <w:tc>
          <w:tcPr>
            <w:tcW w:w="510" w:type="dxa"/>
            <w:vAlign w:val="center"/>
          </w:tcPr>
          <w:p w14:paraId="114E189A" w14:textId="77777777" w:rsidR="00FB248E" w:rsidRDefault="00FB248E"/>
        </w:tc>
        <w:tc>
          <w:tcPr>
            <w:tcW w:w="510" w:type="dxa"/>
            <w:vAlign w:val="center"/>
          </w:tcPr>
          <w:p w14:paraId="7C128A6F" w14:textId="77777777" w:rsidR="00FB248E" w:rsidRDefault="00FB248E"/>
        </w:tc>
        <w:tc>
          <w:tcPr>
            <w:tcW w:w="2551" w:type="dxa"/>
            <w:vAlign w:val="center"/>
          </w:tcPr>
          <w:p w14:paraId="6E55B0E5" w14:textId="77777777" w:rsidR="00FB248E" w:rsidRDefault="00FB248E"/>
        </w:tc>
      </w:tr>
      <w:tr w:rsidR="00FB248E" w14:paraId="32CD8360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0EF0677" w14:textId="77777777" w:rsidR="00FB248E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5CD7BEDF" w14:textId="77777777" w:rsidR="00FB248E" w:rsidRDefault="00000000">
            <w:r>
              <w:rPr>
                <w:sz w:val="14"/>
              </w:rPr>
              <w:t>Formazione effettuata a preposti, lavoratori, addetti primo soccorso e squadre esterne.</w:t>
            </w:r>
          </w:p>
        </w:tc>
        <w:tc>
          <w:tcPr>
            <w:tcW w:w="510" w:type="dxa"/>
            <w:vAlign w:val="center"/>
          </w:tcPr>
          <w:p w14:paraId="5BC26154" w14:textId="77777777" w:rsidR="00FB248E" w:rsidRDefault="00FB248E"/>
        </w:tc>
        <w:tc>
          <w:tcPr>
            <w:tcW w:w="510" w:type="dxa"/>
            <w:vAlign w:val="center"/>
          </w:tcPr>
          <w:p w14:paraId="4B1CB812" w14:textId="77777777" w:rsidR="00FB248E" w:rsidRDefault="00FB248E"/>
        </w:tc>
        <w:tc>
          <w:tcPr>
            <w:tcW w:w="510" w:type="dxa"/>
            <w:vAlign w:val="center"/>
          </w:tcPr>
          <w:p w14:paraId="27CE5B3D" w14:textId="77777777" w:rsidR="00FB248E" w:rsidRDefault="00FB248E"/>
        </w:tc>
        <w:tc>
          <w:tcPr>
            <w:tcW w:w="2551" w:type="dxa"/>
            <w:vAlign w:val="center"/>
          </w:tcPr>
          <w:p w14:paraId="328EFEB0" w14:textId="77777777" w:rsidR="00FB248E" w:rsidRDefault="00FB248E"/>
        </w:tc>
      </w:tr>
      <w:tr w:rsidR="00FB248E" w14:paraId="44AA7E0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135C0C3" w14:textId="77777777" w:rsidR="00FB248E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5630A5DF" w14:textId="77777777" w:rsidR="00FB248E" w:rsidRDefault="00000000">
            <w:r>
              <w:rPr>
                <w:sz w:val="14"/>
              </w:rPr>
              <w:t>Materiali informativi disponibili in lingua comprensibile ai lavoratori.</w:t>
            </w:r>
          </w:p>
        </w:tc>
        <w:tc>
          <w:tcPr>
            <w:tcW w:w="510" w:type="dxa"/>
            <w:vAlign w:val="center"/>
          </w:tcPr>
          <w:p w14:paraId="23583C39" w14:textId="77777777" w:rsidR="00FB248E" w:rsidRDefault="00FB248E"/>
        </w:tc>
        <w:tc>
          <w:tcPr>
            <w:tcW w:w="510" w:type="dxa"/>
            <w:vAlign w:val="center"/>
          </w:tcPr>
          <w:p w14:paraId="0B0B12E1" w14:textId="77777777" w:rsidR="00FB248E" w:rsidRDefault="00FB248E"/>
        </w:tc>
        <w:tc>
          <w:tcPr>
            <w:tcW w:w="510" w:type="dxa"/>
            <w:vAlign w:val="center"/>
          </w:tcPr>
          <w:p w14:paraId="42DFEFBF" w14:textId="77777777" w:rsidR="00FB248E" w:rsidRDefault="00FB248E"/>
        </w:tc>
        <w:tc>
          <w:tcPr>
            <w:tcW w:w="2551" w:type="dxa"/>
            <w:vAlign w:val="center"/>
          </w:tcPr>
          <w:p w14:paraId="23FD3A18" w14:textId="77777777" w:rsidR="00FB248E" w:rsidRDefault="00FB248E"/>
        </w:tc>
      </w:tr>
      <w:tr w:rsidR="00FB248E" w14:paraId="470169F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BB21EDF" w14:textId="77777777" w:rsidR="00FB248E" w:rsidRDefault="00000000">
            <w:r>
              <w:rPr>
                <w:sz w:val="14"/>
              </w:rPr>
              <w:t>11</w:t>
            </w:r>
          </w:p>
        </w:tc>
        <w:tc>
          <w:tcPr>
            <w:tcW w:w="4649" w:type="dxa"/>
            <w:vAlign w:val="center"/>
          </w:tcPr>
          <w:p w14:paraId="5B5737AA" w14:textId="77777777" w:rsidR="00FB248E" w:rsidRDefault="00000000">
            <w:r>
              <w:rPr>
                <w:sz w:val="14"/>
              </w:rPr>
              <w:t>Verificata manutenzione cabine climatizzate di trattori e macchine.</w:t>
            </w:r>
          </w:p>
        </w:tc>
        <w:tc>
          <w:tcPr>
            <w:tcW w:w="510" w:type="dxa"/>
            <w:vAlign w:val="center"/>
          </w:tcPr>
          <w:p w14:paraId="3BFF48C1" w14:textId="77777777" w:rsidR="00FB248E" w:rsidRDefault="00FB248E"/>
        </w:tc>
        <w:tc>
          <w:tcPr>
            <w:tcW w:w="510" w:type="dxa"/>
            <w:vAlign w:val="center"/>
          </w:tcPr>
          <w:p w14:paraId="4B96DF57" w14:textId="77777777" w:rsidR="00FB248E" w:rsidRDefault="00FB248E"/>
        </w:tc>
        <w:tc>
          <w:tcPr>
            <w:tcW w:w="510" w:type="dxa"/>
            <w:vAlign w:val="center"/>
          </w:tcPr>
          <w:p w14:paraId="7602F487" w14:textId="77777777" w:rsidR="00FB248E" w:rsidRDefault="00FB248E"/>
        </w:tc>
        <w:tc>
          <w:tcPr>
            <w:tcW w:w="2551" w:type="dxa"/>
            <w:vAlign w:val="center"/>
          </w:tcPr>
          <w:p w14:paraId="6A6BDCC5" w14:textId="77777777" w:rsidR="00FB248E" w:rsidRDefault="00FB248E"/>
        </w:tc>
      </w:tr>
      <w:tr w:rsidR="00FB248E" w14:paraId="104C0D9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C4B71B1" w14:textId="77777777" w:rsidR="00FB248E" w:rsidRDefault="00000000">
            <w:r>
              <w:rPr>
                <w:sz w:val="14"/>
              </w:rPr>
              <w:t>12</w:t>
            </w:r>
          </w:p>
        </w:tc>
        <w:tc>
          <w:tcPr>
            <w:tcW w:w="4649" w:type="dxa"/>
            <w:vAlign w:val="center"/>
          </w:tcPr>
          <w:p w14:paraId="15554CEC" w14:textId="77777777" w:rsidR="00FB248E" w:rsidRDefault="00000000">
            <w:r>
              <w:rPr>
                <w:sz w:val="14"/>
              </w:rPr>
              <w:t>Procedure fitosanitari aggiornate considerando il carico termico dei DPI.</w:t>
            </w:r>
          </w:p>
        </w:tc>
        <w:tc>
          <w:tcPr>
            <w:tcW w:w="510" w:type="dxa"/>
            <w:vAlign w:val="center"/>
          </w:tcPr>
          <w:p w14:paraId="0474C75D" w14:textId="77777777" w:rsidR="00FB248E" w:rsidRDefault="00FB248E"/>
        </w:tc>
        <w:tc>
          <w:tcPr>
            <w:tcW w:w="510" w:type="dxa"/>
            <w:vAlign w:val="center"/>
          </w:tcPr>
          <w:p w14:paraId="0F10F528" w14:textId="77777777" w:rsidR="00FB248E" w:rsidRDefault="00FB248E"/>
        </w:tc>
        <w:tc>
          <w:tcPr>
            <w:tcW w:w="510" w:type="dxa"/>
            <w:vAlign w:val="center"/>
          </w:tcPr>
          <w:p w14:paraId="1899C61E" w14:textId="77777777" w:rsidR="00FB248E" w:rsidRDefault="00FB248E"/>
        </w:tc>
        <w:tc>
          <w:tcPr>
            <w:tcW w:w="2551" w:type="dxa"/>
            <w:vAlign w:val="center"/>
          </w:tcPr>
          <w:p w14:paraId="5E52246B" w14:textId="77777777" w:rsidR="00FB248E" w:rsidRDefault="00FB248E"/>
        </w:tc>
      </w:tr>
      <w:tr w:rsidR="00FB248E" w14:paraId="0FFA99E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0B12E58" w14:textId="77777777" w:rsidR="00FB248E" w:rsidRDefault="00000000">
            <w:r>
              <w:rPr>
                <w:sz w:val="14"/>
              </w:rPr>
              <w:t>13</w:t>
            </w:r>
          </w:p>
        </w:tc>
        <w:tc>
          <w:tcPr>
            <w:tcW w:w="4649" w:type="dxa"/>
            <w:vAlign w:val="center"/>
          </w:tcPr>
          <w:p w14:paraId="384BC86D" w14:textId="77777777" w:rsidR="00FB248E" w:rsidRDefault="00000000">
            <w:r>
              <w:rPr>
                <w:sz w:val="14"/>
              </w:rPr>
              <w:t>Cooperative, appaltatori e terzisti informati degli obblighi minimi.</w:t>
            </w:r>
          </w:p>
        </w:tc>
        <w:tc>
          <w:tcPr>
            <w:tcW w:w="510" w:type="dxa"/>
            <w:vAlign w:val="center"/>
          </w:tcPr>
          <w:p w14:paraId="4E54CAFF" w14:textId="77777777" w:rsidR="00FB248E" w:rsidRDefault="00FB248E"/>
        </w:tc>
        <w:tc>
          <w:tcPr>
            <w:tcW w:w="510" w:type="dxa"/>
            <w:vAlign w:val="center"/>
          </w:tcPr>
          <w:p w14:paraId="25FC8AD4" w14:textId="77777777" w:rsidR="00FB248E" w:rsidRDefault="00FB248E"/>
        </w:tc>
        <w:tc>
          <w:tcPr>
            <w:tcW w:w="510" w:type="dxa"/>
            <w:vAlign w:val="center"/>
          </w:tcPr>
          <w:p w14:paraId="6466B9F6" w14:textId="77777777" w:rsidR="00FB248E" w:rsidRDefault="00FB248E"/>
        </w:tc>
        <w:tc>
          <w:tcPr>
            <w:tcW w:w="2551" w:type="dxa"/>
            <w:vAlign w:val="center"/>
          </w:tcPr>
          <w:p w14:paraId="53F8EF21" w14:textId="77777777" w:rsidR="00FB248E" w:rsidRDefault="00FB248E"/>
        </w:tc>
      </w:tr>
      <w:tr w:rsidR="00FB248E" w14:paraId="72C155A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BEE453A" w14:textId="77777777" w:rsidR="00FB248E" w:rsidRDefault="00000000">
            <w:r>
              <w:rPr>
                <w:sz w:val="14"/>
              </w:rPr>
              <w:t>14</w:t>
            </w:r>
          </w:p>
        </w:tc>
        <w:tc>
          <w:tcPr>
            <w:tcW w:w="4649" w:type="dxa"/>
            <w:vAlign w:val="center"/>
          </w:tcPr>
          <w:p w14:paraId="1EE2788C" w14:textId="77777777" w:rsidR="00FB248E" w:rsidRDefault="00000000">
            <w:r>
              <w:rPr>
                <w:sz w:val="14"/>
              </w:rPr>
              <w:t>Mappati accessi dei soccorsi per campi e serre.</w:t>
            </w:r>
          </w:p>
        </w:tc>
        <w:tc>
          <w:tcPr>
            <w:tcW w:w="510" w:type="dxa"/>
            <w:vAlign w:val="center"/>
          </w:tcPr>
          <w:p w14:paraId="7137485B" w14:textId="77777777" w:rsidR="00FB248E" w:rsidRDefault="00FB248E"/>
        </w:tc>
        <w:tc>
          <w:tcPr>
            <w:tcW w:w="510" w:type="dxa"/>
            <w:vAlign w:val="center"/>
          </w:tcPr>
          <w:p w14:paraId="70DFBF6B" w14:textId="77777777" w:rsidR="00FB248E" w:rsidRDefault="00FB248E"/>
        </w:tc>
        <w:tc>
          <w:tcPr>
            <w:tcW w:w="510" w:type="dxa"/>
            <w:vAlign w:val="center"/>
          </w:tcPr>
          <w:p w14:paraId="52BF6F85" w14:textId="77777777" w:rsidR="00FB248E" w:rsidRDefault="00FB248E"/>
        </w:tc>
        <w:tc>
          <w:tcPr>
            <w:tcW w:w="2551" w:type="dxa"/>
            <w:vAlign w:val="center"/>
          </w:tcPr>
          <w:p w14:paraId="152620B4" w14:textId="77777777" w:rsidR="00FB248E" w:rsidRDefault="00FB248E"/>
        </w:tc>
      </w:tr>
      <w:tr w:rsidR="00FB248E" w14:paraId="04B51FE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DFF0330" w14:textId="77777777" w:rsidR="00FB248E" w:rsidRDefault="00000000">
            <w:r>
              <w:rPr>
                <w:sz w:val="14"/>
              </w:rPr>
              <w:t>15</w:t>
            </w:r>
          </w:p>
        </w:tc>
        <w:tc>
          <w:tcPr>
            <w:tcW w:w="4649" w:type="dxa"/>
            <w:vAlign w:val="center"/>
          </w:tcPr>
          <w:p w14:paraId="3B2A3276" w14:textId="77777777" w:rsidR="00FB248E" w:rsidRDefault="00000000">
            <w:r>
              <w:rPr>
                <w:sz w:val="14"/>
              </w:rPr>
              <w:t>Definita modalità di registrazione pause, acqua, rotazioni e malori/near miss.</w:t>
            </w:r>
          </w:p>
        </w:tc>
        <w:tc>
          <w:tcPr>
            <w:tcW w:w="510" w:type="dxa"/>
            <w:vAlign w:val="center"/>
          </w:tcPr>
          <w:p w14:paraId="5CDEB39B" w14:textId="77777777" w:rsidR="00FB248E" w:rsidRDefault="00FB248E"/>
        </w:tc>
        <w:tc>
          <w:tcPr>
            <w:tcW w:w="510" w:type="dxa"/>
            <w:vAlign w:val="center"/>
          </w:tcPr>
          <w:p w14:paraId="669D19DF" w14:textId="77777777" w:rsidR="00FB248E" w:rsidRDefault="00FB248E"/>
        </w:tc>
        <w:tc>
          <w:tcPr>
            <w:tcW w:w="510" w:type="dxa"/>
            <w:vAlign w:val="center"/>
          </w:tcPr>
          <w:p w14:paraId="33F674AD" w14:textId="77777777" w:rsidR="00FB248E" w:rsidRDefault="00FB248E"/>
        </w:tc>
        <w:tc>
          <w:tcPr>
            <w:tcW w:w="2551" w:type="dxa"/>
            <w:vAlign w:val="center"/>
          </w:tcPr>
          <w:p w14:paraId="10E6E392" w14:textId="77777777" w:rsidR="00FB248E" w:rsidRDefault="00FB248E"/>
        </w:tc>
      </w:tr>
    </w:tbl>
    <w:p w14:paraId="33957573" w14:textId="77777777" w:rsidR="00FB248E" w:rsidRDefault="00FB248E"/>
    <w:p w14:paraId="07C78DC7" w14:textId="77777777" w:rsidR="00FB248E" w:rsidRDefault="00000000">
      <w:pPr>
        <w:pStyle w:val="Titolo2"/>
      </w:pPr>
      <w:r>
        <w:rPr>
          <w:rFonts w:ascii="Arial" w:hAnsi="Arial"/>
        </w:rPr>
        <w:t>Allegato D - Checklist giornaliera pre-avvio turno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71CBA4C2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0D96CC56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Istruzioni di compilazione</w:t>
            </w:r>
          </w:p>
          <w:p w14:paraId="6D29A5D4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Obbligatoria nelle giornate R1-R3 e raccomandata in tutta la stagione calda.</w:t>
            </w:r>
          </w:p>
        </w:tc>
      </w:tr>
    </w:tbl>
    <w:p w14:paraId="2C7C924D" w14:textId="77777777" w:rsidR="00FB248E" w:rsidRDefault="00FB248E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551"/>
      </w:tblGrid>
      <w:tr w:rsidR="00FB248E" w14:paraId="670690BF" w14:textId="77777777">
        <w:trPr>
          <w:cantSplit/>
          <w:tblHeader/>
          <w:jc w:val="center"/>
        </w:trPr>
        <w:tc>
          <w:tcPr>
            <w:tcW w:w="453" w:type="dxa"/>
            <w:shd w:val="clear" w:color="auto" w:fill="70AD47"/>
            <w:vAlign w:val="center"/>
          </w:tcPr>
          <w:p w14:paraId="4205562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70AD47"/>
            <w:vAlign w:val="center"/>
          </w:tcPr>
          <w:p w14:paraId="61C63F19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0D6F9FB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0E4FE098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2967CCE9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551" w:type="dxa"/>
            <w:shd w:val="clear" w:color="auto" w:fill="70AD47"/>
            <w:vAlign w:val="center"/>
          </w:tcPr>
          <w:p w14:paraId="0E2CC823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FB248E" w14:paraId="4B5D045D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1EBEBC6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52C0AC1F" w14:textId="77777777" w:rsidR="00FB248E" w:rsidRDefault="00000000">
            <w:r>
              <w:rPr>
                <w:sz w:val="14"/>
              </w:rPr>
              <w:t>Consultati bollettini caldo e previsioni meteo della zona.</w:t>
            </w:r>
          </w:p>
        </w:tc>
        <w:tc>
          <w:tcPr>
            <w:tcW w:w="510" w:type="dxa"/>
            <w:vAlign w:val="center"/>
          </w:tcPr>
          <w:p w14:paraId="44980D03" w14:textId="77777777" w:rsidR="00FB248E" w:rsidRDefault="00FB248E"/>
        </w:tc>
        <w:tc>
          <w:tcPr>
            <w:tcW w:w="510" w:type="dxa"/>
            <w:vAlign w:val="center"/>
          </w:tcPr>
          <w:p w14:paraId="1837FE37" w14:textId="77777777" w:rsidR="00FB248E" w:rsidRDefault="00FB248E"/>
        </w:tc>
        <w:tc>
          <w:tcPr>
            <w:tcW w:w="510" w:type="dxa"/>
            <w:vAlign w:val="center"/>
          </w:tcPr>
          <w:p w14:paraId="37203A74" w14:textId="77777777" w:rsidR="00FB248E" w:rsidRDefault="00FB248E"/>
        </w:tc>
        <w:tc>
          <w:tcPr>
            <w:tcW w:w="2551" w:type="dxa"/>
            <w:vAlign w:val="center"/>
          </w:tcPr>
          <w:p w14:paraId="6A6F5000" w14:textId="77777777" w:rsidR="00FB248E" w:rsidRDefault="00FB248E"/>
        </w:tc>
      </w:tr>
      <w:tr w:rsidR="00FB248E" w14:paraId="5AE5EAD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A7D40FF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42334EFA" w14:textId="77777777" w:rsidR="00FB248E" w:rsidRDefault="00000000">
            <w:r>
              <w:rPr>
                <w:sz w:val="14"/>
              </w:rPr>
              <w:t>Consultata piattaforma Worklimate o strumento equivalente, se applicabile.</w:t>
            </w:r>
          </w:p>
        </w:tc>
        <w:tc>
          <w:tcPr>
            <w:tcW w:w="510" w:type="dxa"/>
            <w:vAlign w:val="center"/>
          </w:tcPr>
          <w:p w14:paraId="4569AC94" w14:textId="77777777" w:rsidR="00FB248E" w:rsidRDefault="00FB248E"/>
        </w:tc>
        <w:tc>
          <w:tcPr>
            <w:tcW w:w="510" w:type="dxa"/>
            <w:vAlign w:val="center"/>
          </w:tcPr>
          <w:p w14:paraId="020E88DB" w14:textId="77777777" w:rsidR="00FB248E" w:rsidRDefault="00FB248E"/>
        </w:tc>
        <w:tc>
          <w:tcPr>
            <w:tcW w:w="510" w:type="dxa"/>
            <w:vAlign w:val="center"/>
          </w:tcPr>
          <w:p w14:paraId="02A4D9EF" w14:textId="77777777" w:rsidR="00FB248E" w:rsidRDefault="00FB248E"/>
        </w:tc>
        <w:tc>
          <w:tcPr>
            <w:tcW w:w="2551" w:type="dxa"/>
            <w:vAlign w:val="center"/>
          </w:tcPr>
          <w:p w14:paraId="094944ED" w14:textId="77777777" w:rsidR="00FB248E" w:rsidRDefault="00FB248E"/>
        </w:tc>
      </w:tr>
      <w:tr w:rsidR="00FB248E" w14:paraId="4148DCB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16E4B61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3F4EAEBE" w14:textId="77777777" w:rsidR="00FB248E" w:rsidRDefault="00000000">
            <w:r>
              <w:rPr>
                <w:sz w:val="14"/>
              </w:rPr>
              <w:t>Verificata presenza di eventuali ordinanze regionali/comunali su fasce orarie di divieto/limitazione.</w:t>
            </w:r>
          </w:p>
        </w:tc>
        <w:tc>
          <w:tcPr>
            <w:tcW w:w="510" w:type="dxa"/>
            <w:vAlign w:val="center"/>
          </w:tcPr>
          <w:p w14:paraId="48927515" w14:textId="77777777" w:rsidR="00FB248E" w:rsidRDefault="00FB248E"/>
        </w:tc>
        <w:tc>
          <w:tcPr>
            <w:tcW w:w="510" w:type="dxa"/>
            <w:vAlign w:val="center"/>
          </w:tcPr>
          <w:p w14:paraId="35A27A1A" w14:textId="77777777" w:rsidR="00FB248E" w:rsidRDefault="00FB248E"/>
        </w:tc>
        <w:tc>
          <w:tcPr>
            <w:tcW w:w="510" w:type="dxa"/>
            <w:vAlign w:val="center"/>
          </w:tcPr>
          <w:p w14:paraId="3532F842" w14:textId="77777777" w:rsidR="00FB248E" w:rsidRDefault="00FB248E"/>
        </w:tc>
        <w:tc>
          <w:tcPr>
            <w:tcW w:w="2551" w:type="dxa"/>
            <w:vAlign w:val="center"/>
          </w:tcPr>
          <w:p w14:paraId="7F6ADA62" w14:textId="77777777" w:rsidR="00FB248E" w:rsidRDefault="00FB248E"/>
        </w:tc>
      </w:tr>
      <w:tr w:rsidR="00FB248E" w14:paraId="2286F68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347F661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1AC3ACED" w14:textId="77777777" w:rsidR="00FB248E" w:rsidRDefault="00000000">
            <w:r>
              <w:rPr>
                <w:sz w:val="14"/>
              </w:rPr>
              <w:t>Assegnato livello operativo R0/R1/R2/R3 e comunicato alla squadra.</w:t>
            </w:r>
          </w:p>
        </w:tc>
        <w:tc>
          <w:tcPr>
            <w:tcW w:w="510" w:type="dxa"/>
            <w:vAlign w:val="center"/>
          </w:tcPr>
          <w:p w14:paraId="5FCDB0B9" w14:textId="77777777" w:rsidR="00FB248E" w:rsidRDefault="00FB248E"/>
        </w:tc>
        <w:tc>
          <w:tcPr>
            <w:tcW w:w="510" w:type="dxa"/>
            <w:vAlign w:val="center"/>
          </w:tcPr>
          <w:p w14:paraId="7101A4FC" w14:textId="77777777" w:rsidR="00FB248E" w:rsidRDefault="00FB248E"/>
        </w:tc>
        <w:tc>
          <w:tcPr>
            <w:tcW w:w="510" w:type="dxa"/>
            <w:vAlign w:val="center"/>
          </w:tcPr>
          <w:p w14:paraId="67235A72" w14:textId="77777777" w:rsidR="00FB248E" w:rsidRDefault="00FB248E"/>
        </w:tc>
        <w:tc>
          <w:tcPr>
            <w:tcW w:w="2551" w:type="dxa"/>
            <w:vAlign w:val="center"/>
          </w:tcPr>
          <w:p w14:paraId="5251ADD7" w14:textId="77777777" w:rsidR="00FB248E" w:rsidRDefault="00FB248E"/>
        </w:tc>
      </w:tr>
      <w:tr w:rsidR="00FB248E" w14:paraId="7EFFD45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EADA38B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5667CBEF" w14:textId="77777777" w:rsidR="00FB248E" w:rsidRDefault="00000000">
            <w:r>
              <w:rPr>
                <w:sz w:val="14"/>
              </w:rPr>
              <w:t>Verificata disponibilità di acqua fresca sufficiente e vicina alla squadra.</w:t>
            </w:r>
          </w:p>
        </w:tc>
        <w:tc>
          <w:tcPr>
            <w:tcW w:w="510" w:type="dxa"/>
            <w:vAlign w:val="center"/>
          </w:tcPr>
          <w:p w14:paraId="670771C1" w14:textId="77777777" w:rsidR="00FB248E" w:rsidRDefault="00FB248E"/>
        </w:tc>
        <w:tc>
          <w:tcPr>
            <w:tcW w:w="510" w:type="dxa"/>
            <w:vAlign w:val="center"/>
          </w:tcPr>
          <w:p w14:paraId="23A3E277" w14:textId="77777777" w:rsidR="00FB248E" w:rsidRDefault="00FB248E"/>
        </w:tc>
        <w:tc>
          <w:tcPr>
            <w:tcW w:w="510" w:type="dxa"/>
            <w:vAlign w:val="center"/>
          </w:tcPr>
          <w:p w14:paraId="6133B18A" w14:textId="77777777" w:rsidR="00FB248E" w:rsidRDefault="00FB248E"/>
        </w:tc>
        <w:tc>
          <w:tcPr>
            <w:tcW w:w="2551" w:type="dxa"/>
            <w:vAlign w:val="center"/>
          </w:tcPr>
          <w:p w14:paraId="172EF1D2" w14:textId="77777777" w:rsidR="00FB248E" w:rsidRDefault="00FB248E"/>
        </w:tc>
      </w:tr>
      <w:tr w:rsidR="00FB248E" w14:paraId="6C43EAF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781D949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0B798AAF" w14:textId="77777777" w:rsidR="00FB248E" w:rsidRDefault="00000000">
            <w:r>
              <w:rPr>
                <w:sz w:val="14"/>
              </w:rPr>
              <w:t>Verificata area ombra/recupero e sua distanza dal punto di lavoro.</w:t>
            </w:r>
          </w:p>
        </w:tc>
        <w:tc>
          <w:tcPr>
            <w:tcW w:w="510" w:type="dxa"/>
            <w:vAlign w:val="center"/>
          </w:tcPr>
          <w:p w14:paraId="50CA01C9" w14:textId="77777777" w:rsidR="00FB248E" w:rsidRDefault="00FB248E"/>
        </w:tc>
        <w:tc>
          <w:tcPr>
            <w:tcW w:w="510" w:type="dxa"/>
            <w:vAlign w:val="center"/>
          </w:tcPr>
          <w:p w14:paraId="70B36E48" w14:textId="77777777" w:rsidR="00FB248E" w:rsidRDefault="00FB248E"/>
        </w:tc>
        <w:tc>
          <w:tcPr>
            <w:tcW w:w="510" w:type="dxa"/>
            <w:vAlign w:val="center"/>
          </w:tcPr>
          <w:p w14:paraId="2E9AC06F" w14:textId="77777777" w:rsidR="00FB248E" w:rsidRDefault="00FB248E"/>
        </w:tc>
        <w:tc>
          <w:tcPr>
            <w:tcW w:w="2551" w:type="dxa"/>
            <w:vAlign w:val="center"/>
          </w:tcPr>
          <w:p w14:paraId="01D53AF8" w14:textId="77777777" w:rsidR="00FB248E" w:rsidRDefault="00FB248E"/>
        </w:tc>
      </w:tr>
      <w:tr w:rsidR="00FB248E" w14:paraId="4D56EA5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49B2D9B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50314C2E" w14:textId="77777777" w:rsidR="00FB248E" w:rsidRDefault="00000000">
            <w:r>
              <w:rPr>
                <w:sz w:val="14"/>
              </w:rPr>
              <w:t>Verificati mezzi climatizzati o aree fresche disponibili.</w:t>
            </w:r>
          </w:p>
        </w:tc>
        <w:tc>
          <w:tcPr>
            <w:tcW w:w="510" w:type="dxa"/>
            <w:vAlign w:val="center"/>
          </w:tcPr>
          <w:p w14:paraId="0E445562" w14:textId="77777777" w:rsidR="00FB248E" w:rsidRDefault="00FB248E"/>
        </w:tc>
        <w:tc>
          <w:tcPr>
            <w:tcW w:w="510" w:type="dxa"/>
            <w:vAlign w:val="center"/>
          </w:tcPr>
          <w:p w14:paraId="6E8C4DD1" w14:textId="77777777" w:rsidR="00FB248E" w:rsidRDefault="00FB248E"/>
        </w:tc>
        <w:tc>
          <w:tcPr>
            <w:tcW w:w="510" w:type="dxa"/>
            <w:vAlign w:val="center"/>
          </w:tcPr>
          <w:p w14:paraId="17923421" w14:textId="77777777" w:rsidR="00FB248E" w:rsidRDefault="00FB248E"/>
        </w:tc>
        <w:tc>
          <w:tcPr>
            <w:tcW w:w="2551" w:type="dxa"/>
            <w:vAlign w:val="center"/>
          </w:tcPr>
          <w:p w14:paraId="5EE68A5D" w14:textId="77777777" w:rsidR="00FB248E" w:rsidRDefault="00FB248E"/>
        </w:tc>
      </w:tr>
      <w:tr w:rsidR="00FB248E" w14:paraId="78BD65D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A694CFF" w14:textId="77777777" w:rsidR="00FB248E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54BBA55B" w14:textId="77777777" w:rsidR="00FB248E" w:rsidRDefault="00000000">
            <w:r>
              <w:rPr>
                <w:sz w:val="14"/>
              </w:rPr>
              <w:t>Identificati lavoratori nuovi, stagionali, non acclimatati o rientrati da assenza.</w:t>
            </w:r>
          </w:p>
        </w:tc>
        <w:tc>
          <w:tcPr>
            <w:tcW w:w="510" w:type="dxa"/>
            <w:vAlign w:val="center"/>
          </w:tcPr>
          <w:p w14:paraId="3DC38247" w14:textId="77777777" w:rsidR="00FB248E" w:rsidRDefault="00FB248E"/>
        </w:tc>
        <w:tc>
          <w:tcPr>
            <w:tcW w:w="510" w:type="dxa"/>
            <w:vAlign w:val="center"/>
          </w:tcPr>
          <w:p w14:paraId="1069BF0E" w14:textId="77777777" w:rsidR="00FB248E" w:rsidRDefault="00FB248E"/>
        </w:tc>
        <w:tc>
          <w:tcPr>
            <w:tcW w:w="510" w:type="dxa"/>
            <w:vAlign w:val="center"/>
          </w:tcPr>
          <w:p w14:paraId="43D326B8" w14:textId="77777777" w:rsidR="00FB248E" w:rsidRDefault="00FB248E"/>
        </w:tc>
        <w:tc>
          <w:tcPr>
            <w:tcW w:w="2551" w:type="dxa"/>
            <w:vAlign w:val="center"/>
          </w:tcPr>
          <w:p w14:paraId="1681483F" w14:textId="77777777" w:rsidR="00FB248E" w:rsidRDefault="00FB248E"/>
        </w:tc>
      </w:tr>
      <w:tr w:rsidR="00FB248E" w14:paraId="012653B5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4F8B17D" w14:textId="77777777" w:rsidR="00FB248E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23BDCDDF" w14:textId="77777777" w:rsidR="00FB248E" w:rsidRDefault="00000000">
            <w:r>
              <w:rPr>
                <w:sz w:val="14"/>
              </w:rPr>
              <w:t>Verificate eventuali limitazioni del Medico Competente note al preposto.</w:t>
            </w:r>
          </w:p>
        </w:tc>
        <w:tc>
          <w:tcPr>
            <w:tcW w:w="510" w:type="dxa"/>
            <w:vAlign w:val="center"/>
          </w:tcPr>
          <w:p w14:paraId="438FA619" w14:textId="77777777" w:rsidR="00FB248E" w:rsidRDefault="00FB248E"/>
        </w:tc>
        <w:tc>
          <w:tcPr>
            <w:tcW w:w="510" w:type="dxa"/>
            <w:vAlign w:val="center"/>
          </w:tcPr>
          <w:p w14:paraId="78E3EEDC" w14:textId="77777777" w:rsidR="00FB248E" w:rsidRDefault="00FB248E"/>
        </w:tc>
        <w:tc>
          <w:tcPr>
            <w:tcW w:w="510" w:type="dxa"/>
            <w:vAlign w:val="center"/>
          </w:tcPr>
          <w:p w14:paraId="5B4F6FB2" w14:textId="77777777" w:rsidR="00FB248E" w:rsidRDefault="00FB248E"/>
        </w:tc>
        <w:tc>
          <w:tcPr>
            <w:tcW w:w="2551" w:type="dxa"/>
            <w:vAlign w:val="center"/>
          </w:tcPr>
          <w:p w14:paraId="117CF096" w14:textId="77777777" w:rsidR="00FB248E" w:rsidRDefault="00FB248E"/>
        </w:tc>
      </w:tr>
      <w:tr w:rsidR="00FB248E" w14:paraId="670C85E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665F67C" w14:textId="77777777" w:rsidR="00FB248E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00ADC194" w14:textId="77777777" w:rsidR="00FB248E" w:rsidRDefault="00000000">
            <w:r>
              <w:rPr>
                <w:sz w:val="14"/>
              </w:rPr>
              <w:t>Pianificate pause e rotazioni per mansioni intense.</w:t>
            </w:r>
          </w:p>
        </w:tc>
        <w:tc>
          <w:tcPr>
            <w:tcW w:w="510" w:type="dxa"/>
            <w:vAlign w:val="center"/>
          </w:tcPr>
          <w:p w14:paraId="24E7F122" w14:textId="77777777" w:rsidR="00FB248E" w:rsidRDefault="00FB248E"/>
        </w:tc>
        <w:tc>
          <w:tcPr>
            <w:tcW w:w="510" w:type="dxa"/>
            <w:vAlign w:val="center"/>
          </w:tcPr>
          <w:p w14:paraId="711A58D3" w14:textId="77777777" w:rsidR="00FB248E" w:rsidRDefault="00FB248E"/>
        </w:tc>
        <w:tc>
          <w:tcPr>
            <w:tcW w:w="510" w:type="dxa"/>
            <w:vAlign w:val="center"/>
          </w:tcPr>
          <w:p w14:paraId="1ACE9A31" w14:textId="77777777" w:rsidR="00FB248E" w:rsidRDefault="00FB248E"/>
        </w:tc>
        <w:tc>
          <w:tcPr>
            <w:tcW w:w="2551" w:type="dxa"/>
            <w:vAlign w:val="center"/>
          </w:tcPr>
          <w:p w14:paraId="02FE0B84" w14:textId="77777777" w:rsidR="00FB248E" w:rsidRDefault="00FB248E"/>
        </w:tc>
      </w:tr>
      <w:tr w:rsidR="00FB248E" w14:paraId="2BBEBFF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6796BD9" w14:textId="77777777" w:rsidR="00FB248E" w:rsidRDefault="00000000">
            <w:r>
              <w:rPr>
                <w:sz w:val="14"/>
              </w:rPr>
              <w:t>11</w:t>
            </w:r>
          </w:p>
        </w:tc>
        <w:tc>
          <w:tcPr>
            <w:tcW w:w="4649" w:type="dxa"/>
            <w:vAlign w:val="center"/>
          </w:tcPr>
          <w:p w14:paraId="5B2B4384" w14:textId="77777777" w:rsidR="00FB248E" w:rsidRDefault="00000000">
            <w:r>
              <w:rPr>
                <w:sz w:val="14"/>
              </w:rPr>
              <w:t>Pianificato spostamento delle lavorazioni più pesanti in ore fresche.</w:t>
            </w:r>
          </w:p>
        </w:tc>
        <w:tc>
          <w:tcPr>
            <w:tcW w:w="510" w:type="dxa"/>
            <w:vAlign w:val="center"/>
          </w:tcPr>
          <w:p w14:paraId="25C9F712" w14:textId="77777777" w:rsidR="00FB248E" w:rsidRDefault="00FB248E"/>
        </w:tc>
        <w:tc>
          <w:tcPr>
            <w:tcW w:w="510" w:type="dxa"/>
            <w:vAlign w:val="center"/>
          </w:tcPr>
          <w:p w14:paraId="50183864" w14:textId="77777777" w:rsidR="00FB248E" w:rsidRDefault="00FB248E"/>
        </w:tc>
        <w:tc>
          <w:tcPr>
            <w:tcW w:w="510" w:type="dxa"/>
            <w:vAlign w:val="center"/>
          </w:tcPr>
          <w:p w14:paraId="4C383FC6" w14:textId="77777777" w:rsidR="00FB248E" w:rsidRDefault="00FB248E"/>
        </w:tc>
        <w:tc>
          <w:tcPr>
            <w:tcW w:w="2551" w:type="dxa"/>
            <w:vAlign w:val="center"/>
          </w:tcPr>
          <w:p w14:paraId="24F37AE7" w14:textId="77777777" w:rsidR="00FB248E" w:rsidRDefault="00FB248E"/>
        </w:tc>
      </w:tr>
      <w:tr w:rsidR="00FB248E" w14:paraId="4C69B55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FD65A17" w14:textId="77777777" w:rsidR="00FB248E" w:rsidRDefault="00000000">
            <w:r>
              <w:rPr>
                <w:sz w:val="14"/>
              </w:rPr>
              <w:t>12</w:t>
            </w:r>
          </w:p>
        </w:tc>
        <w:tc>
          <w:tcPr>
            <w:tcW w:w="4649" w:type="dxa"/>
            <w:vAlign w:val="center"/>
          </w:tcPr>
          <w:p w14:paraId="6D4B0084" w14:textId="77777777" w:rsidR="00FB248E" w:rsidRDefault="00000000">
            <w:r>
              <w:rPr>
                <w:sz w:val="14"/>
              </w:rPr>
              <w:t>Serre/tunnel controllati prima dell'accesso, se previsti.</w:t>
            </w:r>
          </w:p>
        </w:tc>
        <w:tc>
          <w:tcPr>
            <w:tcW w:w="510" w:type="dxa"/>
            <w:vAlign w:val="center"/>
          </w:tcPr>
          <w:p w14:paraId="715FB1D3" w14:textId="77777777" w:rsidR="00FB248E" w:rsidRDefault="00FB248E"/>
        </w:tc>
        <w:tc>
          <w:tcPr>
            <w:tcW w:w="510" w:type="dxa"/>
            <w:vAlign w:val="center"/>
          </w:tcPr>
          <w:p w14:paraId="7F35DED0" w14:textId="77777777" w:rsidR="00FB248E" w:rsidRDefault="00FB248E"/>
        </w:tc>
        <w:tc>
          <w:tcPr>
            <w:tcW w:w="510" w:type="dxa"/>
            <w:vAlign w:val="center"/>
          </w:tcPr>
          <w:p w14:paraId="50B1D8CF" w14:textId="77777777" w:rsidR="00FB248E" w:rsidRDefault="00FB248E"/>
        </w:tc>
        <w:tc>
          <w:tcPr>
            <w:tcW w:w="2551" w:type="dxa"/>
            <w:vAlign w:val="center"/>
          </w:tcPr>
          <w:p w14:paraId="51D751CB" w14:textId="77777777" w:rsidR="00FB248E" w:rsidRDefault="00FB248E"/>
        </w:tc>
      </w:tr>
      <w:tr w:rsidR="00FB248E" w14:paraId="6A486C1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E5F5162" w14:textId="77777777" w:rsidR="00FB248E" w:rsidRDefault="00000000">
            <w:r>
              <w:rPr>
                <w:sz w:val="14"/>
              </w:rPr>
              <w:t>13</w:t>
            </w:r>
          </w:p>
        </w:tc>
        <w:tc>
          <w:tcPr>
            <w:tcW w:w="4649" w:type="dxa"/>
            <w:vAlign w:val="center"/>
          </w:tcPr>
          <w:p w14:paraId="79C1D099" w14:textId="77777777" w:rsidR="00FB248E" w:rsidRDefault="00000000">
            <w:r>
              <w:rPr>
                <w:sz w:val="14"/>
              </w:rPr>
              <w:t>DPI e indumenti verificati, compresa protezione di capo/collo/occhi.</w:t>
            </w:r>
          </w:p>
        </w:tc>
        <w:tc>
          <w:tcPr>
            <w:tcW w:w="510" w:type="dxa"/>
            <w:vAlign w:val="center"/>
          </w:tcPr>
          <w:p w14:paraId="1B6C8009" w14:textId="77777777" w:rsidR="00FB248E" w:rsidRDefault="00FB248E"/>
        </w:tc>
        <w:tc>
          <w:tcPr>
            <w:tcW w:w="510" w:type="dxa"/>
            <w:vAlign w:val="center"/>
          </w:tcPr>
          <w:p w14:paraId="2C7895E3" w14:textId="77777777" w:rsidR="00FB248E" w:rsidRDefault="00FB248E"/>
        </w:tc>
        <w:tc>
          <w:tcPr>
            <w:tcW w:w="510" w:type="dxa"/>
            <w:vAlign w:val="center"/>
          </w:tcPr>
          <w:p w14:paraId="291AFD48" w14:textId="77777777" w:rsidR="00FB248E" w:rsidRDefault="00FB248E"/>
        </w:tc>
        <w:tc>
          <w:tcPr>
            <w:tcW w:w="2551" w:type="dxa"/>
            <w:vAlign w:val="center"/>
          </w:tcPr>
          <w:p w14:paraId="0B738881" w14:textId="77777777" w:rsidR="00FB248E" w:rsidRDefault="00FB248E"/>
        </w:tc>
      </w:tr>
      <w:tr w:rsidR="00FB248E" w14:paraId="2D1E709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766B2A5" w14:textId="77777777" w:rsidR="00FB248E" w:rsidRDefault="00000000">
            <w:r>
              <w:rPr>
                <w:sz w:val="14"/>
              </w:rPr>
              <w:t>14</w:t>
            </w:r>
          </w:p>
        </w:tc>
        <w:tc>
          <w:tcPr>
            <w:tcW w:w="4649" w:type="dxa"/>
            <w:vAlign w:val="center"/>
          </w:tcPr>
          <w:p w14:paraId="39E0686A" w14:textId="77777777" w:rsidR="00FB248E" w:rsidRDefault="00000000">
            <w:r>
              <w:rPr>
                <w:sz w:val="14"/>
              </w:rPr>
              <w:t>Briefing svolto su sintomi, acqua, pause, buddy system ed emergenza.</w:t>
            </w:r>
          </w:p>
        </w:tc>
        <w:tc>
          <w:tcPr>
            <w:tcW w:w="510" w:type="dxa"/>
            <w:vAlign w:val="center"/>
          </w:tcPr>
          <w:p w14:paraId="711289BD" w14:textId="77777777" w:rsidR="00FB248E" w:rsidRDefault="00FB248E"/>
        </w:tc>
        <w:tc>
          <w:tcPr>
            <w:tcW w:w="510" w:type="dxa"/>
            <w:vAlign w:val="center"/>
          </w:tcPr>
          <w:p w14:paraId="6F3B12B1" w14:textId="77777777" w:rsidR="00FB248E" w:rsidRDefault="00FB248E"/>
        </w:tc>
        <w:tc>
          <w:tcPr>
            <w:tcW w:w="510" w:type="dxa"/>
            <w:vAlign w:val="center"/>
          </w:tcPr>
          <w:p w14:paraId="4848F408" w14:textId="77777777" w:rsidR="00FB248E" w:rsidRDefault="00FB248E"/>
        </w:tc>
        <w:tc>
          <w:tcPr>
            <w:tcW w:w="2551" w:type="dxa"/>
            <w:vAlign w:val="center"/>
          </w:tcPr>
          <w:p w14:paraId="31C6A7C1" w14:textId="77777777" w:rsidR="00FB248E" w:rsidRDefault="00FB248E"/>
        </w:tc>
      </w:tr>
      <w:tr w:rsidR="00FB248E" w14:paraId="6589309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3D1B2F7" w14:textId="77777777" w:rsidR="00FB248E" w:rsidRDefault="00000000">
            <w:r>
              <w:rPr>
                <w:sz w:val="14"/>
              </w:rPr>
              <w:t>15</w:t>
            </w:r>
          </w:p>
        </w:tc>
        <w:tc>
          <w:tcPr>
            <w:tcW w:w="4649" w:type="dxa"/>
            <w:vAlign w:val="center"/>
          </w:tcPr>
          <w:p w14:paraId="1ECB4F00" w14:textId="77777777" w:rsidR="00FB248E" w:rsidRDefault="00000000">
            <w:r>
              <w:rPr>
                <w:sz w:val="14"/>
              </w:rPr>
              <w:t>Accesso soccorsi e coordinate del campo disponibili.</w:t>
            </w:r>
          </w:p>
        </w:tc>
        <w:tc>
          <w:tcPr>
            <w:tcW w:w="510" w:type="dxa"/>
            <w:vAlign w:val="center"/>
          </w:tcPr>
          <w:p w14:paraId="78A27F59" w14:textId="77777777" w:rsidR="00FB248E" w:rsidRDefault="00FB248E"/>
        </w:tc>
        <w:tc>
          <w:tcPr>
            <w:tcW w:w="510" w:type="dxa"/>
            <w:vAlign w:val="center"/>
          </w:tcPr>
          <w:p w14:paraId="0CFC7D0F" w14:textId="77777777" w:rsidR="00FB248E" w:rsidRDefault="00FB248E"/>
        </w:tc>
        <w:tc>
          <w:tcPr>
            <w:tcW w:w="510" w:type="dxa"/>
            <w:vAlign w:val="center"/>
          </w:tcPr>
          <w:p w14:paraId="4D566883" w14:textId="77777777" w:rsidR="00FB248E" w:rsidRDefault="00FB248E"/>
        </w:tc>
        <w:tc>
          <w:tcPr>
            <w:tcW w:w="2551" w:type="dxa"/>
            <w:vAlign w:val="center"/>
          </w:tcPr>
          <w:p w14:paraId="06F44F0C" w14:textId="77777777" w:rsidR="00FB248E" w:rsidRDefault="00FB248E"/>
        </w:tc>
      </w:tr>
    </w:tbl>
    <w:p w14:paraId="5B19D14B" w14:textId="77777777" w:rsidR="00FB248E" w:rsidRDefault="00FB248E"/>
    <w:p w14:paraId="087F0C2E" w14:textId="77777777" w:rsidR="00FB248E" w:rsidRDefault="00000000">
      <w:pPr>
        <w:pStyle w:val="Titolo1"/>
      </w:pPr>
      <w:r>
        <w:rPr>
          <w:rFonts w:ascii="Arial" w:hAnsi="Arial"/>
        </w:rPr>
        <w:t>Allegato E - Registro acqua, ombra, pause e rotazioni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062D55EF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D0303B3" w14:textId="77777777" w:rsidR="00FB248E" w:rsidRDefault="00000000">
            <w:r>
              <w:rPr>
                <w:b/>
                <w:sz w:val="15"/>
              </w:rPr>
              <w:t>Data</w:t>
            </w:r>
          </w:p>
        </w:tc>
        <w:tc>
          <w:tcPr>
            <w:tcW w:w="5159" w:type="dxa"/>
            <w:vAlign w:val="center"/>
          </w:tcPr>
          <w:p w14:paraId="47B1AC57" w14:textId="77777777" w:rsidR="00FB248E" w:rsidRDefault="00FB248E"/>
        </w:tc>
      </w:tr>
      <w:tr w:rsidR="00FB248E" w14:paraId="47BB5F13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14465A83" w14:textId="77777777" w:rsidR="00FB248E" w:rsidRDefault="00000000">
            <w:r>
              <w:rPr>
                <w:b/>
                <w:sz w:val="15"/>
              </w:rPr>
              <w:t>Campo / serra / coltura</w:t>
            </w:r>
          </w:p>
        </w:tc>
        <w:tc>
          <w:tcPr>
            <w:tcW w:w="5159" w:type="dxa"/>
            <w:vAlign w:val="center"/>
          </w:tcPr>
          <w:p w14:paraId="6A0B1F44" w14:textId="77777777" w:rsidR="00FB248E" w:rsidRDefault="00FB248E"/>
        </w:tc>
      </w:tr>
      <w:tr w:rsidR="00FB248E" w14:paraId="02BCA6D7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A3B40E7" w14:textId="77777777" w:rsidR="00FB248E" w:rsidRDefault="00000000">
            <w:r>
              <w:rPr>
                <w:b/>
                <w:sz w:val="15"/>
              </w:rPr>
              <w:t>Lavorazione</w:t>
            </w:r>
          </w:p>
        </w:tc>
        <w:tc>
          <w:tcPr>
            <w:tcW w:w="5159" w:type="dxa"/>
            <w:vAlign w:val="center"/>
          </w:tcPr>
          <w:p w14:paraId="4E35D86D" w14:textId="77777777" w:rsidR="00FB248E" w:rsidRDefault="00FB248E"/>
        </w:tc>
      </w:tr>
      <w:tr w:rsidR="00FB248E" w14:paraId="6D99962B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1A594666" w14:textId="77777777" w:rsidR="00FB248E" w:rsidRDefault="00000000">
            <w:r>
              <w:rPr>
                <w:b/>
                <w:sz w:val="15"/>
              </w:rPr>
              <w:t>Livello operativo caldo</w:t>
            </w:r>
          </w:p>
        </w:tc>
        <w:tc>
          <w:tcPr>
            <w:tcW w:w="5159" w:type="dxa"/>
            <w:vAlign w:val="center"/>
          </w:tcPr>
          <w:p w14:paraId="6DEE64B0" w14:textId="77777777" w:rsidR="00FB248E" w:rsidRDefault="00000000">
            <w:r>
              <w:rPr>
                <w:sz w:val="15"/>
              </w:rPr>
              <w:t>R0 / R1 / R2 / R3</w:t>
            </w:r>
          </w:p>
        </w:tc>
      </w:tr>
      <w:tr w:rsidR="00FB248E" w14:paraId="7FA1D8F4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822CE8E" w14:textId="77777777" w:rsidR="00FB248E" w:rsidRDefault="00000000">
            <w:r>
              <w:rPr>
                <w:b/>
                <w:sz w:val="15"/>
              </w:rPr>
              <w:t>Preposto</w:t>
            </w:r>
          </w:p>
        </w:tc>
        <w:tc>
          <w:tcPr>
            <w:tcW w:w="5159" w:type="dxa"/>
            <w:vAlign w:val="center"/>
          </w:tcPr>
          <w:p w14:paraId="2A5AFCD2" w14:textId="77777777" w:rsidR="00FB248E" w:rsidRDefault="00FB248E"/>
        </w:tc>
      </w:tr>
    </w:tbl>
    <w:p w14:paraId="7F0D1295" w14:textId="77777777" w:rsidR="00FB248E" w:rsidRDefault="00FB248E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B248E" w14:paraId="351CB310" w14:textId="77777777">
        <w:trPr>
          <w:cantSplit/>
          <w:tblHeader/>
          <w:jc w:val="center"/>
        </w:trPr>
        <w:tc>
          <w:tcPr>
            <w:tcW w:w="1474" w:type="dxa"/>
            <w:shd w:val="clear" w:color="auto" w:fill="70AD47"/>
            <w:vAlign w:val="center"/>
          </w:tcPr>
          <w:p w14:paraId="338EC767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</w:t>
            </w:r>
          </w:p>
        </w:tc>
        <w:tc>
          <w:tcPr>
            <w:tcW w:w="1474" w:type="dxa"/>
            <w:shd w:val="clear" w:color="auto" w:fill="70AD47"/>
            <w:vAlign w:val="center"/>
          </w:tcPr>
          <w:p w14:paraId="07849C34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Ora controllo</w:t>
            </w:r>
          </w:p>
        </w:tc>
        <w:tc>
          <w:tcPr>
            <w:tcW w:w="1474" w:type="dxa"/>
            <w:shd w:val="clear" w:color="auto" w:fill="70AD47"/>
            <w:vAlign w:val="center"/>
          </w:tcPr>
          <w:p w14:paraId="05692BF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Acqua disponibile?</w:t>
            </w:r>
          </w:p>
        </w:tc>
        <w:tc>
          <w:tcPr>
            <w:tcW w:w="1474" w:type="dxa"/>
            <w:shd w:val="clear" w:color="auto" w:fill="70AD47"/>
            <w:vAlign w:val="center"/>
          </w:tcPr>
          <w:p w14:paraId="2EC7871B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Ombra/recupero disponibile?</w:t>
            </w:r>
          </w:p>
        </w:tc>
        <w:tc>
          <w:tcPr>
            <w:tcW w:w="1474" w:type="dxa"/>
            <w:shd w:val="clear" w:color="auto" w:fill="70AD47"/>
            <w:vAlign w:val="center"/>
          </w:tcPr>
          <w:p w14:paraId="3796E66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Pausa svolta?</w:t>
            </w:r>
          </w:p>
        </w:tc>
        <w:tc>
          <w:tcPr>
            <w:tcW w:w="1474" w:type="dxa"/>
            <w:shd w:val="clear" w:color="auto" w:fill="70AD47"/>
            <w:vAlign w:val="center"/>
          </w:tcPr>
          <w:p w14:paraId="331113B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Rotazione effettuata?</w:t>
            </w:r>
          </w:p>
        </w:tc>
        <w:tc>
          <w:tcPr>
            <w:tcW w:w="1474" w:type="dxa"/>
            <w:shd w:val="clear" w:color="auto" w:fill="70AD47"/>
            <w:vAlign w:val="center"/>
          </w:tcPr>
          <w:p w14:paraId="312D623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</w:t>
            </w:r>
          </w:p>
        </w:tc>
      </w:tr>
      <w:tr w:rsidR="00FB248E" w14:paraId="11F9A8C0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290E4EAC" w14:textId="77777777" w:rsidR="00FB248E" w:rsidRDefault="00000000">
            <w:r>
              <w:rPr>
                <w:sz w:val="13"/>
              </w:rPr>
              <w:t>1</w:t>
            </w:r>
          </w:p>
        </w:tc>
        <w:tc>
          <w:tcPr>
            <w:tcW w:w="1474" w:type="dxa"/>
            <w:vAlign w:val="center"/>
          </w:tcPr>
          <w:p w14:paraId="24ECD881" w14:textId="77777777" w:rsidR="00FB248E" w:rsidRDefault="00FB248E"/>
        </w:tc>
        <w:tc>
          <w:tcPr>
            <w:tcW w:w="1474" w:type="dxa"/>
            <w:vAlign w:val="center"/>
          </w:tcPr>
          <w:p w14:paraId="2D3A934C" w14:textId="77777777" w:rsidR="00FB248E" w:rsidRDefault="00FB248E"/>
        </w:tc>
        <w:tc>
          <w:tcPr>
            <w:tcW w:w="1474" w:type="dxa"/>
            <w:vAlign w:val="center"/>
          </w:tcPr>
          <w:p w14:paraId="3B319A8F" w14:textId="77777777" w:rsidR="00FB248E" w:rsidRDefault="00FB248E"/>
        </w:tc>
        <w:tc>
          <w:tcPr>
            <w:tcW w:w="1474" w:type="dxa"/>
            <w:vAlign w:val="center"/>
          </w:tcPr>
          <w:p w14:paraId="79033284" w14:textId="77777777" w:rsidR="00FB248E" w:rsidRDefault="00FB248E"/>
        </w:tc>
        <w:tc>
          <w:tcPr>
            <w:tcW w:w="1474" w:type="dxa"/>
            <w:vAlign w:val="center"/>
          </w:tcPr>
          <w:p w14:paraId="0AB5F89A" w14:textId="77777777" w:rsidR="00FB248E" w:rsidRDefault="00FB248E"/>
        </w:tc>
        <w:tc>
          <w:tcPr>
            <w:tcW w:w="1474" w:type="dxa"/>
            <w:vAlign w:val="center"/>
          </w:tcPr>
          <w:p w14:paraId="020EEF29" w14:textId="77777777" w:rsidR="00FB248E" w:rsidRDefault="00FB248E"/>
        </w:tc>
      </w:tr>
      <w:tr w:rsidR="00FB248E" w14:paraId="5E1635E1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31CB91B7" w14:textId="77777777" w:rsidR="00FB248E" w:rsidRDefault="00000000">
            <w:r>
              <w:rPr>
                <w:sz w:val="13"/>
              </w:rPr>
              <w:t>2</w:t>
            </w:r>
          </w:p>
        </w:tc>
        <w:tc>
          <w:tcPr>
            <w:tcW w:w="1474" w:type="dxa"/>
            <w:vAlign w:val="center"/>
          </w:tcPr>
          <w:p w14:paraId="69A1DA4B" w14:textId="77777777" w:rsidR="00FB248E" w:rsidRDefault="00FB248E"/>
        </w:tc>
        <w:tc>
          <w:tcPr>
            <w:tcW w:w="1474" w:type="dxa"/>
            <w:vAlign w:val="center"/>
          </w:tcPr>
          <w:p w14:paraId="01404DA9" w14:textId="77777777" w:rsidR="00FB248E" w:rsidRDefault="00FB248E"/>
        </w:tc>
        <w:tc>
          <w:tcPr>
            <w:tcW w:w="1474" w:type="dxa"/>
            <w:vAlign w:val="center"/>
          </w:tcPr>
          <w:p w14:paraId="1AEFFAC7" w14:textId="77777777" w:rsidR="00FB248E" w:rsidRDefault="00FB248E"/>
        </w:tc>
        <w:tc>
          <w:tcPr>
            <w:tcW w:w="1474" w:type="dxa"/>
            <w:vAlign w:val="center"/>
          </w:tcPr>
          <w:p w14:paraId="0374687C" w14:textId="77777777" w:rsidR="00FB248E" w:rsidRDefault="00FB248E"/>
        </w:tc>
        <w:tc>
          <w:tcPr>
            <w:tcW w:w="1474" w:type="dxa"/>
            <w:vAlign w:val="center"/>
          </w:tcPr>
          <w:p w14:paraId="23D900E7" w14:textId="77777777" w:rsidR="00FB248E" w:rsidRDefault="00FB248E"/>
        </w:tc>
        <w:tc>
          <w:tcPr>
            <w:tcW w:w="1474" w:type="dxa"/>
            <w:vAlign w:val="center"/>
          </w:tcPr>
          <w:p w14:paraId="57046151" w14:textId="77777777" w:rsidR="00FB248E" w:rsidRDefault="00FB248E"/>
        </w:tc>
      </w:tr>
      <w:tr w:rsidR="00FB248E" w14:paraId="306C6CAF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151DEBFB" w14:textId="77777777" w:rsidR="00FB248E" w:rsidRDefault="00000000">
            <w:r>
              <w:rPr>
                <w:sz w:val="13"/>
              </w:rPr>
              <w:t>3</w:t>
            </w:r>
          </w:p>
        </w:tc>
        <w:tc>
          <w:tcPr>
            <w:tcW w:w="1474" w:type="dxa"/>
            <w:vAlign w:val="center"/>
          </w:tcPr>
          <w:p w14:paraId="37F2BD99" w14:textId="77777777" w:rsidR="00FB248E" w:rsidRDefault="00FB248E"/>
        </w:tc>
        <w:tc>
          <w:tcPr>
            <w:tcW w:w="1474" w:type="dxa"/>
            <w:vAlign w:val="center"/>
          </w:tcPr>
          <w:p w14:paraId="76606002" w14:textId="77777777" w:rsidR="00FB248E" w:rsidRDefault="00FB248E"/>
        </w:tc>
        <w:tc>
          <w:tcPr>
            <w:tcW w:w="1474" w:type="dxa"/>
            <w:vAlign w:val="center"/>
          </w:tcPr>
          <w:p w14:paraId="6A502D3A" w14:textId="77777777" w:rsidR="00FB248E" w:rsidRDefault="00FB248E"/>
        </w:tc>
        <w:tc>
          <w:tcPr>
            <w:tcW w:w="1474" w:type="dxa"/>
            <w:vAlign w:val="center"/>
          </w:tcPr>
          <w:p w14:paraId="20E3F7B1" w14:textId="77777777" w:rsidR="00FB248E" w:rsidRDefault="00FB248E"/>
        </w:tc>
        <w:tc>
          <w:tcPr>
            <w:tcW w:w="1474" w:type="dxa"/>
            <w:vAlign w:val="center"/>
          </w:tcPr>
          <w:p w14:paraId="64A2112C" w14:textId="77777777" w:rsidR="00FB248E" w:rsidRDefault="00FB248E"/>
        </w:tc>
        <w:tc>
          <w:tcPr>
            <w:tcW w:w="1474" w:type="dxa"/>
            <w:vAlign w:val="center"/>
          </w:tcPr>
          <w:p w14:paraId="3879B6F3" w14:textId="77777777" w:rsidR="00FB248E" w:rsidRDefault="00FB248E"/>
        </w:tc>
      </w:tr>
      <w:tr w:rsidR="00FB248E" w14:paraId="7E9C1A86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4A923856" w14:textId="77777777" w:rsidR="00FB248E" w:rsidRDefault="00000000">
            <w:r>
              <w:rPr>
                <w:sz w:val="13"/>
              </w:rPr>
              <w:t>4</w:t>
            </w:r>
          </w:p>
        </w:tc>
        <w:tc>
          <w:tcPr>
            <w:tcW w:w="1474" w:type="dxa"/>
            <w:vAlign w:val="center"/>
          </w:tcPr>
          <w:p w14:paraId="66880F03" w14:textId="77777777" w:rsidR="00FB248E" w:rsidRDefault="00FB248E"/>
        </w:tc>
        <w:tc>
          <w:tcPr>
            <w:tcW w:w="1474" w:type="dxa"/>
            <w:vAlign w:val="center"/>
          </w:tcPr>
          <w:p w14:paraId="0CB4C2C8" w14:textId="77777777" w:rsidR="00FB248E" w:rsidRDefault="00FB248E"/>
        </w:tc>
        <w:tc>
          <w:tcPr>
            <w:tcW w:w="1474" w:type="dxa"/>
            <w:vAlign w:val="center"/>
          </w:tcPr>
          <w:p w14:paraId="0DA11A39" w14:textId="77777777" w:rsidR="00FB248E" w:rsidRDefault="00FB248E"/>
        </w:tc>
        <w:tc>
          <w:tcPr>
            <w:tcW w:w="1474" w:type="dxa"/>
            <w:vAlign w:val="center"/>
          </w:tcPr>
          <w:p w14:paraId="7877AC95" w14:textId="77777777" w:rsidR="00FB248E" w:rsidRDefault="00FB248E"/>
        </w:tc>
        <w:tc>
          <w:tcPr>
            <w:tcW w:w="1474" w:type="dxa"/>
            <w:vAlign w:val="center"/>
          </w:tcPr>
          <w:p w14:paraId="2224D2F5" w14:textId="77777777" w:rsidR="00FB248E" w:rsidRDefault="00FB248E"/>
        </w:tc>
        <w:tc>
          <w:tcPr>
            <w:tcW w:w="1474" w:type="dxa"/>
            <w:vAlign w:val="center"/>
          </w:tcPr>
          <w:p w14:paraId="79BDBA2C" w14:textId="77777777" w:rsidR="00FB248E" w:rsidRDefault="00FB248E"/>
        </w:tc>
      </w:tr>
      <w:tr w:rsidR="00FB248E" w14:paraId="6F3D42E0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45B2804A" w14:textId="77777777" w:rsidR="00FB248E" w:rsidRDefault="00000000">
            <w:r>
              <w:rPr>
                <w:sz w:val="13"/>
              </w:rPr>
              <w:t>5</w:t>
            </w:r>
          </w:p>
        </w:tc>
        <w:tc>
          <w:tcPr>
            <w:tcW w:w="1474" w:type="dxa"/>
            <w:vAlign w:val="center"/>
          </w:tcPr>
          <w:p w14:paraId="6BF0693A" w14:textId="77777777" w:rsidR="00FB248E" w:rsidRDefault="00FB248E"/>
        </w:tc>
        <w:tc>
          <w:tcPr>
            <w:tcW w:w="1474" w:type="dxa"/>
            <w:vAlign w:val="center"/>
          </w:tcPr>
          <w:p w14:paraId="0101C7D1" w14:textId="77777777" w:rsidR="00FB248E" w:rsidRDefault="00FB248E"/>
        </w:tc>
        <w:tc>
          <w:tcPr>
            <w:tcW w:w="1474" w:type="dxa"/>
            <w:vAlign w:val="center"/>
          </w:tcPr>
          <w:p w14:paraId="3C5B4636" w14:textId="77777777" w:rsidR="00FB248E" w:rsidRDefault="00FB248E"/>
        </w:tc>
        <w:tc>
          <w:tcPr>
            <w:tcW w:w="1474" w:type="dxa"/>
            <w:vAlign w:val="center"/>
          </w:tcPr>
          <w:p w14:paraId="14A162AF" w14:textId="77777777" w:rsidR="00FB248E" w:rsidRDefault="00FB248E"/>
        </w:tc>
        <w:tc>
          <w:tcPr>
            <w:tcW w:w="1474" w:type="dxa"/>
            <w:vAlign w:val="center"/>
          </w:tcPr>
          <w:p w14:paraId="0E538315" w14:textId="77777777" w:rsidR="00FB248E" w:rsidRDefault="00FB248E"/>
        </w:tc>
        <w:tc>
          <w:tcPr>
            <w:tcW w:w="1474" w:type="dxa"/>
            <w:vAlign w:val="center"/>
          </w:tcPr>
          <w:p w14:paraId="34D87640" w14:textId="77777777" w:rsidR="00FB248E" w:rsidRDefault="00FB248E"/>
        </w:tc>
      </w:tr>
      <w:tr w:rsidR="00FB248E" w14:paraId="5E425925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1C3B6C1C" w14:textId="77777777" w:rsidR="00FB248E" w:rsidRDefault="00000000">
            <w:r>
              <w:rPr>
                <w:sz w:val="13"/>
              </w:rPr>
              <w:t>6</w:t>
            </w:r>
          </w:p>
        </w:tc>
        <w:tc>
          <w:tcPr>
            <w:tcW w:w="1474" w:type="dxa"/>
            <w:vAlign w:val="center"/>
          </w:tcPr>
          <w:p w14:paraId="2EAF34D5" w14:textId="77777777" w:rsidR="00FB248E" w:rsidRDefault="00FB248E"/>
        </w:tc>
        <w:tc>
          <w:tcPr>
            <w:tcW w:w="1474" w:type="dxa"/>
            <w:vAlign w:val="center"/>
          </w:tcPr>
          <w:p w14:paraId="128A8DDF" w14:textId="77777777" w:rsidR="00FB248E" w:rsidRDefault="00FB248E"/>
        </w:tc>
        <w:tc>
          <w:tcPr>
            <w:tcW w:w="1474" w:type="dxa"/>
            <w:vAlign w:val="center"/>
          </w:tcPr>
          <w:p w14:paraId="68716A38" w14:textId="77777777" w:rsidR="00FB248E" w:rsidRDefault="00FB248E"/>
        </w:tc>
        <w:tc>
          <w:tcPr>
            <w:tcW w:w="1474" w:type="dxa"/>
            <w:vAlign w:val="center"/>
          </w:tcPr>
          <w:p w14:paraId="6204C7C0" w14:textId="77777777" w:rsidR="00FB248E" w:rsidRDefault="00FB248E"/>
        </w:tc>
        <w:tc>
          <w:tcPr>
            <w:tcW w:w="1474" w:type="dxa"/>
            <w:vAlign w:val="center"/>
          </w:tcPr>
          <w:p w14:paraId="6C6FEFAF" w14:textId="77777777" w:rsidR="00FB248E" w:rsidRDefault="00FB248E"/>
        </w:tc>
        <w:tc>
          <w:tcPr>
            <w:tcW w:w="1474" w:type="dxa"/>
            <w:vAlign w:val="center"/>
          </w:tcPr>
          <w:p w14:paraId="1D4AEBBC" w14:textId="77777777" w:rsidR="00FB248E" w:rsidRDefault="00FB248E"/>
        </w:tc>
      </w:tr>
      <w:tr w:rsidR="00FB248E" w14:paraId="6A8997FC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3262D614" w14:textId="77777777" w:rsidR="00FB248E" w:rsidRDefault="00000000">
            <w:r>
              <w:rPr>
                <w:sz w:val="13"/>
              </w:rPr>
              <w:t>7</w:t>
            </w:r>
          </w:p>
        </w:tc>
        <w:tc>
          <w:tcPr>
            <w:tcW w:w="1474" w:type="dxa"/>
            <w:vAlign w:val="center"/>
          </w:tcPr>
          <w:p w14:paraId="14BB9DDA" w14:textId="77777777" w:rsidR="00FB248E" w:rsidRDefault="00FB248E"/>
        </w:tc>
        <w:tc>
          <w:tcPr>
            <w:tcW w:w="1474" w:type="dxa"/>
            <w:vAlign w:val="center"/>
          </w:tcPr>
          <w:p w14:paraId="7CA36CD6" w14:textId="77777777" w:rsidR="00FB248E" w:rsidRDefault="00FB248E"/>
        </w:tc>
        <w:tc>
          <w:tcPr>
            <w:tcW w:w="1474" w:type="dxa"/>
            <w:vAlign w:val="center"/>
          </w:tcPr>
          <w:p w14:paraId="24935A3C" w14:textId="77777777" w:rsidR="00FB248E" w:rsidRDefault="00FB248E"/>
        </w:tc>
        <w:tc>
          <w:tcPr>
            <w:tcW w:w="1474" w:type="dxa"/>
            <w:vAlign w:val="center"/>
          </w:tcPr>
          <w:p w14:paraId="43F97974" w14:textId="77777777" w:rsidR="00FB248E" w:rsidRDefault="00FB248E"/>
        </w:tc>
        <w:tc>
          <w:tcPr>
            <w:tcW w:w="1474" w:type="dxa"/>
            <w:vAlign w:val="center"/>
          </w:tcPr>
          <w:p w14:paraId="54B51FD2" w14:textId="77777777" w:rsidR="00FB248E" w:rsidRDefault="00FB248E"/>
        </w:tc>
        <w:tc>
          <w:tcPr>
            <w:tcW w:w="1474" w:type="dxa"/>
            <w:vAlign w:val="center"/>
          </w:tcPr>
          <w:p w14:paraId="43929C79" w14:textId="77777777" w:rsidR="00FB248E" w:rsidRDefault="00FB248E"/>
        </w:tc>
      </w:tr>
      <w:tr w:rsidR="00FB248E" w14:paraId="098C0462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3B988A12" w14:textId="77777777" w:rsidR="00FB248E" w:rsidRDefault="00000000">
            <w:r>
              <w:rPr>
                <w:sz w:val="13"/>
              </w:rPr>
              <w:t>8</w:t>
            </w:r>
          </w:p>
        </w:tc>
        <w:tc>
          <w:tcPr>
            <w:tcW w:w="1474" w:type="dxa"/>
            <w:vAlign w:val="center"/>
          </w:tcPr>
          <w:p w14:paraId="65F5A11D" w14:textId="77777777" w:rsidR="00FB248E" w:rsidRDefault="00FB248E"/>
        </w:tc>
        <w:tc>
          <w:tcPr>
            <w:tcW w:w="1474" w:type="dxa"/>
            <w:vAlign w:val="center"/>
          </w:tcPr>
          <w:p w14:paraId="1B32C7CE" w14:textId="77777777" w:rsidR="00FB248E" w:rsidRDefault="00FB248E"/>
        </w:tc>
        <w:tc>
          <w:tcPr>
            <w:tcW w:w="1474" w:type="dxa"/>
            <w:vAlign w:val="center"/>
          </w:tcPr>
          <w:p w14:paraId="0627DD64" w14:textId="77777777" w:rsidR="00FB248E" w:rsidRDefault="00FB248E"/>
        </w:tc>
        <w:tc>
          <w:tcPr>
            <w:tcW w:w="1474" w:type="dxa"/>
            <w:vAlign w:val="center"/>
          </w:tcPr>
          <w:p w14:paraId="4264F79B" w14:textId="77777777" w:rsidR="00FB248E" w:rsidRDefault="00FB248E"/>
        </w:tc>
        <w:tc>
          <w:tcPr>
            <w:tcW w:w="1474" w:type="dxa"/>
            <w:vAlign w:val="center"/>
          </w:tcPr>
          <w:p w14:paraId="367BCA94" w14:textId="77777777" w:rsidR="00FB248E" w:rsidRDefault="00FB248E"/>
        </w:tc>
        <w:tc>
          <w:tcPr>
            <w:tcW w:w="1474" w:type="dxa"/>
            <w:vAlign w:val="center"/>
          </w:tcPr>
          <w:p w14:paraId="46175E5E" w14:textId="77777777" w:rsidR="00FB248E" w:rsidRDefault="00FB248E"/>
        </w:tc>
      </w:tr>
      <w:tr w:rsidR="00FB248E" w14:paraId="0C601E20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5B90DAF9" w14:textId="77777777" w:rsidR="00FB248E" w:rsidRDefault="00000000">
            <w:r>
              <w:rPr>
                <w:sz w:val="13"/>
              </w:rPr>
              <w:t>9</w:t>
            </w:r>
          </w:p>
        </w:tc>
        <w:tc>
          <w:tcPr>
            <w:tcW w:w="1474" w:type="dxa"/>
            <w:vAlign w:val="center"/>
          </w:tcPr>
          <w:p w14:paraId="5F2D6536" w14:textId="77777777" w:rsidR="00FB248E" w:rsidRDefault="00FB248E"/>
        </w:tc>
        <w:tc>
          <w:tcPr>
            <w:tcW w:w="1474" w:type="dxa"/>
            <w:vAlign w:val="center"/>
          </w:tcPr>
          <w:p w14:paraId="6B90B1E4" w14:textId="77777777" w:rsidR="00FB248E" w:rsidRDefault="00FB248E"/>
        </w:tc>
        <w:tc>
          <w:tcPr>
            <w:tcW w:w="1474" w:type="dxa"/>
            <w:vAlign w:val="center"/>
          </w:tcPr>
          <w:p w14:paraId="29055989" w14:textId="77777777" w:rsidR="00FB248E" w:rsidRDefault="00FB248E"/>
        </w:tc>
        <w:tc>
          <w:tcPr>
            <w:tcW w:w="1474" w:type="dxa"/>
            <w:vAlign w:val="center"/>
          </w:tcPr>
          <w:p w14:paraId="4D48B137" w14:textId="77777777" w:rsidR="00FB248E" w:rsidRDefault="00FB248E"/>
        </w:tc>
        <w:tc>
          <w:tcPr>
            <w:tcW w:w="1474" w:type="dxa"/>
            <w:vAlign w:val="center"/>
          </w:tcPr>
          <w:p w14:paraId="78C359A7" w14:textId="77777777" w:rsidR="00FB248E" w:rsidRDefault="00FB248E"/>
        </w:tc>
        <w:tc>
          <w:tcPr>
            <w:tcW w:w="1474" w:type="dxa"/>
            <w:vAlign w:val="center"/>
          </w:tcPr>
          <w:p w14:paraId="7953513A" w14:textId="77777777" w:rsidR="00FB248E" w:rsidRDefault="00FB248E"/>
        </w:tc>
      </w:tr>
      <w:tr w:rsidR="00FB248E" w14:paraId="6AB4BFC6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5E70756F" w14:textId="77777777" w:rsidR="00FB248E" w:rsidRDefault="00000000">
            <w:r>
              <w:rPr>
                <w:sz w:val="13"/>
              </w:rPr>
              <w:t>10</w:t>
            </w:r>
          </w:p>
        </w:tc>
        <w:tc>
          <w:tcPr>
            <w:tcW w:w="1474" w:type="dxa"/>
            <w:vAlign w:val="center"/>
          </w:tcPr>
          <w:p w14:paraId="1B560BED" w14:textId="77777777" w:rsidR="00FB248E" w:rsidRDefault="00FB248E"/>
        </w:tc>
        <w:tc>
          <w:tcPr>
            <w:tcW w:w="1474" w:type="dxa"/>
            <w:vAlign w:val="center"/>
          </w:tcPr>
          <w:p w14:paraId="4F144C74" w14:textId="77777777" w:rsidR="00FB248E" w:rsidRDefault="00FB248E"/>
        </w:tc>
        <w:tc>
          <w:tcPr>
            <w:tcW w:w="1474" w:type="dxa"/>
            <w:vAlign w:val="center"/>
          </w:tcPr>
          <w:p w14:paraId="58C5D14F" w14:textId="77777777" w:rsidR="00FB248E" w:rsidRDefault="00FB248E"/>
        </w:tc>
        <w:tc>
          <w:tcPr>
            <w:tcW w:w="1474" w:type="dxa"/>
            <w:vAlign w:val="center"/>
          </w:tcPr>
          <w:p w14:paraId="37FBB55E" w14:textId="77777777" w:rsidR="00FB248E" w:rsidRDefault="00FB248E"/>
        </w:tc>
        <w:tc>
          <w:tcPr>
            <w:tcW w:w="1474" w:type="dxa"/>
            <w:vAlign w:val="center"/>
          </w:tcPr>
          <w:p w14:paraId="4E699FAE" w14:textId="77777777" w:rsidR="00FB248E" w:rsidRDefault="00FB248E"/>
        </w:tc>
        <w:tc>
          <w:tcPr>
            <w:tcW w:w="1474" w:type="dxa"/>
            <w:vAlign w:val="center"/>
          </w:tcPr>
          <w:p w14:paraId="451FA975" w14:textId="77777777" w:rsidR="00FB248E" w:rsidRDefault="00FB248E"/>
        </w:tc>
      </w:tr>
      <w:tr w:rsidR="00FB248E" w14:paraId="6ADFB92F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332DF9B4" w14:textId="77777777" w:rsidR="00FB248E" w:rsidRDefault="00000000">
            <w:r>
              <w:rPr>
                <w:sz w:val="13"/>
              </w:rPr>
              <w:t>11</w:t>
            </w:r>
          </w:p>
        </w:tc>
        <w:tc>
          <w:tcPr>
            <w:tcW w:w="1474" w:type="dxa"/>
            <w:vAlign w:val="center"/>
          </w:tcPr>
          <w:p w14:paraId="05D14204" w14:textId="77777777" w:rsidR="00FB248E" w:rsidRDefault="00FB248E"/>
        </w:tc>
        <w:tc>
          <w:tcPr>
            <w:tcW w:w="1474" w:type="dxa"/>
            <w:vAlign w:val="center"/>
          </w:tcPr>
          <w:p w14:paraId="47DE3BD7" w14:textId="77777777" w:rsidR="00FB248E" w:rsidRDefault="00FB248E"/>
        </w:tc>
        <w:tc>
          <w:tcPr>
            <w:tcW w:w="1474" w:type="dxa"/>
            <w:vAlign w:val="center"/>
          </w:tcPr>
          <w:p w14:paraId="33AA7D46" w14:textId="77777777" w:rsidR="00FB248E" w:rsidRDefault="00FB248E"/>
        </w:tc>
        <w:tc>
          <w:tcPr>
            <w:tcW w:w="1474" w:type="dxa"/>
            <w:vAlign w:val="center"/>
          </w:tcPr>
          <w:p w14:paraId="2E94BBED" w14:textId="77777777" w:rsidR="00FB248E" w:rsidRDefault="00FB248E"/>
        </w:tc>
        <w:tc>
          <w:tcPr>
            <w:tcW w:w="1474" w:type="dxa"/>
            <w:vAlign w:val="center"/>
          </w:tcPr>
          <w:p w14:paraId="1AFA303E" w14:textId="77777777" w:rsidR="00FB248E" w:rsidRDefault="00FB248E"/>
        </w:tc>
        <w:tc>
          <w:tcPr>
            <w:tcW w:w="1474" w:type="dxa"/>
            <w:vAlign w:val="center"/>
          </w:tcPr>
          <w:p w14:paraId="0B197665" w14:textId="77777777" w:rsidR="00FB248E" w:rsidRDefault="00FB248E"/>
        </w:tc>
      </w:tr>
      <w:tr w:rsidR="00FB248E" w14:paraId="181A2006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23D03EA1" w14:textId="77777777" w:rsidR="00FB248E" w:rsidRDefault="00000000">
            <w:r>
              <w:rPr>
                <w:sz w:val="13"/>
              </w:rPr>
              <w:t>12</w:t>
            </w:r>
          </w:p>
        </w:tc>
        <w:tc>
          <w:tcPr>
            <w:tcW w:w="1474" w:type="dxa"/>
            <w:vAlign w:val="center"/>
          </w:tcPr>
          <w:p w14:paraId="06FF7864" w14:textId="77777777" w:rsidR="00FB248E" w:rsidRDefault="00FB248E"/>
        </w:tc>
        <w:tc>
          <w:tcPr>
            <w:tcW w:w="1474" w:type="dxa"/>
            <w:vAlign w:val="center"/>
          </w:tcPr>
          <w:p w14:paraId="11BA35E6" w14:textId="77777777" w:rsidR="00FB248E" w:rsidRDefault="00FB248E"/>
        </w:tc>
        <w:tc>
          <w:tcPr>
            <w:tcW w:w="1474" w:type="dxa"/>
            <w:vAlign w:val="center"/>
          </w:tcPr>
          <w:p w14:paraId="2FB27A6B" w14:textId="77777777" w:rsidR="00FB248E" w:rsidRDefault="00FB248E"/>
        </w:tc>
        <w:tc>
          <w:tcPr>
            <w:tcW w:w="1474" w:type="dxa"/>
            <w:vAlign w:val="center"/>
          </w:tcPr>
          <w:p w14:paraId="6D0F27BF" w14:textId="77777777" w:rsidR="00FB248E" w:rsidRDefault="00FB248E"/>
        </w:tc>
        <w:tc>
          <w:tcPr>
            <w:tcW w:w="1474" w:type="dxa"/>
            <w:vAlign w:val="center"/>
          </w:tcPr>
          <w:p w14:paraId="7974B229" w14:textId="77777777" w:rsidR="00FB248E" w:rsidRDefault="00FB248E"/>
        </w:tc>
        <w:tc>
          <w:tcPr>
            <w:tcW w:w="1474" w:type="dxa"/>
            <w:vAlign w:val="center"/>
          </w:tcPr>
          <w:p w14:paraId="0CE3BEC4" w14:textId="77777777" w:rsidR="00FB248E" w:rsidRDefault="00FB248E"/>
        </w:tc>
      </w:tr>
    </w:tbl>
    <w:p w14:paraId="3D4B5036" w14:textId="77777777" w:rsidR="00FB248E" w:rsidRDefault="00FB248E"/>
    <w:p w14:paraId="0D50ECC8" w14:textId="77777777" w:rsidR="00FB248E" w:rsidRDefault="00000000">
      <w:pPr>
        <w:pStyle w:val="Titolo1"/>
      </w:pPr>
      <w:r>
        <w:rPr>
          <w:rFonts w:ascii="Arial" w:hAnsi="Arial"/>
        </w:rPr>
        <w:t>Allegato F - Programma acclimatazione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030E3300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4985ADE" w14:textId="77777777" w:rsidR="00FB248E" w:rsidRDefault="00000000">
            <w:r>
              <w:rPr>
                <w:b/>
                <w:sz w:val="15"/>
              </w:rPr>
              <w:t>Nome lavoratore</w:t>
            </w:r>
          </w:p>
        </w:tc>
        <w:tc>
          <w:tcPr>
            <w:tcW w:w="5159" w:type="dxa"/>
            <w:vAlign w:val="center"/>
          </w:tcPr>
          <w:p w14:paraId="13E2E8EB" w14:textId="77777777" w:rsidR="00FB248E" w:rsidRDefault="00FB248E"/>
        </w:tc>
      </w:tr>
      <w:tr w:rsidR="00FB248E" w14:paraId="18A17940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2C7403F" w14:textId="77777777" w:rsidR="00FB248E" w:rsidRDefault="00000000">
            <w:r>
              <w:rPr>
                <w:b/>
                <w:sz w:val="15"/>
              </w:rPr>
              <w:t>Mansione prevista</w:t>
            </w:r>
          </w:p>
        </w:tc>
        <w:tc>
          <w:tcPr>
            <w:tcW w:w="5159" w:type="dxa"/>
            <w:vAlign w:val="center"/>
          </w:tcPr>
          <w:p w14:paraId="40F88209" w14:textId="77777777" w:rsidR="00FB248E" w:rsidRDefault="00FB248E"/>
        </w:tc>
      </w:tr>
      <w:tr w:rsidR="00FB248E" w14:paraId="42F0FDFF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5B547E6" w14:textId="77777777" w:rsidR="00FB248E" w:rsidRDefault="00000000">
            <w:r>
              <w:rPr>
                <w:b/>
                <w:sz w:val="15"/>
              </w:rPr>
              <w:t>Data inizio attività calda</w:t>
            </w:r>
          </w:p>
        </w:tc>
        <w:tc>
          <w:tcPr>
            <w:tcW w:w="5159" w:type="dxa"/>
            <w:vAlign w:val="center"/>
          </w:tcPr>
          <w:p w14:paraId="1693E626" w14:textId="77777777" w:rsidR="00FB248E" w:rsidRDefault="00FB248E"/>
        </w:tc>
      </w:tr>
      <w:tr w:rsidR="00FB248E" w14:paraId="1EEB0901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24CF056" w14:textId="77777777" w:rsidR="00FB248E" w:rsidRDefault="00000000">
            <w:r>
              <w:rPr>
                <w:b/>
                <w:sz w:val="15"/>
              </w:rPr>
              <w:t>Ultima esposizione significativa al caldo</w:t>
            </w:r>
          </w:p>
        </w:tc>
        <w:tc>
          <w:tcPr>
            <w:tcW w:w="5159" w:type="dxa"/>
            <w:vAlign w:val="center"/>
          </w:tcPr>
          <w:p w14:paraId="4CACDEC5" w14:textId="77777777" w:rsidR="00FB248E" w:rsidRDefault="00FB248E"/>
        </w:tc>
      </w:tr>
      <w:tr w:rsidR="00FB248E" w14:paraId="0004A05E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9C5323F" w14:textId="77777777" w:rsidR="00FB248E" w:rsidRDefault="00000000">
            <w:r>
              <w:rPr>
                <w:b/>
                <w:sz w:val="15"/>
              </w:rPr>
              <w:t>Preposto di riferimento</w:t>
            </w:r>
          </w:p>
        </w:tc>
        <w:tc>
          <w:tcPr>
            <w:tcW w:w="5159" w:type="dxa"/>
            <w:vAlign w:val="center"/>
          </w:tcPr>
          <w:p w14:paraId="5D256E48" w14:textId="77777777" w:rsidR="00FB248E" w:rsidRDefault="00FB248E"/>
        </w:tc>
      </w:tr>
    </w:tbl>
    <w:p w14:paraId="4C88F251" w14:textId="77777777" w:rsidR="00FB248E" w:rsidRDefault="00FB248E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80"/>
      </w:tblGrid>
      <w:tr w:rsidR="00FB248E" w14:paraId="5EEA04C9" w14:textId="77777777">
        <w:trPr>
          <w:cantSplit/>
          <w:tblHeader/>
          <w:jc w:val="center"/>
        </w:trPr>
        <w:tc>
          <w:tcPr>
            <w:tcW w:w="2580" w:type="dxa"/>
            <w:shd w:val="clear" w:color="auto" w:fill="70AD47"/>
            <w:vAlign w:val="center"/>
          </w:tcPr>
          <w:p w14:paraId="3CC4E1CC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Giorno</w:t>
            </w:r>
          </w:p>
        </w:tc>
        <w:tc>
          <w:tcPr>
            <w:tcW w:w="2580" w:type="dxa"/>
            <w:shd w:val="clear" w:color="auto" w:fill="70AD47"/>
            <w:vAlign w:val="center"/>
          </w:tcPr>
          <w:p w14:paraId="681724A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Criterio operativo</w:t>
            </w:r>
          </w:p>
        </w:tc>
        <w:tc>
          <w:tcPr>
            <w:tcW w:w="2580" w:type="dxa"/>
            <w:shd w:val="clear" w:color="auto" w:fill="70AD47"/>
            <w:vAlign w:val="center"/>
          </w:tcPr>
          <w:p w14:paraId="5AE6EB5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Esito / osservazioni</w:t>
            </w:r>
          </w:p>
        </w:tc>
        <w:tc>
          <w:tcPr>
            <w:tcW w:w="2580" w:type="dxa"/>
            <w:shd w:val="clear" w:color="auto" w:fill="70AD47"/>
            <w:vAlign w:val="center"/>
          </w:tcPr>
          <w:p w14:paraId="67DE86E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Firma preposto</w:t>
            </w:r>
          </w:p>
        </w:tc>
      </w:tr>
      <w:tr w:rsidR="00FB248E" w14:paraId="2BF462C6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52C68E0D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2580" w:type="dxa"/>
            <w:vAlign w:val="center"/>
          </w:tcPr>
          <w:p w14:paraId="26446C4E" w14:textId="77777777" w:rsidR="00FB248E" w:rsidRDefault="00000000">
            <w:r>
              <w:rPr>
                <w:sz w:val="14"/>
              </w:rPr>
              <w:t>Mansioni leggere/moderate, ore fresche, pause aumentate, controllo sintomi almeno ogni ora</w:t>
            </w:r>
          </w:p>
        </w:tc>
        <w:tc>
          <w:tcPr>
            <w:tcW w:w="2580" w:type="dxa"/>
            <w:vAlign w:val="center"/>
          </w:tcPr>
          <w:p w14:paraId="29FBAF2C" w14:textId="77777777" w:rsidR="00FB248E" w:rsidRDefault="00FB248E"/>
        </w:tc>
        <w:tc>
          <w:tcPr>
            <w:tcW w:w="2580" w:type="dxa"/>
            <w:vAlign w:val="center"/>
          </w:tcPr>
          <w:p w14:paraId="377C05B9" w14:textId="77777777" w:rsidR="00FB248E" w:rsidRDefault="00FB248E"/>
        </w:tc>
      </w:tr>
      <w:tr w:rsidR="00FB248E" w14:paraId="4572F2DB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597E143B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2580" w:type="dxa"/>
            <w:vAlign w:val="center"/>
          </w:tcPr>
          <w:p w14:paraId="54DAEE27" w14:textId="77777777" w:rsidR="00FB248E" w:rsidRDefault="00000000">
            <w:r>
              <w:rPr>
                <w:sz w:val="14"/>
              </w:rPr>
              <w:t>Incremento graduale; evitare mansioni intense nelle ore centrali; affiancamento</w:t>
            </w:r>
          </w:p>
        </w:tc>
        <w:tc>
          <w:tcPr>
            <w:tcW w:w="2580" w:type="dxa"/>
            <w:vAlign w:val="center"/>
          </w:tcPr>
          <w:p w14:paraId="6DEF3C63" w14:textId="77777777" w:rsidR="00FB248E" w:rsidRDefault="00FB248E"/>
        </w:tc>
        <w:tc>
          <w:tcPr>
            <w:tcW w:w="2580" w:type="dxa"/>
            <w:vAlign w:val="center"/>
          </w:tcPr>
          <w:p w14:paraId="0DEC833A" w14:textId="77777777" w:rsidR="00FB248E" w:rsidRDefault="00FB248E"/>
        </w:tc>
      </w:tr>
      <w:tr w:rsidR="00FB248E" w14:paraId="505B548B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65DB8A88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2580" w:type="dxa"/>
            <w:vAlign w:val="center"/>
          </w:tcPr>
          <w:p w14:paraId="325E6E7B" w14:textId="77777777" w:rsidR="00FB248E" w:rsidRDefault="00000000">
            <w:r>
              <w:rPr>
                <w:sz w:val="14"/>
              </w:rPr>
              <w:t>Rotazione con attività meno esposte; verifica idratazione e comprensione istruzioni</w:t>
            </w:r>
          </w:p>
        </w:tc>
        <w:tc>
          <w:tcPr>
            <w:tcW w:w="2580" w:type="dxa"/>
            <w:vAlign w:val="center"/>
          </w:tcPr>
          <w:p w14:paraId="6BC12DD0" w14:textId="77777777" w:rsidR="00FB248E" w:rsidRDefault="00FB248E"/>
        </w:tc>
        <w:tc>
          <w:tcPr>
            <w:tcW w:w="2580" w:type="dxa"/>
            <w:vAlign w:val="center"/>
          </w:tcPr>
          <w:p w14:paraId="6D076930" w14:textId="77777777" w:rsidR="00FB248E" w:rsidRDefault="00FB248E"/>
        </w:tc>
      </w:tr>
      <w:tr w:rsidR="00FB248E" w14:paraId="787520D1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5AC726F2" w14:textId="77777777" w:rsidR="00FB248E" w:rsidRDefault="00000000">
            <w:r>
              <w:rPr>
                <w:sz w:val="14"/>
              </w:rPr>
              <w:t>4-5</w:t>
            </w:r>
          </w:p>
        </w:tc>
        <w:tc>
          <w:tcPr>
            <w:tcW w:w="2580" w:type="dxa"/>
            <w:vAlign w:val="center"/>
          </w:tcPr>
          <w:p w14:paraId="252DF293" w14:textId="77777777" w:rsidR="00FB248E" w:rsidRDefault="00000000">
            <w:r>
              <w:rPr>
                <w:sz w:val="14"/>
              </w:rPr>
              <w:t>Aumento progressivo se non presenti sintomi; mantenere pause programmate</w:t>
            </w:r>
          </w:p>
        </w:tc>
        <w:tc>
          <w:tcPr>
            <w:tcW w:w="2580" w:type="dxa"/>
            <w:vAlign w:val="center"/>
          </w:tcPr>
          <w:p w14:paraId="6EBFB104" w14:textId="77777777" w:rsidR="00FB248E" w:rsidRDefault="00FB248E"/>
        </w:tc>
        <w:tc>
          <w:tcPr>
            <w:tcW w:w="2580" w:type="dxa"/>
            <w:vAlign w:val="center"/>
          </w:tcPr>
          <w:p w14:paraId="4AF6C876" w14:textId="77777777" w:rsidR="00FB248E" w:rsidRDefault="00FB248E"/>
        </w:tc>
      </w:tr>
      <w:tr w:rsidR="00FB248E" w14:paraId="1393F08E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4078FCD8" w14:textId="77777777" w:rsidR="00FB248E" w:rsidRDefault="00000000">
            <w:r>
              <w:rPr>
                <w:sz w:val="14"/>
              </w:rPr>
              <w:t>6-7</w:t>
            </w:r>
          </w:p>
        </w:tc>
        <w:tc>
          <w:tcPr>
            <w:tcW w:w="2580" w:type="dxa"/>
            <w:vAlign w:val="center"/>
          </w:tcPr>
          <w:p w14:paraId="7C88BB50" w14:textId="77777777" w:rsidR="00FB248E" w:rsidRDefault="00000000">
            <w:r>
              <w:rPr>
                <w:sz w:val="14"/>
              </w:rPr>
              <w:t>Valutazione del preposto; eventuale passaggio a mansione ordinaria se condizioni meteo lo consentono</w:t>
            </w:r>
          </w:p>
        </w:tc>
        <w:tc>
          <w:tcPr>
            <w:tcW w:w="2580" w:type="dxa"/>
            <w:vAlign w:val="center"/>
          </w:tcPr>
          <w:p w14:paraId="2486EBE4" w14:textId="77777777" w:rsidR="00FB248E" w:rsidRDefault="00FB248E"/>
        </w:tc>
        <w:tc>
          <w:tcPr>
            <w:tcW w:w="2580" w:type="dxa"/>
            <w:vAlign w:val="center"/>
          </w:tcPr>
          <w:p w14:paraId="67145F2B" w14:textId="77777777" w:rsidR="00FB248E" w:rsidRDefault="00FB248E"/>
        </w:tc>
      </w:tr>
    </w:tbl>
    <w:p w14:paraId="2D803BB2" w14:textId="77777777" w:rsidR="00FB248E" w:rsidRDefault="00FB248E"/>
    <w:p w14:paraId="2B7EF9C7" w14:textId="77777777" w:rsidR="00FB248E" w:rsidRDefault="00000000">
      <w:pPr>
        <w:pStyle w:val="Titolo2"/>
      </w:pPr>
      <w:r>
        <w:rPr>
          <w:rFonts w:ascii="Arial" w:hAnsi="Arial"/>
        </w:rPr>
        <w:t>Allegato G - Checklist serre e tunnel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00C5AAAE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4141002A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Istruzioni di compilazione</w:t>
            </w:r>
          </w:p>
          <w:p w14:paraId="75B01FED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Da usare quando la lavorazione si svolge in serra, tunnel, sotto copertura o ambienti agricoli con caldo umido.</w:t>
            </w:r>
          </w:p>
        </w:tc>
      </w:tr>
    </w:tbl>
    <w:p w14:paraId="3A31981F" w14:textId="77777777" w:rsidR="00FB248E" w:rsidRDefault="00FB248E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551"/>
      </w:tblGrid>
      <w:tr w:rsidR="00FB248E" w14:paraId="1CE9D6B1" w14:textId="77777777">
        <w:trPr>
          <w:cantSplit/>
          <w:tblHeader/>
          <w:jc w:val="center"/>
        </w:trPr>
        <w:tc>
          <w:tcPr>
            <w:tcW w:w="453" w:type="dxa"/>
            <w:shd w:val="clear" w:color="auto" w:fill="70AD47"/>
            <w:vAlign w:val="center"/>
          </w:tcPr>
          <w:p w14:paraId="1BA5BEF9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70AD47"/>
            <w:vAlign w:val="center"/>
          </w:tcPr>
          <w:p w14:paraId="409C100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3E1EBD05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3C464DAC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701E85B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551" w:type="dxa"/>
            <w:shd w:val="clear" w:color="auto" w:fill="70AD47"/>
            <w:vAlign w:val="center"/>
          </w:tcPr>
          <w:p w14:paraId="5DFBB8B5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FB248E" w14:paraId="74F635A5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1DDFD18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4C4375C8" w14:textId="77777777" w:rsidR="00FB248E" w:rsidRDefault="00000000">
            <w:r>
              <w:rPr>
                <w:sz w:val="14"/>
              </w:rPr>
              <w:t>Temperatura e umidità interne verificate prima dell'ingresso.</w:t>
            </w:r>
          </w:p>
        </w:tc>
        <w:tc>
          <w:tcPr>
            <w:tcW w:w="510" w:type="dxa"/>
            <w:vAlign w:val="center"/>
          </w:tcPr>
          <w:p w14:paraId="530A615B" w14:textId="77777777" w:rsidR="00FB248E" w:rsidRDefault="00FB248E"/>
        </w:tc>
        <w:tc>
          <w:tcPr>
            <w:tcW w:w="510" w:type="dxa"/>
            <w:vAlign w:val="center"/>
          </w:tcPr>
          <w:p w14:paraId="5045C8E2" w14:textId="77777777" w:rsidR="00FB248E" w:rsidRDefault="00FB248E"/>
        </w:tc>
        <w:tc>
          <w:tcPr>
            <w:tcW w:w="510" w:type="dxa"/>
            <w:vAlign w:val="center"/>
          </w:tcPr>
          <w:p w14:paraId="2038645D" w14:textId="77777777" w:rsidR="00FB248E" w:rsidRDefault="00FB248E"/>
        </w:tc>
        <w:tc>
          <w:tcPr>
            <w:tcW w:w="2551" w:type="dxa"/>
            <w:vAlign w:val="center"/>
          </w:tcPr>
          <w:p w14:paraId="2E6F0A98" w14:textId="77777777" w:rsidR="00FB248E" w:rsidRDefault="00FB248E"/>
        </w:tc>
      </w:tr>
      <w:tr w:rsidR="00FB248E" w14:paraId="2BC5A84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474DF46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32A63C4C" w14:textId="77777777" w:rsidR="00FB248E" w:rsidRDefault="00000000">
            <w:r>
              <w:rPr>
                <w:sz w:val="14"/>
              </w:rPr>
              <w:t>Aperture, ventilazione naturale o meccanica attivate dove possibile.</w:t>
            </w:r>
          </w:p>
        </w:tc>
        <w:tc>
          <w:tcPr>
            <w:tcW w:w="510" w:type="dxa"/>
            <w:vAlign w:val="center"/>
          </w:tcPr>
          <w:p w14:paraId="2E640E78" w14:textId="77777777" w:rsidR="00FB248E" w:rsidRDefault="00FB248E"/>
        </w:tc>
        <w:tc>
          <w:tcPr>
            <w:tcW w:w="510" w:type="dxa"/>
            <w:vAlign w:val="center"/>
          </w:tcPr>
          <w:p w14:paraId="4F8BE9C9" w14:textId="77777777" w:rsidR="00FB248E" w:rsidRDefault="00FB248E"/>
        </w:tc>
        <w:tc>
          <w:tcPr>
            <w:tcW w:w="510" w:type="dxa"/>
            <w:vAlign w:val="center"/>
          </w:tcPr>
          <w:p w14:paraId="459495D7" w14:textId="77777777" w:rsidR="00FB248E" w:rsidRDefault="00FB248E"/>
        </w:tc>
        <w:tc>
          <w:tcPr>
            <w:tcW w:w="2551" w:type="dxa"/>
            <w:vAlign w:val="center"/>
          </w:tcPr>
          <w:p w14:paraId="7045406E" w14:textId="77777777" w:rsidR="00FB248E" w:rsidRDefault="00FB248E"/>
        </w:tc>
      </w:tr>
      <w:tr w:rsidR="00FB248E" w14:paraId="0829128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8D6AB5A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3E786E91" w14:textId="77777777" w:rsidR="00FB248E" w:rsidRDefault="00000000">
            <w:r>
              <w:rPr>
                <w:sz w:val="14"/>
              </w:rPr>
              <w:t>Durata massima di permanenza definita per livello R1/R2/R3.</w:t>
            </w:r>
          </w:p>
        </w:tc>
        <w:tc>
          <w:tcPr>
            <w:tcW w:w="510" w:type="dxa"/>
            <w:vAlign w:val="center"/>
          </w:tcPr>
          <w:p w14:paraId="2D368678" w14:textId="77777777" w:rsidR="00FB248E" w:rsidRDefault="00FB248E"/>
        </w:tc>
        <w:tc>
          <w:tcPr>
            <w:tcW w:w="510" w:type="dxa"/>
            <w:vAlign w:val="center"/>
          </w:tcPr>
          <w:p w14:paraId="1FD1829C" w14:textId="77777777" w:rsidR="00FB248E" w:rsidRDefault="00FB248E"/>
        </w:tc>
        <w:tc>
          <w:tcPr>
            <w:tcW w:w="510" w:type="dxa"/>
            <w:vAlign w:val="center"/>
          </w:tcPr>
          <w:p w14:paraId="438C6C6B" w14:textId="77777777" w:rsidR="00FB248E" w:rsidRDefault="00FB248E"/>
        </w:tc>
        <w:tc>
          <w:tcPr>
            <w:tcW w:w="2551" w:type="dxa"/>
            <w:vAlign w:val="center"/>
          </w:tcPr>
          <w:p w14:paraId="7D28253A" w14:textId="77777777" w:rsidR="00FB248E" w:rsidRDefault="00FB248E"/>
        </w:tc>
      </w:tr>
      <w:tr w:rsidR="00FB248E" w14:paraId="781C7D7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AB90456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16E826AB" w14:textId="77777777" w:rsidR="00FB248E" w:rsidRDefault="00000000">
            <w:r>
              <w:rPr>
                <w:sz w:val="14"/>
              </w:rPr>
              <w:t>Uscite programmate in zona fresca/ombreggiata definite.</w:t>
            </w:r>
          </w:p>
        </w:tc>
        <w:tc>
          <w:tcPr>
            <w:tcW w:w="510" w:type="dxa"/>
            <w:vAlign w:val="center"/>
          </w:tcPr>
          <w:p w14:paraId="63203646" w14:textId="77777777" w:rsidR="00FB248E" w:rsidRDefault="00FB248E"/>
        </w:tc>
        <w:tc>
          <w:tcPr>
            <w:tcW w:w="510" w:type="dxa"/>
            <w:vAlign w:val="center"/>
          </w:tcPr>
          <w:p w14:paraId="65CF188F" w14:textId="77777777" w:rsidR="00FB248E" w:rsidRDefault="00FB248E"/>
        </w:tc>
        <w:tc>
          <w:tcPr>
            <w:tcW w:w="510" w:type="dxa"/>
            <w:vAlign w:val="center"/>
          </w:tcPr>
          <w:p w14:paraId="54EE0CD3" w14:textId="77777777" w:rsidR="00FB248E" w:rsidRDefault="00FB248E"/>
        </w:tc>
        <w:tc>
          <w:tcPr>
            <w:tcW w:w="2551" w:type="dxa"/>
            <w:vAlign w:val="center"/>
          </w:tcPr>
          <w:p w14:paraId="4B6EE38D" w14:textId="77777777" w:rsidR="00FB248E" w:rsidRDefault="00FB248E"/>
        </w:tc>
      </w:tr>
      <w:tr w:rsidR="00FB248E" w14:paraId="3C34823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8058DD3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081ECAF9" w14:textId="77777777" w:rsidR="00FB248E" w:rsidRDefault="00000000">
            <w:r>
              <w:rPr>
                <w:sz w:val="14"/>
              </w:rPr>
              <w:t>Acqua disponibile fuori dall'area di lavoro e accessibile senza contaminazioni.</w:t>
            </w:r>
          </w:p>
        </w:tc>
        <w:tc>
          <w:tcPr>
            <w:tcW w:w="510" w:type="dxa"/>
            <w:vAlign w:val="center"/>
          </w:tcPr>
          <w:p w14:paraId="205D548D" w14:textId="77777777" w:rsidR="00FB248E" w:rsidRDefault="00FB248E"/>
        </w:tc>
        <w:tc>
          <w:tcPr>
            <w:tcW w:w="510" w:type="dxa"/>
            <w:vAlign w:val="center"/>
          </w:tcPr>
          <w:p w14:paraId="37817180" w14:textId="77777777" w:rsidR="00FB248E" w:rsidRDefault="00FB248E"/>
        </w:tc>
        <w:tc>
          <w:tcPr>
            <w:tcW w:w="510" w:type="dxa"/>
            <w:vAlign w:val="center"/>
          </w:tcPr>
          <w:p w14:paraId="7BEC11E4" w14:textId="77777777" w:rsidR="00FB248E" w:rsidRDefault="00FB248E"/>
        </w:tc>
        <w:tc>
          <w:tcPr>
            <w:tcW w:w="2551" w:type="dxa"/>
            <w:vAlign w:val="center"/>
          </w:tcPr>
          <w:p w14:paraId="2A77423A" w14:textId="77777777" w:rsidR="00FB248E" w:rsidRDefault="00FB248E"/>
        </w:tc>
      </w:tr>
      <w:tr w:rsidR="00FB248E" w14:paraId="368EAA5D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57434F9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162108C1" w14:textId="77777777" w:rsidR="00FB248E" w:rsidRDefault="00000000">
            <w:r>
              <w:rPr>
                <w:sz w:val="14"/>
              </w:rPr>
              <w:t>Nessun lavoratore opera da solo in serra/tunnel in R2/R3.</w:t>
            </w:r>
          </w:p>
        </w:tc>
        <w:tc>
          <w:tcPr>
            <w:tcW w:w="510" w:type="dxa"/>
            <w:vAlign w:val="center"/>
          </w:tcPr>
          <w:p w14:paraId="0C5994DB" w14:textId="77777777" w:rsidR="00FB248E" w:rsidRDefault="00FB248E"/>
        </w:tc>
        <w:tc>
          <w:tcPr>
            <w:tcW w:w="510" w:type="dxa"/>
            <w:vAlign w:val="center"/>
          </w:tcPr>
          <w:p w14:paraId="63B046A3" w14:textId="77777777" w:rsidR="00FB248E" w:rsidRDefault="00FB248E"/>
        </w:tc>
        <w:tc>
          <w:tcPr>
            <w:tcW w:w="510" w:type="dxa"/>
            <w:vAlign w:val="center"/>
          </w:tcPr>
          <w:p w14:paraId="7C92B414" w14:textId="77777777" w:rsidR="00FB248E" w:rsidRDefault="00FB248E"/>
        </w:tc>
        <w:tc>
          <w:tcPr>
            <w:tcW w:w="2551" w:type="dxa"/>
            <w:vAlign w:val="center"/>
          </w:tcPr>
          <w:p w14:paraId="23134D71" w14:textId="77777777" w:rsidR="00FB248E" w:rsidRDefault="00FB248E"/>
        </w:tc>
      </w:tr>
      <w:tr w:rsidR="00FB248E" w14:paraId="4CD9F7A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A2A821C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6BCE3B38" w14:textId="77777777" w:rsidR="00FB248E" w:rsidRDefault="00000000">
            <w:r>
              <w:rPr>
                <w:sz w:val="14"/>
              </w:rPr>
              <w:t>Lavorazioni intense spostate al mattino o sospese in R3 se non essenziali.</w:t>
            </w:r>
          </w:p>
        </w:tc>
        <w:tc>
          <w:tcPr>
            <w:tcW w:w="510" w:type="dxa"/>
            <w:vAlign w:val="center"/>
          </w:tcPr>
          <w:p w14:paraId="61C2C562" w14:textId="77777777" w:rsidR="00FB248E" w:rsidRDefault="00FB248E"/>
        </w:tc>
        <w:tc>
          <w:tcPr>
            <w:tcW w:w="510" w:type="dxa"/>
            <w:vAlign w:val="center"/>
          </w:tcPr>
          <w:p w14:paraId="081B2C21" w14:textId="77777777" w:rsidR="00FB248E" w:rsidRDefault="00FB248E"/>
        </w:tc>
        <w:tc>
          <w:tcPr>
            <w:tcW w:w="510" w:type="dxa"/>
            <w:vAlign w:val="center"/>
          </w:tcPr>
          <w:p w14:paraId="15789434" w14:textId="77777777" w:rsidR="00FB248E" w:rsidRDefault="00FB248E"/>
        </w:tc>
        <w:tc>
          <w:tcPr>
            <w:tcW w:w="2551" w:type="dxa"/>
            <w:vAlign w:val="center"/>
          </w:tcPr>
          <w:p w14:paraId="4DDA5ACB" w14:textId="77777777" w:rsidR="00FB248E" w:rsidRDefault="00FB248E"/>
        </w:tc>
      </w:tr>
      <w:tr w:rsidR="00FB248E" w14:paraId="074873A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0FEE708" w14:textId="77777777" w:rsidR="00FB248E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2DF2198A" w14:textId="77777777" w:rsidR="00FB248E" w:rsidRDefault="00000000">
            <w:r>
              <w:rPr>
                <w:sz w:val="14"/>
              </w:rPr>
              <w:t>DPI compatibili verificati; se aggravanti, previste pause più frequenti.</w:t>
            </w:r>
          </w:p>
        </w:tc>
        <w:tc>
          <w:tcPr>
            <w:tcW w:w="510" w:type="dxa"/>
            <w:vAlign w:val="center"/>
          </w:tcPr>
          <w:p w14:paraId="3BCA91BC" w14:textId="77777777" w:rsidR="00FB248E" w:rsidRDefault="00FB248E"/>
        </w:tc>
        <w:tc>
          <w:tcPr>
            <w:tcW w:w="510" w:type="dxa"/>
            <w:vAlign w:val="center"/>
          </w:tcPr>
          <w:p w14:paraId="6545A187" w14:textId="77777777" w:rsidR="00FB248E" w:rsidRDefault="00FB248E"/>
        </w:tc>
        <w:tc>
          <w:tcPr>
            <w:tcW w:w="510" w:type="dxa"/>
            <w:vAlign w:val="center"/>
          </w:tcPr>
          <w:p w14:paraId="3B5295C7" w14:textId="77777777" w:rsidR="00FB248E" w:rsidRDefault="00FB248E"/>
        </w:tc>
        <w:tc>
          <w:tcPr>
            <w:tcW w:w="2551" w:type="dxa"/>
            <w:vAlign w:val="center"/>
          </w:tcPr>
          <w:p w14:paraId="6A48D60C" w14:textId="77777777" w:rsidR="00FB248E" w:rsidRDefault="00FB248E"/>
        </w:tc>
      </w:tr>
      <w:tr w:rsidR="00FB248E" w14:paraId="70D747B7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188EF90" w14:textId="77777777" w:rsidR="00FB248E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7D5B1564" w14:textId="77777777" w:rsidR="00FB248E" w:rsidRDefault="00000000">
            <w:r>
              <w:rPr>
                <w:sz w:val="14"/>
              </w:rPr>
              <w:t>Preposto controlla sintomi durante la permanenza.</w:t>
            </w:r>
          </w:p>
        </w:tc>
        <w:tc>
          <w:tcPr>
            <w:tcW w:w="510" w:type="dxa"/>
            <w:vAlign w:val="center"/>
          </w:tcPr>
          <w:p w14:paraId="2A50925E" w14:textId="77777777" w:rsidR="00FB248E" w:rsidRDefault="00FB248E"/>
        </w:tc>
        <w:tc>
          <w:tcPr>
            <w:tcW w:w="510" w:type="dxa"/>
            <w:vAlign w:val="center"/>
          </w:tcPr>
          <w:p w14:paraId="700BFAE2" w14:textId="77777777" w:rsidR="00FB248E" w:rsidRDefault="00FB248E"/>
        </w:tc>
        <w:tc>
          <w:tcPr>
            <w:tcW w:w="510" w:type="dxa"/>
            <w:vAlign w:val="center"/>
          </w:tcPr>
          <w:p w14:paraId="16A4AF08" w14:textId="77777777" w:rsidR="00FB248E" w:rsidRDefault="00FB248E"/>
        </w:tc>
        <w:tc>
          <w:tcPr>
            <w:tcW w:w="2551" w:type="dxa"/>
            <w:vAlign w:val="center"/>
          </w:tcPr>
          <w:p w14:paraId="46DB945B" w14:textId="77777777" w:rsidR="00FB248E" w:rsidRDefault="00FB248E"/>
        </w:tc>
      </w:tr>
      <w:tr w:rsidR="00FB248E" w14:paraId="4898352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DE71D76" w14:textId="77777777" w:rsidR="00FB248E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7661F395" w14:textId="77777777" w:rsidR="00FB248E" w:rsidRDefault="00000000">
            <w:r>
              <w:rPr>
                <w:sz w:val="14"/>
              </w:rPr>
              <w:t>Accesso soccorso e percorso di uscita liberi.</w:t>
            </w:r>
          </w:p>
        </w:tc>
        <w:tc>
          <w:tcPr>
            <w:tcW w:w="510" w:type="dxa"/>
            <w:vAlign w:val="center"/>
          </w:tcPr>
          <w:p w14:paraId="26CA926B" w14:textId="77777777" w:rsidR="00FB248E" w:rsidRDefault="00FB248E"/>
        </w:tc>
        <w:tc>
          <w:tcPr>
            <w:tcW w:w="510" w:type="dxa"/>
            <w:vAlign w:val="center"/>
          </w:tcPr>
          <w:p w14:paraId="445FCCF1" w14:textId="77777777" w:rsidR="00FB248E" w:rsidRDefault="00FB248E"/>
        </w:tc>
        <w:tc>
          <w:tcPr>
            <w:tcW w:w="510" w:type="dxa"/>
            <w:vAlign w:val="center"/>
          </w:tcPr>
          <w:p w14:paraId="2A460AA0" w14:textId="77777777" w:rsidR="00FB248E" w:rsidRDefault="00FB248E"/>
        </w:tc>
        <w:tc>
          <w:tcPr>
            <w:tcW w:w="2551" w:type="dxa"/>
            <w:vAlign w:val="center"/>
          </w:tcPr>
          <w:p w14:paraId="5C126421" w14:textId="77777777" w:rsidR="00FB248E" w:rsidRDefault="00FB248E"/>
        </w:tc>
      </w:tr>
    </w:tbl>
    <w:p w14:paraId="123D14D5" w14:textId="77777777" w:rsidR="00FB248E" w:rsidRDefault="00FB248E"/>
    <w:p w14:paraId="4C54F12A" w14:textId="77777777" w:rsidR="00FB248E" w:rsidRDefault="00000000">
      <w:pPr>
        <w:pStyle w:val="Titolo2"/>
      </w:pPr>
      <w:r>
        <w:rPr>
          <w:rFonts w:ascii="Arial" w:hAnsi="Arial"/>
        </w:rPr>
        <w:t>Allegato H - Checklist trattamenti fitosanitari e DPI in caldo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5981989B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71B4C487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Istruzioni di compilazione</w:t>
            </w:r>
          </w:p>
          <w:p w14:paraId="3EE45AF1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Da integrare con procedure fitosanitarie, etichetta, SDS e patentino/abilitazioni previste.</w:t>
            </w:r>
          </w:p>
        </w:tc>
      </w:tr>
    </w:tbl>
    <w:p w14:paraId="5BC84FF8" w14:textId="77777777" w:rsidR="00FB248E" w:rsidRDefault="00FB248E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551"/>
      </w:tblGrid>
      <w:tr w:rsidR="00FB248E" w14:paraId="4DFD999A" w14:textId="77777777">
        <w:trPr>
          <w:cantSplit/>
          <w:tblHeader/>
          <w:jc w:val="center"/>
        </w:trPr>
        <w:tc>
          <w:tcPr>
            <w:tcW w:w="453" w:type="dxa"/>
            <w:shd w:val="clear" w:color="auto" w:fill="70AD47"/>
            <w:vAlign w:val="center"/>
          </w:tcPr>
          <w:p w14:paraId="2EB0B8E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70AD47"/>
            <w:vAlign w:val="center"/>
          </w:tcPr>
          <w:p w14:paraId="4CB17D2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501A62AF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1F48AB8B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41E9B06A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551" w:type="dxa"/>
            <w:shd w:val="clear" w:color="auto" w:fill="70AD47"/>
            <w:vAlign w:val="center"/>
          </w:tcPr>
          <w:p w14:paraId="3D219FD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FB248E" w14:paraId="16FA582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4FA8004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690DCF79" w14:textId="77777777" w:rsidR="00FB248E" w:rsidRDefault="00000000">
            <w:r>
              <w:rPr>
                <w:sz w:val="14"/>
              </w:rPr>
              <w:t>Trattamento autorizzato e compatibile con condizioni meteo e prescrizioni di etichetta/SDS.</w:t>
            </w:r>
          </w:p>
        </w:tc>
        <w:tc>
          <w:tcPr>
            <w:tcW w:w="510" w:type="dxa"/>
            <w:vAlign w:val="center"/>
          </w:tcPr>
          <w:p w14:paraId="51DD53BC" w14:textId="77777777" w:rsidR="00FB248E" w:rsidRDefault="00FB248E"/>
        </w:tc>
        <w:tc>
          <w:tcPr>
            <w:tcW w:w="510" w:type="dxa"/>
            <w:vAlign w:val="center"/>
          </w:tcPr>
          <w:p w14:paraId="32E23A06" w14:textId="77777777" w:rsidR="00FB248E" w:rsidRDefault="00FB248E"/>
        </w:tc>
        <w:tc>
          <w:tcPr>
            <w:tcW w:w="510" w:type="dxa"/>
            <w:vAlign w:val="center"/>
          </w:tcPr>
          <w:p w14:paraId="2BD8D325" w14:textId="77777777" w:rsidR="00FB248E" w:rsidRDefault="00FB248E"/>
        </w:tc>
        <w:tc>
          <w:tcPr>
            <w:tcW w:w="2551" w:type="dxa"/>
            <w:vAlign w:val="center"/>
          </w:tcPr>
          <w:p w14:paraId="3828F98D" w14:textId="77777777" w:rsidR="00FB248E" w:rsidRDefault="00FB248E"/>
        </w:tc>
      </w:tr>
      <w:tr w:rsidR="00FB248E" w14:paraId="148AB41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D14F0BE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47646651" w14:textId="77777777" w:rsidR="00FB248E" w:rsidRDefault="00000000">
            <w:r>
              <w:rPr>
                <w:sz w:val="14"/>
              </w:rPr>
              <w:t>Valutato il livello operativo caldo prima della preparazione della miscela.</w:t>
            </w:r>
          </w:p>
        </w:tc>
        <w:tc>
          <w:tcPr>
            <w:tcW w:w="510" w:type="dxa"/>
            <w:vAlign w:val="center"/>
          </w:tcPr>
          <w:p w14:paraId="71B5FB3A" w14:textId="77777777" w:rsidR="00FB248E" w:rsidRDefault="00FB248E"/>
        </w:tc>
        <w:tc>
          <w:tcPr>
            <w:tcW w:w="510" w:type="dxa"/>
            <w:vAlign w:val="center"/>
          </w:tcPr>
          <w:p w14:paraId="6D73DD0C" w14:textId="77777777" w:rsidR="00FB248E" w:rsidRDefault="00FB248E"/>
        </w:tc>
        <w:tc>
          <w:tcPr>
            <w:tcW w:w="510" w:type="dxa"/>
            <w:vAlign w:val="center"/>
          </w:tcPr>
          <w:p w14:paraId="10F414AA" w14:textId="77777777" w:rsidR="00FB248E" w:rsidRDefault="00FB248E"/>
        </w:tc>
        <w:tc>
          <w:tcPr>
            <w:tcW w:w="2551" w:type="dxa"/>
            <w:vAlign w:val="center"/>
          </w:tcPr>
          <w:p w14:paraId="7EC9889C" w14:textId="77777777" w:rsidR="00FB248E" w:rsidRDefault="00FB248E"/>
        </w:tc>
      </w:tr>
      <w:tr w:rsidR="00FB248E" w14:paraId="6B832C8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82CCF06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5A0ED0C6" w14:textId="77777777" w:rsidR="00FB248E" w:rsidRDefault="00000000">
            <w:r>
              <w:rPr>
                <w:sz w:val="14"/>
              </w:rPr>
              <w:t>Attività programmata nelle ore più fresche ove possibile.</w:t>
            </w:r>
          </w:p>
        </w:tc>
        <w:tc>
          <w:tcPr>
            <w:tcW w:w="510" w:type="dxa"/>
            <w:vAlign w:val="center"/>
          </w:tcPr>
          <w:p w14:paraId="056C3398" w14:textId="77777777" w:rsidR="00FB248E" w:rsidRDefault="00FB248E"/>
        </w:tc>
        <w:tc>
          <w:tcPr>
            <w:tcW w:w="510" w:type="dxa"/>
            <w:vAlign w:val="center"/>
          </w:tcPr>
          <w:p w14:paraId="230404C5" w14:textId="77777777" w:rsidR="00FB248E" w:rsidRDefault="00FB248E"/>
        </w:tc>
        <w:tc>
          <w:tcPr>
            <w:tcW w:w="510" w:type="dxa"/>
            <w:vAlign w:val="center"/>
          </w:tcPr>
          <w:p w14:paraId="6C37B608" w14:textId="77777777" w:rsidR="00FB248E" w:rsidRDefault="00FB248E"/>
        </w:tc>
        <w:tc>
          <w:tcPr>
            <w:tcW w:w="2551" w:type="dxa"/>
            <w:vAlign w:val="center"/>
          </w:tcPr>
          <w:p w14:paraId="304F4126" w14:textId="77777777" w:rsidR="00FB248E" w:rsidRDefault="00FB248E"/>
        </w:tc>
      </w:tr>
      <w:tr w:rsidR="00FB248E" w14:paraId="34B913D5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2508CE4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0739C9E5" w14:textId="77777777" w:rsidR="00FB248E" w:rsidRDefault="00000000">
            <w:r>
              <w:rPr>
                <w:sz w:val="14"/>
              </w:rPr>
              <w:t>DPI obbligatori disponibili e non ridotti per il caldo.</w:t>
            </w:r>
          </w:p>
        </w:tc>
        <w:tc>
          <w:tcPr>
            <w:tcW w:w="510" w:type="dxa"/>
            <w:vAlign w:val="center"/>
          </w:tcPr>
          <w:p w14:paraId="4F02F91B" w14:textId="77777777" w:rsidR="00FB248E" w:rsidRDefault="00FB248E"/>
        </w:tc>
        <w:tc>
          <w:tcPr>
            <w:tcW w:w="510" w:type="dxa"/>
            <w:vAlign w:val="center"/>
          </w:tcPr>
          <w:p w14:paraId="401B7360" w14:textId="77777777" w:rsidR="00FB248E" w:rsidRDefault="00FB248E"/>
        </w:tc>
        <w:tc>
          <w:tcPr>
            <w:tcW w:w="510" w:type="dxa"/>
            <w:vAlign w:val="center"/>
          </w:tcPr>
          <w:p w14:paraId="7825F94C" w14:textId="77777777" w:rsidR="00FB248E" w:rsidRDefault="00FB248E"/>
        </w:tc>
        <w:tc>
          <w:tcPr>
            <w:tcW w:w="2551" w:type="dxa"/>
            <w:vAlign w:val="center"/>
          </w:tcPr>
          <w:p w14:paraId="63D9C720" w14:textId="77777777" w:rsidR="00FB248E" w:rsidRDefault="00FB248E"/>
        </w:tc>
      </w:tr>
      <w:tr w:rsidR="00FB248E" w14:paraId="6EB773D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B3A99DC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522D71B3" w14:textId="77777777" w:rsidR="00FB248E" w:rsidRDefault="00000000">
            <w:r>
              <w:rPr>
                <w:sz w:val="14"/>
              </w:rPr>
              <w:t>Durata continuativa con tuta/maschera/guanti limitata e pause programmate.</w:t>
            </w:r>
          </w:p>
        </w:tc>
        <w:tc>
          <w:tcPr>
            <w:tcW w:w="510" w:type="dxa"/>
            <w:vAlign w:val="center"/>
          </w:tcPr>
          <w:p w14:paraId="346FC5A2" w14:textId="77777777" w:rsidR="00FB248E" w:rsidRDefault="00FB248E"/>
        </w:tc>
        <w:tc>
          <w:tcPr>
            <w:tcW w:w="510" w:type="dxa"/>
            <w:vAlign w:val="center"/>
          </w:tcPr>
          <w:p w14:paraId="3EFD9704" w14:textId="77777777" w:rsidR="00FB248E" w:rsidRDefault="00FB248E"/>
        </w:tc>
        <w:tc>
          <w:tcPr>
            <w:tcW w:w="510" w:type="dxa"/>
            <w:vAlign w:val="center"/>
          </w:tcPr>
          <w:p w14:paraId="21975304" w14:textId="77777777" w:rsidR="00FB248E" w:rsidRDefault="00FB248E"/>
        </w:tc>
        <w:tc>
          <w:tcPr>
            <w:tcW w:w="2551" w:type="dxa"/>
            <w:vAlign w:val="center"/>
          </w:tcPr>
          <w:p w14:paraId="45587CC5" w14:textId="77777777" w:rsidR="00FB248E" w:rsidRDefault="00FB248E"/>
        </w:tc>
      </w:tr>
      <w:tr w:rsidR="00FB248E" w14:paraId="4F72AC3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EE517D8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05D06741" w14:textId="77777777" w:rsidR="00FB248E" w:rsidRDefault="00000000">
            <w:r>
              <w:rPr>
                <w:sz w:val="14"/>
              </w:rPr>
              <w:t>Area pausa separata da prodotti, miscele, atomizzatori e attrezzature contaminate.</w:t>
            </w:r>
          </w:p>
        </w:tc>
        <w:tc>
          <w:tcPr>
            <w:tcW w:w="510" w:type="dxa"/>
            <w:vAlign w:val="center"/>
          </w:tcPr>
          <w:p w14:paraId="2715DB6B" w14:textId="77777777" w:rsidR="00FB248E" w:rsidRDefault="00FB248E"/>
        </w:tc>
        <w:tc>
          <w:tcPr>
            <w:tcW w:w="510" w:type="dxa"/>
            <w:vAlign w:val="center"/>
          </w:tcPr>
          <w:p w14:paraId="0C8F5132" w14:textId="77777777" w:rsidR="00FB248E" w:rsidRDefault="00FB248E"/>
        </w:tc>
        <w:tc>
          <w:tcPr>
            <w:tcW w:w="510" w:type="dxa"/>
            <w:vAlign w:val="center"/>
          </w:tcPr>
          <w:p w14:paraId="712A9CEA" w14:textId="77777777" w:rsidR="00FB248E" w:rsidRDefault="00FB248E"/>
        </w:tc>
        <w:tc>
          <w:tcPr>
            <w:tcW w:w="2551" w:type="dxa"/>
            <w:vAlign w:val="center"/>
          </w:tcPr>
          <w:p w14:paraId="0AD2AE3A" w14:textId="77777777" w:rsidR="00FB248E" w:rsidRDefault="00FB248E"/>
        </w:tc>
      </w:tr>
      <w:tr w:rsidR="00FB248E" w14:paraId="271F2FFC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D462002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0646DEFF" w14:textId="77777777" w:rsidR="00FB248E" w:rsidRDefault="00000000">
            <w:r>
              <w:rPr>
                <w:sz w:val="14"/>
              </w:rPr>
              <w:t>Procedura corretta di svestizione/decontaminazione prima di bere, mangiare o riposare.</w:t>
            </w:r>
          </w:p>
        </w:tc>
        <w:tc>
          <w:tcPr>
            <w:tcW w:w="510" w:type="dxa"/>
            <w:vAlign w:val="center"/>
          </w:tcPr>
          <w:p w14:paraId="67E59043" w14:textId="77777777" w:rsidR="00FB248E" w:rsidRDefault="00FB248E"/>
        </w:tc>
        <w:tc>
          <w:tcPr>
            <w:tcW w:w="510" w:type="dxa"/>
            <w:vAlign w:val="center"/>
          </w:tcPr>
          <w:p w14:paraId="6CDC39F2" w14:textId="77777777" w:rsidR="00FB248E" w:rsidRDefault="00FB248E"/>
        </w:tc>
        <w:tc>
          <w:tcPr>
            <w:tcW w:w="510" w:type="dxa"/>
            <w:vAlign w:val="center"/>
          </w:tcPr>
          <w:p w14:paraId="57A7F06C" w14:textId="77777777" w:rsidR="00FB248E" w:rsidRDefault="00FB248E"/>
        </w:tc>
        <w:tc>
          <w:tcPr>
            <w:tcW w:w="2551" w:type="dxa"/>
            <w:vAlign w:val="center"/>
          </w:tcPr>
          <w:p w14:paraId="60BF54A5" w14:textId="77777777" w:rsidR="00FB248E" w:rsidRDefault="00FB248E"/>
        </w:tc>
      </w:tr>
      <w:tr w:rsidR="00FB248E" w14:paraId="489B06F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2809B8E" w14:textId="77777777" w:rsidR="00FB248E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4ADC7B97" w14:textId="77777777" w:rsidR="00FB248E" w:rsidRDefault="00000000">
            <w:r>
              <w:rPr>
                <w:sz w:val="14"/>
              </w:rPr>
              <w:t>Acqua potabile separata da fitosanitari e carburanti.</w:t>
            </w:r>
          </w:p>
        </w:tc>
        <w:tc>
          <w:tcPr>
            <w:tcW w:w="510" w:type="dxa"/>
            <w:vAlign w:val="center"/>
          </w:tcPr>
          <w:p w14:paraId="077E2401" w14:textId="77777777" w:rsidR="00FB248E" w:rsidRDefault="00FB248E"/>
        </w:tc>
        <w:tc>
          <w:tcPr>
            <w:tcW w:w="510" w:type="dxa"/>
            <w:vAlign w:val="center"/>
          </w:tcPr>
          <w:p w14:paraId="0D37ED2B" w14:textId="77777777" w:rsidR="00FB248E" w:rsidRDefault="00FB248E"/>
        </w:tc>
        <w:tc>
          <w:tcPr>
            <w:tcW w:w="510" w:type="dxa"/>
            <w:vAlign w:val="center"/>
          </w:tcPr>
          <w:p w14:paraId="359243F1" w14:textId="77777777" w:rsidR="00FB248E" w:rsidRDefault="00FB248E"/>
        </w:tc>
        <w:tc>
          <w:tcPr>
            <w:tcW w:w="2551" w:type="dxa"/>
            <w:vAlign w:val="center"/>
          </w:tcPr>
          <w:p w14:paraId="47454CAB" w14:textId="77777777" w:rsidR="00FB248E" w:rsidRDefault="00FB248E"/>
        </w:tc>
      </w:tr>
      <w:tr w:rsidR="00FB248E" w14:paraId="6DD1A355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E6769E7" w14:textId="77777777" w:rsidR="00FB248E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6056AEE3" w14:textId="77777777" w:rsidR="00FB248E" w:rsidRDefault="00000000">
            <w:r>
              <w:rPr>
                <w:sz w:val="14"/>
              </w:rPr>
              <w:t>Lavoratore formato su sintomi da caldo e su segnali di esposizione chimica.</w:t>
            </w:r>
          </w:p>
        </w:tc>
        <w:tc>
          <w:tcPr>
            <w:tcW w:w="510" w:type="dxa"/>
            <w:vAlign w:val="center"/>
          </w:tcPr>
          <w:p w14:paraId="788030EC" w14:textId="77777777" w:rsidR="00FB248E" w:rsidRDefault="00FB248E"/>
        </w:tc>
        <w:tc>
          <w:tcPr>
            <w:tcW w:w="510" w:type="dxa"/>
            <w:vAlign w:val="center"/>
          </w:tcPr>
          <w:p w14:paraId="68E1D49A" w14:textId="77777777" w:rsidR="00FB248E" w:rsidRDefault="00FB248E"/>
        </w:tc>
        <w:tc>
          <w:tcPr>
            <w:tcW w:w="510" w:type="dxa"/>
            <w:vAlign w:val="center"/>
          </w:tcPr>
          <w:p w14:paraId="3AA6165A" w14:textId="77777777" w:rsidR="00FB248E" w:rsidRDefault="00FB248E"/>
        </w:tc>
        <w:tc>
          <w:tcPr>
            <w:tcW w:w="2551" w:type="dxa"/>
            <w:vAlign w:val="center"/>
          </w:tcPr>
          <w:p w14:paraId="10B43E95" w14:textId="77777777" w:rsidR="00FB248E" w:rsidRDefault="00FB248E"/>
        </w:tc>
      </w:tr>
      <w:tr w:rsidR="00FB248E" w14:paraId="2F1583D2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E73DF7A" w14:textId="77777777" w:rsidR="00FB248E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5E511EDD" w14:textId="77777777" w:rsidR="00FB248E" w:rsidRDefault="00000000">
            <w:r>
              <w:rPr>
                <w:sz w:val="14"/>
              </w:rPr>
              <w:t>Addetto non lavora da solo in R2/R3 o con DPI altamente aggravanti.</w:t>
            </w:r>
          </w:p>
        </w:tc>
        <w:tc>
          <w:tcPr>
            <w:tcW w:w="510" w:type="dxa"/>
            <w:vAlign w:val="center"/>
          </w:tcPr>
          <w:p w14:paraId="6919F26D" w14:textId="77777777" w:rsidR="00FB248E" w:rsidRDefault="00FB248E"/>
        </w:tc>
        <w:tc>
          <w:tcPr>
            <w:tcW w:w="510" w:type="dxa"/>
            <w:vAlign w:val="center"/>
          </w:tcPr>
          <w:p w14:paraId="23764040" w14:textId="77777777" w:rsidR="00FB248E" w:rsidRDefault="00FB248E"/>
        </w:tc>
        <w:tc>
          <w:tcPr>
            <w:tcW w:w="510" w:type="dxa"/>
            <w:vAlign w:val="center"/>
          </w:tcPr>
          <w:p w14:paraId="0A8BAC5F" w14:textId="77777777" w:rsidR="00FB248E" w:rsidRDefault="00FB248E"/>
        </w:tc>
        <w:tc>
          <w:tcPr>
            <w:tcW w:w="2551" w:type="dxa"/>
            <w:vAlign w:val="center"/>
          </w:tcPr>
          <w:p w14:paraId="2B60792D" w14:textId="77777777" w:rsidR="00FB248E" w:rsidRDefault="00FB248E"/>
        </w:tc>
      </w:tr>
      <w:tr w:rsidR="00FB248E" w14:paraId="7E9F22F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76EEC46" w14:textId="77777777" w:rsidR="00FB248E" w:rsidRDefault="00000000">
            <w:r>
              <w:rPr>
                <w:sz w:val="14"/>
              </w:rPr>
              <w:t>11</w:t>
            </w:r>
          </w:p>
        </w:tc>
        <w:tc>
          <w:tcPr>
            <w:tcW w:w="4649" w:type="dxa"/>
            <w:vAlign w:val="center"/>
          </w:tcPr>
          <w:p w14:paraId="256B233B" w14:textId="77777777" w:rsidR="00FB248E" w:rsidRDefault="00000000">
            <w:r>
              <w:rPr>
                <w:sz w:val="14"/>
              </w:rPr>
              <w:t>Lavaggio attrezzature programmato evitando ore più calde.</w:t>
            </w:r>
          </w:p>
        </w:tc>
        <w:tc>
          <w:tcPr>
            <w:tcW w:w="510" w:type="dxa"/>
            <w:vAlign w:val="center"/>
          </w:tcPr>
          <w:p w14:paraId="1A335432" w14:textId="77777777" w:rsidR="00FB248E" w:rsidRDefault="00FB248E"/>
        </w:tc>
        <w:tc>
          <w:tcPr>
            <w:tcW w:w="510" w:type="dxa"/>
            <w:vAlign w:val="center"/>
          </w:tcPr>
          <w:p w14:paraId="3E31B9C3" w14:textId="77777777" w:rsidR="00FB248E" w:rsidRDefault="00FB248E"/>
        </w:tc>
        <w:tc>
          <w:tcPr>
            <w:tcW w:w="510" w:type="dxa"/>
            <w:vAlign w:val="center"/>
          </w:tcPr>
          <w:p w14:paraId="14B03F24" w14:textId="77777777" w:rsidR="00FB248E" w:rsidRDefault="00FB248E"/>
        </w:tc>
        <w:tc>
          <w:tcPr>
            <w:tcW w:w="2551" w:type="dxa"/>
            <w:vAlign w:val="center"/>
          </w:tcPr>
          <w:p w14:paraId="4872FEA0" w14:textId="77777777" w:rsidR="00FB248E" w:rsidRDefault="00FB248E"/>
        </w:tc>
      </w:tr>
    </w:tbl>
    <w:p w14:paraId="3A0CDAE2" w14:textId="77777777" w:rsidR="00FB248E" w:rsidRDefault="00FB248E"/>
    <w:p w14:paraId="1A35EDD7" w14:textId="77777777" w:rsidR="00FB248E" w:rsidRDefault="00000000">
      <w:pPr>
        <w:pStyle w:val="Titolo1"/>
      </w:pPr>
      <w:r>
        <w:rPr>
          <w:rFonts w:ascii="Arial" w:hAnsi="Arial"/>
        </w:rPr>
        <w:t>Allegato I - Scheda informativa lavoratori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41225FDA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21F20D80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DA LEGGERE PRIMA DEL TURNO - CALDO IN CAMPO</w:t>
            </w:r>
          </w:p>
          <w:p w14:paraId="5DFCAA69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Bevi spesso anche se non hai sete. Fai le pause indicate dal caposquadra. Vai all'ombra durante il recupero. Copri testa, collo e pelle. Non lavorare a torso nudo. Segnala subito crampi, nausea, vomito, vertigini, debolezza, mal di testa, confusione o svenimento. Controlla il collega vicino a te. Se un collega è confuso, barcolla, vomita o sviene: ferma il lavoro, chiama il caposquadra e attiva il primo soccorso.</w:t>
            </w:r>
          </w:p>
        </w:tc>
      </w:tr>
    </w:tbl>
    <w:p w14:paraId="5EC402A3" w14:textId="77777777" w:rsidR="00FB248E" w:rsidRDefault="00FB248E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743CDD2D" w14:textId="77777777">
        <w:trPr>
          <w:cantSplit/>
          <w:tblHeader/>
          <w:jc w:val="center"/>
        </w:trPr>
        <w:tc>
          <w:tcPr>
            <w:tcW w:w="5159" w:type="dxa"/>
            <w:shd w:val="clear" w:color="auto" w:fill="548235"/>
            <w:vAlign w:val="center"/>
          </w:tcPr>
          <w:p w14:paraId="20A61C4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Parola chiave</w:t>
            </w:r>
          </w:p>
        </w:tc>
        <w:tc>
          <w:tcPr>
            <w:tcW w:w="5159" w:type="dxa"/>
            <w:shd w:val="clear" w:color="auto" w:fill="548235"/>
            <w:vAlign w:val="center"/>
          </w:tcPr>
          <w:p w14:paraId="1F96B8D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Significato operativo</w:t>
            </w:r>
          </w:p>
        </w:tc>
      </w:tr>
      <w:tr w:rsidR="00FB248E" w14:paraId="6E58F5DF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5DFDEA7A" w14:textId="77777777" w:rsidR="00FB248E" w:rsidRDefault="00000000">
            <w:r>
              <w:rPr>
                <w:sz w:val="16"/>
              </w:rPr>
              <w:t>ACQUA</w:t>
            </w:r>
          </w:p>
        </w:tc>
        <w:tc>
          <w:tcPr>
            <w:tcW w:w="5159" w:type="dxa"/>
            <w:vAlign w:val="center"/>
          </w:tcPr>
          <w:p w14:paraId="71193025" w14:textId="77777777" w:rsidR="00FB248E" w:rsidRDefault="00000000">
            <w:r>
              <w:rPr>
                <w:sz w:val="16"/>
              </w:rPr>
              <w:t>Bere poco e spesso. Non aspettare la sete.</w:t>
            </w:r>
          </w:p>
        </w:tc>
      </w:tr>
      <w:tr w:rsidR="00FB248E" w14:paraId="061DA1DE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65DD64B8" w14:textId="77777777" w:rsidR="00FB248E" w:rsidRDefault="00000000">
            <w:r>
              <w:rPr>
                <w:sz w:val="16"/>
              </w:rPr>
              <w:t>OMBRA</w:t>
            </w:r>
          </w:p>
        </w:tc>
        <w:tc>
          <w:tcPr>
            <w:tcW w:w="5159" w:type="dxa"/>
            <w:vAlign w:val="center"/>
          </w:tcPr>
          <w:p w14:paraId="796DD8A8" w14:textId="77777777" w:rsidR="00FB248E" w:rsidRDefault="00000000">
            <w:r>
              <w:rPr>
                <w:sz w:val="16"/>
              </w:rPr>
              <w:t>Fare la pausa in ombra o luogo fresco.</w:t>
            </w:r>
          </w:p>
        </w:tc>
      </w:tr>
      <w:tr w:rsidR="00FB248E" w14:paraId="666F106D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39D76670" w14:textId="77777777" w:rsidR="00FB248E" w:rsidRDefault="00000000">
            <w:r>
              <w:rPr>
                <w:sz w:val="16"/>
              </w:rPr>
              <w:t>STOP</w:t>
            </w:r>
          </w:p>
        </w:tc>
        <w:tc>
          <w:tcPr>
            <w:tcW w:w="5159" w:type="dxa"/>
            <w:vAlign w:val="center"/>
          </w:tcPr>
          <w:p w14:paraId="1781B7A6" w14:textId="77777777" w:rsidR="00FB248E" w:rsidRDefault="00000000">
            <w:r>
              <w:rPr>
                <w:sz w:val="16"/>
              </w:rPr>
              <w:t>Fermarsi subito se compaiono sintomi.</w:t>
            </w:r>
          </w:p>
        </w:tc>
      </w:tr>
      <w:tr w:rsidR="00FB248E" w14:paraId="714BA9F7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4DD61D7B" w14:textId="77777777" w:rsidR="00FB248E" w:rsidRDefault="00000000">
            <w:r>
              <w:rPr>
                <w:sz w:val="16"/>
              </w:rPr>
              <w:t>COLLEGA</w:t>
            </w:r>
          </w:p>
        </w:tc>
        <w:tc>
          <w:tcPr>
            <w:tcW w:w="5159" w:type="dxa"/>
            <w:vAlign w:val="center"/>
          </w:tcPr>
          <w:p w14:paraId="2A35E980" w14:textId="77777777" w:rsidR="00FB248E" w:rsidRDefault="00000000">
            <w:r>
              <w:rPr>
                <w:sz w:val="16"/>
              </w:rPr>
              <w:t>Controllare chi lavora vicino.</w:t>
            </w:r>
          </w:p>
        </w:tc>
      </w:tr>
      <w:tr w:rsidR="00FB248E" w14:paraId="0A615D20" w14:textId="77777777">
        <w:trPr>
          <w:cantSplit/>
          <w:jc w:val="center"/>
        </w:trPr>
        <w:tc>
          <w:tcPr>
            <w:tcW w:w="5159" w:type="dxa"/>
            <w:vAlign w:val="center"/>
          </w:tcPr>
          <w:p w14:paraId="7EC45A18" w14:textId="77777777" w:rsidR="00FB248E" w:rsidRDefault="00000000">
            <w:r>
              <w:rPr>
                <w:sz w:val="16"/>
              </w:rPr>
              <w:t>112/118</w:t>
            </w:r>
          </w:p>
        </w:tc>
        <w:tc>
          <w:tcPr>
            <w:tcW w:w="5159" w:type="dxa"/>
            <w:vAlign w:val="center"/>
          </w:tcPr>
          <w:p w14:paraId="4DC1442D" w14:textId="77777777" w:rsidR="00FB248E" w:rsidRDefault="00000000">
            <w:r>
              <w:rPr>
                <w:sz w:val="16"/>
              </w:rPr>
              <w:t>Chiamare se confusione, svenimento, peggioramento o sospetto colpo di calore.</w:t>
            </w:r>
          </w:p>
        </w:tc>
      </w:tr>
    </w:tbl>
    <w:p w14:paraId="543E41E1" w14:textId="77777777" w:rsidR="00FB248E" w:rsidRDefault="00FB248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3768F36E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737249D9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Traduzioni</w:t>
            </w:r>
          </w:p>
          <w:p w14:paraId="0288065E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Tradurre questa scheda nelle lingue effettivamente comprese dai lavoratori. Conservare copia della versione utilizzata e registrare la consegna/spiegazione nel modulo briefing.</w:t>
            </w:r>
          </w:p>
        </w:tc>
      </w:tr>
    </w:tbl>
    <w:p w14:paraId="504F8E0A" w14:textId="77777777" w:rsidR="00FB248E" w:rsidRDefault="00FB248E"/>
    <w:p w14:paraId="170906A1" w14:textId="77777777" w:rsidR="00FB248E" w:rsidRDefault="00000000">
      <w:pPr>
        <w:pStyle w:val="Titolo1"/>
      </w:pPr>
      <w:r>
        <w:rPr>
          <w:rFonts w:ascii="Arial" w:hAnsi="Arial"/>
        </w:rPr>
        <w:t>Allegato J - Procedura rapida di emergenza da caldo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4C483F9E" w14:textId="77777777">
        <w:trPr>
          <w:jc w:val="center"/>
        </w:trPr>
        <w:tc>
          <w:tcPr>
            <w:tcW w:w="10319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CE4D6"/>
          </w:tcPr>
          <w:p w14:paraId="504FFEAB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Da affiggere in campo, nei mezzi e presso il punto acqua</w:t>
            </w:r>
          </w:p>
          <w:p w14:paraId="27E9B818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In caso di confusione, svenimento, perdita di coscienza, comportamento anomalo, vomito persistente o sospetto colpo di calore: chiamare subito 112/118. Non attendere la fine della raccolta o del turno.</w:t>
            </w:r>
          </w:p>
        </w:tc>
      </w:tr>
    </w:tbl>
    <w:p w14:paraId="0ABD7482" w14:textId="77777777" w:rsidR="00FB248E" w:rsidRDefault="00FB248E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40"/>
        <w:gridCol w:w="3440"/>
        <w:gridCol w:w="3440"/>
      </w:tblGrid>
      <w:tr w:rsidR="00FB248E" w14:paraId="44E9D70D" w14:textId="77777777">
        <w:trPr>
          <w:cantSplit/>
          <w:tblHeader/>
          <w:jc w:val="center"/>
        </w:trPr>
        <w:tc>
          <w:tcPr>
            <w:tcW w:w="3440" w:type="dxa"/>
            <w:shd w:val="clear" w:color="auto" w:fill="C00000"/>
            <w:vAlign w:val="center"/>
          </w:tcPr>
          <w:p w14:paraId="212B461E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Fase</w:t>
            </w:r>
          </w:p>
        </w:tc>
        <w:tc>
          <w:tcPr>
            <w:tcW w:w="3440" w:type="dxa"/>
            <w:shd w:val="clear" w:color="auto" w:fill="C00000"/>
            <w:vAlign w:val="center"/>
          </w:tcPr>
          <w:p w14:paraId="142DAACB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Azione</w:t>
            </w:r>
          </w:p>
        </w:tc>
        <w:tc>
          <w:tcPr>
            <w:tcW w:w="3440" w:type="dxa"/>
            <w:shd w:val="clear" w:color="auto" w:fill="C00000"/>
            <w:vAlign w:val="center"/>
          </w:tcPr>
          <w:p w14:paraId="36FDE292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Dettaglio operativo</w:t>
            </w:r>
          </w:p>
        </w:tc>
      </w:tr>
      <w:tr w:rsidR="00FB248E" w14:paraId="5CBA0717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59EBE9A9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3440" w:type="dxa"/>
            <w:vAlign w:val="center"/>
          </w:tcPr>
          <w:p w14:paraId="4A6FCD5D" w14:textId="77777777" w:rsidR="00FB248E" w:rsidRDefault="00000000">
            <w:r>
              <w:rPr>
                <w:sz w:val="14"/>
              </w:rPr>
              <w:t>Fermare il lavoro</w:t>
            </w:r>
          </w:p>
        </w:tc>
        <w:tc>
          <w:tcPr>
            <w:tcW w:w="3440" w:type="dxa"/>
            <w:vAlign w:val="center"/>
          </w:tcPr>
          <w:p w14:paraId="3E2641E0" w14:textId="77777777" w:rsidR="00FB248E" w:rsidRDefault="00000000">
            <w:r>
              <w:rPr>
                <w:sz w:val="14"/>
              </w:rPr>
              <w:t>Mettere in sicurezza rispetto a trattori, forbici, scale, piattaforme, rimorchi, muletti e altri mezzi.</w:t>
            </w:r>
          </w:p>
        </w:tc>
      </w:tr>
      <w:tr w:rsidR="00FB248E" w14:paraId="14768611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67AED997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3440" w:type="dxa"/>
            <w:vAlign w:val="center"/>
          </w:tcPr>
          <w:p w14:paraId="39DE66B3" w14:textId="77777777" w:rsidR="00FB248E" w:rsidRDefault="00000000">
            <w:r>
              <w:rPr>
                <w:sz w:val="14"/>
              </w:rPr>
              <w:t>Spostare in zona fresca</w:t>
            </w:r>
          </w:p>
        </w:tc>
        <w:tc>
          <w:tcPr>
            <w:tcW w:w="3440" w:type="dxa"/>
            <w:vAlign w:val="center"/>
          </w:tcPr>
          <w:p w14:paraId="2416A9A3" w14:textId="77777777" w:rsidR="00FB248E" w:rsidRDefault="00000000">
            <w:r>
              <w:rPr>
                <w:sz w:val="14"/>
              </w:rPr>
              <w:t>Ombra, mezzo climatizzato, area ventilata; non lasciare solo il lavoratore.</w:t>
            </w:r>
          </w:p>
        </w:tc>
      </w:tr>
      <w:tr w:rsidR="00FB248E" w14:paraId="4CA5E00C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22020854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3440" w:type="dxa"/>
            <w:vAlign w:val="center"/>
          </w:tcPr>
          <w:p w14:paraId="4306434D" w14:textId="77777777" w:rsidR="00FB248E" w:rsidRDefault="00000000">
            <w:r>
              <w:rPr>
                <w:sz w:val="14"/>
              </w:rPr>
              <w:t>Raffreddare</w:t>
            </w:r>
          </w:p>
        </w:tc>
        <w:tc>
          <w:tcPr>
            <w:tcW w:w="3440" w:type="dxa"/>
            <w:vAlign w:val="center"/>
          </w:tcPr>
          <w:p w14:paraId="6250B112" w14:textId="77777777" w:rsidR="00FB248E" w:rsidRDefault="00000000">
            <w:r>
              <w:rPr>
                <w:sz w:val="14"/>
              </w:rPr>
              <w:t>Allentare indumenti non necessari; usare acqua fresca, panni bagnati, ventilazione moderata.</w:t>
            </w:r>
          </w:p>
        </w:tc>
      </w:tr>
      <w:tr w:rsidR="00FB248E" w14:paraId="30BBADBB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12910467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3440" w:type="dxa"/>
            <w:vAlign w:val="center"/>
          </w:tcPr>
          <w:p w14:paraId="6062A74D" w14:textId="77777777" w:rsidR="00FB248E" w:rsidRDefault="00000000">
            <w:r>
              <w:rPr>
                <w:sz w:val="14"/>
              </w:rPr>
              <w:t>Idratare solo se sicuro</w:t>
            </w:r>
          </w:p>
        </w:tc>
        <w:tc>
          <w:tcPr>
            <w:tcW w:w="3440" w:type="dxa"/>
            <w:vAlign w:val="center"/>
          </w:tcPr>
          <w:p w14:paraId="43B9248A" w14:textId="77777777" w:rsidR="00FB248E" w:rsidRDefault="00000000">
            <w:r>
              <w:rPr>
                <w:sz w:val="14"/>
              </w:rPr>
              <w:t>Acqua a piccoli sorsi solo se cosciente, vigile, collaborante e senza vomito importante.</w:t>
            </w:r>
          </w:p>
        </w:tc>
      </w:tr>
      <w:tr w:rsidR="00FB248E" w14:paraId="5BC73682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2B04B27B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3440" w:type="dxa"/>
            <w:vAlign w:val="center"/>
          </w:tcPr>
          <w:p w14:paraId="6E3FE076" w14:textId="77777777" w:rsidR="00FB248E" w:rsidRDefault="00000000">
            <w:r>
              <w:rPr>
                <w:sz w:val="14"/>
              </w:rPr>
              <w:t>Chiamare soccorsi</w:t>
            </w:r>
          </w:p>
        </w:tc>
        <w:tc>
          <w:tcPr>
            <w:tcW w:w="3440" w:type="dxa"/>
            <w:vAlign w:val="center"/>
          </w:tcPr>
          <w:p w14:paraId="23930F85" w14:textId="77777777" w:rsidR="00FB248E" w:rsidRDefault="00000000">
            <w:r>
              <w:rPr>
                <w:sz w:val="14"/>
              </w:rPr>
              <w:t>112/118 se sintomi importanti, neurologici, perdita di coscienza, peggioramento o dubbio.</w:t>
            </w:r>
          </w:p>
        </w:tc>
      </w:tr>
      <w:tr w:rsidR="00FB248E" w14:paraId="54D4897A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0483073A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3440" w:type="dxa"/>
            <w:vAlign w:val="center"/>
          </w:tcPr>
          <w:p w14:paraId="31B8E20F" w14:textId="77777777" w:rsidR="00FB248E" w:rsidRDefault="00000000">
            <w:r>
              <w:rPr>
                <w:sz w:val="14"/>
              </w:rPr>
              <w:t>Guidare ambulanza</w:t>
            </w:r>
          </w:p>
        </w:tc>
        <w:tc>
          <w:tcPr>
            <w:tcW w:w="3440" w:type="dxa"/>
            <w:vAlign w:val="center"/>
          </w:tcPr>
          <w:p w14:paraId="1CC536D0" w14:textId="77777777" w:rsidR="00FB248E" w:rsidRDefault="00000000">
            <w:r>
              <w:rPr>
                <w:sz w:val="14"/>
              </w:rPr>
              <w:t>Indicare comune, località, accesso, cancello, strada poderale, coordinate e referente sul posto.</w:t>
            </w:r>
          </w:p>
        </w:tc>
      </w:tr>
      <w:tr w:rsidR="00FB248E" w14:paraId="42ABF0FC" w14:textId="77777777">
        <w:trPr>
          <w:cantSplit/>
          <w:jc w:val="center"/>
        </w:trPr>
        <w:tc>
          <w:tcPr>
            <w:tcW w:w="3440" w:type="dxa"/>
            <w:vAlign w:val="center"/>
          </w:tcPr>
          <w:p w14:paraId="78AAE4D5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3440" w:type="dxa"/>
            <w:vAlign w:val="center"/>
          </w:tcPr>
          <w:p w14:paraId="4F19C593" w14:textId="77777777" w:rsidR="00FB248E" w:rsidRDefault="00000000">
            <w:r>
              <w:rPr>
                <w:sz w:val="14"/>
              </w:rPr>
              <w:t>Registrare evento</w:t>
            </w:r>
          </w:p>
        </w:tc>
        <w:tc>
          <w:tcPr>
            <w:tcW w:w="3440" w:type="dxa"/>
            <w:vAlign w:val="center"/>
          </w:tcPr>
          <w:p w14:paraId="2ABD7E88" w14:textId="77777777" w:rsidR="00FB248E" w:rsidRDefault="00000000">
            <w:r>
              <w:rPr>
                <w:sz w:val="14"/>
              </w:rPr>
              <w:t>Compilare modulo malore/near miss e riesaminare misure prima della ripresa lavori.</w:t>
            </w:r>
          </w:p>
        </w:tc>
      </w:tr>
    </w:tbl>
    <w:p w14:paraId="5948DB9F" w14:textId="77777777" w:rsidR="00FB248E" w:rsidRDefault="00FB248E"/>
    <w:p w14:paraId="5B1E4810" w14:textId="77777777" w:rsidR="00FB248E" w:rsidRDefault="00000000">
      <w:pPr>
        <w:pStyle w:val="Titolo1"/>
      </w:pPr>
      <w:r>
        <w:rPr>
          <w:rFonts w:ascii="Arial" w:hAnsi="Arial"/>
        </w:rPr>
        <w:t>Allegato K - Modulo briefing e presa visione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60A6A9A1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3BF7DD5" w14:textId="77777777" w:rsidR="00FB248E" w:rsidRDefault="00000000">
            <w:r>
              <w:rPr>
                <w:b/>
                <w:sz w:val="15"/>
              </w:rPr>
              <w:t>Data</w:t>
            </w:r>
          </w:p>
        </w:tc>
        <w:tc>
          <w:tcPr>
            <w:tcW w:w="5159" w:type="dxa"/>
            <w:vAlign w:val="center"/>
          </w:tcPr>
          <w:p w14:paraId="544B1D0F" w14:textId="77777777" w:rsidR="00FB248E" w:rsidRDefault="00FB248E"/>
        </w:tc>
      </w:tr>
      <w:tr w:rsidR="00FB248E" w14:paraId="666CEAFD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4C675E1" w14:textId="77777777" w:rsidR="00FB248E" w:rsidRDefault="00000000">
            <w:r>
              <w:rPr>
                <w:b/>
                <w:sz w:val="15"/>
              </w:rPr>
              <w:t>Campo / serra / coltura</w:t>
            </w:r>
          </w:p>
        </w:tc>
        <w:tc>
          <w:tcPr>
            <w:tcW w:w="5159" w:type="dxa"/>
            <w:vAlign w:val="center"/>
          </w:tcPr>
          <w:p w14:paraId="7CA52442" w14:textId="77777777" w:rsidR="00FB248E" w:rsidRDefault="00FB248E"/>
        </w:tc>
      </w:tr>
      <w:tr w:rsidR="00FB248E" w14:paraId="57EB4ADA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B7FE537" w14:textId="77777777" w:rsidR="00FB248E" w:rsidRDefault="00000000">
            <w:r>
              <w:rPr>
                <w:b/>
                <w:sz w:val="15"/>
              </w:rPr>
              <w:t>Livello operativo caldo</w:t>
            </w:r>
          </w:p>
        </w:tc>
        <w:tc>
          <w:tcPr>
            <w:tcW w:w="5159" w:type="dxa"/>
            <w:vAlign w:val="center"/>
          </w:tcPr>
          <w:p w14:paraId="7489721A" w14:textId="77777777" w:rsidR="00FB248E" w:rsidRDefault="00000000">
            <w:r>
              <w:rPr>
                <w:sz w:val="15"/>
              </w:rPr>
              <w:t>R0 / R1 / R2 / R3</w:t>
            </w:r>
          </w:p>
        </w:tc>
      </w:tr>
      <w:tr w:rsidR="00FB248E" w14:paraId="6D03D6E7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78A36D53" w14:textId="77777777" w:rsidR="00FB248E" w:rsidRDefault="00000000">
            <w:r>
              <w:rPr>
                <w:b/>
                <w:sz w:val="15"/>
              </w:rPr>
              <w:t>Fasi previste</w:t>
            </w:r>
          </w:p>
        </w:tc>
        <w:tc>
          <w:tcPr>
            <w:tcW w:w="5159" w:type="dxa"/>
            <w:vAlign w:val="center"/>
          </w:tcPr>
          <w:p w14:paraId="30A60B14" w14:textId="77777777" w:rsidR="00FB248E" w:rsidRDefault="00FB248E"/>
        </w:tc>
      </w:tr>
      <w:tr w:rsidR="00FB248E" w14:paraId="259748A0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758578D" w14:textId="77777777" w:rsidR="00FB248E" w:rsidRDefault="00000000">
            <w:r>
              <w:rPr>
                <w:b/>
                <w:sz w:val="15"/>
              </w:rPr>
              <w:t>Misure comunicate</w:t>
            </w:r>
          </w:p>
        </w:tc>
        <w:tc>
          <w:tcPr>
            <w:tcW w:w="5159" w:type="dxa"/>
            <w:vAlign w:val="center"/>
          </w:tcPr>
          <w:p w14:paraId="23238AF9" w14:textId="77777777" w:rsidR="00FB248E" w:rsidRDefault="00000000">
            <w:r>
              <w:rPr>
                <w:sz w:val="15"/>
              </w:rPr>
              <w:t>Acqua / pause / ombra / rotazioni / stop sintomi / emergenza / sistema del compagno</w:t>
            </w:r>
          </w:p>
        </w:tc>
      </w:tr>
      <w:tr w:rsidR="00FB248E" w14:paraId="16C5BF27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7C9F79E" w14:textId="77777777" w:rsidR="00FB248E" w:rsidRDefault="00000000">
            <w:r>
              <w:rPr>
                <w:b/>
                <w:sz w:val="15"/>
              </w:rPr>
              <w:t>Lingua/materiale utilizzato</w:t>
            </w:r>
          </w:p>
        </w:tc>
        <w:tc>
          <w:tcPr>
            <w:tcW w:w="5159" w:type="dxa"/>
            <w:vAlign w:val="center"/>
          </w:tcPr>
          <w:p w14:paraId="5A2D4BE7" w14:textId="77777777" w:rsidR="00FB248E" w:rsidRDefault="00000000">
            <w:r>
              <w:rPr>
                <w:sz w:val="15"/>
              </w:rPr>
              <w:t>Italiano / inglese / francese / arabo / rumeno / altra: __________</w:t>
            </w:r>
          </w:p>
        </w:tc>
      </w:tr>
      <w:tr w:rsidR="00FB248E" w14:paraId="6A1A7419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B42F3AA" w14:textId="77777777" w:rsidR="00FB248E" w:rsidRDefault="00000000">
            <w:r>
              <w:rPr>
                <w:b/>
                <w:sz w:val="15"/>
              </w:rPr>
              <w:t>Preposto</w:t>
            </w:r>
          </w:p>
        </w:tc>
        <w:tc>
          <w:tcPr>
            <w:tcW w:w="5159" w:type="dxa"/>
            <w:vAlign w:val="center"/>
          </w:tcPr>
          <w:p w14:paraId="128A98F4" w14:textId="77777777" w:rsidR="00FB248E" w:rsidRDefault="00FB248E"/>
        </w:tc>
      </w:tr>
    </w:tbl>
    <w:p w14:paraId="13E4CA69" w14:textId="77777777" w:rsidR="00FB248E" w:rsidRDefault="00FB248E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80"/>
      </w:tblGrid>
      <w:tr w:rsidR="00FB248E" w14:paraId="7F2B36A5" w14:textId="77777777">
        <w:trPr>
          <w:cantSplit/>
          <w:tblHeader/>
          <w:jc w:val="center"/>
        </w:trPr>
        <w:tc>
          <w:tcPr>
            <w:tcW w:w="2580" w:type="dxa"/>
            <w:shd w:val="clear" w:color="auto" w:fill="385723"/>
            <w:vAlign w:val="center"/>
          </w:tcPr>
          <w:p w14:paraId="4B35E42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6D7D927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Nome e cognome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0569B0B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Mansione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42ACEDCA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Firma presa visione</w:t>
            </w:r>
          </w:p>
        </w:tc>
      </w:tr>
      <w:tr w:rsidR="00FB248E" w14:paraId="184FB0F2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37DC5718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2580" w:type="dxa"/>
            <w:vAlign w:val="center"/>
          </w:tcPr>
          <w:p w14:paraId="1B061700" w14:textId="77777777" w:rsidR="00FB248E" w:rsidRDefault="00FB248E"/>
        </w:tc>
        <w:tc>
          <w:tcPr>
            <w:tcW w:w="2580" w:type="dxa"/>
            <w:vAlign w:val="center"/>
          </w:tcPr>
          <w:p w14:paraId="53AD2853" w14:textId="77777777" w:rsidR="00FB248E" w:rsidRDefault="00FB248E"/>
        </w:tc>
        <w:tc>
          <w:tcPr>
            <w:tcW w:w="2580" w:type="dxa"/>
            <w:vAlign w:val="center"/>
          </w:tcPr>
          <w:p w14:paraId="34F0E360" w14:textId="77777777" w:rsidR="00FB248E" w:rsidRDefault="00FB248E"/>
        </w:tc>
      </w:tr>
      <w:tr w:rsidR="00FB248E" w14:paraId="0DBCEDC2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4443E9F0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2580" w:type="dxa"/>
            <w:vAlign w:val="center"/>
          </w:tcPr>
          <w:p w14:paraId="7C727499" w14:textId="77777777" w:rsidR="00FB248E" w:rsidRDefault="00FB248E"/>
        </w:tc>
        <w:tc>
          <w:tcPr>
            <w:tcW w:w="2580" w:type="dxa"/>
            <w:vAlign w:val="center"/>
          </w:tcPr>
          <w:p w14:paraId="4DF01EAC" w14:textId="77777777" w:rsidR="00FB248E" w:rsidRDefault="00FB248E"/>
        </w:tc>
        <w:tc>
          <w:tcPr>
            <w:tcW w:w="2580" w:type="dxa"/>
            <w:vAlign w:val="center"/>
          </w:tcPr>
          <w:p w14:paraId="0FD58787" w14:textId="77777777" w:rsidR="00FB248E" w:rsidRDefault="00FB248E"/>
        </w:tc>
      </w:tr>
      <w:tr w:rsidR="00FB248E" w14:paraId="533B98D2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23F9E94B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2580" w:type="dxa"/>
            <w:vAlign w:val="center"/>
          </w:tcPr>
          <w:p w14:paraId="4577B677" w14:textId="77777777" w:rsidR="00FB248E" w:rsidRDefault="00FB248E"/>
        </w:tc>
        <w:tc>
          <w:tcPr>
            <w:tcW w:w="2580" w:type="dxa"/>
            <w:vAlign w:val="center"/>
          </w:tcPr>
          <w:p w14:paraId="1C9FD35E" w14:textId="77777777" w:rsidR="00FB248E" w:rsidRDefault="00FB248E"/>
        </w:tc>
        <w:tc>
          <w:tcPr>
            <w:tcW w:w="2580" w:type="dxa"/>
            <w:vAlign w:val="center"/>
          </w:tcPr>
          <w:p w14:paraId="3A7C7259" w14:textId="77777777" w:rsidR="00FB248E" w:rsidRDefault="00FB248E"/>
        </w:tc>
      </w:tr>
      <w:tr w:rsidR="00FB248E" w14:paraId="0F794B80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30629DFC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2580" w:type="dxa"/>
            <w:vAlign w:val="center"/>
          </w:tcPr>
          <w:p w14:paraId="5253A363" w14:textId="77777777" w:rsidR="00FB248E" w:rsidRDefault="00FB248E"/>
        </w:tc>
        <w:tc>
          <w:tcPr>
            <w:tcW w:w="2580" w:type="dxa"/>
            <w:vAlign w:val="center"/>
          </w:tcPr>
          <w:p w14:paraId="6DAFFACF" w14:textId="77777777" w:rsidR="00FB248E" w:rsidRDefault="00FB248E"/>
        </w:tc>
        <w:tc>
          <w:tcPr>
            <w:tcW w:w="2580" w:type="dxa"/>
            <w:vAlign w:val="center"/>
          </w:tcPr>
          <w:p w14:paraId="1335BBFB" w14:textId="77777777" w:rsidR="00FB248E" w:rsidRDefault="00FB248E"/>
        </w:tc>
      </w:tr>
      <w:tr w:rsidR="00FB248E" w14:paraId="18574BAF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3B5233A2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2580" w:type="dxa"/>
            <w:vAlign w:val="center"/>
          </w:tcPr>
          <w:p w14:paraId="5B93A84A" w14:textId="77777777" w:rsidR="00FB248E" w:rsidRDefault="00FB248E"/>
        </w:tc>
        <w:tc>
          <w:tcPr>
            <w:tcW w:w="2580" w:type="dxa"/>
            <w:vAlign w:val="center"/>
          </w:tcPr>
          <w:p w14:paraId="4AAC01F0" w14:textId="77777777" w:rsidR="00FB248E" w:rsidRDefault="00FB248E"/>
        </w:tc>
        <w:tc>
          <w:tcPr>
            <w:tcW w:w="2580" w:type="dxa"/>
            <w:vAlign w:val="center"/>
          </w:tcPr>
          <w:p w14:paraId="43D332F9" w14:textId="77777777" w:rsidR="00FB248E" w:rsidRDefault="00FB248E"/>
        </w:tc>
      </w:tr>
      <w:tr w:rsidR="00FB248E" w14:paraId="19D4C120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67FF2827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2580" w:type="dxa"/>
            <w:vAlign w:val="center"/>
          </w:tcPr>
          <w:p w14:paraId="42B4471F" w14:textId="77777777" w:rsidR="00FB248E" w:rsidRDefault="00FB248E"/>
        </w:tc>
        <w:tc>
          <w:tcPr>
            <w:tcW w:w="2580" w:type="dxa"/>
            <w:vAlign w:val="center"/>
          </w:tcPr>
          <w:p w14:paraId="191939C5" w14:textId="77777777" w:rsidR="00FB248E" w:rsidRDefault="00FB248E"/>
        </w:tc>
        <w:tc>
          <w:tcPr>
            <w:tcW w:w="2580" w:type="dxa"/>
            <w:vAlign w:val="center"/>
          </w:tcPr>
          <w:p w14:paraId="77C9F54F" w14:textId="77777777" w:rsidR="00FB248E" w:rsidRDefault="00FB248E"/>
        </w:tc>
      </w:tr>
      <w:tr w:rsidR="00FB248E" w14:paraId="0928DDAD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1201B1FC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2580" w:type="dxa"/>
            <w:vAlign w:val="center"/>
          </w:tcPr>
          <w:p w14:paraId="6615BD5A" w14:textId="77777777" w:rsidR="00FB248E" w:rsidRDefault="00FB248E"/>
        </w:tc>
        <w:tc>
          <w:tcPr>
            <w:tcW w:w="2580" w:type="dxa"/>
            <w:vAlign w:val="center"/>
          </w:tcPr>
          <w:p w14:paraId="6B0E175C" w14:textId="77777777" w:rsidR="00FB248E" w:rsidRDefault="00FB248E"/>
        </w:tc>
        <w:tc>
          <w:tcPr>
            <w:tcW w:w="2580" w:type="dxa"/>
            <w:vAlign w:val="center"/>
          </w:tcPr>
          <w:p w14:paraId="16A31352" w14:textId="77777777" w:rsidR="00FB248E" w:rsidRDefault="00FB248E"/>
        </w:tc>
      </w:tr>
      <w:tr w:rsidR="00FB248E" w14:paraId="553381F4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7FCCE1C1" w14:textId="77777777" w:rsidR="00FB248E" w:rsidRDefault="00000000">
            <w:r>
              <w:rPr>
                <w:sz w:val="14"/>
              </w:rPr>
              <w:t>8</w:t>
            </w:r>
          </w:p>
        </w:tc>
        <w:tc>
          <w:tcPr>
            <w:tcW w:w="2580" w:type="dxa"/>
            <w:vAlign w:val="center"/>
          </w:tcPr>
          <w:p w14:paraId="71FD93E2" w14:textId="77777777" w:rsidR="00FB248E" w:rsidRDefault="00FB248E"/>
        </w:tc>
        <w:tc>
          <w:tcPr>
            <w:tcW w:w="2580" w:type="dxa"/>
            <w:vAlign w:val="center"/>
          </w:tcPr>
          <w:p w14:paraId="281F3F29" w14:textId="77777777" w:rsidR="00FB248E" w:rsidRDefault="00FB248E"/>
        </w:tc>
        <w:tc>
          <w:tcPr>
            <w:tcW w:w="2580" w:type="dxa"/>
            <w:vAlign w:val="center"/>
          </w:tcPr>
          <w:p w14:paraId="51C6DDB0" w14:textId="77777777" w:rsidR="00FB248E" w:rsidRDefault="00FB248E"/>
        </w:tc>
      </w:tr>
      <w:tr w:rsidR="00FB248E" w14:paraId="5FF62B22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340D3F63" w14:textId="77777777" w:rsidR="00FB248E" w:rsidRDefault="00000000">
            <w:r>
              <w:rPr>
                <w:sz w:val="14"/>
              </w:rPr>
              <w:t>9</w:t>
            </w:r>
          </w:p>
        </w:tc>
        <w:tc>
          <w:tcPr>
            <w:tcW w:w="2580" w:type="dxa"/>
            <w:vAlign w:val="center"/>
          </w:tcPr>
          <w:p w14:paraId="7B459952" w14:textId="77777777" w:rsidR="00FB248E" w:rsidRDefault="00FB248E"/>
        </w:tc>
        <w:tc>
          <w:tcPr>
            <w:tcW w:w="2580" w:type="dxa"/>
            <w:vAlign w:val="center"/>
          </w:tcPr>
          <w:p w14:paraId="3817CF42" w14:textId="77777777" w:rsidR="00FB248E" w:rsidRDefault="00FB248E"/>
        </w:tc>
        <w:tc>
          <w:tcPr>
            <w:tcW w:w="2580" w:type="dxa"/>
            <w:vAlign w:val="center"/>
          </w:tcPr>
          <w:p w14:paraId="0476E32F" w14:textId="77777777" w:rsidR="00FB248E" w:rsidRDefault="00FB248E"/>
        </w:tc>
      </w:tr>
      <w:tr w:rsidR="00FB248E" w14:paraId="6A6138D7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01E1A5E0" w14:textId="77777777" w:rsidR="00FB248E" w:rsidRDefault="00000000">
            <w:r>
              <w:rPr>
                <w:sz w:val="14"/>
              </w:rPr>
              <w:t>10</w:t>
            </w:r>
          </w:p>
        </w:tc>
        <w:tc>
          <w:tcPr>
            <w:tcW w:w="2580" w:type="dxa"/>
            <w:vAlign w:val="center"/>
          </w:tcPr>
          <w:p w14:paraId="48A532C7" w14:textId="77777777" w:rsidR="00FB248E" w:rsidRDefault="00FB248E"/>
        </w:tc>
        <w:tc>
          <w:tcPr>
            <w:tcW w:w="2580" w:type="dxa"/>
            <w:vAlign w:val="center"/>
          </w:tcPr>
          <w:p w14:paraId="0499E32D" w14:textId="77777777" w:rsidR="00FB248E" w:rsidRDefault="00FB248E"/>
        </w:tc>
        <w:tc>
          <w:tcPr>
            <w:tcW w:w="2580" w:type="dxa"/>
            <w:vAlign w:val="center"/>
          </w:tcPr>
          <w:p w14:paraId="1EACE887" w14:textId="77777777" w:rsidR="00FB248E" w:rsidRDefault="00FB248E"/>
        </w:tc>
      </w:tr>
      <w:tr w:rsidR="00FB248E" w14:paraId="552D3462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2ECE79FB" w14:textId="77777777" w:rsidR="00FB248E" w:rsidRDefault="00000000">
            <w:r>
              <w:rPr>
                <w:sz w:val="14"/>
              </w:rPr>
              <w:t>11</w:t>
            </w:r>
          </w:p>
        </w:tc>
        <w:tc>
          <w:tcPr>
            <w:tcW w:w="2580" w:type="dxa"/>
            <w:vAlign w:val="center"/>
          </w:tcPr>
          <w:p w14:paraId="422A5EE9" w14:textId="77777777" w:rsidR="00FB248E" w:rsidRDefault="00FB248E"/>
        </w:tc>
        <w:tc>
          <w:tcPr>
            <w:tcW w:w="2580" w:type="dxa"/>
            <w:vAlign w:val="center"/>
          </w:tcPr>
          <w:p w14:paraId="6E87EA7B" w14:textId="77777777" w:rsidR="00FB248E" w:rsidRDefault="00FB248E"/>
        </w:tc>
        <w:tc>
          <w:tcPr>
            <w:tcW w:w="2580" w:type="dxa"/>
            <w:vAlign w:val="center"/>
          </w:tcPr>
          <w:p w14:paraId="6F3B68B7" w14:textId="77777777" w:rsidR="00FB248E" w:rsidRDefault="00FB248E"/>
        </w:tc>
      </w:tr>
      <w:tr w:rsidR="00FB248E" w14:paraId="0DE00AC3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423F6FD7" w14:textId="77777777" w:rsidR="00FB248E" w:rsidRDefault="00000000">
            <w:r>
              <w:rPr>
                <w:sz w:val="14"/>
              </w:rPr>
              <w:t>12</w:t>
            </w:r>
          </w:p>
        </w:tc>
        <w:tc>
          <w:tcPr>
            <w:tcW w:w="2580" w:type="dxa"/>
            <w:vAlign w:val="center"/>
          </w:tcPr>
          <w:p w14:paraId="16B25596" w14:textId="77777777" w:rsidR="00FB248E" w:rsidRDefault="00FB248E"/>
        </w:tc>
        <w:tc>
          <w:tcPr>
            <w:tcW w:w="2580" w:type="dxa"/>
            <w:vAlign w:val="center"/>
          </w:tcPr>
          <w:p w14:paraId="528A2419" w14:textId="77777777" w:rsidR="00FB248E" w:rsidRDefault="00FB248E"/>
        </w:tc>
        <w:tc>
          <w:tcPr>
            <w:tcW w:w="2580" w:type="dxa"/>
            <w:vAlign w:val="center"/>
          </w:tcPr>
          <w:p w14:paraId="1897AD4C" w14:textId="77777777" w:rsidR="00FB248E" w:rsidRDefault="00FB248E"/>
        </w:tc>
      </w:tr>
      <w:tr w:rsidR="00FB248E" w14:paraId="1D266C11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67099F9F" w14:textId="77777777" w:rsidR="00FB248E" w:rsidRDefault="00000000">
            <w:r>
              <w:rPr>
                <w:sz w:val="14"/>
              </w:rPr>
              <w:t>13</w:t>
            </w:r>
          </w:p>
        </w:tc>
        <w:tc>
          <w:tcPr>
            <w:tcW w:w="2580" w:type="dxa"/>
            <w:vAlign w:val="center"/>
          </w:tcPr>
          <w:p w14:paraId="773D8D38" w14:textId="77777777" w:rsidR="00FB248E" w:rsidRDefault="00FB248E"/>
        </w:tc>
        <w:tc>
          <w:tcPr>
            <w:tcW w:w="2580" w:type="dxa"/>
            <w:vAlign w:val="center"/>
          </w:tcPr>
          <w:p w14:paraId="0F5FA438" w14:textId="77777777" w:rsidR="00FB248E" w:rsidRDefault="00FB248E"/>
        </w:tc>
        <w:tc>
          <w:tcPr>
            <w:tcW w:w="2580" w:type="dxa"/>
            <w:vAlign w:val="center"/>
          </w:tcPr>
          <w:p w14:paraId="632BAA05" w14:textId="77777777" w:rsidR="00FB248E" w:rsidRDefault="00FB248E"/>
        </w:tc>
      </w:tr>
      <w:tr w:rsidR="00FB248E" w14:paraId="68D96C0B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660C9161" w14:textId="77777777" w:rsidR="00FB248E" w:rsidRDefault="00000000">
            <w:r>
              <w:rPr>
                <w:sz w:val="14"/>
              </w:rPr>
              <w:t>14</w:t>
            </w:r>
          </w:p>
        </w:tc>
        <w:tc>
          <w:tcPr>
            <w:tcW w:w="2580" w:type="dxa"/>
            <w:vAlign w:val="center"/>
          </w:tcPr>
          <w:p w14:paraId="0B3221D7" w14:textId="77777777" w:rsidR="00FB248E" w:rsidRDefault="00FB248E"/>
        </w:tc>
        <w:tc>
          <w:tcPr>
            <w:tcW w:w="2580" w:type="dxa"/>
            <w:vAlign w:val="center"/>
          </w:tcPr>
          <w:p w14:paraId="1D48E24A" w14:textId="77777777" w:rsidR="00FB248E" w:rsidRDefault="00FB248E"/>
        </w:tc>
        <w:tc>
          <w:tcPr>
            <w:tcW w:w="2580" w:type="dxa"/>
            <w:vAlign w:val="center"/>
          </w:tcPr>
          <w:p w14:paraId="101DF8AB" w14:textId="77777777" w:rsidR="00FB248E" w:rsidRDefault="00FB248E"/>
        </w:tc>
      </w:tr>
      <w:tr w:rsidR="00FB248E" w14:paraId="3552E8FB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7812DD7A" w14:textId="77777777" w:rsidR="00FB248E" w:rsidRDefault="00000000">
            <w:r>
              <w:rPr>
                <w:sz w:val="14"/>
              </w:rPr>
              <w:t>15</w:t>
            </w:r>
          </w:p>
        </w:tc>
        <w:tc>
          <w:tcPr>
            <w:tcW w:w="2580" w:type="dxa"/>
            <w:vAlign w:val="center"/>
          </w:tcPr>
          <w:p w14:paraId="06C7785A" w14:textId="77777777" w:rsidR="00FB248E" w:rsidRDefault="00FB248E"/>
        </w:tc>
        <w:tc>
          <w:tcPr>
            <w:tcW w:w="2580" w:type="dxa"/>
            <w:vAlign w:val="center"/>
          </w:tcPr>
          <w:p w14:paraId="2D60BEE2" w14:textId="77777777" w:rsidR="00FB248E" w:rsidRDefault="00FB248E"/>
        </w:tc>
        <w:tc>
          <w:tcPr>
            <w:tcW w:w="2580" w:type="dxa"/>
            <w:vAlign w:val="center"/>
          </w:tcPr>
          <w:p w14:paraId="7387A1B1" w14:textId="77777777" w:rsidR="00FB248E" w:rsidRDefault="00FB248E"/>
        </w:tc>
      </w:tr>
      <w:tr w:rsidR="00FB248E" w14:paraId="3DAF41EB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48C0AB64" w14:textId="77777777" w:rsidR="00FB248E" w:rsidRDefault="00000000">
            <w:r>
              <w:rPr>
                <w:sz w:val="14"/>
              </w:rPr>
              <w:t>16</w:t>
            </w:r>
          </w:p>
        </w:tc>
        <w:tc>
          <w:tcPr>
            <w:tcW w:w="2580" w:type="dxa"/>
            <w:vAlign w:val="center"/>
          </w:tcPr>
          <w:p w14:paraId="227BFCBD" w14:textId="77777777" w:rsidR="00FB248E" w:rsidRDefault="00FB248E"/>
        </w:tc>
        <w:tc>
          <w:tcPr>
            <w:tcW w:w="2580" w:type="dxa"/>
            <w:vAlign w:val="center"/>
          </w:tcPr>
          <w:p w14:paraId="099B973C" w14:textId="77777777" w:rsidR="00FB248E" w:rsidRDefault="00FB248E"/>
        </w:tc>
        <w:tc>
          <w:tcPr>
            <w:tcW w:w="2580" w:type="dxa"/>
            <w:vAlign w:val="center"/>
          </w:tcPr>
          <w:p w14:paraId="31059198" w14:textId="77777777" w:rsidR="00FB248E" w:rsidRDefault="00FB248E"/>
        </w:tc>
      </w:tr>
      <w:tr w:rsidR="00FB248E" w14:paraId="427BA5DD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0780BC13" w14:textId="77777777" w:rsidR="00FB248E" w:rsidRDefault="00000000">
            <w:r>
              <w:rPr>
                <w:sz w:val="14"/>
              </w:rPr>
              <w:t>17</w:t>
            </w:r>
          </w:p>
        </w:tc>
        <w:tc>
          <w:tcPr>
            <w:tcW w:w="2580" w:type="dxa"/>
            <w:vAlign w:val="center"/>
          </w:tcPr>
          <w:p w14:paraId="70BBE75C" w14:textId="77777777" w:rsidR="00FB248E" w:rsidRDefault="00FB248E"/>
        </w:tc>
        <w:tc>
          <w:tcPr>
            <w:tcW w:w="2580" w:type="dxa"/>
            <w:vAlign w:val="center"/>
          </w:tcPr>
          <w:p w14:paraId="73A7B90B" w14:textId="77777777" w:rsidR="00FB248E" w:rsidRDefault="00FB248E"/>
        </w:tc>
        <w:tc>
          <w:tcPr>
            <w:tcW w:w="2580" w:type="dxa"/>
            <w:vAlign w:val="center"/>
          </w:tcPr>
          <w:p w14:paraId="0472C852" w14:textId="77777777" w:rsidR="00FB248E" w:rsidRDefault="00FB248E"/>
        </w:tc>
      </w:tr>
    </w:tbl>
    <w:p w14:paraId="1C96F258" w14:textId="77777777" w:rsidR="00FB248E" w:rsidRDefault="00FB248E"/>
    <w:p w14:paraId="65DBD263" w14:textId="77777777" w:rsidR="00FB248E" w:rsidRDefault="00000000">
      <w:pPr>
        <w:pStyle w:val="Titolo2"/>
      </w:pPr>
      <w:r>
        <w:rPr>
          <w:rFonts w:ascii="Arial" w:hAnsi="Arial"/>
        </w:rPr>
        <w:t>Allegato L - Verifica cooperative, appaltatori e terzisti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129BFC36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3D23178D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Istruzioni di compilazione</w:t>
            </w:r>
          </w:p>
          <w:p w14:paraId="064B522B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Da compilare per cooperative di raccolta, appaltatori agricoli, terzisti, autisti, fornitori e squadre esterne.</w:t>
            </w:r>
          </w:p>
        </w:tc>
      </w:tr>
    </w:tbl>
    <w:p w14:paraId="05276D20" w14:textId="77777777" w:rsidR="00FB248E" w:rsidRDefault="00FB248E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551"/>
      </w:tblGrid>
      <w:tr w:rsidR="00FB248E" w14:paraId="020B51D9" w14:textId="77777777">
        <w:trPr>
          <w:cantSplit/>
          <w:tblHeader/>
          <w:jc w:val="center"/>
        </w:trPr>
        <w:tc>
          <w:tcPr>
            <w:tcW w:w="453" w:type="dxa"/>
            <w:shd w:val="clear" w:color="auto" w:fill="70AD47"/>
            <w:vAlign w:val="center"/>
          </w:tcPr>
          <w:p w14:paraId="54921F5E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70AD47"/>
            <w:vAlign w:val="center"/>
          </w:tcPr>
          <w:p w14:paraId="04CA4294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5E68CAAE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753467C6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70AD47"/>
            <w:vAlign w:val="center"/>
          </w:tcPr>
          <w:p w14:paraId="767E0CB7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551" w:type="dxa"/>
            <w:shd w:val="clear" w:color="auto" w:fill="70AD47"/>
            <w:vAlign w:val="center"/>
          </w:tcPr>
          <w:p w14:paraId="5CBAB700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FB248E" w14:paraId="3DB4617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74F92F4" w14:textId="77777777" w:rsidR="00FB248E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12C55910" w14:textId="77777777" w:rsidR="00FB248E" w:rsidRDefault="00000000">
            <w:r>
              <w:rPr>
                <w:sz w:val="14"/>
              </w:rPr>
              <w:t>Impresa/cooperativa informata del livello operativo caldo della giornata.</w:t>
            </w:r>
          </w:p>
        </w:tc>
        <w:tc>
          <w:tcPr>
            <w:tcW w:w="510" w:type="dxa"/>
            <w:vAlign w:val="center"/>
          </w:tcPr>
          <w:p w14:paraId="37F66AAF" w14:textId="77777777" w:rsidR="00FB248E" w:rsidRDefault="00FB248E"/>
        </w:tc>
        <w:tc>
          <w:tcPr>
            <w:tcW w:w="510" w:type="dxa"/>
            <w:vAlign w:val="center"/>
          </w:tcPr>
          <w:p w14:paraId="036788CB" w14:textId="77777777" w:rsidR="00FB248E" w:rsidRDefault="00FB248E"/>
        </w:tc>
        <w:tc>
          <w:tcPr>
            <w:tcW w:w="510" w:type="dxa"/>
            <w:vAlign w:val="center"/>
          </w:tcPr>
          <w:p w14:paraId="35F77B02" w14:textId="77777777" w:rsidR="00FB248E" w:rsidRDefault="00FB248E"/>
        </w:tc>
        <w:tc>
          <w:tcPr>
            <w:tcW w:w="2551" w:type="dxa"/>
            <w:vAlign w:val="center"/>
          </w:tcPr>
          <w:p w14:paraId="7236DC75" w14:textId="77777777" w:rsidR="00FB248E" w:rsidRDefault="00FB248E"/>
        </w:tc>
      </w:tr>
      <w:tr w:rsidR="00FB248E" w14:paraId="0CAE825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C0B56D0" w14:textId="77777777" w:rsidR="00FB248E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6A0E41D3" w14:textId="77777777" w:rsidR="00FB248E" w:rsidRDefault="00000000">
            <w:r>
              <w:rPr>
                <w:sz w:val="14"/>
              </w:rPr>
              <w:t>Contratto/DUVRI/ordine di lavoro richiama obblighi su acqua, pause, ombra e stop per sintomi.</w:t>
            </w:r>
          </w:p>
        </w:tc>
        <w:tc>
          <w:tcPr>
            <w:tcW w:w="510" w:type="dxa"/>
            <w:vAlign w:val="center"/>
          </w:tcPr>
          <w:p w14:paraId="40003ACE" w14:textId="77777777" w:rsidR="00FB248E" w:rsidRDefault="00FB248E"/>
        </w:tc>
        <w:tc>
          <w:tcPr>
            <w:tcW w:w="510" w:type="dxa"/>
            <w:vAlign w:val="center"/>
          </w:tcPr>
          <w:p w14:paraId="63DCD40A" w14:textId="77777777" w:rsidR="00FB248E" w:rsidRDefault="00FB248E"/>
        </w:tc>
        <w:tc>
          <w:tcPr>
            <w:tcW w:w="510" w:type="dxa"/>
            <w:vAlign w:val="center"/>
          </w:tcPr>
          <w:p w14:paraId="29BF705B" w14:textId="77777777" w:rsidR="00FB248E" w:rsidRDefault="00FB248E"/>
        </w:tc>
        <w:tc>
          <w:tcPr>
            <w:tcW w:w="2551" w:type="dxa"/>
            <w:vAlign w:val="center"/>
          </w:tcPr>
          <w:p w14:paraId="30461C0A" w14:textId="77777777" w:rsidR="00FB248E" w:rsidRDefault="00FB248E"/>
        </w:tc>
      </w:tr>
      <w:tr w:rsidR="00FB248E" w14:paraId="12F7B8F8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DCA8A10" w14:textId="77777777" w:rsidR="00FB248E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7E1F4E77" w14:textId="77777777" w:rsidR="00FB248E" w:rsidRDefault="00000000">
            <w:r>
              <w:rPr>
                <w:sz w:val="14"/>
              </w:rPr>
              <w:t>Preposto della squadra esterna individuato e raggiungibile.</w:t>
            </w:r>
          </w:p>
        </w:tc>
        <w:tc>
          <w:tcPr>
            <w:tcW w:w="510" w:type="dxa"/>
            <w:vAlign w:val="center"/>
          </w:tcPr>
          <w:p w14:paraId="12123673" w14:textId="77777777" w:rsidR="00FB248E" w:rsidRDefault="00FB248E"/>
        </w:tc>
        <w:tc>
          <w:tcPr>
            <w:tcW w:w="510" w:type="dxa"/>
            <w:vAlign w:val="center"/>
          </w:tcPr>
          <w:p w14:paraId="5FBFA022" w14:textId="77777777" w:rsidR="00FB248E" w:rsidRDefault="00FB248E"/>
        </w:tc>
        <w:tc>
          <w:tcPr>
            <w:tcW w:w="510" w:type="dxa"/>
            <w:vAlign w:val="center"/>
          </w:tcPr>
          <w:p w14:paraId="556F27B2" w14:textId="77777777" w:rsidR="00FB248E" w:rsidRDefault="00FB248E"/>
        </w:tc>
        <w:tc>
          <w:tcPr>
            <w:tcW w:w="2551" w:type="dxa"/>
            <w:vAlign w:val="center"/>
          </w:tcPr>
          <w:p w14:paraId="2452AE5C" w14:textId="77777777" w:rsidR="00FB248E" w:rsidRDefault="00FB248E"/>
        </w:tc>
      </w:tr>
      <w:tr w:rsidR="00FB248E" w14:paraId="52FF452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47FC8C0" w14:textId="77777777" w:rsidR="00FB248E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7545529A" w14:textId="77777777" w:rsidR="00FB248E" w:rsidRDefault="00000000">
            <w:r>
              <w:rPr>
                <w:sz w:val="14"/>
              </w:rPr>
              <w:t>Lavoratori esterni informati su punto acqua, ombra, servizi igienici e accesso soccorsi.</w:t>
            </w:r>
          </w:p>
        </w:tc>
        <w:tc>
          <w:tcPr>
            <w:tcW w:w="510" w:type="dxa"/>
            <w:vAlign w:val="center"/>
          </w:tcPr>
          <w:p w14:paraId="7F7ECA83" w14:textId="77777777" w:rsidR="00FB248E" w:rsidRDefault="00FB248E"/>
        </w:tc>
        <w:tc>
          <w:tcPr>
            <w:tcW w:w="510" w:type="dxa"/>
            <w:vAlign w:val="center"/>
          </w:tcPr>
          <w:p w14:paraId="3E2C0B6F" w14:textId="77777777" w:rsidR="00FB248E" w:rsidRDefault="00FB248E"/>
        </w:tc>
        <w:tc>
          <w:tcPr>
            <w:tcW w:w="510" w:type="dxa"/>
            <w:vAlign w:val="center"/>
          </w:tcPr>
          <w:p w14:paraId="3ABF874D" w14:textId="77777777" w:rsidR="00FB248E" w:rsidRDefault="00FB248E"/>
        </w:tc>
        <w:tc>
          <w:tcPr>
            <w:tcW w:w="2551" w:type="dxa"/>
            <w:vAlign w:val="center"/>
          </w:tcPr>
          <w:p w14:paraId="60B676FA" w14:textId="77777777" w:rsidR="00FB248E" w:rsidRDefault="00FB248E"/>
        </w:tc>
      </w:tr>
      <w:tr w:rsidR="00FB248E" w14:paraId="4423CD3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60C3445" w14:textId="77777777" w:rsidR="00FB248E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3D3E0BC4" w14:textId="77777777" w:rsidR="00FB248E" w:rsidRDefault="00000000">
            <w:r>
              <w:rPr>
                <w:sz w:val="14"/>
              </w:rPr>
              <w:t>Materiali informativi forniti in lingua comprensibile ai lavoratori esterni.</w:t>
            </w:r>
          </w:p>
        </w:tc>
        <w:tc>
          <w:tcPr>
            <w:tcW w:w="510" w:type="dxa"/>
            <w:vAlign w:val="center"/>
          </w:tcPr>
          <w:p w14:paraId="105629BC" w14:textId="77777777" w:rsidR="00FB248E" w:rsidRDefault="00FB248E"/>
        </w:tc>
        <w:tc>
          <w:tcPr>
            <w:tcW w:w="510" w:type="dxa"/>
            <w:vAlign w:val="center"/>
          </w:tcPr>
          <w:p w14:paraId="548BC85E" w14:textId="77777777" w:rsidR="00FB248E" w:rsidRDefault="00FB248E"/>
        </w:tc>
        <w:tc>
          <w:tcPr>
            <w:tcW w:w="510" w:type="dxa"/>
            <w:vAlign w:val="center"/>
          </w:tcPr>
          <w:p w14:paraId="1192AB66" w14:textId="77777777" w:rsidR="00FB248E" w:rsidRDefault="00FB248E"/>
        </w:tc>
        <w:tc>
          <w:tcPr>
            <w:tcW w:w="2551" w:type="dxa"/>
            <w:vAlign w:val="center"/>
          </w:tcPr>
          <w:p w14:paraId="42C61516" w14:textId="77777777" w:rsidR="00FB248E" w:rsidRDefault="00FB248E"/>
        </w:tc>
      </w:tr>
      <w:tr w:rsidR="00FB248E" w14:paraId="6EEFA27D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C84000F" w14:textId="77777777" w:rsidR="00FB248E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5F0313D1" w14:textId="77777777" w:rsidR="00FB248E" w:rsidRDefault="00000000">
            <w:r>
              <w:rPr>
                <w:sz w:val="14"/>
              </w:rPr>
              <w:t>Scorte acqua e ombra garantite anche per personale non dipendente diretto.</w:t>
            </w:r>
          </w:p>
        </w:tc>
        <w:tc>
          <w:tcPr>
            <w:tcW w:w="510" w:type="dxa"/>
            <w:vAlign w:val="center"/>
          </w:tcPr>
          <w:p w14:paraId="141C2700" w14:textId="77777777" w:rsidR="00FB248E" w:rsidRDefault="00FB248E"/>
        </w:tc>
        <w:tc>
          <w:tcPr>
            <w:tcW w:w="510" w:type="dxa"/>
            <w:vAlign w:val="center"/>
          </w:tcPr>
          <w:p w14:paraId="1710D7F6" w14:textId="77777777" w:rsidR="00FB248E" w:rsidRDefault="00FB248E"/>
        </w:tc>
        <w:tc>
          <w:tcPr>
            <w:tcW w:w="510" w:type="dxa"/>
            <w:vAlign w:val="center"/>
          </w:tcPr>
          <w:p w14:paraId="7C39AB3D" w14:textId="77777777" w:rsidR="00FB248E" w:rsidRDefault="00FB248E"/>
        </w:tc>
        <w:tc>
          <w:tcPr>
            <w:tcW w:w="2551" w:type="dxa"/>
            <w:vAlign w:val="center"/>
          </w:tcPr>
          <w:p w14:paraId="4B6B502D" w14:textId="77777777" w:rsidR="00FB248E" w:rsidRDefault="00FB248E"/>
        </w:tc>
      </w:tr>
      <w:tr w:rsidR="00FB248E" w14:paraId="7F45D05E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A3994EF" w14:textId="77777777" w:rsidR="00FB248E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0E139B06" w14:textId="77777777" w:rsidR="00FB248E" w:rsidRDefault="00000000">
            <w:r>
              <w:rPr>
                <w:sz w:val="14"/>
              </w:rPr>
              <w:t>Rotazioni e pause coordinate con responsabile aziendale e preposto esterno.</w:t>
            </w:r>
          </w:p>
        </w:tc>
        <w:tc>
          <w:tcPr>
            <w:tcW w:w="510" w:type="dxa"/>
            <w:vAlign w:val="center"/>
          </w:tcPr>
          <w:p w14:paraId="212EF4F2" w14:textId="77777777" w:rsidR="00FB248E" w:rsidRDefault="00FB248E"/>
        </w:tc>
        <w:tc>
          <w:tcPr>
            <w:tcW w:w="510" w:type="dxa"/>
            <w:vAlign w:val="center"/>
          </w:tcPr>
          <w:p w14:paraId="2177B17F" w14:textId="77777777" w:rsidR="00FB248E" w:rsidRDefault="00FB248E"/>
        </w:tc>
        <w:tc>
          <w:tcPr>
            <w:tcW w:w="510" w:type="dxa"/>
            <w:vAlign w:val="center"/>
          </w:tcPr>
          <w:p w14:paraId="07E116DA" w14:textId="77777777" w:rsidR="00FB248E" w:rsidRDefault="00FB248E"/>
        </w:tc>
        <w:tc>
          <w:tcPr>
            <w:tcW w:w="2551" w:type="dxa"/>
            <w:vAlign w:val="center"/>
          </w:tcPr>
          <w:p w14:paraId="61366822" w14:textId="77777777" w:rsidR="00FB248E" w:rsidRDefault="00FB248E"/>
        </w:tc>
      </w:tr>
      <w:tr w:rsidR="00FB248E" w14:paraId="1B8A097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4579531" w14:textId="77777777" w:rsidR="00FB248E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1F035A23" w14:textId="77777777" w:rsidR="00FB248E" w:rsidRDefault="00000000">
            <w:r>
              <w:rPr>
                <w:sz w:val="14"/>
              </w:rPr>
              <w:t>Lavoratori sintomatici fermati immediatamente e non lasciati soli.</w:t>
            </w:r>
          </w:p>
        </w:tc>
        <w:tc>
          <w:tcPr>
            <w:tcW w:w="510" w:type="dxa"/>
            <w:vAlign w:val="center"/>
          </w:tcPr>
          <w:p w14:paraId="5EA5A251" w14:textId="77777777" w:rsidR="00FB248E" w:rsidRDefault="00FB248E"/>
        </w:tc>
        <w:tc>
          <w:tcPr>
            <w:tcW w:w="510" w:type="dxa"/>
            <w:vAlign w:val="center"/>
          </w:tcPr>
          <w:p w14:paraId="1350E0B5" w14:textId="77777777" w:rsidR="00FB248E" w:rsidRDefault="00FB248E"/>
        </w:tc>
        <w:tc>
          <w:tcPr>
            <w:tcW w:w="510" w:type="dxa"/>
            <w:vAlign w:val="center"/>
          </w:tcPr>
          <w:p w14:paraId="20C94D15" w14:textId="77777777" w:rsidR="00FB248E" w:rsidRDefault="00FB248E"/>
        </w:tc>
        <w:tc>
          <w:tcPr>
            <w:tcW w:w="2551" w:type="dxa"/>
            <w:vAlign w:val="center"/>
          </w:tcPr>
          <w:p w14:paraId="659EE37C" w14:textId="77777777" w:rsidR="00FB248E" w:rsidRDefault="00FB248E"/>
        </w:tc>
      </w:tr>
      <w:tr w:rsidR="00FB248E" w14:paraId="3CC6F080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99A69B6" w14:textId="77777777" w:rsidR="00FB248E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53D61D2B" w14:textId="77777777" w:rsidR="00FB248E" w:rsidRDefault="00000000">
            <w:r>
              <w:rPr>
                <w:sz w:val="14"/>
              </w:rPr>
              <w:t>Mezzi di terzisti/autisti organizzati per evitare attese al sole non necessarie.</w:t>
            </w:r>
          </w:p>
        </w:tc>
        <w:tc>
          <w:tcPr>
            <w:tcW w:w="510" w:type="dxa"/>
            <w:vAlign w:val="center"/>
          </w:tcPr>
          <w:p w14:paraId="5829E159" w14:textId="77777777" w:rsidR="00FB248E" w:rsidRDefault="00FB248E"/>
        </w:tc>
        <w:tc>
          <w:tcPr>
            <w:tcW w:w="510" w:type="dxa"/>
            <w:vAlign w:val="center"/>
          </w:tcPr>
          <w:p w14:paraId="59B6EE4B" w14:textId="77777777" w:rsidR="00FB248E" w:rsidRDefault="00FB248E"/>
        </w:tc>
        <w:tc>
          <w:tcPr>
            <w:tcW w:w="510" w:type="dxa"/>
            <w:vAlign w:val="center"/>
          </w:tcPr>
          <w:p w14:paraId="59E0A0B7" w14:textId="77777777" w:rsidR="00FB248E" w:rsidRDefault="00FB248E"/>
        </w:tc>
        <w:tc>
          <w:tcPr>
            <w:tcW w:w="2551" w:type="dxa"/>
            <w:vAlign w:val="center"/>
          </w:tcPr>
          <w:p w14:paraId="198274C9" w14:textId="77777777" w:rsidR="00FB248E" w:rsidRDefault="00FB248E"/>
        </w:tc>
      </w:tr>
      <w:tr w:rsidR="00FB248E" w14:paraId="5DED8CF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7054228" w14:textId="77777777" w:rsidR="00FB248E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5FC7C256" w14:textId="77777777" w:rsidR="00FB248E" w:rsidRDefault="00000000">
            <w:r>
              <w:rPr>
                <w:sz w:val="14"/>
              </w:rPr>
              <w:t>Eventuali non conformità registrate e corrette prima di proseguire il lavoro.</w:t>
            </w:r>
          </w:p>
        </w:tc>
        <w:tc>
          <w:tcPr>
            <w:tcW w:w="510" w:type="dxa"/>
            <w:vAlign w:val="center"/>
          </w:tcPr>
          <w:p w14:paraId="0D7733DD" w14:textId="77777777" w:rsidR="00FB248E" w:rsidRDefault="00FB248E"/>
        </w:tc>
        <w:tc>
          <w:tcPr>
            <w:tcW w:w="510" w:type="dxa"/>
            <w:vAlign w:val="center"/>
          </w:tcPr>
          <w:p w14:paraId="310D57DD" w14:textId="77777777" w:rsidR="00FB248E" w:rsidRDefault="00FB248E"/>
        </w:tc>
        <w:tc>
          <w:tcPr>
            <w:tcW w:w="510" w:type="dxa"/>
            <w:vAlign w:val="center"/>
          </w:tcPr>
          <w:p w14:paraId="67F08410" w14:textId="77777777" w:rsidR="00FB248E" w:rsidRDefault="00FB248E"/>
        </w:tc>
        <w:tc>
          <w:tcPr>
            <w:tcW w:w="2551" w:type="dxa"/>
            <w:vAlign w:val="center"/>
          </w:tcPr>
          <w:p w14:paraId="11073E4B" w14:textId="77777777" w:rsidR="00FB248E" w:rsidRDefault="00FB248E"/>
        </w:tc>
      </w:tr>
    </w:tbl>
    <w:p w14:paraId="7D462277" w14:textId="77777777" w:rsidR="00FB248E" w:rsidRDefault="00FB248E"/>
    <w:p w14:paraId="06A532A9" w14:textId="77777777" w:rsidR="00FB248E" w:rsidRDefault="00000000">
      <w:pPr>
        <w:pStyle w:val="Titolo1"/>
      </w:pPr>
      <w:r>
        <w:rPr>
          <w:rFonts w:ascii="Arial" w:hAnsi="Arial"/>
        </w:rPr>
        <w:t>Allegato M - Modulo malore / near miss da caldo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FB248E" w14:paraId="3B512D45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A952197" w14:textId="77777777" w:rsidR="00FB248E" w:rsidRDefault="00000000">
            <w:r>
              <w:rPr>
                <w:b/>
                <w:sz w:val="15"/>
              </w:rPr>
              <w:t>Data e ora evento</w:t>
            </w:r>
          </w:p>
        </w:tc>
        <w:tc>
          <w:tcPr>
            <w:tcW w:w="5159" w:type="dxa"/>
            <w:vAlign w:val="center"/>
          </w:tcPr>
          <w:p w14:paraId="16364712" w14:textId="77777777" w:rsidR="00FB248E" w:rsidRDefault="00FB248E"/>
        </w:tc>
      </w:tr>
      <w:tr w:rsidR="00FB248E" w14:paraId="5E72A68A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4427E98" w14:textId="77777777" w:rsidR="00FB248E" w:rsidRDefault="00000000">
            <w:r>
              <w:rPr>
                <w:b/>
                <w:sz w:val="15"/>
              </w:rPr>
              <w:t>Campo / serra / coltura</w:t>
            </w:r>
          </w:p>
        </w:tc>
        <w:tc>
          <w:tcPr>
            <w:tcW w:w="5159" w:type="dxa"/>
            <w:vAlign w:val="center"/>
          </w:tcPr>
          <w:p w14:paraId="75FF4E7A" w14:textId="77777777" w:rsidR="00FB248E" w:rsidRDefault="00FB248E"/>
        </w:tc>
      </w:tr>
      <w:tr w:rsidR="00FB248E" w14:paraId="68275DD8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6F6BDEA9" w14:textId="77777777" w:rsidR="00FB248E" w:rsidRDefault="00000000">
            <w:r>
              <w:rPr>
                <w:b/>
                <w:sz w:val="15"/>
              </w:rPr>
              <w:t>Lavorazione in corso</w:t>
            </w:r>
          </w:p>
        </w:tc>
        <w:tc>
          <w:tcPr>
            <w:tcW w:w="5159" w:type="dxa"/>
            <w:vAlign w:val="center"/>
          </w:tcPr>
          <w:p w14:paraId="1849F421" w14:textId="77777777" w:rsidR="00FB248E" w:rsidRDefault="00000000">
            <w:r>
              <w:rPr>
                <w:sz w:val="15"/>
              </w:rPr>
              <w:t>Raccolta / potatura / serra / fitosanitari / macchine / altro</w:t>
            </w:r>
          </w:p>
        </w:tc>
      </w:tr>
      <w:tr w:rsidR="00FB248E" w14:paraId="3280DA14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494808BA" w14:textId="77777777" w:rsidR="00FB248E" w:rsidRDefault="00000000">
            <w:r>
              <w:rPr>
                <w:b/>
                <w:sz w:val="15"/>
              </w:rPr>
              <w:t>Livello operativo caldo assegnato</w:t>
            </w:r>
          </w:p>
        </w:tc>
        <w:tc>
          <w:tcPr>
            <w:tcW w:w="5159" w:type="dxa"/>
            <w:vAlign w:val="center"/>
          </w:tcPr>
          <w:p w14:paraId="6B839891" w14:textId="77777777" w:rsidR="00FB248E" w:rsidRDefault="00000000">
            <w:r>
              <w:rPr>
                <w:sz w:val="15"/>
              </w:rPr>
              <w:t>R0 / R1 / R2 / R3</w:t>
            </w:r>
          </w:p>
        </w:tc>
      </w:tr>
      <w:tr w:rsidR="00FB248E" w14:paraId="08390EE2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143AFE38" w14:textId="77777777" w:rsidR="00FB248E" w:rsidRDefault="00000000">
            <w:r>
              <w:rPr>
                <w:b/>
                <w:sz w:val="15"/>
              </w:rPr>
              <w:t>Sintomi osservati</w:t>
            </w:r>
          </w:p>
        </w:tc>
        <w:tc>
          <w:tcPr>
            <w:tcW w:w="5159" w:type="dxa"/>
            <w:vAlign w:val="center"/>
          </w:tcPr>
          <w:p w14:paraId="363772BA" w14:textId="77777777" w:rsidR="00FB248E" w:rsidRDefault="00FB248E"/>
        </w:tc>
      </w:tr>
      <w:tr w:rsidR="00FB248E" w14:paraId="36D21D18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FFCA841" w14:textId="77777777" w:rsidR="00FB248E" w:rsidRDefault="00000000">
            <w:r>
              <w:rPr>
                <w:b/>
                <w:sz w:val="15"/>
              </w:rPr>
              <w:t>Azioni immediate adottate</w:t>
            </w:r>
          </w:p>
        </w:tc>
        <w:tc>
          <w:tcPr>
            <w:tcW w:w="5159" w:type="dxa"/>
            <w:vAlign w:val="center"/>
          </w:tcPr>
          <w:p w14:paraId="6ACF8945" w14:textId="77777777" w:rsidR="00FB248E" w:rsidRDefault="00FB248E"/>
        </w:tc>
      </w:tr>
      <w:tr w:rsidR="00FB248E" w14:paraId="1810F6F6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35B2F377" w14:textId="77777777" w:rsidR="00FB248E" w:rsidRDefault="00000000">
            <w:r>
              <w:rPr>
                <w:b/>
                <w:sz w:val="15"/>
              </w:rPr>
              <w:t>112/118 chiamato?</w:t>
            </w:r>
          </w:p>
        </w:tc>
        <w:tc>
          <w:tcPr>
            <w:tcW w:w="5159" w:type="dxa"/>
            <w:vAlign w:val="center"/>
          </w:tcPr>
          <w:p w14:paraId="2D32FC97" w14:textId="77777777" w:rsidR="00FB248E" w:rsidRDefault="00000000">
            <w:r>
              <w:rPr>
                <w:sz w:val="15"/>
              </w:rPr>
              <w:t>SI / NO - motivazione</w:t>
            </w:r>
          </w:p>
        </w:tc>
      </w:tr>
      <w:tr w:rsidR="00FB248E" w14:paraId="43D9A27F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DDF077E" w14:textId="77777777" w:rsidR="00FB248E" w:rsidRDefault="00000000">
            <w:r>
              <w:rPr>
                <w:b/>
                <w:sz w:val="15"/>
              </w:rPr>
              <w:t>Esito</w:t>
            </w:r>
          </w:p>
        </w:tc>
        <w:tc>
          <w:tcPr>
            <w:tcW w:w="5159" w:type="dxa"/>
            <w:vAlign w:val="center"/>
          </w:tcPr>
          <w:p w14:paraId="502F5B97" w14:textId="77777777" w:rsidR="00FB248E" w:rsidRDefault="00FB248E"/>
        </w:tc>
      </w:tr>
      <w:tr w:rsidR="00FB248E" w14:paraId="3661AF31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0F3BB888" w14:textId="77777777" w:rsidR="00FB248E" w:rsidRDefault="00000000">
            <w:r>
              <w:rPr>
                <w:b/>
                <w:sz w:val="15"/>
              </w:rPr>
              <w:t>Eventuali testimoni</w:t>
            </w:r>
          </w:p>
        </w:tc>
        <w:tc>
          <w:tcPr>
            <w:tcW w:w="5159" w:type="dxa"/>
            <w:vAlign w:val="center"/>
          </w:tcPr>
          <w:p w14:paraId="0122FD72" w14:textId="77777777" w:rsidR="00FB248E" w:rsidRDefault="00FB248E"/>
        </w:tc>
      </w:tr>
      <w:tr w:rsidR="00FB248E" w14:paraId="12F859F8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C8ACE28" w14:textId="77777777" w:rsidR="00FB248E" w:rsidRDefault="00000000">
            <w:r>
              <w:rPr>
                <w:b/>
                <w:sz w:val="15"/>
              </w:rPr>
              <w:t>Azioni correttive decise</w:t>
            </w:r>
          </w:p>
        </w:tc>
        <w:tc>
          <w:tcPr>
            <w:tcW w:w="5159" w:type="dxa"/>
            <w:vAlign w:val="center"/>
          </w:tcPr>
          <w:p w14:paraId="5413B44A" w14:textId="77777777" w:rsidR="00FB248E" w:rsidRDefault="00FB248E"/>
        </w:tc>
      </w:tr>
      <w:tr w:rsidR="00FB248E" w14:paraId="1E905969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5CA045D3" w14:textId="77777777" w:rsidR="00FB248E" w:rsidRDefault="00000000">
            <w:r>
              <w:rPr>
                <w:b/>
                <w:sz w:val="15"/>
              </w:rPr>
              <w:t>Responsabile attuazione azioni</w:t>
            </w:r>
          </w:p>
        </w:tc>
        <w:tc>
          <w:tcPr>
            <w:tcW w:w="5159" w:type="dxa"/>
            <w:vAlign w:val="center"/>
          </w:tcPr>
          <w:p w14:paraId="0BA39B7A" w14:textId="77777777" w:rsidR="00FB248E" w:rsidRDefault="00FB248E"/>
        </w:tc>
      </w:tr>
      <w:tr w:rsidR="00FB248E" w14:paraId="62B3291F" w14:textId="77777777">
        <w:trPr>
          <w:jc w:val="center"/>
        </w:trPr>
        <w:tc>
          <w:tcPr>
            <w:tcW w:w="5159" w:type="dxa"/>
            <w:shd w:val="clear" w:color="auto" w:fill="E2F0D9"/>
            <w:vAlign w:val="center"/>
          </w:tcPr>
          <w:p w14:paraId="22C2CC91" w14:textId="77777777" w:rsidR="00FB248E" w:rsidRDefault="00000000">
            <w:r>
              <w:rPr>
                <w:b/>
                <w:sz w:val="15"/>
              </w:rPr>
              <w:t>Data verifica chiusura azioni</w:t>
            </w:r>
          </w:p>
        </w:tc>
        <w:tc>
          <w:tcPr>
            <w:tcW w:w="5159" w:type="dxa"/>
            <w:vAlign w:val="center"/>
          </w:tcPr>
          <w:p w14:paraId="262E8BBA" w14:textId="77777777" w:rsidR="00FB248E" w:rsidRDefault="00FB248E"/>
        </w:tc>
      </w:tr>
    </w:tbl>
    <w:p w14:paraId="0E3D8034" w14:textId="77777777" w:rsidR="00FB248E" w:rsidRDefault="00FB248E"/>
    <w:p w14:paraId="686BFA9E" w14:textId="77777777" w:rsidR="00FB248E" w:rsidRDefault="00000000">
      <w:pPr>
        <w:pStyle w:val="Titolo1"/>
      </w:pPr>
      <w:r>
        <w:rPr>
          <w:rFonts w:ascii="Arial" w:hAnsi="Arial"/>
        </w:rPr>
        <w:t>Allegato N - Testo tipo da integrare in DVR/DUVRI/contratti</w:t>
      </w:r>
    </w:p>
    <w:p w14:paraId="117A744A" w14:textId="77777777" w:rsidR="00FB248E" w:rsidRDefault="00000000">
      <w:pPr>
        <w:pStyle w:val="Corpotesto"/>
        <w:spacing w:after="100" w:line="252" w:lineRule="auto"/>
      </w:pPr>
      <w:r>
        <w:t>Testo da personalizzare: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532CBAFD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21CBFC26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Clausola operativa rischio caldo - lavorazioni agricole in campo</w:t>
            </w:r>
          </w:p>
          <w:p w14:paraId="2994F94D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Durante le lavorazioni agricole in campo, incluse raccolta manuale, vendemmia, potatura verde, trapianto, sarchiatura, serre/tunnel, irrigazione, movimentazione cassette/bins, uso macchine agricole e trattamenti fitosanitari, l'azienda applica la Procedura PROC-HSE-CALDO-AGR-01. Prima di ogni turno il preposto consulta le previsioni, assegna il livello operativo caldo R0-R3, garantisce acqua fresca, pause, ombra/recupero, rotazioni, acclimatazione e sistema del compagno. Le attività intense vengono programmate nelle ore più fresche e rimodulate o sospese quando il rischio non è controllabile o in presenza di sintomi. Cooperative, appaltatori e terzisti applicano misure equivalenti o più protettive e partecipano al briefing di campo.</w:t>
            </w:r>
          </w:p>
        </w:tc>
      </w:tr>
    </w:tbl>
    <w:p w14:paraId="760E68B4" w14:textId="77777777" w:rsidR="00FB248E" w:rsidRDefault="00FB248E"/>
    <w:p w14:paraId="21D3B7B4" w14:textId="77777777" w:rsidR="00FB248E" w:rsidRDefault="00000000">
      <w:pPr>
        <w:pStyle w:val="Titolo1"/>
      </w:pPr>
      <w:r>
        <w:rPr>
          <w:rFonts w:ascii="Arial" w:hAnsi="Arial"/>
        </w:rPr>
        <w:t>Allegato O - Cartello sintetico di campo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FB248E" w14:paraId="59C3D2B1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523B4709" w14:textId="77777777" w:rsidR="00FB248E" w:rsidRDefault="00000000">
            <w:pPr>
              <w:spacing w:after="40"/>
            </w:pPr>
            <w:r>
              <w:rPr>
                <w:b/>
                <w:sz w:val="19"/>
              </w:rPr>
              <w:t>CALDO IN CAMPO - REGOLE SALVAVITA</w:t>
            </w:r>
          </w:p>
          <w:p w14:paraId="47210B85" w14:textId="77777777" w:rsidR="00FB248E" w:rsidRDefault="00000000">
            <w:pPr>
              <w:spacing w:after="0" w:line="240" w:lineRule="auto"/>
            </w:pPr>
            <w:r>
              <w:rPr>
                <w:sz w:val="18"/>
              </w:rPr>
              <w:t>1) Bevi spesso, anche senza sete. 2) Fai le pause indicate dal caposquadra. 3) Recupera in ombra o in luogo fresco. 4) Copri testa, collo e pelle: non lavorare a torso nudo. 5) Segnala subito crampi, nausea, vertigini, mal di testa, debolezza o confusione. 6) Controlla il collega: se è confuso, barcolla o sviene, ferma il lavoro. 7) In caso di sospetto colpo di calore chiama 112/118.</w:t>
            </w:r>
          </w:p>
        </w:tc>
      </w:tr>
    </w:tbl>
    <w:p w14:paraId="4876C749" w14:textId="77777777" w:rsidR="00FB248E" w:rsidRDefault="00FB248E"/>
    <w:p w14:paraId="0FC82672" w14:textId="77777777" w:rsidR="00FB248E" w:rsidRDefault="00000000">
      <w:r>
        <w:br w:type="page"/>
      </w:r>
    </w:p>
    <w:p w14:paraId="0C779E9C" w14:textId="77777777" w:rsidR="00FB248E" w:rsidRDefault="00000000">
      <w:pPr>
        <w:jc w:val="center"/>
      </w:pPr>
      <w:r>
        <w:rPr>
          <w:b/>
        </w:rPr>
        <w:t>Validazione allegati personalizzati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80"/>
      </w:tblGrid>
      <w:tr w:rsidR="00FB248E" w14:paraId="4EFF0172" w14:textId="77777777">
        <w:trPr>
          <w:cantSplit/>
          <w:tblHeader/>
          <w:jc w:val="center"/>
        </w:trPr>
        <w:tc>
          <w:tcPr>
            <w:tcW w:w="2580" w:type="dxa"/>
            <w:shd w:val="clear" w:color="auto" w:fill="385723"/>
            <w:vAlign w:val="center"/>
          </w:tcPr>
          <w:p w14:paraId="640C8D2D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Ruolo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5090F4A1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Nome e cognome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640592F0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Firma</w:t>
            </w:r>
          </w:p>
        </w:tc>
        <w:tc>
          <w:tcPr>
            <w:tcW w:w="2580" w:type="dxa"/>
            <w:shd w:val="clear" w:color="auto" w:fill="385723"/>
            <w:vAlign w:val="center"/>
          </w:tcPr>
          <w:p w14:paraId="44E2E1D8" w14:textId="77777777" w:rsidR="00FB248E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Data</w:t>
            </w:r>
          </w:p>
        </w:tc>
      </w:tr>
      <w:tr w:rsidR="00FB248E" w14:paraId="56F929BA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27E7546C" w14:textId="77777777" w:rsidR="00FB248E" w:rsidRDefault="00000000">
            <w:r>
              <w:rPr>
                <w:sz w:val="15"/>
              </w:rPr>
              <w:t>Preposto</w:t>
            </w:r>
          </w:p>
        </w:tc>
        <w:tc>
          <w:tcPr>
            <w:tcW w:w="2580" w:type="dxa"/>
            <w:vAlign w:val="center"/>
          </w:tcPr>
          <w:p w14:paraId="709E7D30" w14:textId="77777777" w:rsidR="00FB248E" w:rsidRDefault="00FB248E"/>
        </w:tc>
        <w:tc>
          <w:tcPr>
            <w:tcW w:w="2580" w:type="dxa"/>
            <w:vAlign w:val="center"/>
          </w:tcPr>
          <w:p w14:paraId="0B357EFF" w14:textId="77777777" w:rsidR="00FB248E" w:rsidRDefault="00FB248E"/>
        </w:tc>
        <w:tc>
          <w:tcPr>
            <w:tcW w:w="2580" w:type="dxa"/>
            <w:vAlign w:val="center"/>
          </w:tcPr>
          <w:p w14:paraId="1E55A720" w14:textId="77777777" w:rsidR="00FB248E" w:rsidRDefault="00FB248E"/>
        </w:tc>
      </w:tr>
      <w:tr w:rsidR="00FB248E" w14:paraId="2A9FB88B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2FC299C4" w14:textId="77777777" w:rsidR="00FB248E" w:rsidRDefault="00000000">
            <w:r>
              <w:rPr>
                <w:sz w:val="15"/>
              </w:rPr>
              <w:t>RSPP</w:t>
            </w:r>
          </w:p>
        </w:tc>
        <w:tc>
          <w:tcPr>
            <w:tcW w:w="2580" w:type="dxa"/>
            <w:vAlign w:val="center"/>
          </w:tcPr>
          <w:p w14:paraId="5791BBD5" w14:textId="77777777" w:rsidR="00FB248E" w:rsidRDefault="00FB248E"/>
        </w:tc>
        <w:tc>
          <w:tcPr>
            <w:tcW w:w="2580" w:type="dxa"/>
            <w:vAlign w:val="center"/>
          </w:tcPr>
          <w:p w14:paraId="0CDFCD19" w14:textId="77777777" w:rsidR="00FB248E" w:rsidRDefault="00FB248E"/>
        </w:tc>
        <w:tc>
          <w:tcPr>
            <w:tcW w:w="2580" w:type="dxa"/>
            <w:vAlign w:val="center"/>
          </w:tcPr>
          <w:p w14:paraId="00CBEF15" w14:textId="77777777" w:rsidR="00FB248E" w:rsidRDefault="00FB248E"/>
        </w:tc>
      </w:tr>
      <w:tr w:rsidR="00FB248E" w14:paraId="4EA0CC8A" w14:textId="77777777">
        <w:trPr>
          <w:cantSplit/>
          <w:jc w:val="center"/>
        </w:trPr>
        <w:tc>
          <w:tcPr>
            <w:tcW w:w="2580" w:type="dxa"/>
            <w:vAlign w:val="center"/>
          </w:tcPr>
          <w:p w14:paraId="4C778403" w14:textId="77777777" w:rsidR="00FB248E" w:rsidRDefault="00000000">
            <w:r>
              <w:rPr>
                <w:sz w:val="15"/>
              </w:rPr>
              <w:t>Datore di Lavoro</w:t>
            </w:r>
          </w:p>
        </w:tc>
        <w:tc>
          <w:tcPr>
            <w:tcW w:w="2580" w:type="dxa"/>
            <w:vAlign w:val="center"/>
          </w:tcPr>
          <w:p w14:paraId="2010526D" w14:textId="77777777" w:rsidR="00FB248E" w:rsidRDefault="00FB248E"/>
        </w:tc>
        <w:tc>
          <w:tcPr>
            <w:tcW w:w="2580" w:type="dxa"/>
            <w:vAlign w:val="center"/>
          </w:tcPr>
          <w:p w14:paraId="2D36EDF9" w14:textId="77777777" w:rsidR="00FB248E" w:rsidRDefault="00FB248E"/>
        </w:tc>
        <w:tc>
          <w:tcPr>
            <w:tcW w:w="2580" w:type="dxa"/>
            <w:vAlign w:val="center"/>
          </w:tcPr>
          <w:p w14:paraId="2F544326" w14:textId="77777777" w:rsidR="00FB248E" w:rsidRDefault="00FB248E"/>
        </w:tc>
      </w:tr>
    </w:tbl>
    <w:p w14:paraId="09D3ABC5" w14:textId="77777777" w:rsidR="00FB248E" w:rsidRDefault="00FB248E"/>
    <w:p w14:paraId="18714BAF" w14:textId="77777777" w:rsidR="00FB248E" w:rsidRDefault="00000000">
      <w:pPr>
        <w:pStyle w:val="Titolo1"/>
      </w:pPr>
      <w:r>
        <w:rPr>
          <w:rFonts w:ascii="Arial" w:hAnsi="Arial"/>
        </w:rPr>
        <w:t>Riferimenti informativi consultati per il modello</w:t>
      </w:r>
    </w:p>
    <w:p w14:paraId="4D712502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D.Lgs. 81/2008 e s.m.i. - Testo Unico salute e sicurezza sul lavoro.</w:t>
      </w:r>
    </w:p>
    <w:p w14:paraId="08A58C8E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Portale Agenti Fisici - sezione Microclima e criteri di valutazione degli agenti fisici.</w:t>
      </w:r>
    </w:p>
    <w:p w14:paraId="520DDA5C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Ministero della Salute - ondate di calore, bollettini e livelli di rischio 0-3.</w:t>
      </w:r>
    </w:p>
    <w:p w14:paraId="787ECCCA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Ministero del Lavoro e delle Politiche Sociali - vademecum rischi lavorativi da esposizione ad alte temperature.</w:t>
      </w:r>
    </w:p>
    <w:p w14:paraId="33836BA0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Worklimate INAIL-CNR - previsioni sperimentali del rischio caldo per lavoratori outdoor al sole/ombra con attività moderata o intensa.</w:t>
      </w:r>
    </w:p>
    <w:p w14:paraId="53C4B7E9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Linee di indirizzo nazionali/regionali per la protezione dei lavoratori dal calore e dalla radiazione solare.</w:t>
      </w:r>
    </w:p>
    <w:p w14:paraId="3CD036DE" w14:textId="77777777" w:rsidR="00FB248E" w:rsidRDefault="00000000">
      <w:pPr>
        <w:pStyle w:val="Puntoelenco"/>
        <w:spacing w:after="40" w:line="240" w:lineRule="auto"/>
      </w:pPr>
      <w:r>
        <w:rPr>
          <w:sz w:val="17"/>
        </w:rPr>
        <w:t>Documenti aziendali da integrare: DVR, DUVRI, procedure fitosanitarie, procedure macchine agricole, piani di emergenza e primo soccorso.</w:t>
      </w:r>
    </w:p>
    <w:sectPr w:rsidR="00FB248E" w:rsidSect="00034616">
      <w:headerReference w:type="default" r:id="rId9"/>
      <w:footerReference w:type="default" r:id="rId10"/>
      <w:pgSz w:w="11906" w:h="16838"/>
      <w:pgMar w:top="879" w:right="765" w:bottom="822" w:left="82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62AA" w14:textId="77777777" w:rsidR="003A4E7B" w:rsidRDefault="003A4E7B">
      <w:pPr>
        <w:spacing w:after="0" w:line="240" w:lineRule="auto"/>
      </w:pPr>
      <w:r>
        <w:separator/>
      </w:r>
    </w:p>
  </w:endnote>
  <w:endnote w:type="continuationSeparator" w:id="0">
    <w:p w14:paraId="4142E6BD" w14:textId="77777777" w:rsidR="003A4E7B" w:rsidRDefault="003A4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339A" w14:textId="478C0FA8" w:rsidR="00FB248E" w:rsidRDefault="00000000">
    <w:pPr>
      <w:pStyle w:val="Pidipagina"/>
      <w:jc w:val="center"/>
    </w:pPr>
    <w:r>
      <w:rPr>
        <w:sz w:val="16"/>
      </w:rPr>
      <w:t xml:space="preserve">PROC-HSE-CALDO-AGR-01 | Rev. 0 | Pag. </w:t>
    </w:r>
    <w:r>
      <w:fldChar w:fldCharType="begin"/>
    </w:r>
    <w:r>
      <w:instrText>PAGE</w:instrText>
    </w:r>
    <w:r w:rsidR="000A5833">
      <w:fldChar w:fldCharType="separate"/>
    </w:r>
    <w:r w:rsidR="000A583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EF0A" w14:textId="77777777" w:rsidR="003A4E7B" w:rsidRDefault="003A4E7B">
      <w:pPr>
        <w:spacing w:after="0" w:line="240" w:lineRule="auto"/>
      </w:pPr>
      <w:r>
        <w:separator/>
      </w:r>
    </w:p>
  </w:footnote>
  <w:footnote w:type="continuationSeparator" w:id="0">
    <w:p w14:paraId="12FFEC6A" w14:textId="77777777" w:rsidR="003A4E7B" w:rsidRDefault="003A4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22CCA" w14:textId="77777777" w:rsidR="00FB248E" w:rsidRDefault="00000000">
    <w:pPr>
      <w:pStyle w:val="Intestazione"/>
      <w:jc w:val="center"/>
    </w:pPr>
    <w:proofErr w:type="spellStart"/>
    <w:r>
      <w:rPr>
        <w:color w:val="646464"/>
        <w:sz w:val="16"/>
      </w:rPr>
      <w:t>Procedura</w:t>
    </w:r>
    <w:proofErr w:type="spellEnd"/>
    <w:r>
      <w:rPr>
        <w:color w:val="646464"/>
        <w:sz w:val="16"/>
      </w:rPr>
      <w:t xml:space="preserve"> aziendale - </w:t>
    </w:r>
    <w:proofErr w:type="spellStart"/>
    <w:r>
      <w:rPr>
        <w:color w:val="646464"/>
        <w:sz w:val="16"/>
      </w:rPr>
      <w:t>rischio</w:t>
    </w:r>
    <w:proofErr w:type="spellEnd"/>
    <w:r>
      <w:rPr>
        <w:color w:val="646464"/>
        <w:sz w:val="16"/>
      </w:rPr>
      <w:t xml:space="preserve"> caldo | </w:t>
    </w:r>
    <w:proofErr w:type="spellStart"/>
    <w:r>
      <w:rPr>
        <w:color w:val="646464"/>
        <w:sz w:val="16"/>
      </w:rPr>
      <w:t>Agricoltura</w:t>
    </w:r>
    <w:proofErr w:type="spellEnd"/>
    <w:r>
      <w:rPr>
        <w:color w:val="646464"/>
        <w:sz w:val="16"/>
      </w:rPr>
      <w:t xml:space="preserve">, </w:t>
    </w:r>
    <w:proofErr w:type="spellStart"/>
    <w:r>
      <w:rPr>
        <w:color w:val="646464"/>
        <w:sz w:val="16"/>
      </w:rPr>
      <w:t>braccianti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agricoli</w:t>
    </w:r>
    <w:proofErr w:type="spellEnd"/>
    <w:r>
      <w:rPr>
        <w:color w:val="646464"/>
        <w:sz w:val="16"/>
      </w:rPr>
      <w:t xml:space="preserve"> e </w:t>
    </w:r>
    <w:proofErr w:type="spellStart"/>
    <w:r>
      <w:rPr>
        <w:color w:val="646464"/>
        <w:sz w:val="16"/>
      </w:rPr>
      <w:t>lavorazioni</w:t>
    </w:r>
    <w:proofErr w:type="spellEnd"/>
    <w:r>
      <w:rPr>
        <w:color w:val="646464"/>
        <w:sz w:val="16"/>
      </w:rPr>
      <w:t xml:space="preserve"> in campo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3166744">
    <w:abstractNumId w:val="8"/>
  </w:num>
  <w:num w:numId="2" w16cid:durableId="390811984">
    <w:abstractNumId w:val="6"/>
  </w:num>
  <w:num w:numId="3" w16cid:durableId="407923741">
    <w:abstractNumId w:val="5"/>
  </w:num>
  <w:num w:numId="4" w16cid:durableId="1266962979">
    <w:abstractNumId w:val="4"/>
  </w:num>
  <w:num w:numId="5" w16cid:durableId="1065835298">
    <w:abstractNumId w:val="7"/>
  </w:num>
  <w:num w:numId="6" w16cid:durableId="1825852327">
    <w:abstractNumId w:val="3"/>
  </w:num>
  <w:num w:numId="7" w16cid:durableId="742336363">
    <w:abstractNumId w:val="2"/>
  </w:num>
  <w:num w:numId="8" w16cid:durableId="332686689">
    <w:abstractNumId w:val="1"/>
  </w:num>
  <w:num w:numId="9" w16cid:durableId="32258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833"/>
    <w:rsid w:val="0015074B"/>
    <w:rsid w:val="0029639D"/>
    <w:rsid w:val="00326F90"/>
    <w:rsid w:val="003A4E7B"/>
    <w:rsid w:val="006A559E"/>
    <w:rsid w:val="00AA1D8D"/>
    <w:rsid w:val="00B47730"/>
    <w:rsid w:val="00CB0664"/>
    <w:rsid w:val="00FB24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EED00"/>
  <w14:defaultImageDpi w14:val="330"/>
  <w15:docId w15:val="{51096721-2474-4B42-9432-72BA7D97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85723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548235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70AD47"/>
      <w:sz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6431</Words>
  <Characters>41418</Characters>
  <Application>Microsoft Office Word</Application>
  <DocSecurity>0</DocSecurity>
  <Lines>1656</Lines>
  <Paragraphs>956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rischio caldo - agricoltura e braccianti in campo</dc:title>
  <dc:subject>Prevenzione degli effetti del caldo sulla salute per agricoltori e braccianti agricoli nelle lavorazioni in campo</dc:subject>
  <dc:creator>BENNI</dc:creator>
  <cp:keywords>caldo, agricoltura, braccianti agricoli, lavori in campo, raccolta, serre, fitosanitari, Worklimate, WBGT, microclima</cp:keywords>
  <dc:description>Modello operativo da personalizzare e validare aziendalmente.</dc:description>
  <cp:lastModifiedBy>PAOLO BENNI</cp:lastModifiedBy>
  <cp:revision>3</cp:revision>
  <dcterms:created xsi:type="dcterms:W3CDTF">2013-12-23T23:15:00Z</dcterms:created>
  <dcterms:modified xsi:type="dcterms:W3CDTF">2026-05-29T14:41:00Z</dcterms:modified>
  <cp:category/>
</cp:coreProperties>
</file>