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6FDD" w14:textId="77777777" w:rsidR="00750D00" w:rsidRDefault="00000000">
      <w:pPr>
        <w:jc w:val="center"/>
      </w:pPr>
      <w:r>
        <w:rPr>
          <w:b/>
          <w:sz w:val="48"/>
        </w:rPr>
        <w:t>Manuale utente completo</w:t>
      </w:r>
    </w:p>
    <w:p w14:paraId="72284833" w14:textId="77777777" w:rsidR="00750D00" w:rsidRDefault="00000000">
      <w:pPr>
        <w:jc w:val="center"/>
      </w:pPr>
      <w:r>
        <w:rPr>
          <w:b/>
          <w:sz w:val="34"/>
        </w:rPr>
        <w:t>Installare OpenSCAD e usare l’addon gratuito</w:t>
      </w:r>
      <w:r>
        <w:rPr>
          <w:b/>
          <w:sz w:val="34"/>
        </w:rPr>
        <w:br/>
        <w:t>per disegnare ponteggi metallici a telai prefabbricati</w:t>
      </w:r>
    </w:p>
    <w:p w14:paraId="0E66C158" w14:textId="64BDF8F5" w:rsidR="00750D00" w:rsidRDefault="00000000">
      <w:pPr>
        <w:jc w:val="center"/>
      </w:pPr>
      <w:r>
        <w:rPr>
          <w:i/>
        </w:rPr>
        <w:t>Basato sul file: ponteggi_metallici_openscad_v12_telai_prefabbricati.scad</w:t>
      </w:r>
    </w:p>
    <w:p w14:paraId="17140757" w14:textId="77777777" w:rsidR="00750D00" w:rsidRDefault="00000000">
      <w:pPr>
        <w:jc w:val="center"/>
      </w:pPr>
      <w:r>
        <w:t>Versione documento: 1.0 - Data: 1 giugno 2026</w:t>
      </w:r>
    </w:p>
    <w:p w14:paraId="3B88B8B7" w14:textId="6904233E" w:rsidR="00FE0E58" w:rsidRDefault="00FE0E58">
      <w:pPr>
        <w:jc w:val="center"/>
      </w:pPr>
      <w:r>
        <w:rPr>
          <w:noProof/>
        </w:rPr>
        <w:drawing>
          <wp:inline distT="0" distB="0" distL="0" distR="0" wp14:anchorId="44901DAC" wp14:editId="4A7E4404">
            <wp:extent cx="6400800" cy="3459480"/>
            <wp:effectExtent l="0" t="0" r="0" b="7620"/>
            <wp:docPr id="19972341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0" cy="3459480"/>
                    </a:xfrm>
                    <a:prstGeom prst="rect">
                      <a:avLst/>
                    </a:prstGeom>
                    <a:noFill/>
                    <a:ln>
                      <a:noFill/>
                    </a:ln>
                  </pic:spPr>
                </pic:pic>
              </a:graphicData>
            </a:graphic>
          </wp:inline>
        </w:drawing>
      </w:r>
    </w:p>
    <w:p w14:paraId="766A5B2F" w14:textId="77777777" w:rsidR="00750D00" w:rsidRDefault="00000000">
      <w:r>
        <w:rPr>
          <w:noProof/>
        </w:rPr>
        <w:drawing>
          <wp:inline distT="0" distB="0" distL="0" distR="0" wp14:anchorId="72CEB586" wp14:editId="7F16D401">
            <wp:extent cx="5852160" cy="15145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flow.png"/>
                    <pic:cNvPicPr/>
                  </pic:nvPicPr>
                  <pic:blipFill>
                    <a:blip r:embed="rId9"/>
                    <a:stretch>
                      <a:fillRect/>
                    </a:stretch>
                  </pic:blipFill>
                  <pic:spPr>
                    <a:xfrm>
                      <a:off x="0" y="0"/>
                      <a:ext cx="5852160" cy="1514549"/>
                    </a:xfrm>
                    <a:prstGeom prst="rect">
                      <a:avLst/>
                    </a:prstGeom>
                  </pic:spPr>
                </pic:pic>
              </a:graphicData>
            </a:graphic>
          </wp:inline>
        </w:drawing>
      </w:r>
    </w:p>
    <w:p w14:paraId="69391E52" w14:textId="77777777" w:rsidR="00750D00" w:rsidRDefault="00000000">
      <w:pPr>
        <w:jc w:val="center"/>
      </w:pPr>
      <w:r>
        <w:rPr>
          <w:i/>
          <w:sz w:val="18"/>
        </w:rPr>
        <w:t>Figura 1 - Flusso operativo consigliato per usare OpenSCAD e l’addon.</w:t>
      </w:r>
    </w:p>
    <w:tbl>
      <w:tblPr>
        <w:tblW w:w="0" w:type="auto"/>
        <w:jc w:val="center"/>
        <w:tblLook w:val="04A0" w:firstRow="1" w:lastRow="0" w:firstColumn="1" w:lastColumn="0" w:noHBand="0" w:noVBand="1"/>
      </w:tblPr>
      <w:tblGrid>
        <w:gridCol w:w="10086"/>
      </w:tblGrid>
      <w:tr w:rsidR="00750D00" w14:paraId="5CE6CF96" w14:textId="77777777">
        <w:trPr>
          <w:jc w:val="center"/>
        </w:trPr>
        <w:tc>
          <w:tcPr>
            <w:tcW w:w="10086" w:type="dxa"/>
            <w:shd w:val="clear" w:color="auto" w:fill="FFF2CC"/>
          </w:tcPr>
          <w:p w14:paraId="4F4D208E" w14:textId="77777777" w:rsidR="00750D00" w:rsidRDefault="00000000">
            <w:pPr>
              <w:spacing w:after="0"/>
            </w:pPr>
            <w:r>
              <w:rPr>
                <w:b/>
                <w:sz w:val="18"/>
              </w:rPr>
              <w:t>Disclaimer essenziale</w:t>
            </w:r>
            <w:r>
              <w:rPr>
                <w:sz w:val="18"/>
              </w:rPr>
              <w:br/>
              <w:t>Il modello OpenSCAD e questo manuale sono strumenti di modellazione grafica e parametrica. Non costituiscono progetto strutturale, PiMUS, libretto del fabbricante, relazione di calcolo, verifica di stabilita, autorizzazione ministeriale o valutazione di sicurezza. Ogni ponteggio reale deve essere progettato, verificato, montato, usato e smontato secondo la normativa applicabile, le istruzioni del produttore e le indicazioni di tecnici abilitati e figure responsabili di cantiere.</w:t>
            </w:r>
          </w:p>
        </w:tc>
      </w:tr>
    </w:tbl>
    <w:p w14:paraId="1DB68BD4" w14:textId="77777777" w:rsidR="00750D00" w:rsidRDefault="00750D00"/>
    <w:p w14:paraId="7F1F11CA" w14:textId="77777777" w:rsidR="00750D00" w:rsidRDefault="00000000">
      <w:r>
        <w:br w:type="page"/>
      </w:r>
    </w:p>
    <w:p w14:paraId="65FA610D" w14:textId="77777777" w:rsidR="00750D00" w:rsidRDefault="00000000">
      <w:pPr>
        <w:pStyle w:val="Titolo1"/>
      </w:pPr>
      <w:r>
        <w:lastRenderedPageBreak/>
        <w:t>Indice operativo</w:t>
      </w:r>
    </w:p>
    <w:p w14:paraId="516A1480" w14:textId="77777777" w:rsidR="00750D00" w:rsidRDefault="00000000">
      <w:r>
        <w:t>1. Articolo introduttivo: perche usare OpenSCAD per ponteggi metallici</w:t>
      </w:r>
    </w:p>
    <w:p w14:paraId="6DA1581A" w14:textId="77777777" w:rsidR="00750D00" w:rsidRDefault="00000000">
      <w:r>
        <w:t>2. Installazione di OpenSCAD su Windows, macOS e Linux</w:t>
      </w:r>
    </w:p>
    <w:p w14:paraId="61BDC2F9" w14:textId="77777777" w:rsidR="00750D00" w:rsidRDefault="00000000">
      <w:r>
        <w:t>3. Concetti fondamentali di OpenSCAD: file .scad, anteprima, render, export</w:t>
      </w:r>
    </w:p>
    <w:p w14:paraId="47EDA917" w14:textId="77777777" w:rsidR="00750D00" w:rsidRDefault="00000000">
      <w:r>
        <w:t>4. Installazione e avvio dell’addon gratuito per ponteggi metallici</w:t>
      </w:r>
    </w:p>
    <w:p w14:paraId="037CC102" w14:textId="77777777" w:rsidR="00750D00" w:rsidRDefault="00000000">
      <w:r>
        <w:t>5. Uso del Customizer e gestione dei preset</w:t>
      </w:r>
    </w:p>
    <w:p w14:paraId="6405218C" w14:textId="77777777" w:rsidR="00750D00" w:rsidRDefault="00000000">
      <w:r>
        <w:t>6. Guida ai parametri dell’addon: campate, livelli, accessori, passaggi, castello, rete, mantovana</w:t>
      </w:r>
    </w:p>
    <w:p w14:paraId="33E4DE10" w14:textId="77777777" w:rsidR="00750D00" w:rsidRDefault="00000000">
      <w:r>
        <w:t>7. Procedure guidate: ponteggio base, passaggio carraio, castello di carico, rete antipolvere, esportazione</w:t>
      </w:r>
    </w:p>
    <w:p w14:paraId="6E27DC5C" w14:textId="77777777" w:rsidR="00750D00" w:rsidRDefault="00000000">
      <w:r>
        <w:t>8. Distinta indicativa in console e limiti del computo automatico</w:t>
      </w:r>
    </w:p>
    <w:p w14:paraId="0A3D9961" w14:textId="77777777" w:rsidR="00750D00" w:rsidRDefault="00000000">
      <w:r>
        <w:t>9. Risoluzione problemi e buone pratiche</w:t>
      </w:r>
    </w:p>
    <w:p w14:paraId="7831DDB3" w14:textId="77777777" w:rsidR="00750D00" w:rsidRDefault="00000000">
      <w:r>
        <w:t>10. Appendice A: riferimento completo dei 117 parametri Customizer</w:t>
      </w:r>
    </w:p>
    <w:p w14:paraId="2C131676" w14:textId="77777777" w:rsidR="00750D00" w:rsidRDefault="00000000">
      <w:r>
        <w:t>11. Appendice B: glossario e fonti consultate</w:t>
      </w:r>
    </w:p>
    <w:tbl>
      <w:tblPr>
        <w:tblW w:w="0" w:type="auto"/>
        <w:jc w:val="center"/>
        <w:tblLook w:val="04A0" w:firstRow="1" w:lastRow="0" w:firstColumn="1" w:lastColumn="0" w:noHBand="0" w:noVBand="1"/>
      </w:tblPr>
      <w:tblGrid>
        <w:gridCol w:w="10086"/>
      </w:tblGrid>
      <w:tr w:rsidR="00750D00" w14:paraId="188A2C5C" w14:textId="77777777">
        <w:trPr>
          <w:jc w:val="center"/>
        </w:trPr>
        <w:tc>
          <w:tcPr>
            <w:tcW w:w="10086" w:type="dxa"/>
            <w:shd w:val="clear" w:color="auto" w:fill="E2F0D9"/>
          </w:tcPr>
          <w:p w14:paraId="73517F36" w14:textId="77777777" w:rsidR="00750D00" w:rsidRDefault="00000000">
            <w:pPr>
              <w:spacing w:after="0"/>
            </w:pPr>
            <w:r>
              <w:rPr>
                <w:b/>
                <w:sz w:val="18"/>
              </w:rPr>
              <w:t>Sintesi per chi deve partire subito</w:t>
            </w:r>
            <w:r>
              <w:rPr>
                <w:sz w:val="18"/>
              </w:rPr>
              <w:br/>
              <w:t>Installa OpenSCAD dal sito ufficiale, apri una copia del file .scad dell’addon, mostra il pannello Customizer, modifica campate/livelli/accessori, usa F5 per l’anteprima veloce e F6 per il render prima dell’esportazione. Non usare le misure generate come progetto o verifica: servono solo per visualizzazione, studio preliminare e comunicazione tecnica interna.</w:t>
            </w:r>
          </w:p>
        </w:tc>
      </w:tr>
    </w:tbl>
    <w:p w14:paraId="07D49513" w14:textId="77777777" w:rsidR="00750D00" w:rsidRDefault="00750D00"/>
    <w:p w14:paraId="0167B09B" w14:textId="77777777" w:rsidR="00750D00" w:rsidRDefault="00000000">
      <w:pPr>
        <w:pStyle w:val="Titolo1"/>
      </w:pPr>
      <w:r>
        <w:t>1. Articolo introduttivo: disegnare ponteggi metallici con OpenSCAD</w:t>
      </w:r>
    </w:p>
    <w:p w14:paraId="01EECE5A" w14:textId="77777777" w:rsidR="00750D00" w:rsidRDefault="00000000">
      <w:r>
        <w:t>OpenSCAD e un modellatore CAD parametrico basato su script: invece di disegnare trascinando oggetti con il mouse, si descrive il modello tramite variabili, funzioni e moduli. Questo approccio e particolarmente adatto quando un oggetto deve essere ripetuto, dimensionato e riconfigurato molte volte, come accade per un ponteggio con campate, livelli, parapetti, impalcati, diagonali e accessori ricorrenti. OpenSCAD e software libero e disponibile per i principali sistemi operativi; la documentazione ufficiale lo presenta come uno strumento orientato agli aspetti CAD piu che alla modellazione artistica [S1][S4].</w:t>
      </w:r>
    </w:p>
    <w:p w14:paraId="416F1455" w14:textId="77777777" w:rsidR="00750D00" w:rsidRDefault="00000000">
      <w:r>
        <w:t>Nel caso dei ponteggi metallici, il vantaggio non e il calcolo strutturale, ma la rapidita con cui si puo generare una rappresentazione coerente di facciata: numero di campate, altezza dei livelli, profondita, distanza dalla parete, ancoraggi, impalcati, fermapiedi, scale interne, botole, mantovana parasassi, passaggio carraio, rete antipolvere e castello di carico. Una modifica numerica si propaga all’intero modello, riducendo errori grafici tipici di un disegno manuale copiato e modificato piu volte.</w:t>
      </w:r>
    </w:p>
    <w:p w14:paraId="5D6BEAB6" w14:textId="77777777" w:rsidR="00750D00" w:rsidRDefault="00000000">
      <w:r>
        <w:t>L’addon gratuito allegato a questo manuale, denominato nel codice “Ponteggi Metallici Parametrici per OpenSCAD - Versione 12.0”, e un file .scad gia predisposto per il pannello Customizer. Il Customizer e l’interfaccia grafica di OpenSCAD che espone le variabili del modello come caselle, menu a tendina e slider: in questo modo l’utente puo cambiare i parametri senza modificare direttamente il codice [S5].</w:t>
      </w:r>
    </w:p>
    <w:p w14:paraId="101833F1" w14:textId="77777777" w:rsidR="00750D00" w:rsidRDefault="00000000">
      <w:r>
        <w:t>Il modello generato dall’addon e da considerare una maquette tecnica digitale. Puo essere utile per presentazioni, confronto preliminare fra varianti, controllo visivo di interferenze grossolane, esportazione di immagini o oggetti 3D, formazione interna e predisposizione di elaborati grafici preliminari. Non puo pero sostituire disegni esecutivi, verifica della portata, schema tipo del produttore, autorizzazione del ponteggio, PiMUS o valutazioni del tecnico competente. Per i ponteggi reali, il riferimento e sempre la normativa vigente, il libretto del fabbricante, i piani di sicurezza e le verifiche di cantiere.</w:t>
      </w:r>
    </w:p>
    <w:p w14:paraId="0B8D66A4" w14:textId="77777777" w:rsidR="00750D00" w:rsidRDefault="00000000">
      <w:r>
        <w:t>Il flusso corretto e semplice: si installa OpenSCAD, si apre una copia del file .scad, si abilita il Customizer, si modificano i parametri principali, si visualizza l’anteprima con F5, si esegue il render con F6 e solo dopo si esportano immagini o geometrie. La separazione tra anteprima e render e importante: l’anteprima e veloce e utile per lavorare, mentre il render produce la geometria esatta da esportare [S4][S7].</w:t>
      </w:r>
    </w:p>
    <w:p w14:paraId="4AA75CFF" w14:textId="77777777" w:rsidR="00750D00" w:rsidRDefault="00000000">
      <w:pPr>
        <w:pStyle w:val="Titolo1"/>
      </w:pPr>
      <w:r>
        <w:t>2. Installazione di OpenSCAD</w:t>
      </w:r>
    </w:p>
    <w:p w14:paraId="11A77E0D" w14:textId="77777777" w:rsidR="00750D00" w:rsidRDefault="00000000">
      <w:r>
        <w:t>Usa sempre la pagina ufficiale dei download come punto di partenza. Le versioni, i pacchetti e i requisiti possono cambiare nel tempo; i comandi sotto sono quelli indicati o coerenti con la pagina ufficiale al momento della redazione [S2].</w:t>
      </w:r>
    </w:p>
    <w:tbl>
      <w:tblPr>
        <w:tblStyle w:val="Grigliatabella"/>
        <w:tblW w:w="0" w:type="auto"/>
        <w:jc w:val="center"/>
        <w:tblLook w:val="04A0" w:firstRow="1" w:lastRow="0" w:firstColumn="1" w:lastColumn="0" w:noHBand="0" w:noVBand="1"/>
      </w:tblPr>
      <w:tblGrid>
        <w:gridCol w:w="1997"/>
        <w:gridCol w:w="4535"/>
        <w:gridCol w:w="2835"/>
      </w:tblGrid>
      <w:tr w:rsidR="00750D00" w14:paraId="3497AF0D" w14:textId="77777777">
        <w:trPr>
          <w:cantSplit/>
          <w:tblHeader/>
          <w:jc w:val="center"/>
        </w:trPr>
        <w:tc>
          <w:tcPr>
            <w:tcW w:w="1701" w:type="dxa"/>
            <w:shd w:val="clear" w:color="auto" w:fill="D9EAF7"/>
            <w:vAlign w:val="center"/>
          </w:tcPr>
          <w:p w14:paraId="619B8346" w14:textId="77777777" w:rsidR="00750D00" w:rsidRDefault="00000000">
            <w:pPr>
              <w:spacing w:after="0"/>
            </w:pPr>
            <w:r>
              <w:rPr>
                <w:b/>
                <w:sz w:val="17"/>
              </w:rPr>
              <w:t>Sistema</w:t>
            </w:r>
          </w:p>
        </w:tc>
        <w:tc>
          <w:tcPr>
            <w:tcW w:w="4535" w:type="dxa"/>
            <w:shd w:val="clear" w:color="auto" w:fill="D9EAF7"/>
            <w:vAlign w:val="center"/>
          </w:tcPr>
          <w:p w14:paraId="26080A5E" w14:textId="77777777" w:rsidR="00750D00" w:rsidRDefault="00000000">
            <w:pPr>
              <w:spacing w:after="0"/>
            </w:pPr>
            <w:r>
              <w:rPr>
                <w:b/>
                <w:sz w:val="17"/>
              </w:rPr>
              <w:t>Procedura consigliata</w:t>
            </w:r>
          </w:p>
        </w:tc>
        <w:tc>
          <w:tcPr>
            <w:tcW w:w="2835" w:type="dxa"/>
            <w:shd w:val="clear" w:color="auto" w:fill="D9EAF7"/>
            <w:vAlign w:val="center"/>
          </w:tcPr>
          <w:p w14:paraId="1D828E3E" w14:textId="77777777" w:rsidR="00750D00" w:rsidRDefault="00000000">
            <w:pPr>
              <w:spacing w:after="0"/>
            </w:pPr>
            <w:r>
              <w:rPr>
                <w:b/>
                <w:sz w:val="17"/>
              </w:rPr>
              <w:t>Verifica</w:t>
            </w:r>
          </w:p>
        </w:tc>
      </w:tr>
      <w:tr w:rsidR="00750D00" w14:paraId="656FD6FA" w14:textId="77777777">
        <w:trPr>
          <w:cantSplit/>
          <w:jc w:val="center"/>
        </w:trPr>
        <w:tc>
          <w:tcPr>
            <w:tcW w:w="1701" w:type="dxa"/>
          </w:tcPr>
          <w:p w14:paraId="3A2346FC" w14:textId="77777777" w:rsidR="00750D00" w:rsidRDefault="00000000">
            <w:pPr>
              <w:spacing w:after="0"/>
            </w:pPr>
            <w:r>
              <w:rPr>
                <w:sz w:val="17"/>
              </w:rPr>
              <w:t>Windows</w:t>
            </w:r>
          </w:p>
        </w:tc>
        <w:tc>
          <w:tcPr>
            <w:tcW w:w="4535" w:type="dxa"/>
          </w:tcPr>
          <w:p w14:paraId="76671366" w14:textId="77777777" w:rsidR="00750D00" w:rsidRDefault="00000000">
            <w:pPr>
              <w:spacing w:after="0"/>
            </w:pPr>
            <w:r>
              <w:rPr>
                <w:sz w:val="17"/>
              </w:rPr>
              <w:t>Scarica il programma di installazione .exe per Windows dalla pagina Downloads di OpenSCAD. In alternativa, dalla riga di comando puoi usare: winget install --id=OpenSCAD.OpenSCAD -e</w:t>
            </w:r>
          </w:p>
        </w:tc>
        <w:tc>
          <w:tcPr>
            <w:tcW w:w="2835" w:type="dxa"/>
          </w:tcPr>
          <w:p w14:paraId="6B6038CC" w14:textId="77777777" w:rsidR="00750D00" w:rsidRDefault="00000000">
            <w:pPr>
              <w:spacing w:after="0"/>
            </w:pPr>
            <w:r>
              <w:rPr>
                <w:sz w:val="17"/>
              </w:rPr>
              <w:t>Avvia OpenSCAD dal menu Start oppure esegui openscad --version nel terminale.</w:t>
            </w:r>
          </w:p>
        </w:tc>
      </w:tr>
      <w:tr w:rsidR="00750D00" w14:paraId="3F2C0D03" w14:textId="77777777">
        <w:trPr>
          <w:cantSplit/>
          <w:jc w:val="center"/>
        </w:trPr>
        <w:tc>
          <w:tcPr>
            <w:tcW w:w="1701" w:type="dxa"/>
          </w:tcPr>
          <w:p w14:paraId="0E97322E" w14:textId="77777777" w:rsidR="00750D00" w:rsidRDefault="00000000">
            <w:pPr>
              <w:spacing w:after="0"/>
            </w:pPr>
            <w:r>
              <w:rPr>
                <w:sz w:val="17"/>
              </w:rPr>
              <w:t>macOS</w:t>
            </w:r>
          </w:p>
        </w:tc>
        <w:tc>
          <w:tcPr>
            <w:tcW w:w="4535" w:type="dxa"/>
          </w:tcPr>
          <w:p w14:paraId="596CBDC4" w14:textId="77777777" w:rsidR="00750D00" w:rsidRDefault="00000000">
            <w:pPr>
              <w:spacing w:after="0"/>
            </w:pPr>
            <w:r>
              <w:rPr>
                <w:sz w:val="17"/>
              </w:rPr>
              <w:t>Scarica il pacchetto .dmg dalla pagina ufficiale, aprilo e trascina OpenSCAD in Applicazioni. La pagina ufficiale cita anche installazione tramite gestori di pacchetti come Homebrew/MacPorts.</w:t>
            </w:r>
          </w:p>
        </w:tc>
        <w:tc>
          <w:tcPr>
            <w:tcW w:w="2835" w:type="dxa"/>
          </w:tcPr>
          <w:p w14:paraId="3BB8E4BD" w14:textId="77777777" w:rsidR="00750D00" w:rsidRDefault="00000000">
            <w:pPr>
              <w:spacing w:after="0"/>
            </w:pPr>
            <w:r>
              <w:rPr>
                <w:sz w:val="17"/>
              </w:rPr>
              <w:t>Apri OpenSCAD da Applicazioni. Se macOS blocca l’apertura, usa le impostazioni di Sicurezza e Privacy secondo le policy aziendali.</w:t>
            </w:r>
          </w:p>
        </w:tc>
      </w:tr>
      <w:tr w:rsidR="00750D00" w14:paraId="0A60B5D3" w14:textId="77777777">
        <w:trPr>
          <w:cantSplit/>
          <w:jc w:val="center"/>
        </w:trPr>
        <w:tc>
          <w:tcPr>
            <w:tcW w:w="1701" w:type="dxa"/>
          </w:tcPr>
          <w:p w14:paraId="17FC0A94" w14:textId="77777777" w:rsidR="00750D00" w:rsidRDefault="00000000">
            <w:pPr>
              <w:spacing w:after="0"/>
            </w:pPr>
            <w:r>
              <w:rPr>
                <w:sz w:val="17"/>
              </w:rPr>
              <w:t>Linux Debian/Ubuntu</w:t>
            </w:r>
          </w:p>
        </w:tc>
        <w:tc>
          <w:tcPr>
            <w:tcW w:w="4535" w:type="dxa"/>
          </w:tcPr>
          <w:p w14:paraId="3B2E851D" w14:textId="77777777" w:rsidR="00750D00" w:rsidRDefault="00000000">
            <w:pPr>
              <w:spacing w:after="0"/>
            </w:pPr>
            <w:r>
              <w:rPr>
                <w:sz w:val="17"/>
              </w:rPr>
              <w:t>Installa dal repository della distribuzione con sudo apt-get install openscad oppure usa il pacchetto AppImage quando serve una versione separata dal sistema.</w:t>
            </w:r>
          </w:p>
        </w:tc>
        <w:tc>
          <w:tcPr>
            <w:tcW w:w="2835" w:type="dxa"/>
          </w:tcPr>
          <w:p w14:paraId="02B58FF7" w14:textId="77777777" w:rsidR="00750D00" w:rsidRDefault="00000000">
            <w:pPr>
              <w:spacing w:after="0"/>
            </w:pPr>
            <w:r>
              <w:rPr>
                <w:sz w:val="17"/>
              </w:rPr>
              <w:t>Esegui openscad oppure openscad --version.</w:t>
            </w:r>
          </w:p>
        </w:tc>
      </w:tr>
      <w:tr w:rsidR="00750D00" w14:paraId="0AE41869" w14:textId="77777777">
        <w:trPr>
          <w:cantSplit/>
          <w:jc w:val="center"/>
        </w:trPr>
        <w:tc>
          <w:tcPr>
            <w:tcW w:w="1701" w:type="dxa"/>
          </w:tcPr>
          <w:p w14:paraId="3B2C10E2" w14:textId="77777777" w:rsidR="00750D00" w:rsidRDefault="00000000">
            <w:pPr>
              <w:spacing w:after="0"/>
            </w:pPr>
            <w:r>
              <w:rPr>
                <w:sz w:val="17"/>
              </w:rPr>
              <w:t>Linux Fedora/Arch/openSUSE</w:t>
            </w:r>
          </w:p>
        </w:tc>
        <w:tc>
          <w:tcPr>
            <w:tcW w:w="4535" w:type="dxa"/>
          </w:tcPr>
          <w:p w14:paraId="24908589" w14:textId="77777777" w:rsidR="00750D00" w:rsidRDefault="00000000">
            <w:pPr>
              <w:spacing w:after="0"/>
            </w:pPr>
            <w:r>
              <w:rPr>
                <w:sz w:val="17"/>
              </w:rPr>
              <w:t>Usa il gestore pacchetti della distribuzione. La pagina ufficiale indica repository Fedora, pacman per Arch e pacchetti openSUSE.</w:t>
            </w:r>
          </w:p>
        </w:tc>
        <w:tc>
          <w:tcPr>
            <w:tcW w:w="2835" w:type="dxa"/>
          </w:tcPr>
          <w:p w14:paraId="575FA259" w14:textId="77777777" w:rsidR="00750D00" w:rsidRDefault="00000000">
            <w:pPr>
              <w:spacing w:after="0"/>
            </w:pPr>
            <w:r>
              <w:rPr>
                <w:sz w:val="17"/>
              </w:rPr>
              <w:t>Controlla che l’app si apra e che il pannello Customizer sia disponibile.</w:t>
            </w:r>
          </w:p>
        </w:tc>
      </w:tr>
      <w:tr w:rsidR="00750D00" w14:paraId="2B7B089A" w14:textId="77777777">
        <w:trPr>
          <w:cantSplit/>
          <w:jc w:val="center"/>
        </w:trPr>
        <w:tc>
          <w:tcPr>
            <w:tcW w:w="1701" w:type="dxa"/>
          </w:tcPr>
          <w:p w14:paraId="6B893315" w14:textId="77777777" w:rsidR="00750D00" w:rsidRDefault="00000000">
            <w:pPr>
              <w:spacing w:after="0"/>
            </w:pPr>
            <w:r>
              <w:rPr>
                <w:sz w:val="17"/>
              </w:rPr>
              <w:t>Flatpak/Snap/AppImage</w:t>
            </w:r>
          </w:p>
        </w:tc>
        <w:tc>
          <w:tcPr>
            <w:tcW w:w="4535" w:type="dxa"/>
          </w:tcPr>
          <w:p w14:paraId="09799CA6" w14:textId="77777777" w:rsidR="00750D00" w:rsidRDefault="00000000">
            <w:pPr>
              <w:spacing w:after="0"/>
            </w:pPr>
            <w:r>
              <w:rPr>
                <w:sz w:val="17"/>
              </w:rPr>
              <w:t>Soluzione utile quando non vuoi modificare il sistema o quando il repository della distribuzione e vecchio. Verifica sempre origine e aggiornamento del pacchetto.</w:t>
            </w:r>
          </w:p>
        </w:tc>
        <w:tc>
          <w:tcPr>
            <w:tcW w:w="2835" w:type="dxa"/>
          </w:tcPr>
          <w:p w14:paraId="197B5510" w14:textId="77777777" w:rsidR="00750D00" w:rsidRDefault="00000000">
            <w:pPr>
              <w:spacing w:after="0"/>
            </w:pPr>
            <w:r>
              <w:rPr>
                <w:sz w:val="17"/>
              </w:rPr>
              <w:t>Apri un file .scad di prova e lancia F5/F6.</w:t>
            </w:r>
          </w:p>
        </w:tc>
      </w:tr>
    </w:tbl>
    <w:tbl>
      <w:tblPr>
        <w:tblW w:w="0" w:type="auto"/>
        <w:jc w:val="center"/>
        <w:tblLook w:val="04A0" w:firstRow="1" w:lastRow="0" w:firstColumn="1" w:lastColumn="0" w:noHBand="0" w:noVBand="1"/>
      </w:tblPr>
      <w:tblGrid>
        <w:gridCol w:w="10086"/>
      </w:tblGrid>
      <w:tr w:rsidR="00750D00" w14:paraId="39EAB418" w14:textId="77777777">
        <w:trPr>
          <w:jc w:val="center"/>
        </w:trPr>
        <w:tc>
          <w:tcPr>
            <w:tcW w:w="10086" w:type="dxa"/>
            <w:shd w:val="clear" w:color="auto" w:fill="F2F2F2"/>
          </w:tcPr>
          <w:p w14:paraId="2A05C1DB" w14:textId="77777777" w:rsidR="00750D00" w:rsidRDefault="00000000">
            <w:pPr>
              <w:spacing w:after="0"/>
            </w:pPr>
            <w:r>
              <w:rPr>
                <w:b/>
                <w:sz w:val="18"/>
              </w:rPr>
              <w:t>Prima prova dopo l’installazione</w:t>
            </w:r>
            <w:r>
              <w:rPr>
                <w:sz w:val="18"/>
              </w:rPr>
              <w:br/>
              <w:t>Apri OpenSCAD, crea un nuovo file, scrivi cube([20,20,20]); premi F5. Se compare un cubo, l’installazione grafica funziona. Premi F6 prima di esportare STL/3MF.</w:t>
            </w:r>
          </w:p>
        </w:tc>
      </w:tr>
    </w:tbl>
    <w:p w14:paraId="7C0BC5C5" w14:textId="77777777" w:rsidR="00750D00" w:rsidRDefault="00750D00"/>
    <w:p w14:paraId="6AAF1A96" w14:textId="77777777" w:rsidR="00750D00" w:rsidRDefault="00000000">
      <w:pPr>
        <w:pStyle w:val="Titolo1"/>
      </w:pPr>
      <w:r>
        <w:t>3. Concetti fondamentali di OpenSCAD</w:t>
      </w:r>
    </w:p>
    <w:p w14:paraId="5A9BEECB" w14:textId="77777777" w:rsidR="00750D00" w:rsidRDefault="00000000">
      <w:pPr>
        <w:pStyle w:val="Titolo2"/>
      </w:pPr>
      <w:r>
        <w:t>3.1 File .scad</w:t>
      </w:r>
    </w:p>
    <w:p w14:paraId="2B24B6B7" w14:textId="77777777" w:rsidR="00750D00" w:rsidRDefault="00000000">
      <w:r>
        <w:t>Un file .scad e un file di testo. Contiene variabili, moduli, funzioni e istruzioni che descrivono la geometria. La forza di OpenSCAD e che ogni scelta puo essere riprodotta, salvata in versionamento e rigenerata in modo coerente.</w:t>
      </w:r>
    </w:p>
    <w:p w14:paraId="3A826392" w14:textId="77777777" w:rsidR="00750D00" w:rsidRDefault="00000000">
      <w:pPr>
        <w:pStyle w:val="Titolo2"/>
      </w:pPr>
      <w:r>
        <w:t>3.2 Anteprima F5 e Render F6</w:t>
      </w:r>
    </w:p>
    <w:p w14:paraId="3732B0C1" w14:textId="77777777" w:rsidR="00750D00" w:rsidRDefault="00000000">
      <w:r>
        <w:t>F5 genera un’anteprima rapida, adatta alla progettazione interattiva. F6 esegue il render della geometria e va usato prima dell’esportazione. Per modelli grandi, F6 puo richiedere piu tempo; ridurre qualita_curve puo alleggerire il modello.</w:t>
      </w:r>
    </w:p>
    <w:p w14:paraId="2EB3B85A" w14:textId="77777777" w:rsidR="00750D00" w:rsidRDefault="00000000">
      <w:pPr>
        <w:pStyle w:val="Titolo2"/>
      </w:pPr>
      <w:r>
        <w:t>3.3 Primitives, trasformazioni e booleane</w:t>
      </w:r>
    </w:p>
    <w:p w14:paraId="3FB41F2D" w14:textId="77777777" w:rsidR="00750D00" w:rsidRDefault="00000000">
      <w:r>
        <w:t>Le forme di base sono cube, cylinder, sphere, polyhedron e altre. Le trasformazioni piu usate sono translate, rotate, scale e color. Le operazioni booleane union, difference e intersection combinano o sottraggono forme. La cheat sheet ufficiale e il riferimento rapido per sintassi e comandi [S3].</w:t>
      </w:r>
    </w:p>
    <w:p w14:paraId="7C1CC9F3" w14:textId="77777777" w:rsidR="00750D00" w:rsidRDefault="00000000">
      <w:pPr>
        <w:pStyle w:val="Titolo2"/>
      </w:pPr>
      <w:r>
        <w:t>3.4 Moduli e funzioni</w:t>
      </w:r>
    </w:p>
    <w:p w14:paraId="777C6FDA" w14:textId="77777777" w:rsidR="00750D00" w:rsidRDefault="00000000">
      <w:r>
        <w:t>Un module e un blocco riusabile che genera geometria; una function restituisce un valore. L’addon usa moduli per tubi, giunti, telai, impalcati, parapetti, scale, rete, mantovana e castello di carico.</w:t>
      </w:r>
    </w:p>
    <w:p w14:paraId="7BDBF2B5" w14:textId="77777777" w:rsidR="00750D00" w:rsidRDefault="00000000">
      <w:pPr>
        <w:pStyle w:val="Titolo2"/>
      </w:pPr>
      <w:r>
        <w:t>3.5 Console</w:t>
      </w:r>
    </w:p>
    <w:p w14:paraId="3FFAF4FA" w14:textId="77777777" w:rsidR="00750D00" w:rsidRDefault="00000000">
      <w:r>
        <w:t>La console mostra messaggi, errori e output echo(). L’addon usa echo() per produrre una distinta indicativa quando mostra_distinta_in_console = true.</w:t>
      </w:r>
    </w:p>
    <w:p w14:paraId="1994F1F7" w14:textId="77777777" w:rsidR="00750D00" w:rsidRDefault="00000000">
      <w:pPr>
        <w:pStyle w:val="CodeBlock"/>
      </w:pPr>
      <w:r>
        <w:t>// Esempio minimo OpenSCAD</w:t>
      </w:r>
    </w:p>
    <w:p w14:paraId="02134DBA" w14:textId="77777777" w:rsidR="00750D00" w:rsidRDefault="00000000">
      <w:pPr>
        <w:pStyle w:val="CodeBlock"/>
      </w:pPr>
      <w:r>
        <w:t>larghezza = 100;</w:t>
      </w:r>
    </w:p>
    <w:p w14:paraId="39998681" w14:textId="77777777" w:rsidR="00750D00" w:rsidRDefault="00000000">
      <w:pPr>
        <w:pStyle w:val="CodeBlock"/>
      </w:pPr>
      <w:r>
        <w:t>profondita = 50;</w:t>
      </w:r>
    </w:p>
    <w:p w14:paraId="51C9C39A" w14:textId="77777777" w:rsidR="00750D00" w:rsidRDefault="00000000">
      <w:pPr>
        <w:pStyle w:val="CodeBlock"/>
      </w:pPr>
      <w:r>
        <w:t>altezza = 20;</w:t>
      </w:r>
    </w:p>
    <w:p w14:paraId="4461D964" w14:textId="77777777" w:rsidR="00750D00" w:rsidRDefault="00750D00">
      <w:pPr>
        <w:pStyle w:val="CodeBlock"/>
      </w:pPr>
    </w:p>
    <w:p w14:paraId="78DDA120" w14:textId="77777777" w:rsidR="00750D00" w:rsidRDefault="00000000">
      <w:pPr>
        <w:pStyle w:val="CodeBlock"/>
      </w:pPr>
      <w:r>
        <w:t>translate([0,0,altezza/2])</w:t>
      </w:r>
    </w:p>
    <w:p w14:paraId="697B339F" w14:textId="77777777" w:rsidR="00750D00" w:rsidRDefault="00000000">
      <w:pPr>
        <w:pStyle w:val="CodeBlock"/>
      </w:pPr>
      <w:r>
        <w:t xml:space="preserve">    cube([larghezza, profondita, altezza], center=true);</w:t>
      </w:r>
    </w:p>
    <w:p w14:paraId="3678434A" w14:textId="77777777" w:rsidR="00750D00" w:rsidRDefault="00000000">
      <w:pPr>
        <w:pStyle w:val="Titolo1"/>
      </w:pPr>
      <w:r>
        <w:t>4. Installazione dell’addon gratuito per ponteggi metallici</w:t>
      </w:r>
    </w:p>
    <w:p w14:paraId="3EBA3045" w14:textId="77777777" w:rsidR="00750D00" w:rsidRDefault="00000000">
      <w:r>
        <w:t>In questo manuale “addon” significa uno script/libreria OpenSCAD in formato .scad. Non e un plugin da installare con una procedura guidata: si usa aprendo il file oppure richiamandolo da un altro file OpenSCAD.</w:t>
      </w:r>
    </w:p>
    <w:p w14:paraId="07DA9E5D" w14:textId="77777777" w:rsidR="00750D00" w:rsidRDefault="00000000">
      <w:pPr>
        <w:pStyle w:val="Titolo2"/>
      </w:pPr>
      <w:r>
        <w:t>4.1 Preparazione del file</w:t>
      </w:r>
    </w:p>
    <w:p w14:paraId="68F9FA59" w14:textId="77777777" w:rsidR="00750D00" w:rsidRDefault="00000000">
      <w:pPr>
        <w:pStyle w:val="Puntoelenco"/>
      </w:pPr>
      <w:r>
        <w:t>Crea una cartella di lavoro, per esempio Documenti/OpenSCAD/ponteggi.</w:t>
      </w:r>
    </w:p>
    <w:p w14:paraId="59061ABF" w14:textId="77777777" w:rsidR="00750D00" w:rsidRDefault="00000000">
      <w:pPr>
        <w:pStyle w:val="Puntoelenco"/>
      </w:pPr>
      <w:r>
        <w:t>Copia il file ponteggi_metallici_openscad_v12_telai_prefabbricati(2).scad nella cartella.</w:t>
      </w:r>
    </w:p>
    <w:p w14:paraId="5A3CF93C" w14:textId="77777777" w:rsidR="00750D00" w:rsidRDefault="00000000">
      <w:pPr>
        <w:pStyle w:val="Puntoelenco"/>
      </w:pPr>
      <w:r>
        <w:t>Consigliato: rinomina una copia senza parentesi e spazi, per esempio ponteggi_metallici_v12.scad. Questo semplifica i comandi da terminale.</w:t>
      </w:r>
    </w:p>
    <w:p w14:paraId="7032698E" w14:textId="77777777" w:rsidR="00750D00" w:rsidRDefault="00000000">
      <w:pPr>
        <w:pStyle w:val="Puntoelenco"/>
      </w:pPr>
      <w:r>
        <w:t>Apri sempre una copia di progetto, non l’originale, così puoi tornare ai valori standard.</w:t>
      </w:r>
    </w:p>
    <w:p w14:paraId="590868F7" w14:textId="77777777" w:rsidR="00750D00" w:rsidRDefault="00000000">
      <w:pPr>
        <w:pStyle w:val="Titolo2"/>
      </w:pPr>
      <w:r>
        <w:t>4.2 Apertura diretta con Customizer</w:t>
      </w:r>
    </w:p>
    <w:p w14:paraId="32AFB9A7" w14:textId="77777777" w:rsidR="00750D00" w:rsidRDefault="00000000">
      <w:r>
        <w:t>1. Avvia OpenSCAD.</w:t>
      </w:r>
    </w:p>
    <w:p w14:paraId="1A72010E" w14:textId="77777777" w:rsidR="00750D00" w:rsidRDefault="00000000">
      <w:r>
        <w:t>2. File &gt; Open e seleziona il file .scad dell’addon.</w:t>
      </w:r>
    </w:p>
    <w:p w14:paraId="229F3135" w14:textId="77777777" w:rsidR="00750D00" w:rsidRDefault="00000000">
      <w:r>
        <w:t>3. Mostra il pannello Customizer. Se non lo vedi, usa il menu Window e abilita il pannello Customizer; la documentazione indica il toggle Window &gt; Hide customizer per mostrarlo/nasconderlo [S5].</w:t>
      </w:r>
    </w:p>
    <w:p w14:paraId="502F7DCB" w14:textId="77777777" w:rsidR="00750D00" w:rsidRDefault="00000000">
      <w:r>
        <w:t>4. Attiva Automatic Preview per aggiornare la vista quando cambi parametri, oppure premi F5 dopo ogni modifica.</w:t>
      </w:r>
    </w:p>
    <w:p w14:paraId="48F9AFC9" w14:textId="77777777" w:rsidR="00750D00" w:rsidRDefault="00000000">
      <w:r>
        <w:t>5. Salva il file con nome del progetto, per esempio ponteggio_cantiere_A.scad.</w:t>
      </w:r>
    </w:p>
    <w:p w14:paraId="2DD98019" w14:textId="77777777" w:rsidR="00750D00" w:rsidRDefault="00000000">
      <w:pPr>
        <w:pStyle w:val="Titolo2"/>
      </w:pPr>
      <w:r>
        <w:t>4.3 Installazione come libreria utente</w:t>
      </w:r>
    </w:p>
    <w:p w14:paraId="0C13FCE7" w14:textId="77777777" w:rsidR="00750D00" w:rsidRDefault="00000000">
      <w:r>
        <w:t>Se vuoi richiamare il modulo da altri file, puoi mettere lo script nella cartella librerie utente. Le posizioni standard indicate dal manuale OpenSCAD sono: Windows: My Documents\OpenSCAD\libraries; Linux: $HOME/.local/share/OpenSCAD/libraries; macOS: $HOME/Documents/OpenSCAD/libraries [S6].</w:t>
      </w:r>
    </w:p>
    <w:p w14:paraId="75D9D7C5" w14:textId="77777777" w:rsidR="00750D00" w:rsidRDefault="00000000">
      <w:pPr>
        <w:pStyle w:val="CodeBlock"/>
      </w:pPr>
      <w:r>
        <w:t>// File wrapper avanzato: wrapper_ponteggio.scad</w:t>
      </w:r>
    </w:p>
    <w:p w14:paraId="4137A710" w14:textId="77777777" w:rsidR="00750D00" w:rsidRDefault="00000000">
      <w:pPr>
        <w:pStyle w:val="CodeBlock"/>
      </w:pPr>
      <w:r>
        <w:t>use &lt;ponteggi_metallici_v12.scad&gt;</w:t>
      </w:r>
    </w:p>
    <w:p w14:paraId="0F10EC74" w14:textId="77777777" w:rsidR="00750D00" w:rsidRDefault="00750D00">
      <w:pPr>
        <w:pStyle w:val="CodeBlock"/>
      </w:pPr>
    </w:p>
    <w:p w14:paraId="174BD73D" w14:textId="77777777" w:rsidR="00750D00" w:rsidRDefault="00000000">
      <w:pPr>
        <w:pStyle w:val="CodeBlock"/>
      </w:pPr>
      <w:r>
        <w:t>ponteggio_telai(</w:t>
      </w:r>
    </w:p>
    <w:p w14:paraId="538D025F" w14:textId="77777777" w:rsidR="00750D00" w:rsidRDefault="00000000">
      <w:pPr>
        <w:pStyle w:val="CodeBlock"/>
      </w:pPr>
      <w:r>
        <w:t xml:space="preserve">    n_campate = 8,</w:t>
      </w:r>
    </w:p>
    <w:p w14:paraId="63A0CDBA" w14:textId="77777777" w:rsidR="00750D00" w:rsidRDefault="00000000">
      <w:pPr>
        <w:pStyle w:val="CodeBlock"/>
      </w:pPr>
      <w:r>
        <w:t xml:space="preserve">    bay_width = 1800,</w:t>
      </w:r>
    </w:p>
    <w:p w14:paraId="2B0142E5" w14:textId="77777777" w:rsidR="00750D00" w:rsidRDefault="00000000">
      <w:pPr>
        <w:pStyle w:val="CodeBlock"/>
      </w:pPr>
      <w:r>
        <w:t xml:space="preserve">    n_livelli = 4,</w:t>
      </w:r>
    </w:p>
    <w:p w14:paraId="6A701B5D" w14:textId="77777777" w:rsidR="00750D00" w:rsidRDefault="00000000">
      <w:pPr>
        <w:pStyle w:val="CodeBlock"/>
      </w:pPr>
      <w:r>
        <w:t xml:space="preserve">    level_height = 2000,</w:t>
      </w:r>
    </w:p>
    <w:p w14:paraId="69D6A642" w14:textId="77777777" w:rsidR="00750D00" w:rsidRDefault="00000000">
      <w:pPr>
        <w:pStyle w:val="CodeBlock"/>
      </w:pPr>
      <w:r>
        <w:t xml:space="preserve">    scaffold_depth = 1050,</w:t>
      </w:r>
    </w:p>
    <w:p w14:paraId="6AB52C42" w14:textId="77777777" w:rsidR="00750D00" w:rsidRDefault="00000000">
      <w:pPr>
        <w:pStyle w:val="CodeBlock"/>
      </w:pPr>
      <w:r>
        <w:t xml:space="preserve">    show_load_tower = true,</w:t>
      </w:r>
    </w:p>
    <w:p w14:paraId="436FCA9A" w14:textId="77777777" w:rsidR="00750D00" w:rsidRDefault="00000000">
      <w:pPr>
        <w:pStyle w:val="CodeBlock"/>
      </w:pPr>
      <w:r>
        <w:t xml:space="preserve">    load_tower_start_bay = 2,</w:t>
      </w:r>
    </w:p>
    <w:p w14:paraId="32BC3BA1" w14:textId="77777777" w:rsidR="00750D00" w:rsidRDefault="00000000">
      <w:pPr>
        <w:pStyle w:val="CodeBlock"/>
      </w:pPr>
      <w:r>
        <w:t xml:space="preserve">    load_tower_level_requested = 2</w:t>
      </w:r>
    </w:p>
    <w:p w14:paraId="7A48667A" w14:textId="77777777" w:rsidR="00750D00" w:rsidRDefault="00000000">
      <w:pPr>
        <w:pStyle w:val="CodeBlock"/>
      </w:pPr>
      <w:r>
        <w:t>);</w:t>
      </w:r>
    </w:p>
    <w:tbl>
      <w:tblPr>
        <w:tblW w:w="0" w:type="auto"/>
        <w:jc w:val="center"/>
        <w:tblLook w:val="04A0" w:firstRow="1" w:lastRow="0" w:firstColumn="1" w:lastColumn="0" w:noHBand="0" w:noVBand="1"/>
      </w:tblPr>
      <w:tblGrid>
        <w:gridCol w:w="10086"/>
      </w:tblGrid>
      <w:tr w:rsidR="00750D00" w14:paraId="29AA8BFC" w14:textId="77777777">
        <w:trPr>
          <w:jc w:val="center"/>
        </w:trPr>
        <w:tc>
          <w:tcPr>
            <w:tcW w:w="10086" w:type="dxa"/>
            <w:shd w:val="clear" w:color="auto" w:fill="FCE4D6"/>
          </w:tcPr>
          <w:p w14:paraId="4690521A" w14:textId="77777777" w:rsidR="00750D00" w:rsidRDefault="00000000">
            <w:pPr>
              <w:spacing w:after="0"/>
            </w:pPr>
            <w:r>
              <w:rPr>
                <w:b/>
                <w:sz w:val="18"/>
              </w:rPr>
              <w:t>Nota importante su use/include e Customizer</w:t>
            </w:r>
            <w:r>
              <w:rPr>
                <w:sz w:val="18"/>
              </w:rPr>
              <w:br/>
              <w:t>Per utenti non programmatori e preferibile aprire direttamente il file dell’addon: così il Customizer mostra le variabili del file principale. Se usi use &lt;...&gt;, OpenSCAD importa moduli e funzioni, ma il Customizer non mostra automaticamente le variabili del file usato come libreria [S5][S6].</w:t>
            </w:r>
          </w:p>
        </w:tc>
      </w:tr>
    </w:tbl>
    <w:p w14:paraId="0EC9028A" w14:textId="77777777" w:rsidR="00750D00" w:rsidRDefault="00750D00"/>
    <w:p w14:paraId="50732041" w14:textId="77777777" w:rsidR="00750D00" w:rsidRDefault="00000000">
      <w:pPr>
        <w:pStyle w:val="Titolo1"/>
      </w:pPr>
      <w:r>
        <w:t>5. Logica del modello e assi</w:t>
      </w:r>
    </w:p>
    <w:p w14:paraId="6BA93953" w14:textId="77777777" w:rsidR="00750D00" w:rsidRDefault="00000000">
      <w:r>
        <w:rPr>
          <w:noProof/>
        </w:rPr>
        <w:drawing>
          <wp:inline distT="0" distB="0" distL="0" distR="0" wp14:anchorId="29D03428" wp14:editId="336DBDDF">
            <wp:extent cx="4617720" cy="19899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i.png"/>
                    <pic:cNvPicPr/>
                  </pic:nvPicPr>
                  <pic:blipFill>
                    <a:blip r:embed="rId10"/>
                    <a:stretch>
                      <a:fillRect/>
                    </a:stretch>
                  </pic:blipFill>
                  <pic:spPr>
                    <a:xfrm>
                      <a:off x="0" y="0"/>
                      <a:ext cx="4617720" cy="1989912"/>
                    </a:xfrm>
                    <a:prstGeom prst="rect">
                      <a:avLst/>
                    </a:prstGeom>
                  </pic:spPr>
                </pic:pic>
              </a:graphicData>
            </a:graphic>
          </wp:inline>
        </w:drawing>
      </w:r>
    </w:p>
    <w:p w14:paraId="56090B94" w14:textId="77777777" w:rsidR="00750D00" w:rsidRDefault="00000000">
      <w:pPr>
        <w:jc w:val="center"/>
      </w:pPr>
      <w:r>
        <w:rPr>
          <w:i/>
          <w:sz w:val="18"/>
        </w:rPr>
        <w:t>Figura 2 - Convenzione degli assi quando usa_asse_y_per_livelli_in_altezza e attivo.</w:t>
      </w:r>
    </w:p>
    <w:p w14:paraId="340E124B" w14:textId="77777777" w:rsidR="00750D00" w:rsidRDefault="00000000">
      <w:r>
        <w:t>L’addon lavora in millimetri. La configurazione predefinita esporta e visualizza il modello con X = larghezza/lunghezza della facciata, Y = altezza/livelli e Z = profondita del ponteggio. Questa convenzione e dichiarata nel file con il parametro usa_asse_y_per_livelli_in_altezza = true.</w:t>
      </w:r>
    </w:p>
    <w:tbl>
      <w:tblPr>
        <w:tblStyle w:val="Grigliatabella"/>
        <w:tblW w:w="0" w:type="auto"/>
        <w:jc w:val="center"/>
        <w:tblLook w:val="04A0" w:firstRow="1" w:lastRow="0" w:firstColumn="1" w:lastColumn="0" w:noHBand="0" w:noVBand="1"/>
      </w:tblPr>
      <w:tblGrid>
        <w:gridCol w:w="1814"/>
        <w:gridCol w:w="3061"/>
        <w:gridCol w:w="4195"/>
      </w:tblGrid>
      <w:tr w:rsidR="00750D00" w14:paraId="77534DCD" w14:textId="77777777">
        <w:trPr>
          <w:cantSplit/>
          <w:tblHeader/>
          <w:jc w:val="center"/>
        </w:trPr>
        <w:tc>
          <w:tcPr>
            <w:tcW w:w="1814" w:type="dxa"/>
            <w:shd w:val="clear" w:color="auto" w:fill="D9EAF7"/>
            <w:vAlign w:val="center"/>
          </w:tcPr>
          <w:p w14:paraId="1AE0A5CF" w14:textId="77777777" w:rsidR="00750D00" w:rsidRDefault="00000000">
            <w:pPr>
              <w:spacing w:after="0"/>
            </w:pPr>
            <w:r>
              <w:rPr>
                <w:b/>
                <w:sz w:val="17"/>
              </w:rPr>
              <w:t>Concetto</w:t>
            </w:r>
          </w:p>
        </w:tc>
        <w:tc>
          <w:tcPr>
            <w:tcW w:w="3061" w:type="dxa"/>
            <w:shd w:val="clear" w:color="auto" w:fill="D9EAF7"/>
            <w:vAlign w:val="center"/>
          </w:tcPr>
          <w:p w14:paraId="3745B284" w14:textId="77777777" w:rsidR="00750D00" w:rsidRDefault="00000000">
            <w:pPr>
              <w:spacing w:after="0"/>
            </w:pPr>
            <w:r>
              <w:rPr>
                <w:b/>
                <w:sz w:val="17"/>
              </w:rPr>
              <w:t>Parametro principale</w:t>
            </w:r>
          </w:p>
        </w:tc>
        <w:tc>
          <w:tcPr>
            <w:tcW w:w="4195" w:type="dxa"/>
            <w:shd w:val="clear" w:color="auto" w:fill="D9EAF7"/>
            <w:vAlign w:val="center"/>
          </w:tcPr>
          <w:p w14:paraId="07DE5443" w14:textId="77777777" w:rsidR="00750D00" w:rsidRDefault="00000000">
            <w:pPr>
              <w:spacing w:after="0"/>
            </w:pPr>
            <w:r>
              <w:rPr>
                <w:b/>
                <w:sz w:val="17"/>
              </w:rPr>
              <w:t>Significato pratico</w:t>
            </w:r>
          </w:p>
        </w:tc>
      </w:tr>
      <w:tr w:rsidR="00750D00" w14:paraId="467B9026" w14:textId="77777777">
        <w:trPr>
          <w:cantSplit/>
          <w:jc w:val="center"/>
        </w:trPr>
        <w:tc>
          <w:tcPr>
            <w:tcW w:w="1814" w:type="dxa"/>
          </w:tcPr>
          <w:p w14:paraId="51DCABE8" w14:textId="77777777" w:rsidR="00750D00" w:rsidRDefault="00000000">
            <w:pPr>
              <w:spacing w:after="0"/>
            </w:pPr>
            <w:r>
              <w:rPr>
                <w:sz w:val="17"/>
              </w:rPr>
              <w:t>Campate</w:t>
            </w:r>
          </w:p>
        </w:tc>
        <w:tc>
          <w:tcPr>
            <w:tcW w:w="3061" w:type="dxa"/>
          </w:tcPr>
          <w:p w14:paraId="19BBB5A1" w14:textId="77777777" w:rsidR="00750D00" w:rsidRDefault="00000000">
            <w:pPr>
              <w:spacing w:after="0"/>
            </w:pPr>
            <w:r>
              <w:rPr>
                <w:sz w:val="17"/>
              </w:rPr>
              <w:t>numero_campate_larghezza, larghezza_campata</w:t>
            </w:r>
          </w:p>
        </w:tc>
        <w:tc>
          <w:tcPr>
            <w:tcW w:w="4195" w:type="dxa"/>
          </w:tcPr>
          <w:p w14:paraId="5133ACDE" w14:textId="77777777" w:rsidR="00750D00" w:rsidRDefault="00000000">
            <w:pPr>
              <w:spacing w:after="0"/>
            </w:pPr>
            <w:r>
              <w:rPr>
                <w:sz w:val="17"/>
              </w:rPr>
              <w:t>Sviluppo lungo la facciata, asse X.</w:t>
            </w:r>
          </w:p>
        </w:tc>
      </w:tr>
      <w:tr w:rsidR="00750D00" w14:paraId="19D1A0D4" w14:textId="77777777">
        <w:trPr>
          <w:cantSplit/>
          <w:jc w:val="center"/>
        </w:trPr>
        <w:tc>
          <w:tcPr>
            <w:tcW w:w="1814" w:type="dxa"/>
          </w:tcPr>
          <w:p w14:paraId="0D55D0EF" w14:textId="77777777" w:rsidR="00750D00" w:rsidRDefault="00000000">
            <w:pPr>
              <w:spacing w:after="0"/>
            </w:pPr>
            <w:r>
              <w:rPr>
                <w:sz w:val="17"/>
              </w:rPr>
              <w:t>Livelli</w:t>
            </w:r>
          </w:p>
        </w:tc>
        <w:tc>
          <w:tcPr>
            <w:tcW w:w="3061" w:type="dxa"/>
          </w:tcPr>
          <w:p w14:paraId="303D0D1C" w14:textId="77777777" w:rsidR="00750D00" w:rsidRDefault="00000000">
            <w:pPr>
              <w:spacing w:after="0"/>
            </w:pPr>
            <w:r>
              <w:rPr>
                <w:sz w:val="17"/>
              </w:rPr>
              <w:t>numero_livelli_altezza, altezza_livello</w:t>
            </w:r>
          </w:p>
        </w:tc>
        <w:tc>
          <w:tcPr>
            <w:tcW w:w="4195" w:type="dxa"/>
          </w:tcPr>
          <w:p w14:paraId="312CAC10" w14:textId="77777777" w:rsidR="00750D00" w:rsidRDefault="00000000">
            <w:pPr>
              <w:spacing w:after="0"/>
            </w:pPr>
            <w:r>
              <w:rPr>
                <w:sz w:val="17"/>
              </w:rPr>
              <w:t>Sviluppo verticale, asse Y quando l’opzione assi e attiva.</w:t>
            </w:r>
          </w:p>
        </w:tc>
      </w:tr>
      <w:tr w:rsidR="00750D00" w14:paraId="428184F0" w14:textId="77777777">
        <w:trPr>
          <w:cantSplit/>
          <w:jc w:val="center"/>
        </w:trPr>
        <w:tc>
          <w:tcPr>
            <w:tcW w:w="1814" w:type="dxa"/>
          </w:tcPr>
          <w:p w14:paraId="1A13B5A4" w14:textId="77777777" w:rsidR="00750D00" w:rsidRDefault="00000000">
            <w:pPr>
              <w:spacing w:after="0"/>
            </w:pPr>
            <w:r>
              <w:rPr>
                <w:sz w:val="17"/>
              </w:rPr>
              <w:t>Profondita</w:t>
            </w:r>
          </w:p>
        </w:tc>
        <w:tc>
          <w:tcPr>
            <w:tcW w:w="3061" w:type="dxa"/>
          </w:tcPr>
          <w:p w14:paraId="012C1924" w14:textId="77777777" w:rsidR="00750D00" w:rsidRDefault="00000000">
            <w:pPr>
              <w:spacing w:after="0"/>
            </w:pPr>
            <w:r>
              <w:rPr>
                <w:sz w:val="17"/>
              </w:rPr>
              <w:t>profondita_ponteggio, distanza_parete</w:t>
            </w:r>
          </w:p>
        </w:tc>
        <w:tc>
          <w:tcPr>
            <w:tcW w:w="4195" w:type="dxa"/>
          </w:tcPr>
          <w:p w14:paraId="13CD3546" w14:textId="77777777" w:rsidR="00750D00" w:rsidRDefault="00000000">
            <w:pPr>
              <w:spacing w:after="0"/>
            </w:pPr>
            <w:r>
              <w:rPr>
                <w:sz w:val="17"/>
              </w:rPr>
              <w:t>Distanza dalla parete e profondita del piano di lavoro, asse Z esportato.</w:t>
            </w:r>
          </w:p>
        </w:tc>
      </w:tr>
      <w:tr w:rsidR="00750D00" w14:paraId="0890F6C1" w14:textId="77777777">
        <w:trPr>
          <w:cantSplit/>
          <w:jc w:val="center"/>
        </w:trPr>
        <w:tc>
          <w:tcPr>
            <w:tcW w:w="1814" w:type="dxa"/>
          </w:tcPr>
          <w:p w14:paraId="7DD5CD9A" w14:textId="77777777" w:rsidR="00750D00" w:rsidRDefault="00000000">
            <w:pPr>
              <w:spacing w:after="0"/>
            </w:pPr>
            <w:r>
              <w:rPr>
                <w:sz w:val="17"/>
              </w:rPr>
              <w:t>Quota iniziale</w:t>
            </w:r>
          </w:p>
        </w:tc>
        <w:tc>
          <w:tcPr>
            <w:tcW w:w="3061" w:type="dxa"/>
          </w:tcPr>
          <w:p w14:paraId="0E3D905F" w14:textId="77777777" w:rsidR="00750D00" w:rsidRDefault="00000000">
            <w:pPr>
              <w:spacing w:after="0"/>
            </w:pPr>
            <w:r>
              <w:rPr>
                <w:sz w:val="17"/>
              </w:rPr>
              <w:t>con_basette_regolabili, altezza_basetta_regolabile</w:t>
            </w:r>
          </w:p>
        </w:tc>
        <w:tc>
          <w:tcPr>
            <w:tcW w:w="4195" w:type="dxa"/>
          </w:tcPr>
          <w:p w14:paraId="6AD85710" w14:textId="77777777" w:rsidR="00750D00" w:rsidRDefault="00000000">
            <w:pPr>
              <w:spacing w:after="0"/>
            </w:pPr>
            <w:r>
              <w:rPr>
                <w:sz w:val="17"/>
              </w:rPr>
              <w:t>Se le basette sono attive, il ponteggio parte sopra la quota della vite basetta.</w:t>
            </w:r>
          </w:p>
        </w:tc>
      </w:tr>
      <w:tr w:rsidR="00750D00" w14:paraId="73241DE4" w14:textId="77777777">
        <w:trPr>
          <w:cantSplit/>
          <w:jc w:val="center"/>
        </w:trPr>
        <w:tc>
          <w:tcPr>
            <w:tcW w:w="1814" w:type="dxa"/>
          </w:tcPr>
          <w:p w14:paraId="3C56F9FE" w14:textId="77777777" w:rsidR="00750D00" w:rsidRDefault="00000000">
            <w:pPr>
              <w:spacing w:after="0"/>
            </w:pPr>
            <w:r>
              <w:rPr>
                <w:sz w:val="17"/>
              </w:rPr>
              <w:t>Vista</w:t>
            </w:r>
          </w:p>
        </w:tc>
        <w:tc>
          <w:tcPr>
            <w:tcW w:w="3061" w:type="dxa"/>
          </w:tcPr>
          <w:p w14:paraId="6FC161BB" w14:textId="77777777" w:rsidR="00750D00" w:rsidRDefault="00000000">
            <w:pPr>
              <w:spacing w:after="0"/>
            </w:pPr>
            <w:r>
              <w:rPr>
                <w:sz w:val="17"/>
              </w:rPr>
              <w:t>vista_iniziale_modello, vista_frontale_lato, zoom_vista_percento</w:t>
            </w:r>
          </w:p>
        </w:tc>
        <w:tc>
          <w:tcPr>
            <w:tcW w:w="4195" w:type="dxa"/>
          </w:tcPr>
          <w:p w14:paraId="68CF48AE" w14:textId="77777777" w:rsidR="00750D00" w:rsidRDefault="00000000">
            <w:pPr>
              <w:spacing w:after="0"/>
            </w:pPr>
            <w:r>
              <w:rPr>
                <w:sz w:val="17"/>
              </w:rPr>
              <w:t>Controlla la camera iniziale per prospetto frontale o assonometria.</w:t>
            </w:r>
          </w:p>
        </w:tc>
      </w:tr>
    </w:tbl>
    <w:p w14:paraId="4B9B9622" w14:textId="77777777" w:rsidR="00750D00" w:rsidRDefault="00000000">
      <w:r>
        <w:rPr>
          <w:noProof/>
        </w:rPr>
        <w:drawing>
          <wp:inline distT="0" distB="0" distL="0" distR="0" wp14:anchorId="1419D79A" wp14:editId="3E70DC47">
            <wp:extent cx="5760720" cy="42724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_ponteggio.png"/>
                    <pic:cNvPicPr/>
                  </pic:nvPicPr>
                  <pic:blipFill>
                    <a:blip r:embed="rId11"/>
                    <a:stretch>
                      <a:fillRect/>
                    </a:stretch>
                  </pic:blipFill>
                  <pic:spPr>
                    <a:xfrm>
                      <a:off x="0" y="0"/>
                      <a:ext cx="5760720" cy="4272404"/>
                    </a:xfrm>
                    <a:prstGeom prst="rect">
                      <a:avLst/>
                    </a:prstGeom>
                  </pic:spPr>
                </pic:pic>
              </a:graphicData>
            </a:graphic>
          </wp:inline>
        </w:drawing>
      </w:r>
    </w:p>
    <w:p w14:paraId="2ADB7C2E" w14:textId="77777777" w:rsidR="00750D00" w:rsidRDefault="00000000">
      <w:pPr>
        <w:jc w:val="center"/>
      </w:pPr>
      <w:r>
        <w:rPr>
          <w:i/>
          <w:sz w:val="18"/>
        </w:rPr>
        <w:t>Figura 3 - Schema concettuale degli elementi principali gestiti dall’addon.</w:t>
      </w:r>
    </w:p>
    <w:p w14:paraId="4137C4C8" w14:textId="77777777" w:rsidR="00750D00" w:rsidRDefault="00000000">
      <w:pPr>
        <w:pStyle w:val="Titolo1"/>
      </w:pPr>
      <w:r>
        <w:t>6. Uso del Customizer</w:t>
      </w:r>
    </w:p>
    <w:p w14:paraId="1384FEDB" w14:textId="77777777" w:rsidR="00750D00" w:rsidRDefault="00000000">
      <w:r>
        <w:t>Il Customizer e il modo piu semplice per usare l’addon. Mostra le variabili dichiarate prima della sezione Hidden, ordinate in gruppi. Nel file caricato sono presenti 117 parametri Customizer distribuiti in 15 gruppi.</w:t>
      </w:r>
    </w:p>
    <w:tbl>
      <w:tblPr>
        <w:tblStyle w:val="Grigliatabella"/>
        <w:tblW w:w="0" w:type="auto"/>
        <w:jc w:val="center"/>
        <w:tblLook w:val="04A0" w:firstRow="1" w:lastRow="0" w:firstColumn="1" w:lastColumn="0" w:noHBand="0" w:noVBand="1"/>
      </w:tblPr>
      <w:tblGrid>
        <w:gridCol w:w="1701"/>
        <w:gridCol w:w="2721"/>
        <w:gridCol w:w="2608"/>
        <w:gridCol w:w="2608"/>
      </w:tblGrid>
      <w:tr w:rsidR="00750D00" w14:paraId="5F21FE03" w14:textId="77777777">
        <w:trPr>
          <w:cantSplit/>
          <w:tblHeader/>
          <w:jc w:val="center"/>
        </w:trPr>
        <w:tc>
          <w:tcPr>
            <w:tcW w:w="1701" w:type="dxa"/>
            <w:shd w:val="clear" w:color="auto" w:fill="D9EAF7"/>
            <w:vAlign w:val="center"/>
          </w:tcPr>
          <w:p w14:paraId="7031D4FF" w14:textId="77777777" w:rsidR="00750D00" w:rsidRDefault="00000000">
            <w:pPr>
              <w:spacing w:after="0"/>
            </w:pPr>
            <w:r>
              <w:rPr>
                <w:b/>
                <w:sz w:val="17"/>
              </w:rPr>
              <w:t>Tipo controllo</w:t>
            </w:r>
          </w:p>
        </w:tc>
        <w:tc>
          <w:tcPr>
            <w:tcW w:w="2721" w:type="dxa"/>
            <w:shd w:val="clear" w:color="auto" w:fill="D9EAF7"/>
            <w:vAlign w:val="center"/>
          </w:tcPr>
          <w:p w14:paraId="42C538BE" w14:textId="77777777" w:rsidR="00750D00" w:rsidRDefault="00000000">
            <w:pPr>
              <w:spacing w:after="0"/>
            </w:pPr>
            <w:r>
              <w:rPr>
                <w:b/>
                <w:sz w:val="17"/>
              </w:rPr>
              <w:t>Esempio nell’addon</w:t>
            </w:r>
          </w:p>
        </w:tc>
        <w:tc>
          <w:tcPr>
            <w:tcW w:w="2608" w:type="dxa"/>
            <w:shd w:val="clear" w:color="auto" w:fill="D9EAF7"/>
            <w:vAlign w:val="center"/>
          </w:tcPr>
          <w:p w14:paraId="231E9F7A" w14:textId="77777777" w:rsidR="00750D00" w:rsidRDefault="00000000">
            <w:pPr>
              <w:spacing w:after="0"/>
            </w:pPr>
            <w:r>
              <w:rPr>
                <w:b/>
                <w:sz w:val="17"/>
              </w:rPr>
              <w:t>Come usarlo</w:t>
            </w:r>
          </w:p>
        </w:tc>
        <w:tc>
          <w:tcPr>
            <w:tcW w:w="2608" w:type="dxa"/>
            <w:shd w:val="clear" w:color="auto" w:fill="D9EAF7"/>
            <w:vAlign w:val="center"/>
          </w:tcPr>
          <w:p w14:paraId="68D8C59D" w14:textId="77777777" w:rsidR="00750D00" w:rsidRDefault="00000000">
            <w:pPr>
              <w:spacing w:after="0"/>
            </w:pPr>
            <w:r>
              <w:rPr>
                <w:b/>
                <w:sz w:val="17"/>
              </w:rPr>
              <w:t>Rischio tipico</w:t>
            </w:r>
          </w:p>
        </w:tc>
      </w:tr>
      <w:tr w:rsidR="00750D00" w14:paraId="745FB838" w14:textId="77777777">
        <w:trPr>
          <w:cantSplit/>
          <w:jc w:val="center"/>
        </w:trPr>
        <w:tc>
          <w:tcPr>
            <w:tcW w:w="1701" w:type="dxa"/>
          </w:tcPr>
          <w:p w14:paraId="361A9B19" w14:textId="77777777" w:rsidR="00750D00" w:rsidRDefault="00000000">
            <w:pPr>
              <w:spacing w:after="0"/>
            </w:pPr>
            <w:r>
              <w:rPr>
                <w:sz w:val="16"/>
              </w:rPr>
              <w:t>Checkbox</w:t>
            </w:r>
          </w:p>
        </w:tc>
        <w:tc>
          <w:tcPr>
            <w:tcW w:w="2721" w:type="dxa"/>
          </w:tcPr>
          <w:p w14:paraId="35BCD80A" w14:textId="77777777" w:rsidR="00750D00" w:rsidRDefault="00000000">
            <w:pPr>
              <w:spacing w:after="0"/>
            </w:pPr>
            <w:r>
              <w:rPr>
                <w:sz w:val="16"/>
              </w:rPr>
              <w:t>con_impalcati = true</w:t>
            </w:r>
          </w:p>
        </w:tc>
        <w:tc>
          <w:tcPr>
            <w:tcW w:w="2608" w:type="dxa"/>
          </w:tcPr>
          <w:p w14:paraId="28B8B5D3" w14:textId="77777777" w:rsidR="00750D00" w:rsidRDefault="00000000">
            <w:pPr>
              <w:spacing w:after="0"/>
            </w:pPr>
            <w:r>
              <w:rPr>
                <w:sz w:val="16"/>
              </w:rPr>
              <w:t>Attiva o disattiva accessori.</w:t>
            </w:r>
          </w:p>
        </w:tc>
        <w:tc>
          <w:tcPr>
            <w:tcW w:w="2608" w:type="dxa"/>
          </w:tcPr>
          <w:p w14:paraId="51243059" w14:textId="77777777" w:rsidR="00750D00" w:rsidRDefault="00000000">
            <w:pPr>
              <w:spacing w:after="0"/>
            </w:pPr>
            <w:r>
              <w:rPr>
                <w:sz w:val="16"/>
              </w:rPr>
              <w:t>Disattivare elementi essenziali senza accorgersene.</w:t>
            </w:r>
          </w:p>
        </w:tc>
      </w:tr>
      <w:tr w:rsidR="00750D00" w14:paraId="28F782A7" w14:textId="77777777">
        <w:trPr>
          <w:cantSplit/>
          <w:jc w:val="center"/>
        </w:trPr>
        <w:tc>
          <w:tcPr>
            <w:tcW w:w="1701" w:type="dxa"/>
          </w:tcPr>
          <w:p w14:paraId="172B4025" w14:textId="77777777" w:rsidR="00750D00" w:rsidRDefault="00000000">
            <w:pPr>
              <w:spacing w:after="0"/>
            </w:pPr>
            <w:r>
              <w:rPr>
                <w:sz w:val="16"/>
              </w:rPr>
              <w:t>Numero/slider</w:t>
            </w:r>
          </w:p>
        </w:tc>
        <w:tc>
          <w:tcPr>
            <w:tcW w:w="2721" w:type="dxa"/>
          </w:tcPr>
          <w:p w14:paraId="71489265" w14:textId="77777777" w:rsidR="00750D00" w:rsidRDefault="00000000">
            <w:pPr>
              <w:spacing w:after="0"/>
            </w:pPr>
            <w:r>
              <w:rPr>
                <w:sz w:val="16"/>
              </w:rPr>
              <w:t>numero_campate_larghezza = 6; // [2:20]</w:t>
            </w:r>
          </w:p>
        </w:tc>
        <w:tc>
          <w:tcPr>
            <w:tcW w:w="2608" w:type="dxa"/>
          </w:tcPr>
          <w:p w14:paraId="08252D6C" w14:textId="77777777" w:rsidR="00750D00" w:rsidRDefault="00000000">
            <w:pPr>
              <w:spacing w:after="0"/>
            </w:pPr>
            <w:r>
              <w:rPr>
                <w:sz w:val="16"/>
              </w:rPr>
              <w:t>Inserisci valori entro l’intervallo suggerito.</w:t>
            </w:r>
          </w:p>
        </w:tc>
        <w:tc>
          <w:tcPr>
            <w:tcW w:w="2608" w:type="dxa"/>
          </w:tcPr>
          <w:p w14:paraId="154C3E1C" w14:textId="77777777" w:rsidR="00750D00" w:rsidRDefault="00000000">
            <w:pPr>
              <w:spacing w:after="0"/>
            </w:pPr>
            <w:r>
              <w:rPr>
                <w:sz w:val="16"/>
              </w:rPr>
              <w:t>Valori molto alti rallentano preview/render.</w:t>
            </w:r>
          </w:p>
        </w:tc>
      </w:tr>
      <w:tr w:rsidR="00750D00" w14:paraId="20F1A1D6" w14:textId="77777777">
        <w:trPr>
          <w:cantSplit/>
          <w:jc w:val="center"/>
        </w:trPr>
        <w:tc>
          <w:tcPr>
            <w:tcW w:w="1701" w:type="dxa"/>
          </w:tcPr>
          <w:p w14:paraId="3A5C0946" w14:textId="77777777" w:rsidR="00750D00" w:rsidRDefault="00000000">
            <w:pPr>
              <w:spacing w:after="0"/>
            </w:pPr>
            <w:r>
              <w:rPr>
                <w:sz w:val="16"/>
              </w:rPr>
              <w:t>Menu a tendina</w:t>
            </w:r>
          </w:p>
        </w:tc>
        <w:tc>
          <w:tcPr>
            <w:tcW w:w="2721" w:type="dxa"/>
          </w:tcPr>
          <w:p w14:paraId="77DC9CA4" w14:textId="77777777" w:rsidR="00750D00" w:rsidRDefault="00000000">
            <w:pPr>
              <w:spacing w:after="0"/>
            </w:pPr>
            <w:r>
              <w:rPr>
                <w:sz w:val="16"/>
              </w:rPr>
              <w:t>tipo_impalcato = "metallico"; // [metallico, tavole_legno, entrambi]</w:t>
            </w:r>
          </w:p>
        </w:tc>
        <w:tc>
          <w:tcPr>
            <w:tcW w:w="2608" w:type="dxa"/>
          </w:tcPr>
          <w:p w14:paraId="65723417" w14:textId="77777777" w:rsidR="00750D00" w:rsidRDefault="00000000">
            <w:pPr>
              <w:spacing w:after="0"/>
            </w:pPr>
            <w:r>
              <w:rPr>
                <w:sz w:val="16"/>
              </w:rPr>
              <w:t>Scegli una delle opzioni previste.</w:t>
            </w:r>
          </w:p>
        </w:tc>
        <w:tc>
          <w:tcPr>
            <w:tcW w:w="2608" w:type="dxa"/>
          </w:tcPr>
          <w:p w14:paraId="69454193" w14:textId="77777777" w:rsidR="00750D00" w:rsidRDefault="00000000">
            <w:pPr>
              <w:spacing w:after="0"/>
            </w:pPr>
            <w:r>
              <w:rPr>
                <w:sz w:val="16"/>
              </w:rPr>
              <w:t>Scrivere un testo diverso nel codice genera comportamento non previsto.</w:t>
            </w:r>
          </w:p>
        </w:tc>
      </w:tr>
      <w:tr w:rsidR="00750D00" w14:paraId="17858C6E" w14:textId="77777777">
        <w:trPr>
          <w:cantSplit/>
          <w:jc w:val="center"/>
        </w:trPr>
        <w:tc>
          <w:tcPr>
            <w:tcW w:w="1701" w:type="dxa"/>
          </w:tcPr>
          <w:p w14:paraId="70DA44C3" w14:textId="77777777" w:rsidR="00750D00" w:rsidRDefault="00000000">
            <w:pPr>
              <w:spacing w:after="0"/>
            </w:pPr>
            <w:r>
              <w:rPr>
                <w:sz w:val="16"/>
              </w:rPr>
              <w:t>Preset JSON</w:t>
            </w:r>
          </w:p>
        </w:tc>
        <w:tc>
          <w:tcPr>
            <w:tcW w:w="2721" w:type="dxa"/>
          </w:tcPr>
          <w:p w14:paraId="008CEB9F" w14:textId="77777777" w:rsidR="00750D00" w:rsidRDefault="00000000">
            <w:pPr>
              <w:spacing w:after="0"/>
            </w:pPr>
            <w:r>
              <w:rPr>
                <w:sz w:val="16"/>
              </w:rPr>
              <w:t>sezione Preset del Customizer</w:t>
            </w:r>
          </w:p>
        </w:tc>
        <w:tc>
          <w:tcPr>
            <w:tcW w:w="2608" w:type="dxa"/>
          </w:tcPr>
          <w:p w14:paraId="3937F320" w14:textId="77777777" w:rsidR="00750D00" w:rsidRDefault="00000000">
            <w:pPr>
              <w:spacing w:after="0"/>
            </w:pPr>
            <w:r>
              <w:rPr>
                <w:sz w:val="16"/>
              </w:rPr>
              <w:t>Salva varianti riutilizzabili.</w:t>
            </w:r>
          </w:p>
        </w:tc>
        <w:tc>
          <w:tcPr>
            <w:tcW w:w="2608" w:type="dxa"/>
          </w:tcPr>
          <w:p w14:paraId="3276ED97" w14:textId="77777777" w:rsidR="00750D00" w:rsidRDefault="00000000">
            <w:pPr>
              <w:spacing w:after="0"/>
            </w:pPr>
            <w:r>
              <w:rPr>
                <w:sz w:val="16"/>
              </w:rPr>
              <w:t>Dimenticare di salvare il preset prima di chiudere.</w:t>
            </w:r>
          </w:p>
        </w:tc>
      </w:tr>
    </w:tbl>
    <w:tbl>
      <w:tblPr>
        <w:tblW w:w="0" w:type="auto"/>
        <w:jc w:val="center"/>
        <w:tblLook w:val="04A0" w:firstRow="1" w:lastRow="0" w:firstColumn="1" w:lastColumn="0" w:noHBand="0" w:noVBand="1"/>
      </w:tblPr>
      <w:tblGrid>
        <w:gridCol w:w="10086"/>
      </w:tblGrid>
      <w:tr w:rsidR="00750D00" w14:paraId="4EDFCE3D" w14:textId="77777777">
        <w:trPr>
          <w:jc w:val="center"/>
        </w:trPr>
        <w:tc>
          <w:tcPr>
            <w:tcW w:w="10086" w:type="dxa"/>
            <w:shd w:val="clear" w:color="auto" w:fill="E2F0D9"/>
          </w:tcPr>
          <w:p w14:paraId="796911E1" w14:textId="77777777" w:rsidR="00750D00" w:rsidRDefault="00000000">
            <w:pPr>
              <w:spacing w:after="0"/>
            </w:pPr>
            <w:r>
              <w:rPr>
                <w:b/>
                <w:sz w:val="18"/>
              </w:rPr>
              <w:t>Uso consigliato dei preset</w:t>
            </w:r>
            <w:r>
              <w:rPr>
                <w:sz w:val="18"/>
              </w:rPr>
              <w:br/>
              <w:t>Crea preset separati per ogni variante: “base”, “con_castello”, “con_passaggio_carraio”, “rete_antipolvere”. In questo modo puoi confrontare rapidamente configurazioni diverse e rigenerare gli export da riga di comando con -p e -P [S5][S8].</w:t>
            </w:r>
          </w:p>
        </w:tc>
      </w:tr>
    </w:tbl>
    <w:p w14:paraId="7AF7CA68" w14:textId="77777777" w:rsidR="00750D00" w:rsidRDefault="00750D00"/>
    <w:p w14:paraId="0F1CE63B" w14:textId="77777777" w:rsidR="00750D00" w:rsidRDefault="00000000">
      <w:pPr>
        <w:pStyle w:val="Titolo1"/>
      </w:pPr>
      <w:r>
        <w:t>7. Guida ai gruppi di parametri dell’addon</w:t>
      </w:r>
    </w:p>
    <w:p w14:paraId="62B90F04" w14:textId="77777777" w:rsidR="00750D00" w:rsidRDefault="00000000">
      <w:r>
        <w:t>Questa sezione spiega i gruppi principali. L’appendice A contiene il riferimento completo riga per riga dei 117 parametri Customizer.</w:t>
      </w:r>
    </w:p>
    <w:p w14:paraId="70820562" w14:textId="77777777" w:rsidR="00750D00" w:rsidRDefault="00000000">
      <w:pPr>
        <w:pStyle w:val="Titolo2"/>
      </w:pPr>
      <w:r>
        <w:t>Modalita</w:t>
      </w:r>
    </w:p>
    <w:p w14:paraId="4715873F" w14:textId="77777777" w:rsidR="00750D00" w:rsidRDefault="00000000">
      <w:r>
        <w:t>Controlla parete di riferimento e distinta in console. Lascia mostra_distinta_in_console attivo durante le prime prove, così puoi leggere quantità indicative.</w:t>
      </w:r>
    </w:p>
    <w:p w14:paraId="1FF26577" w14:textId="77777777" w:rsidR="00750D00" w:rsidRDefault="00000000">
      <w:pPr>
        <w:pStyle w:val="Titolo2"/>
      </w:pPr>
      <w:r>
        <w:t>Vista iniziale / prospetto</w:t>
      </w:r>
    </w:p>
    <w:p w14:paraId="312B3716" w14:textId="77777777" w:rsidR="00750D00" w:rsidRDefault="00000000">
      <w:r>
        <w:t>Serve a non perdere il modello nella vista 3D. Se il prospetto appare capovolto, prova orientamento_verticale_vista_frontale = "invertita".</w:t>
      </w:r>
    </w:p>
    <w:p w14:paraId="61ED0AF3" w14:textId="77777777" w:rsidR="00750D00" w:rsidRDefault="00000000">
      <w:pPr>
        <w:pStyle w:val="Titolo2"/>
      </w:pPr>
      <w:r>
        <w:t>Dimensioni principali - campate X e livelli Y</w:t>
      </w:r>
    </w:p>
    <w:p w14:paraId="5DCA02D0" w14:textId="77777777" w:rsidR="00750D00" w:rsidRDefault="00000000">
      <w:r>
        <w:t>E il cuore del modello: numero campate, larghezza campata, numero livelli, altezza livello, profondita e distanza dalla parete.</w:t>
      </w:r>
    </w:p>
    <w:p w14:paraId="29DACD0A" w14:textId="77777777" w:rsidR="00750D00" w:rsidRDefault="00000000">
      <w:pPr>
        <w:pStyle w:val="Titolo2"/>
      </w:pPr>
      <w:r>
        <w:t>Tubolari e componenti - mm</w:t>
      </w:r>
    </w:p>
    <w:p w14:paraId="49F8CC8D" w14:textId="77777777" w:rsidR="00750D00" w:rsidRDefault="00000000">
      <w:r>
        <w:t>Imposta diametri visivi e spessori. Non sostituisce dati reali del produttore o verifiche sui componenti.</w:t>
      </w:r>
    </w:p>
    <w:p w14:paraId="68CC27D8" w14:textId="77777777" w:rsidR="00750D00" w:rsidRDefault="00000000">
      <w:pPr>
        <w:pStyle w:val="Titolo2"/>
      </w:pPr>
      <w:r>
        <w:t>Accessori ponteggio</w:t>
      </w:r>
    </w:p>
    <w:p w14:paraId="7B217583" w14:textId="77777777" w:rsidR="00750D00" w:rsidRDefault="00000000">
      <w:r>
        <w:t>Accende/spegne impalcati, parapetti, fermapiedi, diagonali, ancoraggi, basette, scale, botole e mantovana.</w:t>
      </w:r>
    </w:p>
    <w:p w14:paraId="4DA61FF2" w14:textId="77777777" w:rsidR="00750D00" w:rsidRDefault="00000000">
      <w:pPr>
        <w:pStyle w:val="Titolo2"/>
      </w:pPr>
      <w:r>
        <w:t>Lati interni/esterni ponteggio</w:t>
      </w:r>
    </w:p>
    <w:p w14:paraId="79245C67" w14:textId="77777777" w:rsidR="00750D00" w:rsidRDefault="00000000">
      <w:r>
        <w:t>Distingue lato esterno e lato parete. Utile per verificare graficamente dove compaiono parapetti e diagonali.</w:t>
      </w:r>
    </w:p>
    <w:p w14:paraId="02F9E54A" w14:textId="77777777" w:rsidR="00750D00" w:rsidRDefault="00000000">
      <w:pPr>
        <w:pStyle w:val="Titolo2"/>
      </w:pPr>
      <w:r>
        <w:t>Passaggio carraio in facciata</w:t>
      </w:r>
    </w:p>
    <w:p w14:paraId="47DE03C0" w14:textId="77777777" w:rsidR="00750D00" w:rsidRDefault="00000000">
      <w:r>
        <w:t>Crea un varco sul primo livello, con volume di ingombro trasparente, rinforzi e trave carraia. Il codice limita automaticamente la posizione per evitare estremità non ammesse.</w:t>
      </w:r>
    </w:p>
    <w:p w14:paraId="2B42BB9D" w14:textId="77777777" w:rsidR="00750D00" w:rsidRDefault="00000000">
      <w:pPr>
        <w:pStyle w:val="Titolo2"/>
      </w:pPr>
      <w:r>
        <w:t>Castello di carico in tubi e giunti</w:t>
      </w:r>
    </w:p>
    <w:p w14:paraId="3A243EDE" w14:textId="77777777" w:rsidR="00750D00" w:rsidRDefault="00000000">
      <w:r>
        <w:t>Aggiunge un castello esterno al ponteggio, con parapetti, fermapiedi, diagonali, basette e giunti visibili. L’apertura verso il ponteggio viene gestita automaticamente.</w:t>
      </w:r>
    </w:p>
    <w:p w14:paraId="1B8C9368" w14:textId="77777777" w:rsidR="00750D00" w:rsidRDefault="00000000">
      <w:pPr>
        <w:pStyle w:val="Titolo2"/>
      </w:pPr>
      <w:r>
        <w:t>Tavole, basette e fermapiede regolabili</w:t>
      </w:r>
    </w:p>
    <w:p w14:paraId="7AFFBE91" w14:textId="77777777" w:rsidR="00750D00" w:rsidRDefault="00000000">
      <w:r>
        <w:t>Permette di passare da impalcato metallico a tavole in legno o entrambi; regola basette e fermapiedi modulari.</w:t>
      </w:r>
    </w:p>
    <w:p w14:paraId="403EACF3" w14:textId="77777777" w:rsidR="00750D00" w:rsidRDefault="00000000">
      <w:pPr>
        <w:pStyle w:val="Titolo2"/>
      </w:pPr>
      <w:r>
        <w:t>Ultimo impalcato / parapetto sommitale</w:t>
      </w:r>
    </w:p>
    <w:p w14:paraId="3F7DABE3" w14:textId="77777777" w:rsidR="00750D00" w:rsidRDefault="00000000">
      <w:r>
        <w:t>Gestisce separatamente piano, parapetti, montanti, fermapiede e botola dell’ultimo livello.</w:t>
      </w:r>
    </w:p>
    <w:p w14:paraId="5337F37D" w14:textId="77777777" w:rsidR="00750D00" w:rsidRDefault="00000000">
      <w:pPr>
        <w:pStyle w:val="Titolo2"/>
      </w:pPr>
      <w:r>
        <w:t>Rete antipolvere esterna</w:t>
      </w:r>
    </w:p>
    <w:p w14:paraId="2484DBF4" w14:textId="77777777" w:rsidR="00750D00" w:rsidRDefault="00000000">
      <w:r>
        <w:t>Aggiunge un telo esterno trasparente con maglia visuale. Può essere tagliato in corrispondenza di passaggio carraio e castello di carico.</w:t>
      </w:r>
    </w:p>
    <w:p w14:paraId="17F6D571" w14:textId="77777777" w:rsidR="00750D00" w:rsidRDefault="00000000">
      <w:pPr>
        <w:pStyle w:val="Titolo2"/>
      </w:pPr>
      <w:r>
        <w:t>Uomo con casco</w:t>
      </w:r>
    </w:p>
    <w:p w14:paraId="7367138F" w14:textId="77777777" w:rsidR="00750D00" w:rsidRDefault="00000000">
      <w:r>
        <w:t>Inserisce figure umane di scala per comunicazione visiva. Non sono elementi di sicurezza o verifica ergonomica.</w:t>
      </w:r>
    </w:p>
    <w:p w14:paraId="5466480A" w14:textId="77777777" w:rsidR="00750D00" w:rsidRDefault="00000000">
      <w:pPr>
        <w:pStyle w:val="Titolo2"/>
      </w:pPr>
      <w:r>
        <w:t>Ancoraggi, accessi e mantovana</w:t>
      </w:r>
    </w:p>
    <w:p w14:paraId="72E68178" w14:textId="77777777" w:rsidR="00750D00" w:rsidRDefault="00000000">
      <w:r>
        <w:t>Regola passo degli ancoraggi, scala interna sfalsata, larghezza/angolo/quota della mantovana parasassi.</w:t>
      </w:r>
    </w:p>
    <w:p w14:paraId="1001D0A2" w14:textId="77777777" w:rsidR="00750D00" w:rsidRDefault="00000000">
      <w:pPr>
        <w:pStyle w:val="Titolo2"/>
      </w:pPr>
      <w:r>
        <w:t>Visualizzazione</w:t>
      </w:r>
    </w:p>
    <w:p w14:paraId="30AD8A07" w14:textId="77777777" w:rsidR="00750D00" w:rsidRDefault="00000000">
      <w:r>
        <w:t>qualita_curve regola la qualità dei cilindri. Valori alti migliorano l’aspetto ma rendono il modello più pesante.</w:t>
      </w:r>
    </w:p>
    <w:p w14:paraId="0C950AB5" w14:textId="77777777" w:rsidR="00750D00" w:rsidRDefault="00000000">
      <w:pPr>
        <w:pStyle w:val="Titolo1"/>
      </w:pPr>
      <w:r>
        <w:t>8. Procedure guidate</w:t>
      </w:r>
    </w:p>
    <w:p w14:paraId="4CC88544" w14:textId="77777777" w:rsidR="00750D00" w:rsidRDefault="00000000">
      <w:pPr>
        <w:pStyle w:val="Titolo2"/>
      </w:pPr>
      <w:r>
        <w:t>8.1 Ponteggio base a telai prefabbricati</w:t>
      </w:r>
    </w:p>
    <w:p w14:paraId="43AD4E6E" w14:textId="77777777" w:rsidR="00750D00" w:rsidRDefault="00000000">
      <w:r>
        <w:t>1. Imposta numero_campate_larghezza e larghezza_campata in base allo sviluppo di facciata.</w:t>
      </w:r>
    </w:p>
    <w:p w14:paraId="6AA6ABCC" w14:textId="77777777" w:rsidR="00750D00" w:rsidRDefault="00000000">
      <w:r>
        <w:t>2. Imposta numero_livelli_altezza e altezza_livello.</w:t>
      </w:r>
    </w:p>
    <w:p w14:paraId="1719A926" w14:textId="77777777" w:rsidR="00750D00" w:rsidRDefault="00000000">
      <w:r>
        <w:t>3. Verifica profondita_ponteggio e distanza_parete.</w:t>
      </w:r>
    </w:p>
    <w:p w14:paraId="4E7AC9D5" w14:textId="77777777" w:rsidR="00750D00" w:rsidRDefault="00000000">
      <w:r>
        <w:t>4. Lascia attivi impalcati, parapetti, fermapiedi, diagonali, ancoraggi e basette per una configurazione completa a vista.</w:t>
      </w:r>
    </w:p>
    <w:p w14:paraId="579DBE9A" w14:textId="77777777" w:rsidR="00750D00" w:rsidRDefault="00000000">
      <w:r>
        <w:t>5. Premi F5 per anteprima e F6 per render.</w:t>
      </w:r>
    </w:p>
    <w:p w14:paraId="59A60C0F" w14:textId="77777777" w:rsidR="00750D00" w:rsidRDefault="00000000">
      <w:pPr>
        <w:pStyle w:val="Titolo2"/>
      </w:pPr>
      <w:r>
        <w:t>8.2 Aggiungere un passaggio carraio</w:t>
      </w:r>
    </w:p>
    <w:p w14:paraId="52298DCA" w14:textId="77777777" w:rsidR="00750D00" w:rsidRDefault="00000000">
      <w:r>
        <w:t>1. Attiva con_passaggio_carraio.</w:t>
      </w:r>
    </w:p>
    <w:p w14:paraId="1F315F44" w14:textId="77777777" w:rsidR="00750D00" w:rsidRDefault="00000000">
      <w:r>
        <w:t>2. Scegli passaggio_carraio_campata_inizio sapendo che il conteggio parte da 0.</w:t>
      </w:r>
    </w:p>
    <w:p w14:paraId="44208839" w14:textId="77777777" w:rsidR="00750D00" w:rsidRDefault="00000000">
      <w:r>
        <w:t>3. Imposta passaggio_carraio_larghezza_interassi e passaggio_carraio_altezza.</w:t>
      </w:r>
    </w:p>
    <w:p w14:paraId="2F16C85A" w14:textId="77777777" w:rsidR="00750D00" w:rsidRDefault="00000000">
      <w:r>
        <w:t>4. Lascia attivi mostra_ingombro e rinforzi per controllare visivamente il varco.</w:t>
      </w:r>
    </w:p>
    <w:p w14:paraId="1810EFC7" w14:textId="77777777" w:rsidR="00750D00" w:rsidRDefault="00000000">
      <w:r>
        <w:t>5. Se hai rete antipolvere, verifica passaggio_carraio_taglia_rete_antipolvere.</w:t>
      </w:r>
    </w:p>
    <w:p w14:paraId="5CCB58EB" w14:textId="77777777" w:rsidR="00750D00" w:rsidRDefault="00000000">
      <w:pPr>
        <w:pStyle w:val="Titolo2"/>
      </w:pPr>
      <w:r>
        <w:t>8.3 Aggiungere un castello di carico</w:t>
      </w:r>
    </w:p>
    <w:p w14:paraId="001F0EFC" w14:textId="77777777" w:rsidR="00750D00" w:rsidRDefault="00000000">
      <w:r>
        <w:t>1. Attiva con_castello_carico.</w:t>
      </w:r>
    </w:p>
    <w:p w14:paraId="428E8455" w14:textId="77777777" w:rsidR="00750D00" w:rsidRDefault="00000000">
      <w:r>
        <w:t>2. Imposta campata di inizio, larghezza interassi e livello di arrivo.</w:t>
      </w:r>
    </w:p>
    <w:p w14:paraId="70777FDA" w14:textId="77777777" w:rsidR="00750D00" w:rsidRDefault="00000000">
      <w:r>
        <w:t>3. Regola profondita e distanza dal ponteggio.</w:t>
      </w:r>
    </w:p>
    <w:p w14:paraId="3370C7A8" w14:textId="77777777" w:rsidR="00750D00" w:rsidRDefault="00000000">
      <w:r>
        <w:t>4. Controlla che nella campata di collegamento non restino parapetti o diagonali non voluti; il codice li interrompe automaticamente.</w:t>
      </w:r>
    </w:p>
    <w:p w14:paraId="08A83C72" w14:textId="77777777" w:rsidR="00750D00" w:rsidRDefault="00000000">
      <w:r>
        <w:t>5. Valuta la leggibilità in prospetto e in assonometria.</w:t>
      </w:r>
    </w:p>
    <w:p w14:paraId="39238EAC" w14:textId="77777777" w:rsidR="00750D00" w:rsidRDefault="00000000">
      <w:pPr>
        <w:pStyle w:val="Titolo2"/>
      </w:pPr>
      <w:r>
        <w:t>8.4 Aggiungere rete antipolvere e mantovana</w:t>
      </w:r>
    </w:p>
    <w:p w14:paraId="24252B3C" w14:textId="77777777" w:rsidR="00750D00" w:rsidRDefault="00000000">
      <w:r>
        <w:t>1. Attiva con_rete_antipolvere e scegli facciata sola o facciata con lati.</w:t>
      </w:r>
    </w:p>
    <w:p w14:paraId="40F872F7" w14:textId="77777777" w:rsidR="00750D00" w:rsidRDefault="00000000">
      <w:r>
        <w:t>2. Imposta quota inizio, calata sotto e altezza extra.</w:t>
      </w:r>
    </w:p>
    <w:p w14:paraId="165F433A" w14:textId="77777777" w:rsidR="00750D00" w:rsidRDefault="00000000">
      <w:r>
        <w:t>3. Regola opacità e passo maglia per non nascondere troppo il ponteggio.</w:t>
      </w:r>
    </w:p>
    <w:p w14:paraId="5FA2C536" w14:textId="77777777" w:rsidR="00750D00" w:rsidRDefault="00000000">
      <w:r>
        <w:t>4. Per la mantovana, imposta larghezza, angolo, orientamento e quota.</w:t>
      </w:r>
    </w:p>
    <w:p w14:paraId="02748ADA" w14:textId="77777777" w:rsidR="00750D00" w:rsidRDefault="00000000">
      <w:r>
        <w:t>5. Controlla tagli automatici in zona castello e passaggio carraio.</w:t>
      </w:r>
    </w:p>
    <w:p w14:paraId="4BFF85B1" w14:textId="77777777" w:rsidR="00750D00" w:rsidRDefault="00000000">
      <w:pPr>
        <w:pStyle w:val="Titolo2"/>
      </w:pPr>
      <w:r>
        <w:t>8.5 Esportare immagine o modello 3D</w:t>
      </w:r>
    </w:p>
    <w:p w14:paraId="24B8AF7F" w14:textId="77777777" w:rsidR="00750D00" w:rsidRDefault="00000000">
      <w:r>
        <w:t>1. Salva il file .scad o il preset Customizer.</w:t>
      </w:r>
    </w:p>
    <w:p w14:paraId="5C315D99" w14:textId="77777777" w:rsidR="00750D00" w:rsidRDefault="00000000">
      <w:r>
        <w:t>2. Premi F6 per render. Per esportare da menu, il manuale OpenSCAD indica File &gt; Export dopo il render [S7].</w:t>
      </w:r>
    </w:p>
    <w:p w14:paraId="6CE094D7" w14:textId="77777777" w:rsidR="00750D00" w:rsidRDefault="00000000">
      <w:r>
        <w:t>3. Per immagini usa PNG; per scambio 3D usa STL/3MF/OFF secondo lo scopo.</w:t>
      </w:r>
    </w:p>
    <w:p w14:paraId="7EBAE946" w14:textId="77777777" w:rsidR="00750D00" w:rsidRDefault="00000000">
      <w:r>
        <w:t>4. Archivia insieme file .scad, preset JSON e output esportato.</w:t>
      </w:r>
    </w:p>
    <w:p w14:paraId="6394154B" w14:textId="77777777" w:rsidR="00750D00" w:rsidRDefault="00000000">
      <w:r>
        <w:t>5. Aggiungi sempre il disclaimer agli elaborati inviati a terzi.</w:t>
      </w:r>
    </w:p>
    <w:p w14:paraId="4301C99E" w14:textId="77777777" w:rsidR="00750D00" w:rsidRDefault="00000000">
      <w:pPr>
        <w:pStyle w:val="Titolo1"/>
      </w:pPr>
      <w:r>
        <w:t>9. Distinta indicativa in console</w:t>
      </w:r>
    </w:p>
    <w:p w14:paraId="36A09767" w14:textId="77777777" w:rsidR="00750D00" w:rsidRDefault="00000000">
      <w:r>
        <w:t>Se mostra_distinta_in_console = true, l’addon stampa nella console una distinta indicativa con echo(). La distinta include conteggi o stime come telai prefabbricati, impalcati, area impalcati, basette, ancoraggi, metri indicativi di parapetti/fermapiedi/diagonali, scale, botole, rete antipolvere, mantovana, passaggio carraio e castello di carico.</w:t>
      </w:r>
    </w:p>
    <w:tbl>
      <w:tblPr>
        <w:tblW w:w="0" w:type="auto"/>
        <w:jc w:val="center"/>
        <w:tblLook w:val="04A0" w:firstRow="1" w:lastRow="0" w:firstColumn="1" w:lastColumn="0" w:noHBand="0" w:noVBand="1"/>
      </w:tblPr>
      <w:tblGrid>
        <w:gridCol w:w="10086"/>
      </w:tblGrid>
      <w:tr w:rsidR="00750D00" w14:paraId="42EA537A" w14:textId="77777777">
        <w:trPr>
          <w:jc w:val="center"/>
        </w:trPr>
        <w:tc>
          <w:tcPr>
            <w:tcW w:w="10086" w:type="dxa"/>
            <w:shd w:val="clear" w:color="auto" w:fill="FCE4D6"/>
          </w:tcPr>
          <w:p w14:paraId="49DD1E90" w14:textId="77777777" w:rsidR="00750D00" w:rsidRDefault="00000000">
            <w:pPr>
              <w:spacing w:after="0"/>
            </w:pPr>
            <w:r>
              <w:rPr>
                <w:b/>
                <w:sz w:val="18"/>
              </w:rPr>
              <w:t>Limite della distinta</w:t>
            </w:r>
            <w:r>
              <w:rPr>
                <w:sz w:val="18"/>
              </w:rPr>
              <w:br/>
              <w:t>La distinta e un supporto di lettura del modello, non un computo metrico esecutivo. Non considera specifiche del produttore, schemi tipo, classi di carico, resistenze, vincoli di montaggio, sovrapposizioni reali, sfridi, ancoraggi speciali, autorizzazioni o verifiche di stabilità.</w:t>
            </w:r>
          </w:p>
        </w:tc>
      </w:tr>
    </w:tbl>
    <w:p w14:paraId="32914F01" w14:textId="77777777" w:rsidR="00750D00" w:rsidRDefault="00750D00"/>
    <w:p w14:paraId="0B90B17C" w14:textId="77777777" w:rsidR="00750D00" w:rsidRDefault="00000000">
      <w:pPr>
        <w:pStyle w:val="CodeBlock"/>
      </w:pPr>
      <w:r>
        <w:t>// Esempio di esportazione da terminale</w:t>
      </w:r>
    </w:p>
    <w:p w14:paraId="48F58689" w14:textId="77777777" w:rsidR="00750D00" w:rsidRDefault="00000000">
      <w:pPr>
        <w:pStyle w:val="CodeBlock"/>
      </w:pPr>
      <w:r>
        <w:t>openscad -o ponteggio.png ponteggi_metallici_v12.scad</w:t>
      </w:r>
    </w:p>
    <w:p w14:paraId="0E372138" w14:textId="77777777" w:rsidR="00750D00" w:rsidRDefault="00000000">
      <w:pPr>
        <w:pStyle w:val="CodeBlock"/>
      </w:pPr>
      <w:r>
        <w:t>openscad -o ponteggio.stl ponteggi_metallici_v12.scad</w:t>
      </w:r>
    </w:p>
    <w:p w14:paraId="740226F3" w14:textId="77777777" w:rsidR="00750D00" w:rsidRDefault="00000000">
      <w:pPr>
        <w:pStyle w:val="CodeBlock"/>
      </w:pPr>
      <w:r>
        <w:t>openscad -D 'numero_campate_larghezza=8' -D 'con_castello_carico=true' -o ponteggio_8campate.stl ponteggi_metallici_v12.scad</w:t>
      </w:r>
    </w:p>
    <w:p w14:paraId="119D2EAB" w14:textId="77777777" w:rsidR="00750D00" w:rsidRDefault="00750D00">
      <w:pPr>
        <w:pStyle w:val="CodeBlock"/>
      </w:pPr>
    </w:p>
    <w:p w14:paraId="5614094C" w14:textId="77777777" w:rsidR="00750D00" w:rsidRDefault="00000000">
      <w:pPr>
        <w:pStyle w:val="CodeBlock"/>
      </w:pPr>
      <w:r>
        <w:t>// Con preset JSON salvato dal Customizer</w:t>
      </w:r>
    </w:p>
    <w:p w14:paraId="59B584C5" w14:textId="77777777" w:rsidR="00750D00" w:rsidRDefault="00000000">
      <w:pPr>
        <w:pStyle w:val="CodeBlock"/>
      </w:pPr>
      <w:r>
        <w:t>openscad -o ponteggio_castello.stl -p presets.json -P con_castello ponteggi_metallici_v12.scad</w:t>
      </w:r>
    </w:p>
    <w:p w14:paraId="23B36371" w14:textId="77777777" w:rsidR="00750D00" w:rsidRDefault="00000000">
      <w:r>
        <w:br w:type="page"/>
      </w:r>
    </w:p>
    <w:p w14:paraId="33FAB2C7" w14:textId="77777777" w:rsidR="00750D00" w:rsidRDefault="00000000">
      <w:pPr>
        <w:pStyle w:val="Titolo1"/>
      </w:pPr>
      <w:r>
        <w:t>10. Risoluzione problemi</w:t>
      </w:r>
    </w:p>
    <w:tbl>
      <w:tblPr>
        <w:tblStyle w:val="Grigliatabella"/>
        <w:tblW w:w="0" w:type="auto"/>
        <w:jc w:val="center"/>
        <w:tblLook w:val="04A0" w:firstRow="1" w:lastRow="0" w:firstColumn="1" w:lastColumn="0" w:noHBand="0" w:noVBand="1"/>
      </w:tblPr>
      <w:tblGrid>
        <w:gridCol w:w="2381"/>
        <w:gridCol w:w="2948"/>
        <w:gridCol w:w="3742"/>
      </w:tblGrid>
      <w:tr w:rsidR="00750D00" w14:paraId="39CC7A44" w14:textId="77777777">
        <w:trPr>
          <w:cantSplit/>
          <w:tblHeader/>
          <w:jc w:val="center"/>
        </w:trPr>
        <w:tc>
          <w:tcPr>
            <w:tcW w:w="2381" w:type="dxa"/>
            <w:shd w:val="clear" w:color="auto" w:fill="D9EAF7"/>
            <w:vAlign w:val="center"/>
          </w:tcPr>
          <w:p w14:paraId="33A95622" w14:textId="77777777" w:rsidR="00750D00" w:rsidRDefault="00000000">
            <w:pPr>
              <w:spacing w:after="0"/>
            </w:pPr>
            <w:r>
              <w:rPr>
                <w:b/>
                <w:sz w:val="17"/>
              </w:rPr>
              <w:t>Problema</w:t>
            </w:r>
          </w:p>
        </w:tc>
        <w:tc>
          <w:tcPr>
            <w:tcW w:w="2948" w:type="dxa"/>
            <w:shd w:val="clear" w:color="auto" w:fill="D9EAF7"/>
            <w:vAlign w:val="center"/>
          </w:tcPr>
          <w:p w14:paraId="025A2807" w14:textId="77777777" w:rsidR="00750D00" w:rsidRDefault="00000000">
            <w:pPr>
              <w:spacing w:after="0"/>
            </w:pPr>
            <w:r>
              <w:rPr>
                <w:b/>
                <w:sz w:val="17"/>
              </w:rPr>
              <w:t>Causa probabile</w:t>
            </w:r>
          </w:p>
        </w:tc>
        <w:tc>
          <w:tcPr>
            <w:tcW w:w="3742" w:type="dxa"/>
            <w:shd w:val="clear" w:color="auto" w:fill="D9EAF7"/>
            <w:vAlign w:val="center"/>
          </w:tcPr>
          <w:p w14:paraId="57BE4791" w14:textId="77777777" w:rsidR="00750D00" w:rsidRDefault="00000000">
            <w:pPr>
              <w:spacing w:after="0"/>
            </w:pPr>
            <w:r>
              <w:rPr>
                <w:b/>
                <w:sz w:val="17"/>
              </w:rPr>
              <w:t>Soluzione</w:t>
            </w:r>
          </w:p>
        </w:tc>
      </w:tr>
      <w:tr w:rsidR="00750D00" w14:paraId="4FEFCA50" w14:textId="77777777">
        <w:trPr>
          <w:cantSplit/>
          <w:jc w:val="center"/>
        </w:trPr>
        <w:tc>
          <w:tcPr>
            <w:tcW w:w="2381" w:type="dxa"/>
          </w:tcPr>
          <w:p w14:paraId="747B6575" w14:textId="77777777" w:rsidR="00750D00" w:rsidRDefault="00000000">
            <w:pPr>
              <w:spacing w:after="0"/>
            </w:pPr>
            <w:r>
              <w:rPr>
                <w:sz w:val="16"/>
              </w:rPr>
              <w:t>Il Customizer non compare</w:t>
            </w:r>
          </w:p>
        </w:tc>
        <w:tc>
          <w:tcPr>
            <w:tcW w:w="2948" w:type="dxa"/>
          </w:tcPr>
          <w:p w14:paraId="3CF022C7" w14:textId="77777777" w:rsidR="00750D00" w:rsidRDefault="00000000">
            <w:pPr>
              <w:spacing w:after="0"/>
            </w:pPr>
            <w:r>
              <w:rPr>
                <w:sz w:val="16"/>
              </w:rPr>
              <w:t>Pannello nascosto o versione non compatibile.</w:t>
            </w:r>
          </w:p>
        </w:tc>
        <w:tc>
          <w:tcPr>
            <w:tcW w:w="3742" w:type="dxa"/>
          </w:tcPr>
          <w:p w14:paraId="63730E13" w14:textId="77777777" w:rsidR="00750D00" w:rsidRDefault="00000000">
            <w:pPr>
              <w:spacing w:after="0"/>
            </w:pPr>
            <w:r>
              <w:rPr>
                <w:sz w:val="16"/>
              </w:rPr>
              <w:t>Usa il menu Window per mostrarlo. Aggiorna OpenSCAD a una versione recente: il Customizer richiede almeno la versione 2019.05 secondo il manuale [S5].</w:t>
            </w:r>
          </w:p>
        </w:tc>
      </w:tr>
      <w:tr w:rsidR="00750D00" w14:paraId="2ECD4E91" w14:textId="77777777">
        <w:trPr>
          <w:cantSplit/>
          <w:jc w:val="center"/>
        </w:trPr>
        <w:tc>
          <w:tcPr>
            <w:tcW w:w="2381" w:type="dxa"/>
          </w:tcPr>
          <w:p w14:paraId="3D314FFB" w14:textId="77777777" w:rsidR="00750D00" w:rsidRDefault="00000000">
            <w:pPr>
              <w:spacing w:after="0"/>
            </w:pPr>
            <w:r>
              <w:rPr>
                <w:sz w:val="16"/>
              </w:rPr>
              <w:t>I parametri dell’addon non si vedono</w:t>
            </w:r>
          </w:p>
        </w:tc>
        <w:tc>
          <w:tcPr>
            <w:tcW w:w="2948" w:type="dxa"/>
          </w:tcPr>
          <w:p w14:paraId="27D61FC2" w14:textId="77777777" w:rsidR="00750D00" w:rsidRDefault="00000000">
            <w:pPr>
              <w:spacing w:after="0"/>
            </w:pPr>
            <w:r>
              <w:rPr>
                <w:sz w:val="16"/>
              </w:rPr>
              <w:t>Il file e stato importato con use &lt;...&gt; dentro un wrapper.</w:t>
            </w:r>
          </w:p>
        </w:tc>
        <w:tc>
          <w:tcPr>
            <w:tcW w:w="3742" w:type="dxa"/>
          </w:tcPr>
          <w:p w14:paraId="5C8D2B91" w14:textId="77777777" w:rsidR="00750D00" w:rsidRDefault="00000000">
            <w:pPr>
              <w:spacing w:after="0"/>
            </w:pPr>
            <w:r>
              <w:rPr>
                <w:sz w:val="16"/>
              </w:rPr>
              <w:t>Apri direttamente il file .scad dell’addon oppure dichiara i parametri nel wrapper.</w:t>
            </w:r>
          </w:p>
        </w:tc>
      </w:tr>
      <w:tr w:rsidR="00750D00" w14:paraId="50E52DAC" w14:textId="77777777">
        <w:trPr>
          <w:cantSplit/>
          <w:jc w:val="center"/>
        </w:trPr>
        <w:tc>
          <w:tcPr>
            <w:tcW w:w="2381" w:type="dxa"/>
          </w:tcPr>
          <w:p w14:paraId="154BD1F1" w14:textId="77777777" w:rsidR="00750D00" w:rsidRDefault="00000000">
            <w:pPr>
              <w:spacing w:after="0"/>
            </w:pPr>
            <w:r>
              <w:rPr>
                <w:sz w:val="16"/>
              </w:rPr>
              <w:t>La vista e capovolta</w:t>
            </w:r>
          </w:p>
        </w:tc>
        <w:tc>
          <w:tcPr>
            <w:tcW w:w="2948" w:type="dxa"/>
          </w:tcPr>
          <w:p w14:paraId="18C1C60C" w14:textId="77777777" w:rsidR="00750D00" w:rsidRDefault="00000000">
            <w:pPr>
              <w:spacing w:after="0"/>
            </w:pPr>
            <w:r>
              <w:rPr>
                <w:sz w:val="16"/>
              </w:rPr>
              <w:t>Preferenze o rotazione camera non coerenti.</w:t>
            </w:r>
          </w:p>
        </w:tc>
        <w:tc>
          <w:tcPr>
            <w:tcW w:w="3742" w:type="dxa"/>
          </w:tcPr>
          <w:p w14:paraId="5CD77660" w14:textId="77777777" w:rsidR="00750D00" w:rsidRDefault="00000000">
            <w:pPr>
              <w:spacing w:after="0"/>
            </w:pPr>
            <w:r>
              <w:rPr>
                <w:sz w:val="16"/>
              </w:rPr>
              <w:t>Prova orientamento_verticale_vista_frontale = "invertita" o passa temporaneamente a vista_iniziale_modello = "assonometrica".</w:t>
            </w:r>
          </w:p>
        </w:tc>
      </w:tr>
      <w:tr w:rsidR="00750D00" w14:paraId="4073AE76" w14:textId="77777777">
        <w:trPr>
          <w:cantSplit/>
          <w:jc w:val="center"/>
        </w:trPr>
        <w:tc>
          <w:tcPr>
            <w:tcW w:w="2381" w:type="dxa"/>
          </w:tcPr>
          <w:p w14:paraId="0315EF70" w14:textId="77777777" w:rsidR="00750D00" w:rsidRDefault="00000000">
            <w:pPr>
              <w:spacing w:after="0"/>
            </w:pPr>
            <w:r>
              <w:rPr>
                <w:sz w:val="16"/>
              </w:rPr>
              <w:t>Il modello e lento</w:t>
            </w:r>
          </w:p>
        </w:tc>
        <w:tc>
          <w:tcPr>
            <w:tcW w:w="2948" w:type="dxa"/>
          </w:tcPr>
          <w:p w14:paraId="7B8F47E4" w14:textId="77777777" w:rsidR="00750D00" w:rsidRDefault="00000000">
            <w:pPr>
              <w:spacing w:after="0"/>
            </w:pPr>
            <w:r>
              <w:rPr>
                <w:sz w:val="16"/>
              </w:rPr>
              <w:t>Troppe campate/livelli, rete attiva, qualità curve alta.</w:t>
            </w:r>
          </w:p>
        </w:tc>
        <w:tc>
          <w:tcPr>
            <w:tcW w:w="3742" w:type="dxa"/>
          </w:tcPr>
          <w:p w14:paraId="42C5FC7A" w14:textId="77777777" w:rsidR="00750D00" w:rsidRDefault="00000000">
            <w:pPr>
              <w:spacing w:after="0"/>
            </w:pPr>
            <w:r>
              <w:rPr>
                <w:sz w:val="16"/>
              </w:rPr>
              <w:t>Riduci qualita_curve, disattiva rete/uomini/giunti durante la progettazione, usa F6 solo prima dell’export.</w:t>
            </w:r>
          </w:p>
        </w:tc>
      </w:tr>
      <w:tr w:rsidR="00750D00" w14:paraId="15FB5AA6" w14:textId="77777777">
        <w:trPr>
          <w:cantSplit/>
          <w:jc w:val="center"/>
        </w:trPr>
        <w:tc>
          <w:tcPr>
            <w:tcW w:w="2381" w:type="dxa"/>
          </w:tcPr>
          <w:p w14:paraId="30F8AC0D" w14:textId="77777777" w:rsidR="00750D00" w:rsidRDefault="00000000">
            <w:pPr>
              <w:spacing w:after="0"/>
            </w:pPr>
            <w:r>
              <w:rPr>
                <w:sz w:val="16"/>
              </w:rPr>
              <w:t>Export STL fallisce o produce warning</w:t>
            </w:r>
          </w:p>
        </w:tc>
        <w:tc>
          <w:tcPr>
            <w:tcW w:w="2948" w:type="dxa"/>
          </w:tcPr>
          <w:p w14:paraId="4EED37A1" w14:textId="77777777" w:rsidR="00750D00" w:rsidRDefault="00000000">
            <w:pPr>
              <w:spacing w:after="0"/>
            </w:pPr>
            <w:r>
              <w:rPr>
                <w:sz w:val="16"/>
              </w:rPr>
              <w:t>Geometria complessa o non manifold.</w:t>
            </w:r>
          </w:p>
        </w:tc>
        <w:tc>
          <w:tcPr>
            <w:tcW w:w="3742" w:type="dxa"/>
          </w:tcPr>
          <w:p w14:paraId="7D7BEB35" w14:textId="77777777" w:rsidR="00750D00" w:rsidRDefault="00000000">
            <w:pPr>
              <w:spacing w:after="0"/>
            </w:pPr>
            <w:r>
              <w:rPr>
                <w:sz w:val="16"/>
              </w:rPr>
              <w:t>Controlla console, prova 3MF/OFF, semplifica accessori e verifica con F6 prima dell’export.</w:t>
            </w:r>
          </w:p>
        </w:tc>
      </w:tr>
      <w:tr w:rsidR="00750D00" w14:paraId="79BECB9A" w14:textId="77777777">
        <w:trPr>
          <w:cantSplit/>
          <w:jc w:val="center"/>
        </w:trPr>
        <w:tc>
          <w:tcPr>
            <w:tcW w:w="2381" w:type="dxa"/>
          </w:tcPr>
          <w:p w14:paraId="66D158A9" w14:textId="77777777" w:rsidR="00750D00" w:rsidRDefault="00000000">
            <w:pPr>
              <w:spacing w:after="0"/>
            </w:pPr>
            <w:r>
              <w:rPr>
                <w:sz w:val="16"/>
              </w:rPr>
              <w:t>Passaggio carraio non va dove richiesto</w:t>
            </w:r>
          </w:p>
        </w:tc>
        <w:tc>
          <w:tcPr>
            <w:tcW w:w="2948" w:type="dxa"/>
          </w:tcPr>
          <w:p w14:paraId="08433ABE" w14:textId="77777777" w:rsidR="00750D00" w:rsidRDefault="00000000">
            <w:pPr>
              <w:spacing w:after="0"/>
            </w:pPr>
            <w:r>
              <w:rPr>
                <w:sz w:val="16"/>
              </w:rPr>
              <w:t>Il codice impedisce posizioni estreme o non ammesse.</w:t>
            </w:r>
          </w:p>
        </w:tc>
        <w:tc>
          <w:tcPr>
            <w:tcW w:w="3742" w:type="dxa"/>
          </w:tcPr>
          <w:p w14:paraId="16313B5B" w14:textId="77777777" w:rsidR="00750D00" w:rsidRDefault="00000000">
            <w:pPr>
              <w:spacing w:after="0"/>
            </w:pPr>
            <w:r>
              <w:rPr>
                <w:sz w:val="16"/>
              </w:rPr>
              <w:t>Aumenta numero campate o scegli una campata interna. Il conteggio parte da 0.</w:t>
            </w:r>
          </w:p>
        </w:tc>
      </w:tr>
      <w:tr w:rsidR="00750D00" w14:paraId="1B584154" w14:textId="77777777">
        <w:trPr>
          <w:cantSplit/>
          <w:jc w:val="center"/>
        </w:trPr>
        <w:tc>
          <w:tcPr>
            <w:tcW w:w="2381" w:type="dxa"/>
          </w:tcPr>
          <w:p w14:paraId="2795BFF8" w14:textId="77777777" w:rsidR="00750D00" w:rsidRDefault="00000000">
            <w:pPr>
              <w:spacing w:after="0"/>
            </w:pPr>
            <w:r>
              <w:rPr>
                <w:sz w:val="16"/>
              </w:rPr>
              <w:t>Castello sovrapposto o fuori posizione</w:t>
            </w:r>
          </w:p>
        </w:tc>
        <w:tc>
          <w:tcPr>
            <w:tcW w:w="2948" w:type="dxa"/>
          </w:tcPr>
          <w:p w14:paraId="36F24BA9" w14:textId="77777777" w:rsidR="00750D00" w:rsidRDefault="00000000">
            <w:pPr>
              <w:spacing w:after="0"/>
            </w:pPr>
            <w:r>
              <w:rPr>
                <w:sz w:val="16"/>
              </w:rPr>
              <w:t>Campata di inizio/larghezza oltre sviluppo utile.</w:t>
            </w:r>
          </w:p>
        </w:tc>
        <w:tc>
          <w:tcPr>
            <w:tcW w:w="3742" w:type="dxa"/>
          </w:tcPr>
          <w:p w14:paraId="084D5F93" w14:textId="77777777" w:rsidR="00750D00" w:rsidRDefault="00000000">
            <w:pPr>
              <w:spacing w:after="0"/>
            </w:pPr>
            <w:r>
              <w:rPr>
                <w:sz w:val="16"/>
              </w:rPr>
              <w:t>Riduci castello_carico_larghezza_interassi o sposta castello_carico_campata_inizio.</w:t>
            </w:r>
          </w:p>
        </w:tc>
      </w:tr>
      <w:tr w:rsidR="00750D00" w14:paraId="69CB0D5C" w14:textId="77777777">
        <w:trPr>
          <w:cantSplit/>
          <w:jc w:val="center"/>
        </w:trPr>
        <w:tc>
          <w:tcPr>
            <w:tcW w:w="2381" w:type="dxa"/>
          </w:tcPr>
          <w:p w14:paraId="23CEEC77" w14:textId="77777777" w:rsidR="00750D00" w:rsidRDefault="00000000">
            <w:pPr>
              <w:spacing w:after="0"/>
            </w:pPr>
            <w:r>
              <w:rPr>
                <w:sz w:val="16"/>
              </w:rPr>
              <w:t>La rete copre accessi o castello</w:t>
            </w:r>
          </w:p>
        </w:tc>
        <w:tc>
          <w:tcPr>
            <w:tcW w:w="2948" w:type="dxa"/>
          </w:tcPr>
          <w:p w14:paraId="54524681" w14:textId="77777777" w:rsidR="00750D00" w:rsidRDefault="00000000">
            <w:pPr>
              <w:spacing w:after="0"/>
            </w:pPr>
            <w:r>
              <w:rPr>
                <w:sz w:val="16"/>
              </w:rPr>
              <w:t>Tagli rete non coerenti con varianti attive.</w:t>
            </w:r>
          </w:p>
        </w:tc>
        <w:tc>
          <w:tcPr>
            <w:tcW w:w="3742" w:type="dxa"/>
          </w:tcPr>
          <w:p w14:paraId="7367A252" w14:textId="77777777" w:rsidR="00750D00" w:rsidRDefault="00000000">
            <w:pPr>
              <w:spacing w:after="0"/>
            </w:pPr>
            <w:r>
              <w:rPr>
                <w:sz w:val="16"/>
              </w:rPr>
              <w:t>Attiva taglio rete per passaggio carraio; controlla quota e livello del castello.</w:t>
            </w:r>
          </w:p>
        </w:tc>
      </w:tr>
    </w:tbl>
    <w:p w14:paraId="2DCC8014" w14:textId="77777777" w:rsidR="00750D00" w:rsidRDefault="00000000">
      <w:pPr>
        <w:pStyle w:val="Titolo1"/>
      </w:pPr>
      <w:r>
        <w:t>11. Buone pratiche di lavoro</w:t>
      </w:r>
    </w:p>
    <w:p w14:paraId="195A4A32" w14:textId="77777777" w:rsidR="00750D00" w:rsidRDefault="00000000">
      <w:pPr>
        <w:pStyle w:val="Puntoelenco"/>
      </w:pPr>
      <w:r>
        <w:t>Lavora sempre in millimetri e annota ogni conversione da metri a millimetri.</w:t>
      </w:r>
    </w:p>
    <w:p w14:paraId="37DD2C38" w14:textId="77777777" w:rsidR="00750D00" w:rsidRDefault="00000000">
      <w:pPr>
        <w:pStyle w:val="Puntoelenco"/>
      </w:pPr>
      <w:r>
        <w:t>Mantieni una copia originale dell’addon e una copia per ogni progetto.</w:t>
      </w:r>
    </w:p>
    <w:p w14:paraId="3AF621D5" w14:textId="77777777" w:rsidR="00750D00" w:rsidRDefault="00000000">
      <w:pPr>
        <w:pStyle w:val="Puntoelenco"/>
      </w:pPr>
      <w:r>
        <w:t>Usa nomi file semplici, senza spazi o parentesi, soprattutto per workflow da terminale.</w:t>
      </w:r>
    </w:p>
    <w:p w14:paraId="0F7CB8C8" w14:textId="77777777" w:rsidR="00750D00" w:rsidRDefault="00000000">
      <w:pPr>
        <w:pStyle w:val="Puntoelenco"/>
      </w:pPr>
      <w:r>
        <w:t>Salva preset Customizer per ogni variante importante.</w:t>
      </w:r>
    </w:p>
    <w:p w14:paraId="3EC98050" w14:textId="77777777" w:rsidR="00750D00" w:rsidRDefault="00000000">
      <w:pPr>
        <w:pStyle w:val="Puntoelenco"/>
      </w:pPr>
      <w:r>
        <w:t>Inserisci nel nome file data e versione: ponteggio_A_v03_2026-06-01.scad.</w:t>
      </w:r>
    </w:p>
    <w:p w14:paraId="534C449E" w14:textId="77777777" w:rsidR="00750D00" w:rsidRDefault="00000000">
      <w:pPr>
        <w:pStyle w:val="Puntoelenco"/>
      </w:pPr>
      <w:r>
        <w:t>Usa immagini PNG per comunicazione preliminare e file .scad/preset per tracciabilità.</w:t>
      </w:r>
    </w:p>
    <w:p w14:paraId="2FF14D26" w14:textId="77777777" w:rsidR="00750D00" w:rsidRDefault="00000000">
      <w:pPr>
        <w:pStyle w:val="Puntoelenco"/>
      </w:pPr>
      <w:r>
        <w:t>Non modificare direttamente moduli interni se non sai programmare OpenSCAD; lavora sui parametri esposti.</w:t>
      </w:r>
    </w:p>
    <w:p w14:paraId="572965EC" w14:textId="77777777" w:rsidR="00750D00" w:rsidRDefault="00000000">
      <w:pPr>
        <w:pStyle w:val="Puntoelenco"/>
      </w:pPr>
      <w:r>
        <w:t>Per consegna esterna, accompagna immagini e output con disclaimer tecnico/normativo.</w:t>
      </w:r>
    </w:p>
    <w:p w14:paraId="6A37F4A2" w14:textId="77777777" w:rsidR="00750D00" w:rsidRDefault="00000000">
      <w:pPr>
        <w:pStyle w:val="Titolo1"/>
      </w:pPr>
      <w:r>
        <w:t>12. Disclaimer completo</w:t>
      </w:r>
    </w:p>
    <w:p w14:paraId="7FB0EC40" w14:textId="77777777" w:rsidR="00750D00" w:rsidRDefault="00000000">
      <w:pPr>
        <w:pStyle w:val="Puntoelenco"/>
      </w:pPr>
      <w:r>
        <w:t>Questo documento e l’addon descritto hanno finalità informative, didattiche, grafiche e di supporto preliminare alla modellazione parametrica in OpenSCAD.</w:t>
      </w:r>
    </w:p>
    <w:p w14:paraId="416447B0" w14:textId="77777777" w:rsidR="00750D00" w:rsidRDefault="00000000">
      <w:pPr>
        <w:pStyle w:val="Puntoelenco"/>
      </w:pPr>
      <w:r>
        <w:t>Il modello non effettua calcoli strutturali, verifiche agli stati limite, verifiche di stabilità globale o locale, verifiche di ancoraggio, verifica di basette, appoggi, piani di posa, vento, carichi accidentali, classi di carico, portate degli impalcati o idoneità dei componenti.</w:t>
      </w:r>
    </w:p>
    <w:p w14:paraId="3F1F0F44" w14:textId="77777777" w:rsidR="00750D00" w:rsidRDefault="00000000">
      <w:pPr>
        <w:pStyle w:val="Puntoelenco"/>
      </w:pPr>
      <w:r>
        <w:t>Il modello non sostituisce il progetto del ponteggio, il PiMUS, le autorizzazioni ministeriali, il libretto del fabbricante, gli schemi tipo, le relazioni di calcolo, le prescrizioni del coordinatore della sicurezza, le valutazioni del datore di lavoro, del preposto, del tecnico abilitato o degli organi competenti.</w:t>
      </w:r>
    </w:p>
    <w:p w14:paraId="259985DC" w14:textId="77777777" w:rsidR="00750D00" w:rsidRDefault="00000000">
      <w:pPr>
        <w:pStyle w:val="Puntoelenco"/>
      </w:pPr>
      <w:r>
        <w:t>Qualsiasi impiego in cantiere deve essere validato da figure professionalmente competenti e deve rispettare normativa vigente, istruzioni del produttore, condizioni reali del sito, interferenze, piano di posa, formazione degli addetti e procedure di montaggio, uso e smontaggio.</w:t>
      </w:r>
    </w:p>
    <w:p w14:paraId="0DB120D1" w14:textId="77777777" w:rsidR="00750D00" w:rsidRDefault="00000000">
      <w:pPr>
        <w:pStyle w:val="Puntoelenco"/>
      </w:pPr>
      <w:r>
        <w:t>Le quantità stampate in console sono indicative e dipendono dai parametri grafici impostati. Non sono un computo metrico esecutivo e non sono idonee per ordini, certificazioni, contabilità lavori o verifiche di sicurezza senza controllo tecnico.</w:t>
      </w:r>
    </w:p>
    <w:p w14:paraId="5F44A7DF" w14:textId="77777777" w:rsidR="00750D00" w:rsidRDefault="00000000">
      <w:pPr>
        <w:pStyle w:val="Puntoelenco"/>
      </w:pPr>
      <w:r>
        <w:t>Nel file caricato non e stata individuata una licenza esplicita. Se l’addon viene distribuito a terzi, pubblicato o integrato in prodotti commerciali, verificare prima titolarità, licenza e autorizzazioni dell’autore.</w:t>
      </w:r>
    </w:p>
    <w:p w14:paraId="67E90DD2" w14:textId="77777777" w:rsidR="00750D00" w:rsidRDefault="00750D00">
      <w:pPr>
        <w:sectPr w:rsidR="00750D00">
          <w:footerReference w:type="default" r:id="rId12"/>
          <w:pgSz w:w="12240" w:h="15840"/>
          <w:pgMar w:top="1020" w:right="1077" w:bottom="907" w:left="1077" w:header="720" w:footer="720" w:gutter="0"/>
          <w:cols w:space="720"/>
          <w:docGrid w:linePitch="360"/>
        </w:sectPr>
      </w:pPr>
    </w:p>
    <w:p w14:paraId="72C41C22" w14:textId="77777777" w:rsidR="00750D00" w:rsidRDefault="00000000">
      <w:pPr>
        <w:pStyle w:val="Titolo1"/>
      </w:pPr>
      <w:r>
        <w:t>Appendice A - Riferimento completo dei parametri Customizer</w:t>
      </w:r>
    </w:p>
    <w:p w14:paraId="6878454D" w14:textId="77777777" w:rsidR="00750D00" w:rsidRDefault="00000000">
      <w:r>
        <w:t>La tabella seguente deriva dal file SCAD caricato. I valori sono espressi in millimetri dove applicabile. Le righe “valori/range” riportano le indicazioni presenti nei commenti Customizer del file.</w:t>
      </w:r>
    </w:p>
    <w:p w14:paraId="69078C0A" w14:textId="77777777" w:rsidR="00750D00" w:rsidRDefault="00000000">
      <w:pPr>
        <w:pStyle w:val="Titolo2"/>
      </w:pPr>
      <w:r>
        <w:t>Modalita</w:t>
      </w:r>
    </w:p>
    <w:tbl>
      <w:tblPr>
        <w:tblStyle w:val="Grigliatabella"/>
        <w:tblW w:w="0" w:type="auto"/>
        <w:jc w:val="center"/>
        <w:tblLook w:val="04A0" w:firstRow="1" w:lastRow="0" w:firstColumn="1" w:lastColumn="0" w:noHBand="0" w:noVBand="1"/>
      </w:tblPr>
      <w:tblGrid>
        <w:gridCol w:w="676"/>
        <w:gridCol w:w="2813"/>
        <w:gridCol w:w="2322"/>
        <w:gridCol w:w="2336"/>
        <w:gridCol w:w="6321"/>
      </w:tblGrid>
      <w:tr w:rsidR="00750D00" w14:paraId="77A72070" w14:textId="77777777">
        <w:trPr>
          <w:cantSplit/>
          <w:tblHeader/>
          <w:jc w:val="center"/>
        </w:trPr>
        <w:tc>
          <w:tcPr>
            <w:tcW w:w="680" w:type="dxa"/>
            <w:shd w:val="clear" w:color="auto" w:fill="D9EAF7"/>
            <w:vAlign w:val="center"/>
          </w:tcPr>
          <w:p w14:paraId="61943924" w14:textId="77777777" w:rsidR="00750D00" w:rsidRDefault="00000000">
            <w:pPr>
              <w:spacing w:after="0"/>
            </w:pPr>
            <w:r>
              <w:rPr>
                <w:b/>
                <w:sz w:val="17"/>
              </w:rPr>
              <w:t>Riga</w:t>
            </w:r>
          </w:p>
        </w:tc>
        <w:tc>
          <w:tcPr>
            <w:tcW w:w="2835" w:type="dxa"/>
            <w:shd w:val="clear" w:color="auto" w:fill="D9EAF7"/>
            <w:vAlign w:val="center"/>
          </w:tcPr>
          <w:p w14:paraId="0E610E4C" w14:textId="77777777" w:rsidR="00750D00" w:rsidRDefault="00000000">
            <w:pPr>
              <w:spacing w:after="0"/>
            </w:pPr>
            <w:r>
              <w:rPr>
                <w:b/>
                <w:sz w:val="17"/>
              </w:rPr>
              <w:t>Parametro</w:t>
            </w:r>
          </w:p>
        </w:tc>
        <w:tc>
          <w:tcPr>
            <w:tcW w:w="2381" w:type="dxa"/>
            <w:shd w:val="clear" w:color="auto" w:fill="D9EAF7"/>
            <w:vAlign w:val="center"/>
          </w:tcPr>
          <w:p w14:paraId="3C6E2285" w14:textId="77777777" w:rsidR="00750D00" w:rsidRDefault="00000000">
            <w:pPr>
              <w:spacing w:after="0"/>
            </w:pPr>
            <w:r>
              <w:rPr>
                <w:b/>
                <w:sz w:val="17"/>
              </w:rPr>
              <w:t>Default</w:t>
            </w:r>
          </w:p>
        </w:tc>
        <w:tc>
          <w:tcPr>
            <w:tcW w:w="2381" w:type="dxa"/>
            <w:shd w:val="clear" w:color="auto" w:fill="D9EAF7"/>
            <w:vAlign w:val="center"/>
          </w:tcPr>
          <w:p w14:paraId="682F28E6" w14:textId="77777777" w:rsidR="00750D00" w:rsidRDefault="00000000">
            <w:pPr>
              <w:spacing w:after="0"/>
            </w:pPr>
            <w:r>
              <w:rPr>
                <w:b/>
                <w:sz w:val="17"/>
              </w:rPr>
              <w:t>Valori/range</w:t>
            </w:r>
          </w:p>
        </w:tc>
        <w:tc>
          <w:tcPr>
            <w:tcW w:w="6520" w:type="dxa"/>
            <w:shd w:val="clear" w:color="auto" w:fill="D9EAF7"/>
            <w:vAlign w:val="center"/>
          </w:tcPr>
          <w:p w14:paraId="7440DE90" w14:textId="77777777" w:rsidR="00750D00" w:rsidRDefault="00000000">
            <w:pPr>
              <w:spacing w:after="0"/>
            </w:pPr>
            <w:r>
              <w:rPr>
                <w:b/>
                <w:sz w:val="17"/>
              </w:rPr>
              <w:t>Descrizione</w:t>
            </w:r>
          </w:p>
        </w:tc>
      </w:tr>
      <w:tr w:rsidR="00750D00" w14:paraId="5018E3A9" w14:textId="77777777">
        <w:trPr>
          <w:cantSplit/>
          <w:jc w:val="center"/>
        </w:trPr>
        <w:tc>
          <w:tcPr>
            <w:tcW w:w="680" w:type="dxa"/>
          </w:tcPr>
          <w:p w14:paraId="619458B4" w14:textId="77777777" w:rsidR="00750D00" w:rsidRDefault="00000000">
            <w:pPr>
              <w:spacing w:after="0"/>
            </w:pPr>
            <w:r>
              <w:rPr>
                <w:sz w:val="13"/>
              </w:rPr>
              <w:t>32</w:t>
            </w:r>
          </w:p>
        </w:tc>
        <w:tc>
          <w:tcPr>
            <w:tcW w:w="2835" w:type="dxa"/>
          </w:tcPr>
          <w:p w14:paraId="131BE083" w14:textId="77777777" w:rsidR="00750D00" w:rsidRDefault="00000000">
            <w:pPr>
              <w:spacing w:after="0"/>
            </w:pPr>
            <w:r>
              <w:rPr>
                <w:rFonts w:ascii="Courier New" w:hAnsi="Courier New"/>
                <w:sz w:val="13"/>
              </w:rPr>
              <w:t>mostra_parete</w:t>
            </w:r>
          </w:p>
        </w:tc>
        <w:tc>
          <w:tcPr>
            <w:tcW w:w="2381" w:type="dxa"/>
          </w:tcPr>
          <w:p w14:paraId="2F80C361" w14:textId="77777777" w:rsidR="00750D00" w:rsidRDefault="00000000">
            <w:pPr>
              <w:spacing w:after="0"/>
            </w:pPr>
            <w:r>
              <w:rPr>
                <w:rFonts w:ascii="Courier New" w:hAnsi="Courier New"/>
                <w:sz w:val="13"/>
              </w:rPr>
              <w:t>true</w:t>
            </w:r>
          </w:p>
        </w:tc>
        <w:tc>
          <w:tcPr>
            <w:tcW w:w="2381" w:type="dxa"/>
          </w:tcPr>
          <w:p w14:paraId="79D42625" w14:textId="77777777" w:rsidR="00750D00" w:rsidRDefault="00750D00">
            <w:pPr>
              <w:spacing w:after="0"/>
            </w:pPr>
          </w:p>
        </w:tc>
        <w:tc>
          <w:tcPr>
            <w:tcW w:w="6520" w:type="dxa"/>
          </w:tcPr>
          <w:p w14:paraId="5AC84556" w14:textId="77777777" w:rsidR="00750D00" w:rsidRDefault="00000000">
            <w:pPr>
              <w:spacing w:after="0"/>
            </w:pPr>
            <w:r>
              <w:rPr>
                <w:sz w:val="13"/>
              </w:rPr>
              <w:t>Mostra parete di riferimento dietro il ponteggio. Default attivo per apertura in prospetto frontale.</w:t>
            </w:r>
          </w:p>
        </w:tc>
      </w:tr>
      <w:tr w:rsidR="00750D00" w14:paraId="69F164C7" w14:textId="77777777">
        <w:trPr>
          <w:cantSplit/>
          <w:jc w:val="center"/>
        </w:trPr>
        <w:tc>
          <w:tcPr>
            <w:tcW w:w="680" w:type="dxa"/>
          </w:tcPr>
          <w:p w14:paraId="65E2A80E" w14:textId="77777777" w:rsidR="00750D00" w:rsidRDefault="00000000">
            <w:pPr>
              <w:spacing w:after="0"/>
            </w:pPr>
            <w:r>
              <w:rPr>
                <w:sz w:val="13"/>
              </w:rPr>
              <w:t>34</w:t>
            </w:r>
          </w:p>
        </w:tc>
        <w:tc>
          <w:tcPr>
            <w:tcW w:w="2835" w:type="dxa"/>
          </w:tcPr>
          <w:p w14:paraId="4355FCE0" w14:textId="77777777" w:rsidR="00750D00" w:rsidRDefault="00000000">
            <w:pPr>
              <w:spacing w:after="0"/>
            </w:pPr>
            <w:r>
              <w:rPr>
                <w:rFonts w:ascii="Courier New" w:hAnsi="Courier New"/>
                <w:sz w:val="13"/>
              </w:rPr>
              <w:t>mostra_distinta_in_console</w:t>
            </w:r>
          </w:p>
        </w:tc>
        <w:tc>
          <w:tcPr>
            <w:tcW w:w="2381" w:type="dxa"/>
          </w:tcPr>
          <w:p w14:paraId="54D2E468" w14:textId="77777777" w:rsidR="00750D00" w:rsidRDefault="00000000">
            <w:pPr>
              <w:spacing w:after="0"/>
            </w:pPr>
            <w:r>
              <w:rPr>
                <w:rFonts w:ascii="Courier New" w:hAnsi="Courier New"/>
                <w:sz w:val="13"/>
              </w:rPr>
              <w:t>true</w:t>
            </w:r>
          </w:p>
        </w:tc>
        <w:tc>
          <w:tcPr>
            <w:tcW w:w="2381" w:type="dxa"/>
          </w:tcPr>
          <w:p w14:paraId="39914B1D" w14:textId="77777777" w:rsidR="00750D00" w:rsidRDefault="00750D00">
            <w:pPr>
              <w:spacing w:after="0"/>
            </w:pPr>
          </w:p>
        </w:tc>
        <w:tc>
          <w:tcPr>
            <w:tcW w:w="6520" w:type="dxa"/>
          </w:tcPr>
          <w:p w14:paraId="15FB6F81" w14:textId="77777777" w:rsidR="00750D00" w:rsidRDefault="00000000">
            <w:pPr>
              <w:spacing w:after="0"/>
            </w:pPr>
            <w:r>
              <w:rPr>
                <w:sz w:val="13"/>
              </w:rPr>
              <w:t>Scrive una distinta indicativa nella console OpenSCAD con echo().</w:t>
            </w:r>
          </w:p>
        </w:tc>
      </w:tr>
    </w:tbl>
    <w:p w14:paraId="6CB419FB" w14:textId="77777777" w:rsidR="00750D00" w:rsidRDefault="00750D00"/>
    <w:p w14:paraId="54559D68" w14:textId="77777777" w:rsidR="00750D00" w:rsidRDefault="00000000">
      <w:pPr>
        <w:pStyle w:val="Titolo2"/>
      </w:pPr>
      <w:r>
        <w:t>Assi modello</w:t>
      </w:r>
    </w:p>
    <w:tbl>
      <w:tblPr>
        <w:tblStyle w:val="Grigliatabella"/>
        <w:tblW w:w="0" w:type="auto"/>
        <w:jc w:val="center"/>
        <w:tblLook w:val="04A0" w:firstRow="1" w:lastRow="0" w:firstColumn="1" w:lastColumn="0" w:noHBand="0" w:noVBand="1"/>
      </w:tblPr>
      <w:tblGrid>
        <w:gridCol w:w="676"/>
        <w:gridCol w:w="2833"/>
        <w:gridCol w:w="2318"/>
        <w:gridCol w:w="2333"/>
        <w:gridCol w:w="6308"/>
      </w:tblGrid>
      <w:tr w:rsidR="00750D00" w14:paraId="4AE35BCB" w14:textId="77777777">
        <w:trPr>
          <w:cantSplit/>
          <w:tblHeader/>
          <w:jc w:val="center"/>
        </w:trPr>
        <w:tc>
          <w:tcPr>
            <w:tcW w:w="680" w:type="dxa"/>
            <w:shd w:val="clear" w:color="auto" w:fill="D9EAF7"/>
            <w:vAlign w:val="center"/>
          </w:tcPr>
          <w:p w14:paraId="738475EC" w14:textId="77777777" w:rsidR="00750D00" w:rsidRDefault="00000000">
            <w:pPr>
              <w:spacing w:after="0"/>
            </w:pPr>
            <w:r>
              <w:rPr>
                <w:b/>
                <w:sz w:val="17"/>
              </w:rPr>
              <w:t>Riga</w:t>
            </w:r>
          </w:p>
        </w:tc>
        <w:tc>
          <w:tcPr>
            <w:tcW w:w="2835" w:type="dxa"/>
            <w:shd w:val="clear" w:color="auto" w:fill="D9EAF7"/>
            <w:vAlign w:val="center"/>
          </w:tcPr>
          <w:p w14:paraId="3BACC217" w14:textId="77777777" w:rsidR="00750D00" w:rsidRDefault="00000000">
            <w:pPr>
              <w:spacing w:after="0"/>
            </w:pPr>
            <w:r>
              <w:rPr>
                <w:b/>
                <w:sz w:val="17"/>
              </w:rPr>
              <w:t>Parametro</w:t>
            </w:r>
          </w:p>
        </w:tc>
        <w:tc>
          <w:tcPr>
            <w:tcW w:w="2381" w:type="dxa"/>
            <w:shd w:val="clear" w:color="auto" w:fill="D9EAF7"/>
            <w:vAlign w:val="center"/>
          </w:tcPr>
          <w:p w14:paraId="6D9EC0CC" w14:textId="77777777" w:rsidR="00750D00" w:rsidRDefault="00000000">
            <w:pPr>
              <w:spacing w:after="0"/>
            </w:pPr>
            <w:r>
              <w:rPr>
                <w:b/>
                <w:sz w:val="17"/>
              </w:rPr>
              <w:t>Default</w:t>
            </w:r>
          </w:p>
        </w:tc>
        <w:tc>
          <w:tcPr>
            <w:tcW w:w="2381" w:type="dxa"/>
            <w:shd w:val="clear" w:color="auto" w:fill="D9EAF7"/>
            <w:vAlign w:val="center"/>
          </w:tcPr>
          <w:p w14:paraId="7E574725" w14:textId="77777777" w:rsidR="00750D00" w:rsidRDefault="00000000">
            <w:pPr>
              <w:spacing w:after="0"/>
            </w:pPr>
            <w:r>
              <w:rPr>
                <w:b/>
                <w:sz w:val="17"/>
              </w:rPr>
              <w:t>Valori/range</w:t>
            </w:r>
          </w:p>
        </w:tc>
        <w:tc>
          <w:tcPr>
            <w:tcW w:w="6520" w:type="dxa"/>
            <w:shd w:val="clear" w:color="auto" w:fill="D9EAF7"/>
            <w:vAlign w:val="center"/>
          </w:tcPr>
          <w:p w14:paraId="75514C27" w14:textId="77777777" w:rsidR="00750D00" w:rsidRDefault="00000000">
            <w:pPr>
              <w:spacing w:after="0"/>
            </w:pPr>
            <w:r>
              <w:rPr>
                <w:b/>
                <w:sz w:val="17"/>
              </w:rPr>
              <w:t>Descrizione</w:t>
            </w:r>
          </w:p>
        </w:tc>
      </w:tr>
      <w:tr w:rsidR="00750D00" w14:paraId="78080FA8" w14:textId="77777777">
        <w:trPr>
          <w:cantSplit/>
          <w:jc w:val="center"/>
        </w:trPr>
        <w:tc>
          <w:tcPr>
            <w:tcW w:w="680" w:type="dxa"/>
          </w:tcPr>
          <w:p w14:paraId="0F455CAE" w14:textId="77777777" w:rsidR="00750D00" w:rsidRDefault="00000000">
            <w:pPr>
              <w:spacing w:after="0"/>
            </w:pPr>
            <w:r>
              <w:rPr>
                <w:sz w:val="13"/>
              </w:rPr>
              <w:t>38</w:t>
            </w:r>
          </w:p>
        </w:tc>
        <w:tc>
          <w:tcPr>
            <w:tcW w:w="2835" w:type="dxa"/>
          </w:tcPr>
          <w:p w14:paraId="73014232" w14:textId="77777777" w:rsidR="00750D00" w:rsidRDefault="00000000">
            <w:pPr>
              <w:spacing w:after="0"/>
            </w:pPr>
            <w:r>
              <w:rPr>
                <w:rFonts w:ascii="Courier New" w:hAnsi="Courier New"/>
                <w:sz w:val="13"/>
              </w:rPr>
              <w:t>usa_asse_y_per_livelli_in_altezza</w:t>
            </w:r>
          </w:p>
        </w:tc>
        <w:tc>
          <w:tcPr>
            <w:tcW w:w="2381" w:type="dxa"/>
          </w:tcPr>
          <w:p w14:paraId="125560D8" w14:textId="77777777" w:rsidR="00750D00" w:rsidRDefault="00000000">
            <w:pPr>
              <w:spacing w:after="0"/>
            </w:pPr>
            <w:r>
              <w:rPr>
                <w:rFonts w:ascii="Courier New" w:hAnsi="Courier New"/>
                <w:sz w:val="13"/>
              </w:rPr>
              <w:t>true</w:t>
            </w:r>
          </w:p>
        </w:tc>
        <w:tc>
          <w:tcPr>
            <w:tcW w:w="2381" w:type="dxa"/>
          </w:tcPr>
          <w:p w14:paraId="7070E880" w14:textId="77777777" w:rsidR="00750D00" w:rsidRDefault="00750D00">
            <w:pPr>
              <w:spacing w:after="0"/>
            </w:pPr>
          </w:p>
        </w:tc>
        <w:tc>
          <w:tcPr>
            <w:tcW w:w="6520" w:type="dxa"/>
          </w:tcPr>
          <w:p w14:paraId="369472E2" w14:textId="77777777" w:rsidR="00750D00" w:rsidRDefault="00000000">
            <w:pPr>
              <w:spacing w:after="0"/>
            </w:pPr>
            <w:r>
              <w:rPr>
                <w:sz w:val="13"/>
              </w:rPr>
              <w:t>Se attivo, il modello viene esportato con altezza/livelli sull'asse Y e profondita' sull'asse Z.</w:t>
            </w:r>
          </w:p>
        </w:tc>
      </w:tr>
    </w:tbl>
    <w:p w14:paraId="684D8BC7" w14:textId="77777777" w:rsidR="00750D00" w:rsidRDefault="00750D00"/>
    <w:p w14:paraId="01F832EE" w14:textId="77777777" w:rsidR="00750D00" w:rsidRDefault="00000000">
      <w:pPr>
        <w:pStyle w:val="Titolo2"/>
      </w:pPr>
      <w:r>
        <w:t>Vista iniziale / prospetto</w:t>
      </w:r>
    </w:p>
    <w:tbl>
      <w:tblPr>
        <w:tblStyle w:val="Grigliatabella"/>
        <w:tblW w:w="0" w:type="auto"/>
        <w:jc w:val="center"/>
        <w:tblLook w:val="04A0" w:firstRow="1" w:lastRow="0" w:firstColumn="1" w:lastColumn="0" w:noHBand="0" w:noVBand="1"/>
      </w:tblPr>
      <w:tblGrid>
        <w:gridCol w:w="669"/>
        <w:gridCol w:w="3103"/>
        <w:gridCol w:w="2326"/>
        <w:gridCol w:w="2326"/>
        <w:gridCol w:w="6044"/>
      </w:tblGrid>
      <w:tr w:rsidR="00750D00" w14:paraId="75B71CF3" w14:textId="77777777">
        <w:trPr>
          <w:cantSplit/>
          <w:tblHeader/>
          <w:jc w:val="center"/>
        </w:trPr>
        <w:tc>
          <w:tcPr>
            <w:tcW w:w="680" w:type="dxa"/>
            <w:shd w:val="clear" w:color="auto" w:fill="D9EAF7"/>
            <w:vAlign w:val="center"/>
          </w:tcPr>
          <w:p w14:paraId="29C67B93" w14:textId="77777777" w:rsidR="00750D00" w:rsidRDefault="00000000">
            <w:pPr>
              <w:spacing w:after="0"/>
            </w:pPr>
            <w:r>
              <w:rPr>
                <w:b/>
                <w:sz w:val="17"/>
              </w:rPr>
              <w:t>Riga</w:t>
            </w:r>
          </w:p>
        </w:tc>
        <w:tc>
          <w:tcPr>
            <w:tcW w:w="2835" w:type="dxa"/>
            <w:shd w:val="clear" w:color="auto" w:fill="D9EAF7"/>
            <w:vAlign w:val="center"/>
          </w:tcPr>
          <w:p w14:paraId="3E7F8933" w14:textId="77777777" w:rsidR="00750D00" w:rsidRDefault="00000000">
            <w:pPr>
              <w:spacing w:after="0"/>
            </w:pPr>
            <w:r>
              <w:rPr>
                <w:b/>
                <w:sz w:val="17"/>
              </w:rPr>
              <w:t>Parametro</w:t>
            </w:r>
          </w:p>
        </w:tc>
        <w:tc>
          <w:tcPr>
            <w:tcW w:w="2381" w:type="dxa"/>
            <w:shd w:val="clear" w:color="auto" w:fill="D9EAF7"/>
            <w:vAlign w:val="center"/>
          </w:tcPr>
          <w:p w14:paraId="3DBF4F5B" w14:textId="77777777" w:rsidR="00750D00" w:rsidRDefault="00000000">
            <w:pPr>
              <w:spacing w:after="0"/>
            </w:pPr>
            <w:r>
              <w:rPr>
                <w:b/>
                <w:sz w:val="17"/>
              </w:rPr>
              <w:t>Default</w:t>
            </w:r>
          </w:p>
        </w:tc>
        <w:tc>
          <w:tcPr>
            <w:tcW w:w="2381" w:type="dxa"/>
            <w:shd w:val="clear" w:color="auto" w:fill="D9EAF7"/>
            <w:vAlign w:val="center"/>
          </w:tcPr>
          <w:p w14:paraId="6F542A20" w14:textId="77777777" w:rsidR="00750D00" w:rsidRDefault="00000000">
            <w:pPr>
              <w:spacing w:after="0"/>
            </w:pPr>
            <w:r>
              <w:rPr>
                <w:b/>
                <w:sz w:val="17"/>
              </w:rPr>
              <w:t>Valori/range</w:t>
            </w:r>
          </w:p>
        </w:tc>
        <w:tc>
          <w:tcPr>
            <w:tcW w:w="6520" w:type="dxa"/>
            <w:shd w:val="clear" w:color="auto" w:fill="D9EAF7"/>
            <w:vAlign w:val="center"/>
          </w:tcPr>
          <w:p w14:paraId="0AE10630" w14:textId="77777777" w:rsidR="00750D00" w:rsidRDefault="00000000">
            <w:pPr>
              <w:spacing w:after="0"/>
            </w:pPr>
            <w:r>
              <w:rPr>
                <w:b/>
                <w:sz w:val="17"/>
              </w:rPr>
              <w:t>Descrizione</w:t>
            </w:r>
          </w:p>
        </w:tc>
      </w:tr>
      <w:tr w:rsidR="00750D00" w14:paraId="228375AB" w14:textId="77777777">
        <w:trPr>
          <w:cantSplit/>
          <w:jc w:val="center"/>
        </w:trPr>
        <w:tc>
          <w:tcPr>
            <w:tcW w:w="680" w:type="dxa"/>
          </w:tcPr>
          <w:p w14:paraId="0CDE9B5A" w14:textId="77777777" w:rsidR="00750D00" w:rsidRDefault="00000000">
            <w:pPr>
              <w:spacing w:after="0"/>
            </w:pPr>
            <w:r>
              <w:rPr>
                <w:sz w:val="13"/>
              </w:rPr>
              <w:t>42</w:t>
            </w:r>
          </w:p>
        </w:tc>
        <w:tc>
          <w:tcPr>
            <w:tcW w:w="2835" w:type="dxa"/>
          </w:tcPr>
          <w:p w14:paraId="52FA95F3" w14:textId="77777777" w:rsidR="00750D00" w:rsidRDefault="00000000">
            <w:pPr>
              <w:spacing w:after="0"/>
            </w:pPr>
            <w:r>
              <w:rPr>
                <w:rFonts w:ascii="Courier New" w:hAnsi="Courier New"/>
                <w:sz w:val="13"/>
              </w:rPr>
              <w:t>vista_iniziale_modello</w:t>
            </w:r>
          </w:p>
        </w:tc>
        <w:tc>
          <w:tcPr>
            <w:tcW w:w="2381" w:type="dxa"/>
          </w:tcPr>
          <w:p w14:paraId="72576557" w14:textId="77777777" w:rsidR="00750D00" w:rsidRDefault="00000000">
            <w:pPr>
              <w:spacing w:after="0"/>
            </w:pPr>
            <w:r>
              <w:rPr>
                <w:rFonts w:ascii="Courier New" w:hAnsi="Courier New"/>
                <w:sz w:val="13"/>
              </w:rPr>
              <w:t>"prospetto_frontale"</w:t>
            </w:r>
          </w:p>
        </w:tc>
        <w:tc>
          <w:tcPr>
            <w:tcW w:w="2381" w:type="dxa"/>
          </w:tcPr>
          <w:p w14:paraId="1DD7A12F" w14:textId="77777777" w:rsidR="00750D00" w:rsidRDefault="00000000">
            <w:pPr>
              <w:spacing w:after="0"/>
            </w:pPr>
            <w:r>
              <w:rPr>
                <w:rFonts w:ascii="Courier New" w:hAnsi="Courier New"/>
                <w:sz w:val="13"/>
              </w:rPr>
              <w:t>[prospetto_frontale, assonometrica]</w:t>
            </w:r>
          </w:p>
        </w:tc>
        <w:tc>
          <w:tcPr>
            <w:tcW w:w="6520" w:type="dxa"/>
          </w:tcPr>
          <w:p w14:paraId="744F552C" w14:textId="77777777" w:rsidR="00750D00" w:rsidRDefault="00000000">
            <w:pPr>
              <w:spacing w:after="0"/>
            </w:pPr>
            <w:r>
              <w:rPr>
                <w:sz w:val="13"/>
              </w:rPr>
              <w:t>Vista da usare all'apertura e ad ogni aggiornamento del Customizer.</w:t>
            </w:r>
          </w:p>
        </w:tc>
      </w:tr>
      <w:tr w:rsidR="00750D00" w14:paraId="7A4196AC" w14:textId="77777777">
        <w:trPr>
          <w:cantSplit/>
          <w:jc w:val="center"/>
        </w:trPr>
        <w:tc>
          <w:tcPr>
            <w:tcW w:w="680" w:type="dxa"/>
          </w:tcPr>
          <w:p w14:paraId="2845DE30" w14:textId="77777777" w:rsidR="00750D00" w:rsidRDefault="00000000">
            <w:pPr>
              <w:spacing w:after="0"/>
            </w:pPr>
            <w:r>
              <w:rPr>
                <w:sz w:val="13"/>
              </w:rPr>
              <w:t>44</w:t>
            </w:r>
          </w:p>
        </w:tc>
        <w:tc>
          <w:tcPr>
            <w:tcW w:w="2835" w:type="dxa"/>
          </w:tcPr>
          <w:p w14:paraId="1B69B2B4" w14:textId="77777777" w:rsidR="00750D00" w:rsidRDefault="00000000">
            <w:pPr>
              <w:spacing w:after="0"/>
            </w:pPr>
            <w:r>
              <w:rPr>
                <w:rFonts w:ascii="Courier New" w:hAnsi="Courier New"/>
                <w:sz w:val="13"/>
              </w:rPr>
              <w:t>vista_frontale_lato</w:t>
            </w:r>
          </w:p>
        </w:tc>
        <w:tc>
          <w:tcPr>
            <w:tcW w:w="2381" w:type="dxa"/>
          </w:tcPr>
          <w:p w14:paraId="40F96002" w14:textId="77777777" w:rsidR="00750D00" w:rsidRDefault="00000000">
            <w:pPr>
              <w:spacing w:after="0"/>
            </w:pPr>
            <w:r>
              <w:rPr>
                <w:rFonts w:ascii="Courier New" w:hAnsi="Courier New"/>
                <w:sz w:val="13"/>
              </w:rPr>
              <w:t>"esterno"</w:t>
            </w:r>
          </w:p>
        </w:tc>
        <w:tc>
          <w:tcPr>
            <w:tcW w:w="2381" w:type="dxa"/>
          </w:tcPr>
          <w:p w14:paraId="39E5048B" w14:textId="77777777" w:rsidR="00750D00" w:rsidRDefault="00000000">
            <w:pPr>
              <w:spacing w:after="0"/>
            </w:pPr>
            <w:r>
              <w:rPr>
                <w:rFonts w:ascii="Courier New" w:hAnsi="Courier New"/>
                <w:sz w:val="13"/>
              </w:rPr>
              <w:t>[esterno, parete]</w:t>
            </w:r>
          </w:p>
        </w:tc>
        <w:tc>
          <w:tcPr>
            <w:tcW w:w="6520" w:type="dxa"/>
          </w:tcPr>
          <w:p w14:paraId="21EC1DD7" w14:textId="77777777" w:rsidR="00750D00" w:rsidRDefault="00000000">
            <w:pPr>
              <w:spacing w:after="0"/>
            </w:pPr>
            <w:r>
              <w:rPr>
                <w:sz w:val="13"/>
              </w:rPr>
              <w:t>Lato da cui guardare il prospetto frontale: esterno = dal lato lavoro/castello verso la parete; parete = dal lato parete verso l'esterno.</w:t>
            </w:r>
          </w:p>
        </w:tc>
      </w:tr>
      <w:tr w:rsidR="00750D00" w14:paraId="60DBD871" w14:textId="77777777">
        <w:trPr>
          <w:cantSplit/>
          <w:jc w:val="center"/>
        </w:trPr>
        <w:tc>
          <w:tcPr>
            <w:tcW w:w="680" w:type="dxa"/>
          </w:tcPr>
          <w:p w14:paraId="413E2EF5" w14:textId="77777777" w:rsidR="00750D00" w:rsidRDefault="00000000">
            <w:pPr>
              <w:spacing w:after="0"/>
            </w:pPr>
            <w:r>
              <w:rPr>
                <w:sz w:val="13"/>
              </w:rPr>
              <w:t>46</w:t>
            </w:r>
          </w:p>
        </w:tc>
        <w:tc>
          <w:tcPr>
            <w:tcW w:w="2835" w:type="dxa"/>
          </w:tcPr>
          <w:p w14:paraId="099C4B31" w14:textId="77777777" w:rsidR="00750D00" w:rsidRDefault="00000000">
            <w:pPr>
              <w:spacing w:after="0"/>
            </w:pPr>
            <w:r>
              <w:rPr>
                <w:rFonts w:ascii="Courier New" w:hAnsi="Courier New"/>
                <w:sz w:val="13"/>
              </w:rPr>
              <w:t>margine_vista_percento</w:t>
            </w:r>
          </w:p>
        </w:tc>
        <w:tc>
          <w:tcPr>
            <w:tcW w:w="2381" w:type="dxa"/>
          </w:tcPr>
          <w:p w14:paraId="4BFD56A4" w14:textId="77777777" w:rsidR="00750D00" w:rsidRDefault="00000000">
            <w:pPr>
              <w:spacing w:after="0"/>
            </w:pPr>
            <w:r>
              <w:rPr>
                <w:rFonts w:ascii="Courier New" w:hAnsi="Courier New"/>
                <w:sz w:val="13"/>
              </w:rPr>
              <w:t>22</w:t>
            </w:r>
          </w:p>
        </w:tc>
        <w:tc>
          <w:tcPr>
            <w:tcW w:w="2381" w:type="dxa"/>
          </w:tcPr>
          <w:p w14:paraId="50F1A220" w14:textId="77777777" w:rsidR="00750D00" w:rsidRDefault="00000000">
            <w:pPr>
              <w:spacing w:after="0"/>
            </w:pPr>
            <w:r>
              <w:rPr>
                <w:rFonts w:ascii="Courier New" w:hAnsi="Courier New"/>
                <w:sz w:val="13"/>
              </w:rPr>
              <w:t>[0:5:80]</w:t>
            </w:r>
          </w:p>
        </w:tc>
        <w:tc>
          <w:tcPr>
            <w:tcW w:w="6520" w:type="dxa"/>
          </w:tcPr>
          <w:p w14:paraId="60E58994" w14:textId="77777777" w:rsidR="00750D00" w:rsidRDefault="00000000">
            <w:pPr>
              <w:spacing w:after="0"/>
            </w:pPr>
            <w:r>
              <w:rPr>
                <w:sz w:val="13"/>
              </w:rPr>
              <w:t>Margine visivo intorno al ponteggio nella vista iniziale/aggiornata.</w:t>
            </w:r>
          </w:p>
        </w:tc>
      </w:tr>
      <w:tr w:rsidR="00750D00" w14:paraId="0229DBFE" w14:textId="77777777">
        <w:trPr>
          <w:cantSplit/>
          <w:jc w:val="center"/>
        </w:trPr>
        <w:tc>
          <w:tcPr>
            <w:tcW w:w="680" w:type="dxa"/>
          </w:tcPr>
          <w:p w14:paraId="6D0B538B" w14:textId="77777777" w:rsidR="00750D00" w:rsidRDefault="00000000">
            <w:pPr>
              <w:spacing w:after="0"/>
            </w:pPr>
            <w:r>
              <w:rPr>
                <w:sz w:val="13"/>
              </w:rPr>
              <w:t>48</w:t>
            </w:r>
          </w:p>
        </w:tc>
        <w:tc>
          <w:tcPr>
            <w:tcW w:w="2835" w:type="dxa"/>
          </w:tcPr>
          <w:p w14:paraId="6690FC4C" w14:textId="77777777" w:rsidR="00750D00" w:rsidRDefault="00000000">
            <w:pPr>
              <w:spacing w:after="0"/>
            </w:pPr>
            <w:r>
              <w:rPr>
                <w:rFonts w:ascii="Courier New" w:hAnsi="Courier New"/>
                <w:sz w:val="13"/>
              </w:rPr>
              <w:t>zoom_vista_percento</w:t>
            </w:r>
          </w:p>
        </w:tc>
        <w:tc>
          <w:tcPr>
            <w:tcW w:w="2381" w:type="dxa"/>
          </w:tcPr>
          <w:p w14:paraId="632BD2BD" w14:textId="77777777" w:rsidR="00750D00" w:rsidRDefault="00000000">
            <w:pPr>
              <w:spacing w:after="0"/>
            </w:pPr>
            <w:r>
              <w:rPr>
                <w:rFonts w:ascii="Courier New" w:hAnsi="Courier New"/>
                <w:sz w:val="13"/>
              </w:rPr>
              <w:t>100</w:t>
            </w:r>
          </w:p>
        </w:tc>
        <w:tc>
          <w:tcPr>
            <w:tcW w:w="2381" w:type="dxa"/>
          </w:tcPr>
          <w:p w14:paraId="2340826A" w14:textId="77777777" w:rsidR="00750D00" w:rsidRDefault="00000000">
            <w:pPr>
              <w:spacing w:after="0"/>
            </w:pPr>
            <w:r>
              <w:rPr>
                <w:rFonts w:ascii="Courier New" w:hAnsi="Courier New"/>
                <w:sz w:val="13"/>
              </w:rPr>
              <w:t>[60:5:180]</w:t>
            </w:r>
          </w:p>
        </w:tc>
        <w:tc>
          <w:tcPr>
            <w:tcW w:w="6520" w:type="dxa"/>
          </w:tcPr>
          <w:p w14:paraId="7CD7E99B" w14:textId="77777777" w:rsidR="00750D00" w:rsidRDefault="00000000">
            <w:pPr>
              <w:spacing w:after="0"/>
            </w:pPr>
            <w:r>
              <w:rPr>
                <w:sz w:val="13"/>
              </w:rPr>
              <w:t>Regolazione zoom della vista: aumenta se il ponteggio appare troppo vicino, diminuisci se appare troppo lontano.</w:t>
            </w:r>
          </w:p>
        </w:tc>
      </w:tr>
      <w:tr w:rsidR="00750D00" w14:paraId="46483308" w14:textId="77777777">
        <w:trPr>
          <w:cantSplit/>
          <w:jc w:val="center"/>
        </w:trPr>
        <w:tc>
          <w:tcPr>
            <w:tcW w:w="680" w:type="dxa"/>
          </w:tcPr>
          <w:p w14:paraId="1AE95C58" w14:textId="77777777" w:rsidR="00750D00" w:rsidRDefault="00000000">
            <w:pPr>
              <w:spacing w:after="0"/>
            </w:pPr>
            <w:r>
              <w:rPr>
                <w:sz w:val="13"/>
              </w:rPr>
              <w:t>50</w:t>
            </w:r>
          </w:p>
        </w:tc>
        <w:tc>
          <w:tcPr>
            <w:tcW w:w="2835" w:type="dxa"/>
          </w:tcPr>
          <w:p w14:paraId="058850E0" w14:textId="77777777" w:rsidR="00750D00" w:rsidRDefault="00000000">
            <w:pPr>
              <w:spacing w:after="0"/>
            </w:pPr>
            <w:r>
              <w:rPr>
                <w:rFonts w:ascii="Courier New" w:hAnsi="Courier New"/>
                <w:sz w:val="13"/>
              </w:rPr>
              <w:t>orientamento_verticale_vista_frontale</w:t>
            </w:r>
          </w:p>
        </w:tc>
        <w:tc>
          <w:tcPr>
            <w:tcW w:w="2381" w:type="dxa"/>
          </w:tcPr>
          <w:p w14:paraId="59934EA1" w14:textId="77777777" w:rsidR="00750D00" w:rsidRDefault="00000000">
            <w:pPr>
              <w:spacing w:after="0"/>
            </w:pPr>
            <w:r>
              <w:rPr>
                <w:rFonts w:ascii="Courier New" w:hAnsi="Courier New"/>
                <w:sz w:val="13"/>
              </w:rPr>
              <w:t>"normale"</w:t>
            </w:r>
          </w:p>
        </w:tc>
        <w:tc>
          <w:tcPr>
            <w:tcW w:w="2381" w:type="dxa"/>
          </w:tcPr>
          <w:p w14:paraId="033C6B9B" w14:textId="77777777" w:rsidR="00750D00" w:rsidRDefault="00000000">
            <w:pPr>
              <w:spacing w:after="0"/>
            </w:pPr>
            <w:r>
              <w:rPr>
                <w:rFonts w:ascii="Courier New" w:hAnsi="Courier New"/>
                <w:sz w:val="13"/>
              </w:rPr>
              <w:t>[normale, invertita]</w:t>
            </w:r>
          </w:p>
        </w:tc>
        <w:tc>
          <w:tcPr>
            <w:tcW w:w="6520" w:type="dxa"/>
          </w:tcPr>
          <w:p w14:paraId="3FF8C91D" w14:textId="77777777" w:rsidR="00750D00" w:rsidRDefault="00000000">
            <w:pPr>
              <w:spacing w:after="0"/>
            </w:pPr>
            <w:r>
              <w:rPr>
                <w:sz w:val="13"/>
              </w:rPr>
              <w:t>Correzione orientamento: lascia "normale". Usa "invertita" solo se la tua installazione OpenSCAD mostra ancora il prospetto capovolto.</w:t>
            </w:r>
          </w:p>
        </w:tc>
      </w:tr>
    </w:tbl>
    <w:p w14:paraId="5ADA8E0D" w14:textId="77777777" w:rsidR="00750D00" w:rsidRDefault="00750D00"/>
    <w:p w14:paraId="0D8861E4" w14:textId="77777777" w:rsidR="00750D00" w:rsidRDefault="00000000">
      <w:pPr>
        <w:pStyle w:val="Titolo2"/>
      </w:pPr>
      <w:r>
        <w:t>Dimensioni principali - campate X e livelli Y</w:t>
      </w:r>
    </w:p>
    <w:tbl>
      <w:tblPr>
        <w:tblStyle w:val="Grigliatabella"/>
        <w:tblW w:w="0" w:type="auto"/>
        <w:jc w:val="center"/>
        <w:tblLook w:val="04A0" w:firstRow="1" w:lastRow="0" w:firstColumn="1" w:lastColumn="0" w:noHBand="0" w:noVBand="1"/>
      </w:tblPr>
      <w:tblGrid>
        <w:gridCol w:w="675"/>
        <w:gridCol w:w="2807"/>
        <w:gridCol w:w="2320"/>
        <w:gridCol w:w="2343"/>
        <w:gridCol w:w="6323"/>
      </w:tblGrid>
      <w:tr w:rsidR="00750D00" w14:paraId="6F4EE6EA" w14:textId="77777777">
        <w:trPr>
          <w:cantSplit/>
          <w:tblHeader/>
          <w:jc w:val="center"/>
        </w:trPr>
        <w:tc>
          <w:tcPr>
            <w:tcW w:w="680" w:type="dxa"/>
            <w:shd w:val="clear" w:color="auto" w:fill="D9EAF7"/>
            <w:vAlign w:val="center"/>
          </w:tcPr>
          <w:p w14:paraId="44202126" w14:textId="77777777" w:rsidR="00750D00" w:rsidRDefault="00000000">
            <w:pPr>
              <w:spacing w:after="0"/>
            </w:pPr>
            <w:r>
              <w:rPr>
                <w:b/>
                <w:sz w:val="17"/>
              </w:rPr>
              <w:t>Riga</w:t>
            </w:r>
          </w:p>
        </w:tc>
        <w:tc>
          <w:tcPr>
            <w:tcW w:w="2835" w:type="dxa"/>
            <w:shd w:val="clear" w:color="auto" w:fill="D9EAF7"/>
            <w:vAlign w:val="center"/>
          </w:tcPr>
          <w:p w14:paraId="1FA486EC" w14:textId="77777777" w:rsidR="00750D00" w:rsidRDefault="00000000">
            <w:pPr>
              <w:spacing w:after="0"/>
            </w:pPr>
            <w:r>
              <w:rPr>
                <w:b/>
                <w:sz w:val="17"/>
              </w:rPr>
              <w:t>Parametro</w:t>
            </w:r>
          </w:p>
        </w:tc>
        <w:tc>
          <w:tcPr>
            <w:tcW w:w="2381" w:type="dxa"/>
            <w:shd w:val="clear" w:color="auto" w:fill="D9EAF7"/>
            <w:vAlign w:val="center"/>
          </w:tcPr>
          <w:p w14:paraId="05D8D697" w14:textId="77777777" w:rsidR="00750D00" w:rsidRDefault="00000000">
            <w:pPr>
              <w:spacing w:after="0"/>
            </w:pPr>
            <w:r>
              <w:rPr>
                <w:b/>
                <w:sz w:val="17"/>
              </w:rPr>
              <w:t>Default</w:t>
            </w:r>
          </w:p>
        </w:tc>
        <w:tc>
          <w:tcPr>
            <w:tcW w:w="2381" w:type="dxa"/>
            <w:shd w:val="clear" w:color="auto" w:fill="D9EAF7"/>
            <w:vAlign w:val="center"/>
          </w:tcPr>
          <w:p w14:paraId="6AAD23F0" w14:textId="77777777" w:rsidR="00750D00" w:rsidRDefault="00000000">
            <w:pPr>
              <w:spacing w:after="0"/>
            </w:pPr>
            <w:r>
              <w:rPr>
                <w:b/>
                <w:sz w:val="17"/>
              </w:rPr>
              <w:t>Valori/range</w:t>
            </w:r>
          </w:p>
        </w:tc>
        <w:tc>
          <w:tcPr>
            <w:tcW w:w="6520" w:type="dxa"/>
            <w:shd w:val="clear" w:color="auto" w:fill="D9EAF7"/>
            <w:vAlign w:val="center"/>
          </w:tcPr>
          <w:p w14:paraId="0F489A2A" w14:textId="77777777" w:rsidR="00750D00" w:rsidRDefault="00000000">
            <w:pPr>
              <w:spacing w:after="0"/>
            </w:pPr>
            <w:r>
              <w:rPr>
                <w:b/>
                <w:sz w:val="17"/>
              </w:rPr>
              <w:t>Descrizione</w:t>
            </w:r>
          </w:p>
        </w:tc>
      </w:tr>
      <w:tr w:rsidR="00750D00" w14:paraId="1ACFCDBE" w14:textId="77777777">
        <w:trPr>
          <w:cantSplit/>
          <w:jc w:val="center"/>
        </w:trPr>
        <w:tc>
          <w:tcPr>
            <w:tcW w:w="680" w:type="dxa"/>
          </w:tcPr>
          <w:p w14:paraId="40FD9EE9" w14:textId="77777777" w:rsidR="00750D00" w:rsidRDefault="00000000">
            <w:pPr>
              <w:spacing w:after="0"/>
            </w:pPr>
            <w:r>
              <w:rPr>
                <w:sz w:val="13"/>
              </w:rPr>
              <w:t>54</w:t>
            </w:r>
          </w:p>
        </w:tc>
        <w:tc>
          <w:tcPr>
            <w:tcW w:w="2835" w:type="dxa"/>
          </w:tcPr>
          <w:p w14:paraId="5CC62CE1" w14:textId="77777777" w:rsidR="00750D00" w:rsidRDefault="00000000">
            <w:pPr>
              <w:spacing w:after="0"/>
            </w:pPr>
            <w:r>
              <w:rPr>
                <w:rFonts w:ascii="Courier New" w:hAnsi="Courier New"/>
                <w:sz w:val="13"/>
              </w:rPr>
              <w:t>numero_campate_larghezza</w:t>
            </w:r>
          </w:p>
        </w:tc>
        <w:tc>
          <w:tcPr>
            <w:tcW w:w="2381" w:type="dxa"/>
          </w:tcPr>
          <w:p w14:paraId="39B4A495" w14:textId="77777777" w:rsidR="00750D00" w:rsidRDefault="00000000">
            <w:pPr>
              <w:spacing w:after="0"/>
            </w:pPr>
            <w:r>
              <w:rPr>
                <w:rFonts w:ascii="Courier New" w:hAnsi="Courier New"/>
                <w:sz w:val="13"/>
              </w:rPr>
              <w:t>6</w:t>
            </w:r>
          </w:p>
        </w:tc>
        <w:tc>
          <w:tcPr>
            <w:tcW w:w="2381" w:type="dxa"/>
          </w:tcPr>
          <w:p w14:paraId="621AB0BC" w14:textId="77777777" w:rsidR="00750D00" w:rsidRDefault="00000000">
            <w:pPr>
              <w:spacing w:after="0"/>
            </w:pPr>
            <w:r>
              <w:rPr>
                <w:rFonts w:ascii="Courier New" w:hAnsi="Courier New"/>
                <w:sz w:val="13"/>
              </w:rPr>
              <w:t>[2:20]</w:t>
            </w:r>
          </w:p>
        </w:tc>
        <w:tc>
          <w:tcPr>
            <w:tcW w:w="6520" w:type="dxa"/>
          </w:tcPr>
          <w:p w14:paraId="34FAF683" w14:textId="77777777" w:rsidR="00750D00" w:rsidRDefault="00000000">
            <w:pPr>
              <w:spacing w:after="0"/>
            </w:pPr>
            <w:r>
              <w:rPr>
                <w:sz w:val="13"/>
              </w:rPr>
              <w:t>CAMPATE = numero di campate in larghezza/lunghezza lungo la facciata, asse X.</w:t>
            </w:r>
          </w:p>
        </w:tc>
      </w:tr>
      <w:tr w:rsidR="00750D00" w14:paraId="4BBC0430" w14:textId="77777777">
        <w:trPr>
          <w:cantSplit/>
          <w:jc w:val="center"/>
        </w:trPr>
        <w:tc>
          <w:tcPr>
            <w:tcW w:w="680" w:type="dxa"/>
          </w:tcPr>
          <w:p w14:paraId="3114B6CF" w14:textId="77777777" w:rsidR="00750D00" w:rsidRDefault="00000000">
            <w:pPr>
              <w:spacing w:after="0"/>
            </w:pPr>
            <w:r>
              <w:rPr>
                <w:sz w:val="13"/>
              </w:rPr>
              <w:t>56</w:t>
            </w:r>
          </w:p>
        </w:tc>
        <w:tc>
          <w:tcPr>
            <w:tcW w:w="2835" w:type="dxa"/>
          </w:tcPr>
          <w:p w14:paraId="02B5F34D" w14:textId="77777777" w:rsidR="00750D00" w:rsidRDefault="00000000">
            <w:pPr>
              <w:spacing w:after="0"/>
            </w:pPr>
            <w:r>
              <w:rPr>
                <w:rFonts w:ascii="Courier New" w:hAnsi="Courier New"/>
                <w:sz w:val="13"/>
              </w:rPr>
              <w:t>larghezza_campata</w:t>
            </w:r>
          </w:p>
        </w:tc>
        <w:tc>
          <w:tcPr>
            <w:tcW w:w="2381" w:type="dxa"/>
          </w:tcPr>
          <w:p w14:paraId="19438B1F" w14:textId="77777777" w:rsidR="00750D00" w:rsidRDefault="00000000">
            <w:pPr>
              <w:spacing w:after="0"/>
            </w:pPr>
            <w:r>
              <w:rPr>
                <w:rFonts w:ascii="Courier New" w:hAnsi="Courier New"/>
                <w:sz w:val="13"/>
              </w:rPr>
              <w:t>1800</w:t>
            </w:r>
          </w:p>
        </w:tc>
        <w:tc>
          <w:tcPr>
            <w:tcW w:w="2381" w:type="dxa"/>
          </w:tcPr>
          <w:p w14:paraId="4F3CD5F1" w14:textId="77777777" w:rsidR="00750D00" w:rsidRDefault="00000000">
            <w:pPr>
              <w:spacing w:after="0"/>
            </w:pPr>
            <w:r>
              <w:rPr>
                <w:rFonts w:ascii="Courier New" w:hAnsi="Courier New"/>
                <w:sz w:val="13"/>
              </w:rPr>
              <w:t>[800:100:3000]</w:t>
            </w:r>
          </w:p>
        </w:tc>
        <w:tc>
          <w:tcPr>
            <w:tcW w:w="6520" w:type="dxa"/>
          </w:tcPr>
          <w:p w14:paraId="6BE85970" w14:textId="77777777" w:rsidR="00750D00" w:rsidRDefault="00000000">
            <w:pPr>
              <w:spacing w:after="0"/>
            </w:pPr>
            <w:r>
              <w:rPr>
                <w:sz w:val="13"/>
              </w:rPr>
              <w:t>Larghezza di ogni campata lungo la facciata, asse X.</w:t>
            </w:r>
          </w:p>
        </w:tc>
      </w:tr>
      <w:tr w:rsidR="00750D00" w14:paraId="3821BE89" w14:textId="77777777">
        <w:trPr>
          <w:cantSplit/>
          <w:jc w:val="center"/>
        </w:trPr>
        <w:tc>
          <w:tcPr>
            <w:tcW w:w="680" w:type="dxa"/>
          </w:tcPr>
          <w:p w14:paraId="06F991DD" w14:textId="77777777" w:rsidR="00750D00" w:rsidRDefault="00000000">
            <w:pPr>
              <w:spacing w:after="0"/>
            </w:pPr>
            <w:r>
              <w:rPr>
                <w:sz w:val="13"/>
              </w:rPr>
              <w:t>58</w:t>
            </w:r>
          </w:p>
        </w:tc>
        <w:tc>
          <w:tcPr>
            <w:tcW w:w="2835" w:type="dxa"/>
          </w:tcPr>
          <w:p w14:paraId="2F5D7865" w14:textId="77777777" w:rsidR="00750D00" w:rsidRDefault="00000000">
            <w:pPr>
              <w:spacing w:after="0"/>
            </w:pPr>
            <w:r>
              <w:rPr>
                <w:rFonts w:ascii="Courier New" w:hAnsi="Courier New"/>
                <w:sz w:val="13"/>
              </w:rPr>
              <w:t>numero_livelli_altezza</w:t>
            </w:r>
          </w:p>
        </w:tc>
        <w:tc>
          <w:tcPr>
            <w:tcW w:w="2381" w:type="dxa"/>
          </w:tcPr>
          <w:p w14:paraId="2FE07B81" w14:textId="77777777" w:rsidR="00750D00" w:rsidRDefault="00000000">
            <w:pPr>
              <w:spacing w:after="0"/>
            </w:pPr>
            <w:r>
              <w:rPr>
                <w:rFonts w:ascii="Courier New" w:hAnsi="Courier New"/>
                <w:sz w:val="13"/>
              </w:rPr>
              <w:t>4</w:t>
            </w:r>
          </w:p>
        </w:tc>
        <w:tc>
          <w:tcPr>
            <w:tcW w:w="2381" w:type="dxa"/>
          </w:tcPr>
          <w:p w14:paraId="51EEE246" w14:textId="77777777" w:rsidR="00750D00" w:rsidRDefault="00000000">
            <w:pPr>
              <w:spacing w:after="0"/>
            </w:pPr>
            <w:r>
              <w:rPr>
                <w:rFonts w:ascii="Courier New" w:hAnsi="Courier New"/>
                <w:sz w:val="13"/>
              </w:rPr>
              <w:t>[1:12]</w:t>
            </w:r>
          </w:p>
        </w:tc>
        <w:tc>
          <w:tcPr>
            <w:tcW w:w="6520" w:type="dxa"/>
          </w:tcPr>
          <w:p w14:paraId="546B6C2C" w14:textId="77777777" w:rsidR="00750D00" w:rsidRDefault="00000000">
            <w:pPr>
              <w:spacing w:after="0"/>
            </w:pPr>
            <w:r>
              <w:rPr>
                <w:sz w:val="13"/>
              </w:rPr>
              <w:t>LIVELLI = numero di livelli/impalcati in altezza, asse Y logico/esportato.</w:t>
            </w:r>
          </w:p>
        </w:tc>
      </w:tr>
      <w:tr w:rsidR="00750D00" w14:paraId="4D41E293" w14:textId="77777777">
        <w:trPr>
          <w:cantSplit/>
          <w:jc w:val="center"/>
        </w:trPr>
        <w:tc>
          <w:tcPr>
            <w:tcW w:w="680" w:type="dxa"/>
          </w:tcPr>
          <w:p w14:paraId="01974C7D" w14:textId="77777777" w:rsidR="00750D00" w:rsidRDefault="00000000">
            <w:pPr>
              <w:spacing w:after="0"/>
            </w:pPr>
            <w:r>
              <w:rPr>
                <w:sz w:val="13"/>
              </w:rPr>
              <w:t>60</w:t>
            </w:r>
          </w:p>
        </w:tc>
        <w:tc>
          <w:tcPr>
            <w:tcW w:w="2835" w:type="dxa"/>
          </w:tcPr>
          <w:p w14:paraId="245E0C29" w14:textId="77777777" w:rsidR="00750D00" w:rsidRDefault="00000000">
            <w:pPr>
              <w:spacing w:after="0"/>
            </w:pPr>
            <w:r>
              <w:rPr>
                <w:rFonts w:ascii="Courier New" w:hAnsi="Courier New"/>
                <w:sz w:val="13"/>
              </w:rPr>
              <w:t>altezza_livello</w:t>
            </w:r>
          </w:p>
        </w:tc>
        <w:tc>
          <w:tcPr>
            <w:tcW w:w="2381" w:type="dxa"/>
          </w:tcPr>
          <w:p w14:paraId="470555F0" w14:textId="77777777" w:rsidR="00750D00" w:rsidRDefault="00000000">
            <w:pPr>
              <w:spacing w:after="0"/>
            </w:pPr>
            <w:r>
              <w:rPr>
                <w:rFonts w:ascii="Courier New" w:hAnsi="Courier New"/>
                <w:sz w:val="13"/>
              </w:rPr>
              <w:t>2000</w:t>
            </w:r>
          </w:p>
        </w:tc>
        <w:tc>
          <w:tcPr>
            <w:tcW w:w="2381" w:type="dxa"/>
          </w:tcPr>
          <w:p w14:paraId="32BEC3C0" w14:textId="77777777" w:rsidR="00750D00" w:rsidRDefault="00000000">
            <w:pPr>
              <w:spacing w:after="0"/>
            </w:pPr>
            <w:r>
              <w:rPr>
                <w:rFonts w:ascii="Courier New" w:hAnsi="Courier New"/>
                <w:sz w:val="13"/>
              </w:rPr>
              <w:t>[1000:100:3000]</w:t>
            </w:r>
          </w:p>
        </w:tc>
        <w:tc>
          <w:tcPr>
            <w:tcW w:w="6520" w:type="dxa"/>
          </w:tcPr>
          <w:p w14:paraId="5B685997" w14:textId="77777777" w:rsidR="00750D00" w:rsidRDefault="00000000">
            <w:pPr>
              <w:spacing w:after="0"/>
            </w:pPr>
            <w:r>
              <w:rPr>
                <w:sz w:val="13"/>
              </w:rPr>
              <w:t>Altezza di un livello/interpiano, asse Y logico/esportato.</w:t>
            </w:r>
          </w:p>
        </w:tc>
      </w:tr>
      <w:tr w:rsidR="00750D00" w14:paraId="1B3467C2" w14:textId="77777777">
        <w:trPr>
          <w:cantSplit/>
          <w:jc w:val="center"/>
        </w:trPr>
        <w:tc>
          <w:tcPr>
            <w:tcW w:w="680" w:type="dxa"/>
          </w:tcPr>
          <w:p w14:paraId="739E10BE" w14:textId="77777777" w:rsidR="00750D00" w:rsidRDefault="00000000">
            <w:pPr>
              <w:spacing w:after="0"/>
            </w:pPr>
            <w:r>
              <w:rPr>
                <w:sz w:val="13"/>
              </w:rPr>
              <w:t>62</w:t>
            </w:r>
          </w:p>
        </w:tc>
        <w:tc>
          <w:tcPr>
            <w:tcW w:w="2835" w:type="dxa"/>
          </w:tcPr>
          <w:p w14:paraId="11F54615" w14:textId="77777777" w:rsidR="00750D00" w:rsidRDefault="00000000">
            <w:pPr>
              <w:spacing w:after="0"/>
            </w:pPr>
            <w:r>
              <w:rPr>
                <w:rFonts w:ascii="Courier New" w:hAnsi="Courier New"/>
                <w:sz w:val="13"/>
              </w:rPr>
              <w:t>profondita_ponteggio</w:t>
            </w:r>
          </w:p>
        </w:tc>
        <w:tc>
          <w:tcPr>
            <w:tcW w:w="2381" w:type="dxa"/>
          </w:tcPr>
          <w:p w14:paraId="098E4D41" w14:textId="77777777" w:rsidR="00750D00" w:rsidRDefault="00000000">
            <w:pPr>
              <w:spacing w:after="0"/>
            </w:pPr>
            <w:r>
              <w:rPr>
                <w:rFonts w:ascii="Courier New" w:hAnsi="Courier New"/>
                <w:sz w:val="13"/>
              </w:rPr>
              <w:t>1050</w:t>
            </w:r>
          </w:p>
        </w:tc>
        <w:tc>
          <w:tcPr>
            <w:tcW w:w="2381" w:type="dxa"/>
          </w:tcPr>
          <w:p w14:paraId="33365DE0" w14:textId="77777777" w:rsidR="00750D00" w:rsidRDefault="00000000">
            <w:pPr>
              <w:spacing w:after="0"/>
            </w:pPr>
            <w:r>
              <w:rPr>
                <w:rFonts w:ascii="Courier New" w:hAnsi="Courier New"/>
                <w:sz w:val="13"/>
              </w:rPr>
              <w:t>[600:50:1800]</w:t>
            </w:r>
          </w:p>
        </w:tc>
        <w:tc>
          <w:tcPr>
            <w:tcW w:w="6520" w:type="dxa"/>
          </w:tcPr>
          <w:p w14:paraId="47BC3B1B" w14:textId="77777777" w:rsidR="00750D00" w:rsidRDefault="00000000">
            <w:pPr>
              <w:spacing w:after="0"/>
            </w:pPr>
            <w:r>
              <w:rPr>
                <w:sz w:val="13"/>
              </w:rPr>
              <w:t>Profondita' del ponteggio dalla parete verso l'esterno, asse Z logico/esportato.</w:t>
            </w:r>
          </w:p>
        </w:tc>
      </w:tr>
      <w:tr w:rsidR="00750D00" w14:paraId="349F93EB" w14:textId="77777777">
        <w:trPr>
          <w:cantSplit/>
          <w:jc w:val="center"/>
        </w:trPr>
        <w:tc>
          <w:tcPr>
            <w:tcW w:w="680" w:type="dxa"/>
          </w:tcPr>
          <w:p w14:paraId="447D3500" w14:textId="77777777" w:rsidR="00750D00" w:rsidRDefault="00000000">
            <w:pPr>
              <w:spacing w:after="0"/>
            </w:pPr>
            <w:r>
              <w:rPr>
                <w:sz w:val="13"/>
              </w:rPr>
              <w:t>64</w:t>
            </w:r>
          </w:p>
        </w:tc>
        <w:tc>
          <w:tcPr>
            <w:tcW w:w="2835" w:type="dxa"/>
          </w:tcPr>
          <w:p w14:paraId="12670B55" w14:textId="77777777" w:rsidR="00750D00" w:rsidRDefault="00000000">
            <w:pPr>
              <w:spacing w:after="0"/>
            </w:pPr>
            <w:r>
              <w:rPr>
                <w:rFonts w:ascii="Courier New" w:hAnsi="Courier New"/>
                <w:sz w:val="13"/>
              </w:rPr>
              <w:t>distanza_parete</w:t>
            </w:r>
          </w:p>
        </w:tc>
        <w:tc>
          <w:tcPr>
            <w:tcW w:w="2381" w:type="dxa"/>
          </w:tcPr>
          <w:p w14:paraId="162A768D" w14:textId="77777777" w:rsidR="00750D00" w:rsidRDefault="00000000">
            <w:pPr>
              <w:spacing w:after="0"/>
            </w:pPr>
            <w:r>
              <w:rPr>
                <w:rFonts w:ascii="Courier New" w:hAnsi="Courier New"/>
                <w:sz w:val="13"/>
              </w:rPr>
              <w:t>250</w:t>
            </w:r>
          </w:p>
        </w:tc>
        <w:tc>
          <w:tcPr>
            <w:tcW w:w="2381" w:type="dxa"/>
          </w:tcPr>
          <w:p w14:paraId="7612BB50" w14:textId="77777777" w:rsidR="00750D00" w:rsidRDefault="00000000">
            <w:pPr>
              <w:spacing w:after="0"/>
            </w:pPr>
            <w:r>
              <w:rPr>
                <w:rFonts w:ascii="Courier New" w:hAnsi="Courier New"/>
                <w:sz w:val="13"/>
              </w:rPr>
              <w:t>[0:25:1000]</w:t>
            </w:r>
          </w:p>
        </w:tc>
        <w:tc>
          <w:tcPr>
            <w:tcW w:w="6520" w:type="dxa"/>
          </w:tcPr>
          <w:p w14:paraId="47A8DFD4" w14:textId="77777777" w:rsidR="00750D00" w:rsidRDefault="00000000">
            <w:pPr>
              <w:spacing w:after="0"/>
            </w:pPr>
            <w:r>
              <w:rPr>
                <w:sz w:val="13"/>
              </w:rPr>
              <w:t>Distanza tra parete e primo montante interno.</w:t>
            </w:r>
          </w:p>
        </w:tc>
      </w:tr>
    </w:tbl>
    <w:p w14:paraId="68FA7848" w14:textId="77777777" w:rsidR="00750D00" w:rsidRDefault="00750D00"/>
    <w:p w14:paraId="6BE56128" w14:textId="77777777" w:rsidR="00750D00" w:rsidRDefault="00000000">
      <w:pPr>
        <w:pStyle w:val="Titolo2"/>
      </w:pPr>
      <w:r>
        <w:t>Tubolari e componenti - mm</w:t>
      </w:r>
    </w:p>
    <w:tbl>
      <w:tblPr>
        <w:tblStyle w:val="Grigliatabella"/>
        <w:tblW w:w="0" w:type="auto"/>
        <w:jc w:val="center"/>
        <w:tblLook w:val="04A0" w:firstRow="1" w:lastRow="0" w:firstColumn="1" w:lastColumn="0" w:noHBand="0" w:noVBand="1"/>
      </w:tblPr>
      <w:tblGrid>
        <w:gridCol w:w="675"/>
        <w:gridCol w:w="2816"/>
        <w:gridCol w:w="2321"/>
        <w:gridCol w:w="2338"/>
        <w:gridCol w:w="6318"/>
      </w:tblGrid>
      <w:tr w:rsidR="00750D00" w14:paraId="5AE60F7F" w14:textId="77777777">
        <w:trPr>
          <w:cantSplit/>
          <w:tblHeader/>
          <w:jc w:val="center"/>
        </w:trPr>
        <w:tc>
          <w:tcPr>
            <w:tcW w:w="680" w:type="dxa"/>
            <w:shd w:val="clear" w:color="auto" w:fill="D9EAF7"/>
            <w:vAlign w:val="center"/>
          </w:tcPr>
          <w:p w14:paraId="59CD3729" w14:textId="77777777" w:rsidR="00750D00" w:rsidRDefault="00000000">
            <w:pPr>
              <w:spacing w:after="0"/>
            </w:pPr>
            <w:r>
              <w:rPr>
                <w:b/>
                <w:sz w:val="17"/>
              </w:rPr>
              <w:t>Riga</w:t>
            </w:r>
          </w:p>
        </w:tc>
        <w:tc>
          <w:tcPr>
            <w:tcW w:w="2835" w:type="dxa"/>
            <w:shd w:val="clear" w:color="auto" w:fill="D9EAF7"/>
            <w:vAlign w:val="center"/>
          </w:tcPr>
          <w:p w14:paraId="30CA1502" w14:textId="77777777" w:rsidR="00750D00" w:rsidRDefault="00000000">
            <w:pPr>
              <w:spacing w:after="0"/>
            </w:pPr>
            <w:r>
              <w:rPr>
                <w:b/>
                <w:sz w:val="17"/>
              </w:rPr>
              <w:t>Parametro</w:t>
            </w:r>
          </w:p>
        </w:tc>
        <w:tc>
          <w:tcPr>
            <w:tcW w:w="2381" w:type="dxa"/>
            <w:shd w:val="clear" w:color="auto" w:fill="D9EAF7"/>
            <w:vAlign w:val="center"/>
          </w:tcPr>
          <w:p w14:paraId="5394C3E5" w14:textId="77777777" w:rsidR="00750D00" w:rsidRDefault="00000000">
            <w:pPr>
              <w:spacing w:after="0"/>
            </w:pPr>
            <w:r>
              <w:rPr>
                <w:b/>
                <w:sz w:val="17"/>
              </w:rPr>
              <w:t>Default</w:t>
            </w:r>
          </w:p>
        </w:tc>
        <w:tc>
          <w:tcPr>
            <w:tcW w:w="2381" w:type="dxa"/>
            <w:shd w:val="clear" w:color="auto" w:fill="D9EAF7"/>
            <w:vAlign w:val="center"/>
          </w:tcPr>
          <w:p w14:paraId="0D2BFDB0" w14:textId="77777777" w:rsidR="00750D00" w:rsidRDefault="00000000">
            <w:pPr>
              <w:spacing w:after="0"/>
            </w:pPr>
            <w:r>
              <w:rPr>
                <w:b/>
                <w:sz w:val="17"/>
              </w:rPr>
              <w:t>Valori/range</w:t>
            </w:r>
          </w:p>
        </w:tc>
        <w:tc>
          <w:tcPr>
            <w:tcW w:w="6520" w:type="dxa"/>
            <w:shd w:val="clear" w:color="auto" w:fill="D9EAF7"/>
            <w:vAlign w:val="center"/>
          </w:tcPr>
          <w:p w14:paraId="6BB00614" w14:textId="77777777" w:rsidR="00750D00" w:rsidRDefault="00000000">
            <w:pPr>
              <w:spacing w:after="0"/>
            </w:pPr>
            <w:r>
              <w:rPr>
                <w:b/>
                <w:sz w:val="17"/>
              </w:rPr>
              <w:t>Descrizione</w:t>
            </w:r>
          </w:p>
        </w:tc>
      </w:tr>
      <w:tr w:rsidR="00750D00" w14:paraId="4890FE16" w14:textId="77777777">
        <w:trPr>
          <w:cantSplit/>
          <w:jc w:val="center"/>
        </w:trPr>
        <w:tc>
          <w:tcPr>
            <w:tcW w:w="680" w:type="dxa"/>
          </w:tcPr>
          <w:p w14:paraId="46ED5A12" w14:textId="77777777" w:rsidR="00750D00" w:rsidRDefault="00000000">
            <w:pPr>
              <w:spacing w:after="0"/>
            </w:pPr>
            <w:r>
              <w:rPr>
                <w:sz w:val="13"/>
              </w:rPr>
              <w:t>68</w:t>
            </w:r>
          </w:p>
        </w:tc>
        <w:tc>
          <w:tcPr>
            <w:tcW w:w="2835" w:type="dxa"/>
          </w:tcPr>
          <w:p w14:paraId="1AA543B3" w14:textId="77777777" w:rsidR="00750D00" w:rsidRDefault="00000000">
            <w:pPr>
              <w:spacing w:after="0"/>
            </w:pPr>
            <w:r>
              <w:rPr>
                <w:rFonts w:ascii="Courier New" w:hAnsi="Courier New"/>
                <w:sz w:val="13"/>
              </w:rPr>
              <w:t>diametro_tubo</w:t>
            </w:r>
          </w:p>
        </w:tc>
        <w:tc>
          <w:tcPr>
            <w:tcW w:w="2381" w:type="dxa"/>
          </w:tcPr>
          <w:p w14:paraId="5122F7BA" w14:textId="77777777" w:rsidR="00750D00" w:rsidRDefault="00000000">
            <w:pPr>
              <w:spacing w:after="0"/>
            </w:pPr>
            <w:r>
              <w:rPr>
                <w:rFonts w:ascii="Courier New" w:hAnsi="Courier New"/>
                <w:sz w:val="13"/>
              </w:rPr>
              <w:t>48.3</w:t>
            </w:r>
          </w:p>
        </w:tc>
        <w:tc>
          <w:tcPr>
            <w:tcW w:w="2381" w:type="dxa"/>
          </w:tcPr>
          <w:p w14:paraId="45868245" w14:textId="77777777" w:rsidR="00750D00" w:rsidRDefault="00000000">
            <w:pPr>
              <w:spacing w:after="0"/>
            </w:pPr>
            <w:r>
              <w:rPr>
                <w:rFonts w:ascii="Courier New" w:hAnsi="Courier New"/>
                <w:sz w:val="13"/>
              </w:rPr>
              <w:t>[20:0.1:80]</w:t>
            </w:r>
          </w:p>
        </w:tc>
        <w:tc>
          <w:tcPr>
            <w:tcW w:w="6520" w:type="dxa"/>
          </w:tcPr>
          <w:p w14:paraId="544079E4" w14:textId="77777777" w:rsidR="00750D00" w:rsidRDefault="00000000">
            <w:pPr>
              <w:spacing w:after="0"/>
            </w:pPr>
            <w:r>
              <w:rPr>
                <w:sz w:val="13"/>
              </w:rPr>
              <w:t>Diametro tubi principali, correnti e diagonali.</w:t>
            </w:r>
          </w:p>
        </w:tc>
      </w:tr>
      <w:tr w:rsidR="00750D00" w14:paraId="6475A30E" w14:textId="77777777">
        <w:trPr>
          <w:cantSplit/>
          <w:jc w:val="center"/>
        </w:trPr>
        <w:tc>
          <w:tcPr>
            <w:tcW w:w="680" w:type="dxa"/>
          </w:tcPr>
          <w:p w14:paraId="7D707F29" w14:textId="77777777" w:rsidR="00750D00" w:rsidRDefault="00000000">
            <w:pPr>
              <w:spacing w:after="0"/>
            </w:pPr>
            <w:r>
              <w:rPr>
                <w:sz w:val="13"/>
              </w:rPr>
              <w:t>70</w:t>
            </w:r>
          </w:p>
        </w:tc>
        <w:tc>
          <w:tcPr>
            <w:tcW w:w="2835" w:type="dxa"/>
          </w:tcPr>
          <w:p w14:paraId="5FCB3AAF" w14:textId="77777777" w:rsidR="00750D00" w:rsidRDefault="00000000">
            <w:pPr>
              <w:spacing w:after="0"/>
            </w:pPr>
            <w:r>
              <w:rPr>
                <w:rFonts w:ascii="Courier New" w:hAnsi="Courier New"/>
                <w:sz w:val="13"/>
              </w:rPr>
              <w:t>diametro_telaio</w:t>
            </w:r>
          </w:p>
        </w:tc>
        <w:tc>
          <w:tcPr>
            <w:tcW w:w="2381" w:type="dxa"/>
          </w:tcPr>
          <w:p w14:paraId="12972FE8" w14:textId="77777777" w:rsidR="00750D00" w:rsidRDefault="00000000">
            <w:pPr>
              <w:spacing w:after="0"/>
            </w:pPr>
            <w:r>
              <w:rPr>
                <w:rFonts w:ascii="Courier New" w:hAnsi="Courier New"/>
                <w:sz w:val="13"/>
              </w:rPr>
              <w:t>48.3</w:t>
            </w:r>
          </w:p>
        </w:tc>
        <w:tc>
          <w:tcPr>
            <w:tcW w:w="2381" w:type="dxa"/>
          </w:tcPr>
          <w:p w14:paraId="4D159313" w14:textId="77777777" w:rsidR="00750D00" w:rsidRDefault="00000000">
            <w:pPr>
              <w:spacing w:after="0"/>
            </w:pPr>
            <w:r>
              <w:rPr>
                <w:rFonts w:ascii="Courier New" w:hAnsi="Courier New"/>
                <w:sz w:val="13"/>
              </w:rPr>
              <w:t>[20:0.1:80]</w:t>
            </w:r>
          </w:p>
        </w:tc>
        <w:tc>
          <w:tcPr>
            <w:tcW w:w="6520" w:type="dxa"/>
          </w:tcPr>
          <w:p w14:paraId="4FB817CB" w14:textId="77777777" w:rsidR="00750D00" w:rsidRDefault="00000000">
            <w:pPr>
              <w:spacing w:after="0"/>
            </w:pPr>
            <w:r>
              <w:rPr>
                <w:sz w:val="13"/>
              </w:rPr>
              <w:t>Diametro visivo dei tubi dei telai prefabbricati.</w:t>
            </w:r>
          </w:p>
        </w:tc>
      </w:tr>
      <w:tr w:rsidR="00750D00" w14:paraId="64D6A648" w14:textId="77777777">
        <w:trPr>
          <w:cantSplit/>
          <w:jc w:val="center"/>
        </w:trPr>
        <w:tc>
          <w:tcPr>
            <w:tcW w:w="680" w:type="dxa"/>
          </w:tcPr>
          <w:p w14:paraId="0FFD47E6" w14:textId="77777777" w:rsidR="00750D00" w:rsidRDefault="00000000">
            <w:pPr>
              <w:spacing w:after="0"/>
            </w:pPr>
            <w:r>
              <w:rPr>
                <w:sz w:val="13"/>
              </w:rPr>
              <w:t>72</w:t>
            </w:r>
          </w:p>
        </w:tc>
        <w:tc>
          <w:tcPr>
            <w:tcW w:w="2835" w:type="dxa"/>
          </w:tcPr>
          <w:p w14:paraId="02BC070B" w14:textId="77777777" w:rsidR="00750D00" w:rsidRDefault="00000000">
            <w:pPr>
              <w:spacing w:after="0"/>
            </w:pPr>
            <w:r>
              <w:rPr>
                <w:rFonts w:ascii="Courier New" w:hAnsi="Courier New"/>
                <w:sz w:val="13"/>
              </w:rPr>
              <w:t>diametro_ancoraggio</w:t>
            </w:r>
          </w:p>
        </w:tc>
        <w:tc>
          <w:tcPr>
            <w:tcW w:w="2381" w:type="dxa"/>
          </w:tcPr>
          <w:p w14:paraId="0266E53A" w14:textId="77777777" w:rsidR="00750D00" w:rsidRDefault="00000000">
            <w:pPr>
              <w:spacing w:after="0"/>
            </w:pPr>
            <w:r>
              <w:rPr>
                <w:rFonts w:ascii="Courier New" w:hAnsi="Courier New"/>
                <w:sz w:val="13"/>
              </w:rPr>
              <w:t>33.7</w:t>
            </w:r>
          </w:p>
        </w:tc>
        <w:tc>
          <w:tcPr>
            <w:tcW w:w="2381" w:type="dxa"/>
          </w:tcPr>
          <w:p w14:paraId="40748657" w14:textId="77777777" w:rsidR="00750D00" w:rsidRDefault="00000000">
            <w:pPr>
              <w:spacing w:after="0"/>
            </w:pPr>
            <w:r>
              <w:rPr>
                <w:rFonts w:ascii="Courier New" w:hAnsi="Courier New"/>
                <w:sz w:val="13"/>
              </w:rPr>
              <w:t>[15:0.1:60]</w:t>
            </w:r>
          </w:p>
        </w:tc>
        <w:tc>
          <w:tcPr>
            <w:tcW w:w="6520" w:type="dxa"/>
          </w:tcPr>
          <w:p w14:paraId="51527EC8" w14:textId="77777777" w:rsidR="00750D00" w:rsidRDefault="00000000">
            <w:pPr>
              <w:spacing w:after="0"/>
            </w:pPr>
            <w:r>
              <w:rPr>
                <w:sz w:val="13"/>
              </w:rPr>
              <w:t>Diametro tubo ancoraggi.</w:t>
            </w:r>
          </w:p>
        </w:tc>
      </w:tr>
      <w:tr w:rsidR="00750D00" w14:paraId="459718F0" w14:textId="77777777">
        <w:trPr>
          <w:cantSplit/>
          <w:jc w:val="center"/>
        </w:trPr>
        <w:tc>
          <w:tcPr>
            <w:tcW w:w="680" w:type="dxa"/>
          </w:tcPr>
          <w:p w14:paraId="19B5FA04" w14:textId="77777777" w:rsidR="00750D00" w:rsidRDefault="00000000">
            <w:pPr>
              <w:spacing w:after="0"/>
            </w:pPr>
            <w:r>
              <w:rPr>
                <w:sz w:val="13"/>
              </w:rPr>
              <w:t>74</w:t>
            </w:r>
          </w:p>
        </w:tc>
        <w:tc>
          <w:tcPr>
            <w:tcW w:w="2835" w:type="dxa"/>
          </w:tcPr>
          <w:p w14:paraId="75452778" w14:textId="77777777" w:rsidR="00750D00" w:rsidRDefault="00000000">
            <w:pPr>
              <w:spacing w:after="0"/>
            </w:pPr>
            <w:r>
              <w:rPr>
                <w:rFonts w:ascii="Courier New" w:hAnsi="Courier New"/>
                <w:sz w:val="13"/>
              </w:rPr>
              <w:t>diametro_giunto</w:t>
            </w:r>
          </w:p>
        </w:tc>
        <w:tc>
          <w:tcPr>
            <w:tcW w:w="2381" w:type="dxa"/>
          </w:tcPr>
          <w:p w14:paraId="79081363" w14:textId="77777777" w:rsidR="00750D00" w:rsidRDefault="00000000">
            <w:pPr>
              <w:spacing w:after="0"/>
            </w:pPr>
            <w:r>
              <w:rPr>
                <w:rFonts w:ascii="Courier New" w:hAnsi="Courier New"/>
                <w:sz w:val="13"/>
              </w:rPr>
              <w:t>90</w:t>
            </w:r>
          </w:p>
        </w:tc>
        <w:tc>
          <w:tcPr>
            <w:tcW w:w="2381" w:type="dxa"/>
          </w:tcPr>
          <w:p w14:paraId="45DCB347" w14:textId="77777777" w:rsidR="00750D00" w:rsidRDefault="00000000">
            <w:pPr>
              <w:spacing w:after="0"/>
            </w:pPr>
            <w:r>
              <w:rPr>
                <w:rFonts w:ascii="Courier New" w:hAnsi="Courier New"/>
                <w:sz w:val="13"/>
              </w:rPr>
              <w:t>[40:5:160]</w:t>
            </w:r>
          </w:p>
        </w:tc>
        <w:tc>
          <w:tcPr>
            <w:tcW w:w="6520" w:type="dxa"/>
          </w:tcPr>
          <w:p w14:paraId="3ED67D70" w14:textId="77777777" w:rsidR="00750D00" w:rsidRDefault="00000000">
            <w:pPr>
              <w:spacing w:after="0"/>
            </w:pPr>
            <w:r>
              <w:rPr>
                <w:sz w:val="13"/>
              </w:rPr>
              <w:t>Diametro visivo giunti/accessori.</w:t>
            </w:r>
          </w:p>
        </w:tc>
      </w:tr>
      <w:tr w:rsidR="00750D00" w14:paraId="51963414" w14:textId="77777777">
        <w:trPr>
          <w:cantSplit/>
          <w:jc w:val="center"/>
        </w:trPr>
        <w:tc>
          <w:tcPr>
            <w:tcW w:w="680" w:type="dxa"/>
          </w:tcPr>
          <w:p w14:paraId="50A49491" w14:textId="77777777" w:rsidR="00750D00" w:rsidRDefault="00000000">
            <w:pPr>
              <w:spacing w:after="0"/>
            </w:pPr>
            <w:r>
              <w:rPr>
                <w:sz w:val="13"/>
              </w:rPr>
              <w:t>76</w:t>
            </w:r>
          </w:p>
        </w:tc>
        <w:tc>
          <w:tcPr>
            <w:tcW w:w="2835" w:type="dxa"/>
          </w:tcPr>
          <w:p w14:paraId="54E44F4C" w14:textId="77777777" w:rsidR="00750D00" w:rsidRDefault="00000000">
            <w:pPr>
              <w:spacing w:after="0"/>
            </w:pPr>
            <w:r>
              <w:rPr>
                <w:rFonts w:ascii="Courier New" w:hAnsi="Courier New"/>
                <w:sz w:val="13"/>
              </w:rPr>
              <w:t>spessore_impalcato</w:t>
            </w:r>
          </w:p>
        </w:tc>
        <w:tc>
          <w:tcPr>
            <w:tcW w:w="2381" w:type="dxa"/>
          </w:tcPr>
          <w:p w14:paraId="55C30188" w14:textId="77777777" w:rsidR="00750D00" w:rsidRDefault="00000000">
            <w:pPr>
              <w:spacing w:after="0"/>
            </w:pPr>
            <w:r>
              <w:rPr>
                <w:rFonts w:ascii="Courier New" w:hAnsi="Courier New"/>
                <w:sz w:val="13"/>
              </w:rPr>
              <w:t>50</w:t>
            </w:r>
          </w:p>
        </w:tc>
        <w:tc>
          <w:tcPr>
            <w:tcW w:w="2381" w:type="dxa"/>
          </w:tcPr>
          <w:p w14:paraId="351E9FF7" w14:textId="77777777" w:rsidR="00750D00" w:rsidRDefault="00000000">
            <w:pPr>
              <w:spacing w:after="0"/>
            </w:pPr>
            <w:r>
              <w:rPr>
                <w:rFonts w:ascii="Courier New" w:hAnsi="Courier New"/>
                <w:sz w:val="13"/>
              </w:rPr>
              <w:t>[20:5:120]</w:t>
            </w:r>
          </w:p>
        </w:tc>
        <w:tc>
          <w:tcPr>
            <w:tcW w:w="6520" w:type="dxa"/>
          </w:tcPr>
          <w:p w14:paraId="72EB8D3C" w14:textId="77777777" w:rsidR="00750D00" w:rsidRDefault="00000000">
            <w:pPr>
              <w:spacing w:after="0"/>
            </w:pPr>
            <w:r>
              <w:rPr>
                <w:sz w:val="13"/>
              </w:rPr>
              <w:t>Spessore impalcato metallico.</w:t>
            </w:r>
          </w:p>
        </w:tc>
      </w:tr>
      <w:tr w:rsidR="00750D00" w14:paraId="0305213A" w14:textId="77777777">
        <w:trPr>
          <w:cantSplit/>
          <w:jc w:val="center"/>
        </w:trPr>
        <w:tc>
          <w:tcPr>
            <w:tcW w:w="680" w:type="dxa"/>
          </w:tcPr>
          <w:p w14:paraId="0A58B1B8" w14:textId="77777777" w:rsidR="00750D00" w:rsidRDefault="00000000">
            <w:pPr>
              <w:spacing w:after="0"/>
            </w:pPr>
            <w:r>
              <w:rPr>
                <w:sz w:val="13"/>
              </w:rPr>
              <w:t>78</w:t>
            </w:r>
          </w:p>
        </w:tc>
        <w:tc>
          <w:tcPr>
            <w:tcW w:w="2835" w:type="dxa"/>
          </w:tcPr>
          <w:p w14:paraId="07A69A24" w14:textId="77777777" w:rsidR="00750D00" w:rsidRDefault="00000000">
            <w:pPr>
              <w:spacing w:after="0"/>
            </w:pPr>
            <w:r>
              <w:rPr>
                <w:rFonts w:ascii="Courier New" w:hAnsi="Courier New"/>
                <w:sz w:val="13"/>
              </w:rPr>
              <w:t>altezza_fermapiede</w:t>
            </w:r>
          </w:p>
        </w:tc>
        <w:tc>
          <w:tcPr>
            <w:tcW w:w="2381" w:type="dxa"/>
          </w:tcPr>
          <w:p w14:paraId="1D7416B2" w14:textId="77777777" w:rsidR="00750D00" w:rsidRDefault="00000000">
            <w:pPr>
              <w:spacing w:after="0"/>
            </w:pPr>
            <w:r>
              <w:rPr>
                <w:rFonts w:ascii="Courier New" w:hAnsi="Courier New"/>
                <w:sz w:val="13"/>
              </w:rPr>
              <w:t>150</w:t>
            </w:r>
          </w:p>
        </w:tc>
        <w:tc>
          <w:tcPr>
            <w:tcW w:w="2381" w:type="dxa"/>
          </w:tcPr>
          <w:p w14:paraId="09976650" w14:textId="77777777" w:rsidR="00750D00" w:rsidRDefault="00000000">
            <w:pPr>
              <w:spacing w:after="0"/>
            </w:pPr>
            <w:r>
              <w:rPr>
                <w:rFonts w:ascii="Courier New" w:hAnsi="Courier New"/>
                <w:sz w:val="13"/>
              </w:rPr>
              <w:t>[80:10:250]</w:t>
            </w:r>
          </w:p>
        </w:tc>
        <w:tc>
          <w:tcPr>
            <w:tcW w:w="6520" w:type="dxa"/>
          </w:tcPr>
          <w:p w14:paraId="103CAEA8" w14:textId="77777777" w:rsidR="00750D00" w:rsidRDefault="00000000">
            <w:pPr>
              <w:spacing w:after="0"/>
            </w:pPr>
            <w:r>
              <w:rPr>
                <w:sz w:val="13"/>
              </w:rPr>
              <w:t>Altezza fermapiede.</w:t>
            </w:r>
          </w:p>
        </w:tc>
      </w:tr>
      <w:tr w:rsidR="00750D00" w14:paraId="1B8DAF7C" w14:textId="77777777">
        <w:trPr>
          <w:cantSplit/>
          <w:jc w:val="center"/>
        </w:trPr>
        <w:tc>
          <w:tcPr>
            <w:tcW w:w="680" w:type="dxa"/>
          </w:tcPr>
          <w:p w14:paraId="76D85867" w14:textId="77777777" w:rsidR="00750D00" w:rsidRDefault="00000000">
            <w:pPr>
              <w:spacing w:after="0"/>
            </w:pPr>
            <w:r>
              <w:rPr>
                <w:sz w:val="13"/>
              </w:rPr>
              <w:t>80</w:t>
            </w:r>
          </w:p>
        </w:tc>
        <w:tc>
          <w:tcPr>
            <w:tcW w:w="2835" w:type="dxa"/>
          </w:tcPr>
          <w:p w14:paraId="64C4594F" w14:textId="77777777" w:rsidR="00750D00" w:rsidRDefault="00000000">
            <w:pPr>
              <w:spacing w:after="0"/>
            </w:pPr>
            <w:r>
              <w:rPr>
                <w:rFonts w:ascii="Courier New" w:hAnsi="Courier New"/>
                <w:sz w:val="13"/>
              </w:rPr>
              <w:t>spessore_fermapiede</w:t>
            </w:r>
          </w:p>
        </w:tc>
        <w:tc>
          <w:tcPr>
            <w:tcW w:w="2381" w:type="dxa"/>
          </w:tcPr>
          <w:p w14:paraId="5BA32036" w14:textId="77777777" w:rsidR="00750D00" w:rsidRDefault="00000000">
            <w:pPr>
              <w:spacing w:after="0"/>
            </w:pPr>
            <w:r>
              <w:rPr>
                <w:rFonts w:ascii="Courier New" w:hAnsi="Courier New"/>
                <w:sz w:val="13"/>
              </w:rPr>
              <w:t>30</w:t>
            </w:r>
          </w:p>
        </w:tc>
        <w:tc>
          <w:tcPr>
            <w:tcW w:w="2381" w:type="dxa"/>
          </w:tcPr>
          <w:p w14:paraId="1C17A2C4" w14:textId="77777777" w:rsidR="00750D00" w:rsidRDefault="00000000">
            <w:pPr>
              <w:spacing w:after="0"/>
            </w:pPr>
            <w:r>
              <w:rPr>
                <w:rFonts w:ascii="Courier New" w:hAnsi="Courier New"/>
                <w:sz w:val="13"/>
              </w:rPr>
              <w:t>[15:5:80]</w:t>
            </w:r>
          </w:p>
        </w:tc>
        <w:tc>
          <w:tcPr>
            <w:tcW w:w="6520" w:type="dxa"/>
          </w:tcPr>
          <w:p w14:paraId="51CC094D" w14:textId="77777777" w:rsidR="00750D00" w:rsidRDefault="00000000">
            <w:pPr>
              <w:spacing w:after="0"/>
            </w:pPr>
            <w:r>
              <w:rPr>
                <w:sz w:val="13"/>
              </w:rPr>
              <w:t>Spessore fermapiede.</w:t>
            </w:r>
          </w:p>
        </w:tc>
      </w:tr>
      <w:tr w:rsidR="00750D00" w14:paraId="34185261" w14:textId="77777777">
        <w:trPr>
          <w:cantSplit/>
          <w:jc w:val="center"/>
        </w:trPr>
        <w:tc>
          <w:tcPr>
            <w:tcW w:w="680" w:type="dxa"/>
          </w:tcPr>
          <w:p w14:paraId="2591D9BA" w14:textId="77777777" w:rsidR="00750D00" w:rsidRDefault="00000000">
            <w:pPr>
              <w:spacing w:after="0"/>
            </w:pPr>
            <w:r>
              <w:rPr>
                <w:sz w:val="13"/>
              </w:rPr>
              <w:t>82</w:t>
            </w:r>
          </w:p>
        </w:tc>
        <w:tc>
          <w:tcPr>
            <w:tcW w:w="2835" w:type="dxa"/>
          </w:tcPr>
          <w:p w14:paraId="675A7874" w14:textId="77777777" w:rsidR="00750D00" w:rsidRDefault="00000000">
            <w:pPr>
              <w:spacing w:after="0"/>
            </w:pPr>
            <w:r>
              <w:rPr>
                <w:rFonts w:ascii="Courier New" w:hAnsi="Courier New"/>
                <w:sz w:val="13"/>
              </w:rPr>
              <w:t>altezza_parapetto</w:t>
            </w:r>
          </w:p>
        </w:tc>
        <w:tc>
          <w:tcPr>
            <w:tcW w:w="2381" w:type="dxa"/>
          </w:tcPr>
          <w:p w14:paraId="14CBE9B6" w14:textId="77777777" w:rsidR="00750D00" w:rsidRDefault="00000000">
            <w:pPr>
              <w:spacing w:after="0"/>
            </w:pPr>
            <w:r>
              <w:rPr>
                <w:rFonts w:ascii="Courier New" w:hAnsi="Courier New"/>
                <w:sz w:val="13"/>
              </w:rPr>
              <w:t>1000</w:t>
            </w:r>
          </w:p>
        </w:tc>
        <w:tc>
          <w:tcPr>
            <w:tcW w:w="2381" w:type="dxa"/>
          </w:tcPr>
          <w:p w14:paraId="6DD1B059" w14:textId="77777777" w:rsidR="00750D00" w:rsidRDefault="00000000">
            <w:pPr>
              <w:spacing w:after="0"/>
            </w:pPr>
            <w:r>
              <w:rPr>
                <w:rFonts w:ascii="Courier New" w:hAnsi="Courier New"/>
                <w:sz w:val="13"/>
              </w:rPr>
              <w:t>[800:50:1300]</w:t>
            </w:r>
          </w:p>
        </w:tc>
        <w:tc>
          <w:tcPr>
            <w:tcW w:w="6520" w:type="dxa"/>
          </w:tcPr>
          <w:p w14:paraId="2067403E" w14:textId="77777777" w:rsidR="00750D00" w:rsidRDefault="00000000">
            <w:pPr>
              <w:spacing w:after="0"/>
            </w:pPr>
            <w:r>
              <w:rPr>
                <w:sz w:val="13"/>
              </w:rPr>
              <w:t>Altezza parapetto superiore sopra impalcato.</w:t>
            </w:r>
          </w:p>
        </w:tc>
      </w:tr>
      <w:tr w:rsidR="00750D00" w14:paraId="709D4041" w14:textId="77777777">
        <w:trPr>
          <w:cantSplit/>
          <w:jc w:val="center"/>
        </w:trPr>
        <w:tc>
          <w:tcPr>
            <w:tcW w:w="680" w:type="dxa"/>
          </w:tcPr>
          <w:p w14:paraId="241D347F" w14:textId="77777777" w:rsidR="00750D00" w:rsidRDefault="00000000">
            <w:pPr>
              <w:spacing w:after="0"/>
            </w:pPr>
            <w:r>
              <w:rPr>
                <w:sz w:val="13"/>
              </w:rPr>
              <w:t>84</w:t>
            </w:r>
          </w:p>
        </w:tc>
        <w:tc>
          <w:tcPr>
            <w:tcW w:w="2835" w:type="dxa"/>
          </w:tcPr>
          <w:p w14:paraId="0F73BD23" w14:textId="77777777" w:rsidR="00750D00" w:rsidRDefault="00000000">
            <w:pPr>
              <w:spacing w:after="0"/>
            </w:pPr>
            <w:r>
              <w:rPr>
                <w:rFonts w:ascii="Courier New" w:hAnsi="Courier New"/>
                <w:sz w:val="13"/>
              </w:rPr>
              <w:t>altezza_corrente_intermedio</w:t>
            </w:r>
          </w:p>
        </w:tc>
        <w:tc>
          <w:tcPr>
            <w:tcW w:w="2381" w:type="dxa"/>
          </w:tcPr>
          <w:p w14:paraId="662BA8C0" w14:textId="77777777" w:rsidR="00750D00" w:rsidRDefault="00000000">
            <w:pPr>
              <w:spacing w:after="0"/>
            </w:pPr>
            <w:r>
              <w:rPr>
                <w:rFonts w:ascii="Courier New" w:hAnsi="Courier New"/>
                <w:sz w:val="13"/>
              </w:rPr>
              <w:t>500</w:t>
            </w:r>
          </w:p>
        </w:tc>
        <w:tc>
          <w:tcPr>
            <w:tcW w:w="2381" w:type="dxa"/>
          </w:tcPr>
          <w:p w14:paraId="33F5C111" w14:textId="77777777" w:rsidR="00750D00" w:rsidRDefault="00000000">
            <w:pPr>
              <w:spacing w:after="0"/>
            </w:pPr>
            <w:r>
              <w:rPr>
                <w:rFonts w:ascii="Courier New" w:hAnsi="Courier New"/>
                <w:sz w:val="13"/>
              </w:rPr>
              <w:t>[300:50:800]</w:t>
            </w:r>
          </w:p>
        </w:tc>
        <w:tc>
          <w:tcPr>
            <w:tcW w:w="6520" w:type="dxa"/>
          </w:tcPr>
          <w:p w14:paraId="75FC718E" w14:textId="77777777" w:rsidR="00750D00" w:rsidRDefault="00000000">
            <w:pPr>
              <w:spacing w:after="0"/>
            </w:pPr>
            <w:r>
              <w:rPr>
                <w:sz w:val="13"/>
              </w:rPr>
              <w:t>Altezza corrente intermedio sopra impalcato.</w:t>
            </w:r>
          </w:p>
        </w:tc>
      </w:tr>
    </w:tbl>
    <w:p w14:paraId="5BB6FE90" w14:textId="77777777" w:rsidR="00750D00" w:rsidRDefault="00750D00"/>
    <w:p w14:paraId="1650CB62" w14:textId="77777777" w:rsidR="00750D00" w:rsidRDefault="00000000">
      <w:pPr>
        <w:pStyle w:val="Titolo2"/>
      </w:pPr>
      <w:r>
        <w:t>Accessori ponteggio</w:t>
      </w:r>
    </w:p>
    <w:tbl>
      <w:tblPr>
        <w:tblStyle w:val="Grigliatabella"/>
        <w:tblW w:w="0" w:type="auto"/>
        <w:jc w:val="center"/>
        <w:tblLook w:val="04A0" w:firstRow="1" w:lastRow="0" w:firstColumn="1" w:lastColumn="0" w:noHBand="0" w:noVBand="1"/>
      </w:tblPr>
      <w:tblGrid>
        <w:gridCol w:w="676"/>
        <w:gridCol w:w="2805"/>
        <w:gridCol w:w="2324"/>
        <w:gridCol w:w="2337"/>
        <w:gridCol w:w="6326"/>
      </w:tblGrid>
      <w:tr w:rsidR="00750D00" w14:paraId="2377FFF0" w14:textId="77777777">
        <w:trPr>
          <w:cantSplit/>
          <w:tblHeader/>
          <w:jc w:val="center"/>
        </w:trPr>
        <w:tc>
          <w:tcPr>
            <w:tcW w:w="680" w:type="dxa"/>
            <w:shd w:val="clear" w:color="auto" w:fill="D9EAF7"/>
            <w:vAlign w:val="center"/>
          </w:tcPr>
          <w:p w14:paraId="349725C0" w14:textId="77777777" w:rsidR="00750D00" w:rsidRDefault="00000000">
            <w:pPr>
              <w:spacing w:after="0"/>
            </w:pPr>
            <w:r>
              <w:rPr>
                <w:b/>
                <w:sz w:val="17"/>
              </w:rPr>
              <w:t>Riga</w:t>
            </w:r>
          </w:p>
        </w:tc>
        <w:tc>
          <w:tcPr>
            <w:tcW w:w="2835" w:type="dxa"/>
            <w:shd w:val="clear" w:color="auto" w:fill="D9EAF7"/>
            <w:vAlign w:val="center"/>
          </w:tcPr>
          <w:p w14:paraId="2590049A" w14:textId="77777777" w:rsidR="00750D00" w:rsidRDefault="00000000">
            <w:pPr>
              <w:spacing w:after="0"/>
            </w:pPr>
            <w:r>
              <w:rPr>
                <w:b/>
                <w:sz w:val="17"/>
              </w:rPr>
              <w:t>Parametro</w:t>
            </w:r>
          </w:p>
        </w:tc>
        <w:tc>
          <w:tcPr>
            <w:tcW w:w="2381" w:type="dxa"/>
            <w:shd w:val="clear" w:color="auto" w:fill="D9EAF7"/>
            <w:vAlign w:val="center"/>
          </w:tcPr>
          <w:p w14:paraId="210D5739" w14:textId="77777777" w:rsidR="00750D00" w:rsidRDefault="00000000">
            <w:pPr>
              <w:spacing w:after="0"/>
            </w:pPr>
            <w:r>
              <w:rPr>
                <w:b/>
                <w:sz w:val="17"/>
              </w:rPr>
              <w:t>Default</w:t>
            </w:r>
          </w:p>
        </w:tc>
        <w:tc>
          <w:tcPr>
            <w:tcW w:w="2381" w:type="dxa"/>
            <w:shd w:val="clear" w:color="auto" w:fill="D9EAF7"/>
            <w:vAlign w:val="center"/>
          </w:tcPr>
          <w:p w14:paraId="17D7DFEE" w14:textId="77777777" w:rsidR="00750D00" w:rsidRDefault="00000000">
            <w:pPr>
              <w:spacing w:after="0"/>
            </w:pPr>
            <w:r>
              <w:rPr>
                <w:b/>
                <w:sz w:val="17"/>
              </w:rPr>
              <w:t>Valori/range</w:t>
            </w:r>
          </w:p>
        </w:tc>
        <w:tc>
          <w:tcPr>
            <w:tcW w:w="6520" w:type="dxa"/>
            <w:shd w:val="clear" w:color="auto" w:fill="D9EAF7"/>
            <w:vAlign w:val="center"/>
          </w:tcPr>
          <w:p w14:paraId="4FB6661B" w14:textId="77777777" w:rsidR="00750D00" w:rsidRDefault="00000000">
            <w:pPr>
              <w:spacing w:after="0"/>
            </w:pPr>
            <w:r>
              <w:rPr>
                <w:b/>
                <w:sz w:val="17"/>
              </w:rPr>
              <w:t>Descrizione</w:t>
            </w:r>
          </w:p>
        </w:tc>
      </w:tr>
      <w:tr w:rsidR="00750D00" w14:paraId="4F0CACBC" w14:textId="77777777">
        <w:trPr>
          <w:cantSplit/>
          <w:jc w:val="center"/>
        </w:trPr>
        <w:tc>
          <w:tcPr>
            <w:tcW w:w="680" w:type="dxa"/>
          </w:tcPr>
          <w:p w14:paraId="4DA263C4" w14:textId="77777777" w:rsidR="00750D00" w:rsidRDefault="00000000">
            <w:pPr>
              <w:spacing w:after="0"/>
            </w:pPr>
            <w:r>
              <w:rPr>
                <w:sz w:val="13"/>
              </w:rPr>
              <w:t>87</w:t>
            </w:r>
          </w:p>
        </w:tc>
        <w:tc>
          <w:tcPr>
            <w:tcW w:w="2835" w:type="dxa"/>
          </w:tcPr>
          <w:p w14:paraId="69DA3E47" w14:textId="77777777" w:rsidR="00750D00" w:rsidRDefault="00000000">
            <w:pPr>
              <w:spacing w:after="0"/>
            </w:pPr>
            <w:r>
              <w:rPr>
                <w:rFonts w:ascii="Courier New" w:hAnsi="Courier New"/>
                <w:sz w:val="13"/>
              </w:rPr>
              <w:t>con_impalcati</w:t>
            </w:r>
          </w:p>
        </w:tc>
        <w:tc>
          <w:tcPr>
            <w:tcW w:w="2381" w:type="dxa"/>
          </w:tcPr>
          <w:p w14:paraId="74940F18" w14:textId="77777777" w:rsidR="00750D00" w:rsidRDefault="00000000">
            <w:pPr>
              <w:spacing w:after="0"/>
            </w:pPr>
            <w:r>
              <w:rPr>
                <w:rFonts w:ascii="Courier New" w:hAnsi="Courier New"/>
                <w:sz w:val="13"/>
              </w:rPr>
              <w:t>true</w:t>
            </w:r>
          </w:p>
        </w:tc>
        <w:tc>
          <w:tcPr>
            <w:tcW w:w="2381" w:type="dxa"/>
          </w:tcPr>
          <w:p w14:paraId="6F13FBBC" w14:textId="77777777" w:rsidR="00750D00" w:rsidRDefault="00750D00">
            <w:pPr>
              <w:spacing w:after="0"/>
            </w:pPr>
          </w:p>
        </w:tc>
        <w:tc>
          <w:tcPr>
            <w:tcW w:w="6520" w:type="dxa"/>
          </w:tcPr>
          <w:p w14:paraId="6CAD4A6A" w14:textId="77777777" w:rsidR="00750D00" w:rsidRDefault="00750D00">
            <w:pPr>
              <w:spacing w:after="0"/>
            </w:pPr>
          </w:p>
        </w:tc>
      </w:tr>
      <w:tr w:rsidR="00750D00" w14:paraId="6CEA2F7F" w14:textId="77777777">
        <w:trPr>
          <w:cantSplit/>
          <w:jc w:val="center"/>
        </w:trPr>
        <w:tc>
          <w:tcPr>
            <w:tcW w:w="680" w:type="dxa"/>
          </w:tcPr>
          <w:p w14:paraId="344B7540" w14:textId="77777777" w:rsidR="00750D00" w:rsidRDefault="00000000">
            <w:pPr>
              <w:spacing w:after="0"/>
            </w:pPr>
            <w:r>
              <w:rPr>
                <w:sz w:val="13"/>
              </w:rPr>
              <w:t>88</w:t>
            </w:r>
          </w:p>
        </w:tc>
        <w:tc>
          <w:tcPr>
            <w:tcW w:w="2835" w:type="dxa"/>
          </w:tcPr>
          <w:p w14:paraId="4DDDE0A1" w14:textId="77777777" w:rsidR="00750D00" w:rsidRDefault="00000000">
            <w:pPr>
              <w:spacing w:after="0"/>
            </w:pPr>
            <w:r>
              <w:rPr>
                <w:rFonts w:ascii="Courier New" w:hAnsi="Courier New"/>
                <w:sz w:val="13"/>
              </w:rPr>
              <w:t>con_parapetti</w:t>
            </w:r>
          </w:p>
        </w:tc>
        <w:tc>
          <w:tcPr>
            <w:tcW w:w="2381" w:type="dxa"/>
          </w:tcPr>
          <w:p w14:paraId="53FF6C29" w14:textId="77777777" w:rsidR="00750D00" w:rsidRDefault="00000000">
            <w:pPr>
              <w:spacing w:after="0"/>
            </w:pPr>
            <w:r>
              <w:rPr>
                <w:rFonts w:ascii="Courier New" w:hAnsi="Courier New"/>
                <w:sz w:val="13"/>
              </w:rPr>
              <w:t>true</w:t>
            </w:r>
          </w:p>
        </w:tc>
        <w:tc>
          <w:tcPr>
            <w:tcW w:w="2381" w:type="dxa"/>
          </w:tcPr>
          <w:p w14:paraId="08E53B69" w14:textId="77777777" w:rsidR="00750D00" w:rsidRDefault="00750D00">
            <w:pPr>
              <w:spacing w:after="0"/>
            </w:pPr>
          </w:p>
        </w:tc>
        <w:tc>
          <w:tcPr>
            <w:tcW w:w="6520" w:type="dxa"/>
          </w:tcPr>
          <w:p w14:paraId="5D24EECE" w14:textId="77777777" w:rsidR="00750D00" w:rsidRDefault="00750D00">
            <w:pPr>
              <w:spacing w:after="0"/>
            </w:pPr>
          </w:p>
        </w:tc>
      </w:tr>
      <w:tr w:rsidR="00750D00" w14:paraId="0450906A" w14:textId="77777777">
        <w:trPr>
          <w:cantSplit/>
          <w:jc w:val="center"/>
        </w:trPr>
        <w:tc>
          <w:tcPr>
            <w:tcW w:w="680" w:type="dxa"/>
          </w:tcPr>
          <w:p w14:paraId="6F2D1318" w14:textId="77777777" w:rsidR="00750D00" w:rsidRDefault="00000000">
            <w:pPr>
              <w:spacing w:after="0"/>
            </w:pPr>
            <w:r>
              <w:rPr>
                <w:sz w:val="13"/>
              </w:rPr>
              <w:t>89</w:t>
            </w:r>
          </w:p>
        </w:tc>
        <w:tc>
          <w:tcPr>
            <w:tcW w:w="2835" w:type="dxa"/>
          </w:tcPr>
          <w:p w14:paraId="2F427894" w14:textId="77777777" w:rsidR="00750D00" w:rsidRDefault="00000000">
            <w:pPr>
              <w:spacing w:after="0"/>
            </w:pPr>
            <w:r>
              <w:rPr>
                <w:rFonts w:ascii="Courier New" w:hAnsi="Courier New"/>
                <w:sz w:val="13"/>
              </w:rPr>
              <w:t>con_fermapiedi</w:t>
            </w:r>
          </w:p>
        </w:tc>
        <w:tc>
          <w:tcPr>
            <w:tcW w:w="2381" w:type="dxa"/>
          </w:tcPr>
          <w:p w14:paraId="24189F28" w14:textId="77777777" w:rsidR="00750D00" w:rsidRDefault="00000000">
            <w:pPr>
              <w:spacing w:after="0"/>
            </w:pPr>
            <w:r>
              <w:rPr>
                <w:rFonts w:ascii="Courier New" w:hAnsi="Courier New"/>
                <w:sz w:val="13"/>
              </w:rPr>
              <w:t>true</w:t>
            </w:r>
          </w:p>
        </w:tc>
        <w:tc>
          <w:tcPr>
            <w:tcW w:w="2381" w:type="dxa"/>
          </w:tcPr>
          <w:p w14:paraId="5F9E8FC1" w14:textId="77777777" w:rsidR="00750D00" w:rsidRDefault="00750D00">
            <w:pPr>
              <w:spacing w:after="0"/>
            </w:pPr>
          </w:p>
        </w:tc>
        <w:tc>
          <w:tcPr>
            <w:tcW w:w="6520" w:type="dxa"/>
          </w:tcPr>
          <w:p w14:paraId="60FDD13A" w14:textId="77777777" w:rsidR="00750D00" w:rsidRDefault="00750D00">
            <w:pPr>
              <w:spacing w:after="0"/>
            </w:pPr>
          </w:p>
        </w:tc>
      </w:tr>
      <w:tr w:rsidR="00750D00" w14:paraId="2A624CB9" w14:textId="77777777">
        <w:trPr>
          <w:cantSplit/>
          <w:jc w:val="center"/>
        </w:trPr>
        <w:tc>
          <w:tcPr>
            <w:tcW w:w="680" w:type="dxa"/>
          </w:tcPr>
          <w:p w14:paraId="21C0ED07" w14:textId="77777777" w:rsidR="00750D00" w:rsidRDefault="00000000">
            <w:pPr>
              <w:spacing w:after="0"/>
            </w:pPr>
            <w:r>
              <w:rPr>
                <w:sz w:val="13"/>
              </w:rPr>
              <w:t>90</w:t>
            </w:r>
          </w:p>
        </w:tc>
        <w:tc>
          <w:tcPr>
            <w:tcW w:w="2835" w:type="dxa"/>
          </w:tcPr>
          <w:p w14:paraId="0151FA11" w14:textId="77777777" w:rsidR="00750D00" w:rsidRDefault="00000000">
            <w:pPr>
              <w:spacing w:after="0"/>
            </w:pPr>
            <w:r>
              <w:rPr>
                <w:rFonts w:ascii="Courier New" w:hAnsi="Courier New"/>
                <w:sz w:val="13"/>
              </w:rPr>
              <w:t>con_diagonali</w:t>
            </w:r>
          </w:p>
        </w:tc>
        <w:tc>
          <w:tcPr>
            <w:tcW w:w="2381" w:type="dxa"/>
          </w:tcPr>
          <w:p w14:paraId="40F30D75" w14:textId="77777777" w:rsidR="00750D00" w:rsidRDefault="00000000">
            <w:pPr>
              <w:spacing w:after="0"/>
            </w:pPr>
            <w:r>
              <w:rPr>
                <w:rFonts w:ascii="Courier New" w:hAnsi="Courier New"/>
                <w:sz w:val="13"/>
              </w:rPr>
              <w:t>true</w:t>
            </w:r>
          </w:p>
        </w:tc>
        <w:tc>
          <w:tcPr>
            <w:tcW w:w="2381" w:type="dxa"/>
          </w:tcPr>
          <w:p w14:paraId="47580C95" w14:textId="77777777" w:rsidR="00750D00" w:rsidRDefault="00750D00">
            <w:pPr>
              <w:spacing w:after="0"/>
            </w:pPr>
          </w:p>
        </w:tc>
        <w:tc>
          <w:tcPr>
            <w:tcW w:w="6520" w:type="dxa"/>
          </w:tcPr>
          <w:p w14:paraId="17E79596" w14:textId="77777777" w:rsidR="00750D00" w:rsidRDefault="00750D00">
            <w:pPr>
              <w:spacing w:after="0"/>
            </w:pPr>
          </w:p>
        </w:tc>
      </w:tr>
      <w:tr w:rsidR="00750D00" w14:paraId="69FFB9D4" w14:textId="77777777">
        <w:trPr>
          <w:cantSplit/>
          <w:jc w:val="center"/>
        </w:trPr>
        <w:tc>
          <w:tcPr>
            <w:tcW w:w="680" w:type="dxa"/>
          </w:tcPr>
          <w:p w14:paraId="182615A6" w14:textId="77777777" w:rsidR="00750D00" w:rsidRDefault="00000000">
            <w:pPr>
              <w:spacing w:after="0"/>
            </w:pPr>
            <w:r>
              <w:rPr>
                <w:sz w:val="13"/>
              </w:rPr>
              <w:t>91</w:t>
            </w:r>
          </w:p>
        </w:tc>
        <w:tc>
          <w:tcPr>
            <w:tcW w:w="2835" w:type="dxa"/>
          </w:tcPr>
          <w:p w14:paraId="08193CE0" w14:textId="77777777" w:rsidR="00750D00" w:rsidRDefault="00000000">
            <w:pPr>
              <w:spacing w:after="0"/>
            </w:pPr>
            <w:r>
              <w:rPr>
                <w:rFonts w:ascii="Courier New" w:hAnsi="Courier New"/>
                <w:sz w:val="13"/>
              </w:rPr>
              <w:t>con_ancoraggi</w:t>
            </w:r>
          </w:p>
        </w:tc>
        <w:tc>
          <w:tcPr>
            <w:tcW w:w="2381" w:type="dxa"/>
          </w:tcPr>
          <w:p w14:paraId="4B41205C" w14:textId="77777777" w:rsidR="00750D00" w:rsidRDefault="00000000">
            <w:pPr>
              <w:spacing w:after="0"/>
            </w:pPr>
            <w:r>
              <w:rPr>
                <w:rFonts w:ascii="Courier New" w:hAnsi="Courier New"/>
                <w:sz w:val="13"/>
              </w:rPr>
              <w:t>true</w:t>
            </w:r>
          </w:p>
        </w:tc>
        <w:tc>
          <w:tcPr>
            <w:tcW w:w="2381" w:type="dxa"/>
          </w:tcPr>
          <w:p w14:paraId="1C835219" w14:textId="77777777" w:rsidR="00750D00" w:rsidRDefault="00750D00">
            <w:pPr>
              <w:spacing w:after="0"/>
            </w:pPr>
          </w:p>
        </w:tc>
        <w:tc>
          <w:tcPr>
            <w:tcW w:w="6520" w:type="dxa"/>
          </w:tcPr>
          <w:p w14:paraId="74F15967" w14:textId="77777777" w:rsidR="00750D00" w:rsidRDefault="00750D00">
            <w:pPr>
              <w:spacing w:after="0"/>
            </w:pPr>
          </w:p>
        </w:tc>
      </w:tr>
      <w:tr w:rsidR="00750D00" w14:paraId="3CE39870" w14:textId="77777777">
        <w:trPr>
          <w:cantSplit/>
          <w:jc w:val="center"/>
        </w:trPr>
        <w:tc>
          <w:tcPr>
            <w:tcW w:w="680" w:type="dxa"/>
          </w:tcPr>
          <w:p w14:paraId="1288EC22" w14:textId="77777777" w:rsidR="00750D00" w:rsidRDefault="00000000">
            <w:pPr>
              <w:spacing w:after="0"/>
            </w:pPr>
            <w:r>
              <w:rPr>
                <w:sz w:val="13"/>
              </w:rPr>
              <w:t>92</w:t>
            </w:r>
          </w:p>
        </w:tc>
        <w:tc>
          <w:tcPr>
            <w:tcW w:w="2835" w:type="dxa"/>
          </w:tcPr>
          <w:p w14:paraId="29D7A055" w14:textId="77777777" w:rsidR="00750D00" w:rsidRDefault="00000000">
            <w:pPr>
              <w:spacing w:after="0"/>
            </w:pPr>
            <w:r>
              <w:rPr>
                <w:rFonts w:ascii="Courier New" w:hAnsi="Courier New"/>
                <w:sz w:val="13"/>
              </w:rPr>
              <w:t>con_basette_regolabili</w:t>
            </w:r>
          </w:p>
        </w:tc>
        <w:tc>
          <w:tcPr>
            <w:tcW w:w="2381" w:type="dxa"/>
          </w:tcPr>
          <w:p w14:paraId="502E9766" w14:textId="77777777" w:rsidR="00750D00" w:rsidRDefault="00000000">
            <w:pPr>
              <w:spacing w:after="0"/>
            </w:pPr>
            <w:r>
              <w:rPr>
                <w:rFonts w:ascii="Courier New" w:hAnsi="Courier New"/>
                <w:sz w:val="13"/>
              </w:rPr>
              <w:t>true</w:t>
            </w:r>
          </w:p>
        </w:tc>
        <w:tc>
          <w:tcPr>
            <w:tcW w:w="2381" w:type="dxa"/>
          </w:tcPr>
          <w:p w14:paraId="2672F893" w14:textId="77777777" w:rsidR="00750D00" w:rsidRDefault="00750D00">
            <w:pPr>
              <w:spacing w:after="0"/>
            </w:pPr>
          </w:p>
        </w:tc>
        <w:tc>
          <w:tcPr>
            <w:tcW w:w="6520" w:type="dxa"/>
          </w:tcPr>
          <w:p w14:paraId="23B6F50C" w14:textId="77777777" w:rsidR="00750D00" w:rsidRDefault="00750D00">
            <w:pPr>
              <w:spacing w:after="0"/>
            </w:pPr>
          </w:p>
        </w:tc>
      </w:tr>
      <w:tr w:rsidR="00750D00" w14:paraId="1EDFEA3C" w14:textId="77777777">
        <w:trPr>
          <w:cantSplit/>
          <w:jc w:val="center"/>
        </w:trPr>
        <w:tc>
          <w:tcPr>
            <w:tcW w:w="680" w:type="dxa"/>
          </w:tcPr>
          <w:p w14:paraId="025BDAAE" w14:textId="77777777" w:rsidR="00750D00" w:rsidRDefault="00000000">
            <w:pPr>
              <w:spacing w:after="0"/>
            </w:pPr>
            <w:r>
              <w:rPr>
                <w:sz w:val="13"/>
              </w:rPr>
              <w:t>93</w:t>
            </w:r>
          </w:p>
        </w:tc>
        <w:tc>
          <w:tcPr>
            <w:tcW w:w="2835" w:type="dxa"/>
          </w:tcPr>
          <w:p w14:paraId="18E0FE75" w14:textId="77777777" w:rsidR="00750D00" w:rsidRDefault="00000000">
            <w:pPr>
              <w:spacing w:after="0"/>
            </w:pPr>
            <w:r>
              <w:rPr>
                <w:rFonts w:ascii="Courier New" w:hAnsi="Courier New"/>
                <w:sz w:val="13"/>
              </w:rPr>
              <w:t>con_scale_interne</w:t>
            </w:r>
          </w:p>
        </w:tc>
        <w:tc>
          <w:tcPr>
            <w:tcW w:w="2381" w:type="dxa"/>
          </w:tcPr>
          <w:p w14:paraId="0A8E9FA8" w14:textId="77777777" w:rsidR="00750D00" w:rsidRDefault="00000000">
            <w:pPr>
              <w:spacing w:after="0"/>
            </w:pPr>
            <w:r>
              <w:rPr>
                <w:rFonts w:ascii="Courier New" w:hAnsi="Courier New"/>
                <w:sz w:val="13"/>
              </w:rPr>
              <w:t>true</w:t>
            </w:r>
          </w:p>
        </w:tc>
        <w:tc>
          <w:tcPr>
            <w:tcW w:w="2381" w:type="dxa"/>
          </w:tcPr>
          <w:p w14:paraId="1C8FAFA6" w14:textId="77777777" w:rsidR="00750D00" w:rsidRDefault="00750D00">
            <w:pPr>
              <w:spacing w:after="0"/>
            </w:pPr>
          </w:p>
        </w:tc>
        <w:tc>
          <w:tcPr>
            <w:tcW w:w="6520" w:type="dxa"/>
          </w:tcPr>
          <w:p w14:paraId="4F522EF2" w14:textId="77777777" w:rsidR="00750D00" w:rsidRDefault="00750D00">
            <w:pPr>
              <w:spacing w:after="0"/>
            </w:pPr>
          </w:p>
        </w:tc>
      </w:tr>
      <w:tr w:rsidR="00750D00" w14:paraId="1751B46F" w14:textId="77777777">
        <w:trPr>
          <w:cantSplit/>
          <w:jc w:val="center"/>
        </w:trPr>
        <w:tc>
          <w:tcPr>
            <w:tcW w:w="680" w:type="dxa"/>
          </w:tcPr>
          <w:p w14:paraId="0F29BDFE" w14:textId="77777777" w:rsidR="00750D00" w:rsidRDefault="00000000">
            <w:pPr>
              <w:spacing w:after="0"/>
            </w:pPr>
            <w:r>
              <w:rPr>
                <w:sz w:val="13"/>
              </w:rPr>
              <w:t>94</w:t>
            </w:r>
          </w:p>
        </w:tc>
        <w:tc>
          <w:tcPr>
            <w:tcW w:w="2835" w:type="dxa"/>
          </w:tcPr>
          <w:p w14:paraId="4F6A639B" w14:textId="77777777" w:rsidR="00750D00" w:rsidRDefault="00000000">
            <w:pPr>
              <w:spacing w:after="0"/>
            </w:pPr>
            <w:r>
              <w:rPr>
                <w:rFonts w:ascii="Courier New" w:hAnsi="Courier New"/>
                <w:sz w:val="13"/>
              </w:rPr>
              <w:t>con_botole</w:t>
            </w:r>
          </w:p>
        </w:tc>
        <w:tc>
          <w:tcPr>
            <w:tcW w:w="2381" w:type="dxa"/>
          </w:tcPr>
          <w:p w14:paraId="3F7C2333" w14:textId="77777777" w:rsidR="00750D00" w:rsidRDefault="00000000">
            <w:pPr>
              <w:spacing w:after="0"/>
            </w:pPr>
            <w:r>
              <w:rPr>
                <w:rFonts w:ascii="Courier New" w:hAnsi="Courier New"/>
                <w:sz w:val="13"/>
              </w:rPr>
              <w:t>true</w:t>
            </w:r>
          </w:p>
        </w:tc>
        <w:tc>
          <w:tcPr>
            <w:tcW w:w="2381" w:type="dxa"/>
          </w:tcPr>
          <w:p w14:paraId="185F38F7" w14:textId="77777777" w:rsidR="00750D00" w:rsidRDefault="00750D00">
            <w:pPr>
              <w:spacing w:after="0"/>
            </w:pPr>
          </w:p>
        </w:tc>
        <w:tc>
          <w:tcPr>
            <w:tcW w:w="6520" w:type="dxa"/>
          </w:tcPr>
          <w:p w14:paraId="1819229E" w14:textId="77777777" w:rsidR="00750D00" w:rsidRDefault="00750D00">
            <w:pPr>
              <w:spacing w:after="0"/>
            </w:pPr>
          </w:p>
        </w:tc>
      </w:tr>
      <w:tr w:rsidR="00750D00" w14:paraId="180BBAD7" w14:textId="77777777">
        <w:trPr>
          <w:cantSplit/>
          <w:jc w:val="center"/>
        </w:trPr>
        <w:tc>
          <w:tcPr>
            <w:tcW w:w="680" w:type="dxa"/>
          </w:tcPr>
          <w:p w14:paraId="3483C02B" w14:textId="77777777" w:rsidR="00750D00" w:rsidRDefault="00000000">
            <w:pPr>
              <w:spacing w:after="0"/>
            </w:pPr>
            <w:r>
              <w:rPr>
                <w:sz w:val="13"/>
              </w:rPr>
              <w:t>95</w:t>
            </w:r>
          </w:p>
        </w:tc>
        <w:tc>
          <w:tcPr>
            <w:tcW w:w="2835" w:type="dxa"/>
          </w:tcPr>
          <w:p w14:paraId="3D701427" w14:textId="77777777" w:rsidR="00750D00" w:rsidRDefault="00000000">
            <w:pPr>
              <w:spacing w:after="0"/>
            </w:pPr>
            <w:r>
              <w:rPr>
                <w:rFonts w:ascii="Courier New" w:hAnsi="Courier New"/>
                <w:sz w:val="13"/>
              </w:rPr>
              <w:t>con_mantovana_parasassi</w:t>
            </w:r>
          </w:p>
        </w:tc>
        <w:tc>
          <w:tcPr>
            <w:tcW w:w="2381" w:type="dxa"/>
          </w:tcPr>
          <w:p w14:paraId="0FC1F08A" w14:textId="77777777" w:rsidR="00750D00" w:rsidRDefault="00000000">
            <w:pPr>
              <w:spacing w:after="0"/>
            </w:pPr>
            <w:r>
              <w:rPr>
                <w:rFonts w:ascii="Courier New" w:hAnsi="Courier New"/>
                <w:sz w:val="13"/>
              </w:rPr>
              <w:t>true</w:t>
            </w:r>
          </w:p>
        </w:tc>
        <w:tc>
          <w:tcPr>
            <w:tcW w:w="2381" w:type="dxa"/>
          </w:tcPr>
          <w:p w14:paraId="1E35A5D7" w14:textId="77777777" w:rsidR="00750D00" w:rsidRDefault="00750D00">
            <w:pPr>
              <w:spacing w:after="0"/>
            </w:pPr>
          </w:p>
        </w:tc>
        <w:tc>
          <w:tcPr>
            <w:tcW w:w="6520" w:type="dxa"/>
          </w:tcPr>
          <w:p w14:paraId="0B27FC6E" w14:textId="77777777" w:rsidR="00750D00" w:rsidRDefault="00750D00">
            <w:pPr>
              <w:spacing w:after="0"/>
            </w:pPr>
          </w:p>
        </w:tc>
      </w:tr>
    </w:tbl>
    <w:p w14:paraId="150B8A66" w14:textId="77777777" w:rsidR="00750D00" w:rsidRDefault="00750D00"/>
    <w:p w14:paraId="76C918AF" w14:textId="77777777" w:rsidR="00750D00" w:rsidRDefault="00000000">
      <w:pPr>
        <w:pStyle w:val="Titolo2"/>
      </w:pPr>
      <w:r>
        <w:t>Lati interni/esterni ponteggio</w:t>
      </w:r>
    </w:p>
    <w:tbl>
      <w:tblPr>
        <w:tblStyle w:val="Grigliatabella"/>
        <w:tblW w:w="0" w:type="auto"/>
        <w:jc w:val="center"/>
        <w:tblLook w:val="04A0" w:firstRow="1" w:lastRow="0" w:firstColumn="1" w:lastColumn="0" w:noHBand="0" w:noVBand="1"/>
      </w:tblPr>
      <w:tblGrid>
        <w:gridCol w:w="676"/>
        <w:gridCol w:w="2833"/>
        <w:gridCol w:w="2318"/>
        <w:gridCol w:w="2333"/>
        <w:gridCol w:w="6308"/>
      </w:tblGrid>
      <w:tr w:rsidR="00750D00" w14:paraId="4727CB43" w14:textId="77777777">
        <w:trPr>
          <w:cantSplit/>
          <w:tblHeader/>
          <w:jc w:val="center"/>
        </w:trPr>
        <w:tc>
          <w:tcPr>
            <w:tcW w:w="680" w:type="dxa"/>
            <w:shd w:val="clear" w:color="auto" w:fill="D9EAF7"/>
            <w:vAlign w:val="center"/>
          </w:tcPr>
          <w:p w14:paraId="1BC4E32B" w14:textId="77777777" w:rsidR="00750D00" w:rsidRDefault="00000000">
            <w:pPr>
              <w:spacing w:after="0"/>
            </w:pPr>
            <w:r>
              <w:rPr>
                <w:b/>
                <w:sz w:val="17"/>
              </w:rPr>
              <w:t>Riga</w:t>
            </w:r>
          </w:p>
        </w:tc>
        <w:tc>
          <w:tcPr>
            <w:tcW w:w="2835" w:type="dxa"/>
            <w:shd w:val="clear" w:color="auto" w:fill="D9EAF7"/>
            <w:vAlign w:val="center"/>
          </w:tcPr>
          <w:p w14:paraId="6B4BAA2E" w14:textId="77777777" w:rsidR="00750D00" w:rsidRDefault="00000000">
            <w:pPr>
              <w:spacing w:after="0"/>
            </w:pPr>
            <w:r>
              <w:rPr>
                <w:b/>
                <w:sz w:val="17"/>
              </w:rPr>
              <w:t>Parametro</w:t>
            </w:r>
          </w:p>
        </w:tc>
        <w:tc>
          <w:tcPr>
            <w:tcW w:w="2381" w:type="dxa"/>
            <w:shd w:val="clear" w:color="auto" w:fill="D9EAF7"/>
            <w:vAlign w:val="center"/>
          </w:tcPr>
          <w:p w14:paraId="50CCA471" w14:textId="77777777" w:rsidR="00750D00" w:rsidRDefault="00000000">
            <w:pPr>
              <w:spacing w:after="0"/>
            </w:pPr>
            <w:r>
              <w:rPr>
                <w:b/>
                <w:sz w:val="17"/>
              </w:rPr>
              <w:t>Default</w:t>
            </w:r>
          </w:p>
        </w:tc>
        <w:tc>
          <w:tcPr>
            <w:tcW w:w="2381" w:type="dxa"/>
            <w:shd w:val="clear" w:color="auto" w:fill="D9EAF7"/>
            <w:vAlign w:val="center"/>
          </w:tcPr>
          <w:p w14:paraId="55CD5519" w14:textId="77777777" w:rsidR="00750D00" w:rsidRDefault="00000000">
            <w:pPr>
              <w:spacing w:after="0"/>
            </w:pPr>
            <w:r>
              <w:rPr>
                <w:b/>
                <w:sz w:val="17"/>
              </w:rPr>
              <w:t>Valori/range</w:t>
            </w:r>
          </w:p>
        </w:tc>
        <w:tc>
          <w:tcPr>
            <w:tcW w:w="6520" w:type="dxa"/>
            <w:shd w:val="clear" w:color="auto" w:fill="D9EAF7"/>
            <w:vAlign w:val="center"/>
          </w:tcPr>
          <w:p w14:paraId="414675F3" w14:textId="77777777" w:rsidR="00750D00" w:rsidRDefault="00000000">
            <w:pPr>
              <w:spacing w:after="0"/>
            </w:pPr>
            <w:r>
              <w:rPr>
                <w:b/>
                <w:sz w:val="17"/>
              </w:rPr>
              <w:t>Descrizione</w:t>
            </w:r>
          </w:p>
        </w:tc>
      </w:tr>
      <w:tr w:rsidR="00750D00" w14:paraId="2C1934D8" w14:textId="77777777">
        <w:trPr>
          <w:cantSplit/>
          <w:jc w:val="center"/>
        </w:trPr>
        <w:tc>
          <w:tcPr>
            <w:tcW w:w="680" w:type="dxa"/>
          </w:tcPr>
          <w:p w14:paraId="5CAD96F7" w14:textId="77777777" w:rsidR="00750D00" w:rsidRDefault="00000000">
            <w:pPr>
              <w:spacing w:after="0"/>
            </w:pPr>
            <w:r>
              <w:rPr>
                <w:sz w:val="13"/>
              </w:rPr>
              <w:t>99</w:t>
            </w:r>
          </w:p>
        </w:tc>
        <w:tc>
          <w:tcPr>
            <w:tcW w:w="2835" w:type="dxa"/>
          </w:tcPr>
          <w:p w14:paraId="0A856277" w14:textId="77777777" w:rsidR="00750D00" w:rsidRDefault="00000000">
            <w:pPr>
              <w:spacing w:after="0"/>
            </w:pPr>
            <w:r>
              <w:rPr>
                <w:rFonts w:ascii="Courier New" w:hAnsi="Courier New"/>
                <w:sz w:val="13"/>
              </w:rPr>
              <w:t>con_parapetti_lato_esterno</w:t>
            </w:r>
          </w:p>
        </w:tc>
        <w:tc>
          <w:tcPr>
            <w:tcW w:w="2381" w:type="dxa"/>
          </w:tcPr>
          <w:p w14:paraId="3A1F35D0" w14:textId="77777777" w:rsidR="00750D00" w:rsidRDefault="00000000">
            <w:pPr>
              <w:spacing w:after="0"/>
            </w:pPr>
            <w:r>
              <w:rPr>
                <w:rFonts w:ascii="Courier New" w:hAnsi="Courier New"/>
                <w:sz w:val="13"/>
              </w:rPr>
              <w:t>true</w:t>
            </w:r>
          </w:p>
        </w:tc>
        <w:tc>
          <w:tcPr>
            <w:tcW w:w="2381" w:type="dxa"/>
          </w:tcPr>
          <w:p w14:paraId="5A604A72" w14:textId="77777777" w:rsidR="00750D00" w:rsidRDefault="00750D00">
            <w:pPr>
              <w:spacing w:after="0"/>
            </w:pPr>
          </w:p>
        </w:tc>
        <w:tc>
          <w:tcPr>
            <w:tcW w:w="6520" w:type="dxa"/>
          </w:tcPr>
          <w:p w14:paraId="3B14E81B" w14:textId="77777777" w:rsidR="00750D00" w:rsidRDefault="00000000">
            <w:pPr>
              <w:spacing w:after="0"/>
            </w:pPr>
            <w:r>
              <w:rPr>
                <w:sz w:val="13"/>
              </w:rPr>
              <w:t>Disegna parapetti sul lato esterno del ponteggio.</w:t>
            </w:r>
          </w:p>
        </w:tc>
      </w:tr>
      <w:tr w:rsidR="00750D00" w14:paraId="1665834A" w14:textId="77777777">
        <w:trPr>
          <w:cantSplit/>
          <w:jc w:val="center"/>
        </w:trPr>
        <w:tc>
          <w:tcPr>
            <w:tcW w:w="680" w:type="dxa"/>
          </w:tcPr>
          <w:p w14:paraId="5E0CFE8F" w14:textId="77777777" w:rsidR="00750D00" w:rsidRDefault="00000000">
            <w:pPr>
              <w:spacing w:after="0"/>
            </w:pPr>
            <w:r>
              <w:rPr>
                <w:sz w:val="13"/>
              </w:rPr>
              <w:t>101</w:t>
            </w:r>
          </w:p>
        </w:tc>
        <w:tc>
          <w:tcPr>
            <w:tcW w:w="2835" w:type="dxa"/>
          </w:tcPr>
          <w:p w14:paraId="338EA7B7" w14:textId="77777777" w:rsidR="00750D00" w:rsidRDefault="00000000">
            <w:pPr>
              <w:spacing w:after="0"/>
            </w:pPr>
            <w:r>
              <w:rPr>
                <w:rFonts w:ascii="Courier New" w:hAnsi="Courier New"/>
                <w:sz w:val="13"/>
              </w:rPr>
              <w:t>con_parapetti_lato_interno_parete</w:t>
            </w:r>
          </w:p>
        </w:tc>
        <w:tc>
          <w:tcPr>
            <w:tcW w:w="2381" w:type="dxa"/>
          </w:tcPr>
          <w:p w14:paraId="02C4E350" w14:textId="77777777" w:rsidR="00750D00" w:rsidRDefault="00000000">
            <w:pPr>
              <w:spacing w:after="0"/>
            </w:pPr>
            <w:r>
              <w:rPr>
                <w:rFonts w:ascii="Courier New" w:hAnsi="Courier New"/>
                <w:sz w:val="13"/>
              </w:rPr>
              <w:t>false</w:t>
            </w:r>
          </w:p>
        </w:tc>
        <w:tc>
          <w:tcPr>
            <w:tcW w:w="2381" w:type="dxa"/>
          </w:tcPr>
          <w:p w14:paraId="565120A5" w14:textId="77777777" w:rsidR="00750D00" w:rsidRDefault="00750D00">
            <w:pPr>
              <w:spacing w:after="0"/>
            </w:pPr>
          </w:p>
        </w:tc>
        <w:tc>
          <w:tcPr>
            <w:tcW w:w="6520" w:type="dxa"/>
          </w:tcPr>
          <w:p w14:paraId="015E36B6" w14:textId="77777777" w:rsidR="00750D00" w:rsidRDefault="00000000">
            <w:pPr>
              <w:spacing w:after="0"/>
            </w:pPr>
            <w:r>
              <w:rPr>
                <w:sz w:val="13"/>
              </w:rPr>
              <w:t>Disegna parapetti anche sul lato interno, adiacente alla parete.</w:t>
            </w:r>
          </w:p>
        </w:tc>
      </w:tr>
      <w:tr w:rsidR="00750D00" w14:paraId="35B5E746" w14:textId="77777777">
        <w:trPr>
          <w:cantSplit/>
          <w:jc w:val="center"/>
        </w:trPr>
        <w:tc>
          <w:tcPr>
            <w:tcW w:w="680" w:type="dxa"/>
          </w:tcPr>
          <w:p w14:paraId="4F6A76F0" w14:textId="77777777" w:rsidR="00750D00" w:rsidRDefault="00000000">
            <w:pPr>
              <w:spacing w:after="0"/>
            </w:pPr>
            <w:r>
              <w:rPr>
                <w:sz w:val="13"/>
              </w:rPr>
              <w:t>103</w:t>
            </w:r>
          </w:p>
        </w:tc>
        <w:tc>
          <w:tcPr>
            <w:tcW w:w="2835" w:type="dxa"/>
          </w:tcPr>
          <w:p w14:paraId="4261BE59" w14:textId="77777777" w:rsidR="00750D00" w:rsidRDefault="00000000">
            <w:pPr>
              <w:spacing w:after="0"/>
            </w:pPr>
            <w:r>
              <w:rPr>
                <w:rFonts w:ascii="Courier New" w:hAnsi="Courier New"/>
                <w:sz w:val="13"/>
              </w:rPr>
              <w:t>con_diagonali_lato_esterno</w:t>
            </w:r>
          </w:p>
        </w:tc>
        <w:tc>
          <w:tcPr>
            <w:tcW w:w="2381" w:type="dxa"/>
          </w:tcPr>
          <w:p w14:paraId="3AD046BB" w14:textId="77777777" w:rsidR="00750D00" w:rsidRDefault="00000000">
            <w:pPr>
              <w:spacing w:after="0"/>
            </w:pPr>
            <w:r>
              <w:rPr>
                <w:rFonts w:ascii="Courier New" w:hAnsi="Courier New"/>
                <w:sz w:val="13"/>
              </w:rPr>
              <w:t>true</w:t>
            </w:r>
          </w:p>
        </w:tc>
        <w:tc>
          <w:tcPr>
            <w:tcW w:w="2381" w:type="dxa"/>
          </w:tcPr>
          <w:p w14:paraId="63364B13" w14:textId="77777777" w:rsidR="00750D00" w:rsidRDefault="00750D00">
            <w:pPr>
              <w:spacing w:after="0"/>
            </w:pPr>
          </w:p>
        </w:tc>
        <w:tc>
          <w:tcPr>
            <w:tcW w:w="6520" w:type="dxa"/>
          </w:tcPr>
          <w:p w14:paraId="34EAFB42" w14:textId="77777777" w:rsidR="00750D00" w:rsidRDefault="00000000">
            <w:pPr>
              <w:spacing w:after="0"/>
            </w:pPr>
            <w:r>
              <w:rPr>
                <w:sz w:val="13"/>
              </w:rPr>
              <w:t>Disegna diagonali sul lato esterno del ponteggio.</w:t>
            </w:r>
          </w:p>
        </w:tc>
      </w:tr>
      <w:tr w:rsidR="00750D00" w14:paraId="3B966D3A" w14:textId="77777777">
        <w:trPr>
          <w:cantSplit/>
          <w:jc w:val="center"/>
        </w:trPr>
        <w:tc>
          <w:tcPr>
            <w:tcW w:w="680" w:type="dxa"/>
          </w:tcPr>
          <w:p w14:paraId="1E76292C" w14:textId="77777777" w:rsidR="00750D00" w:rsidRDefault="00000000">
            <w:pPr>
              <w:spacing w:after="0"/>
            </w:pPr>
            <w:r>
              <w:rPr>
                <w:sz w:val="13"/>
              </w:rPr>
              <w:t>105</w:t>
            </w:r>
          </w:p>
        </w:tc>
        <w:tc>
          <w:tcPr>
            <w:tcW w:w="2835" w:type="dxa"/>
          </w:tcPr>
          <w:p w14:paraId="36162E10" w14:textId="77777777" w:rsidR="00750D00" w:rsidRDefault="00000000">
            <w:pPr>
              <w:spacing w:after="0"/>
            </w:pPr>
            <w:r>
              <w:rPr>
                <w:rFonts w:ascii="Courier New" w:hAnsi="Courier New"/>
                <w:sz w:val="13"/>
              </w:rPr>
              <w:t>con_diagonali_lato_interno_parete</w:t>
            </w:r>
          </w:p>
        </w:tc>
        <w:tc>
          <w:tcPr>
            <w:tcW w:w="2381" w:type="dxa"/>
          </w:tcPr>
          <w:p w14:paraId="0BF1F4AE" w14:textId="77777777" w:rsidR="00750D00" w:rsidRDefault="00000000">
            <w:pPr>
              <w:spacing w:after="0"/>
            </w:pPr>
            <w:r>
              <w:rPr>
                <w:rFonts w:ascii="Courier New" w:hAnsi="Courier New"/>
                <w:sz w:val="13"/>
              </w:rPr>
              <w:t>false</w:t>
            </w:r>
          </w:p>
        </w:tc>
        <w:tc>
          <w:tcPr>
            <w:tcW w:w="2381" w:type="dxa"/>
          </w:tcPr>
          <w:p w14:paraId="5C447B05" w14:textId="77777777" w:rsidR="00750D00" w:rsidRDefault="00750D00">
            <w:pPr>
              <w:spacing w:after="0"/>
            </w:pPr>
          </w:p>
        </w:tc>
        <w:tc>
          <w:tcPr>
            <w:tcW w:w="6520" w:type="dxa"/>
          </w:tcPr>
          <w:p w14:paraId="4A30576A" w14:textId="77777777" w:rsidR="00750D00" w:rsidRDefault="00000000">
            <w:pPr>
              <w:spacing w:after="0"/>
            </w:pPr>
            <w:r>
              <w:rPr>
                <w:sz w:val="13"/>
              </w:rPr>
              <w:t>Disegna diagonali anche sul lato interno, adiacente alla parete.</w:t>
            </w:r>
          </w:p>
        </w:tc>
      </w:tr>
      <w:tr w:rsidR="00750D00" w14:paraId="55620D0A" w14:textId="77777777">
        <w:trPr>
          <w:cantSplit/>
          <w:jc w:val="center"/>
        </w:trPr>
        <w:tc>
          <w:tcPr>
            <w:tcW w:w="680" w:type="dxa"/>
          </w:tcPr>
          <w:p w14:paraId="14E91D3E" w14:textId="77777777" w:rsidR="00750D00" w:rsidRDefault="00000000">
            <w:pPr>
              <w:spacing w:after="0"/>
            </w:pPr>
            <w:r>
              <w:rPr>
                <w:sz w:val="13"/>
              </w:rPr>
              <w:t>107</w:t>
            </w:r>
          </w:p>
        </w:tc>
        <w:tc>
          <w:tcPr>
            <w:tcW w:w="2835" w:type="dxa"/>
          </w:tcPr>
          <w:p w14:paraId="4E139ED3" w14:textId="77777777" w:rsidR="00750D00" w:rsidRDefault="00000000">
            <w:pPr>
              <w:spacing w:after="0"/>
            </w:pPr>
            <w:r>
              <w:rPr>
                <w:rFonts w:ascii="Courier New" w:hAnsi="Courier New"/>
                <w:sz w:val="13"/>
              </w:rPr>
              <w:t>diagonali_lato_esterno_a_x</w:t>
            </w:r>
          </w:p>
        </w:tc>
        <w:tc>
          <w:tcPr>
            <w:tcW w:w="2381" w:type="dxa"/>
          </w:tcPr>
          <w:p w14:paraId="61C0F38B" w14:textId="77777777" w:rsidR="00750D00" w:rsidRDefault="00000000">
            <w:pPr>
              <w:spacing w:after="0"/>
            </w:pPr>
            <w:r>
              <w:rPr>
                <w:rFonts w:ascii="Courier New" w:hAnsi="Courier New"/>
                <w:sz w:val="13"/>
              </w:rPr>
              <w:t>false</w:t>
            </w:r>
          </w:p>
        </w:tc>
        <w:tc>
          <w:tcPr>
            <w:tcW w:w="2381" w:type="dxa"/>
          </w:tcPr>
          <w:p w14:paraId="424C151B" w14:textId="77777777" w:rsidR="00750D00" w:rsidRDefault="00750D00">
            <w:pPr>
              <w:spacing w:after="0"/>
            </w:pPr>
          </w:p>
        </w:tc>
        <w:tc>
          <w:tcPr>
            <w:tcW w:w="6520" w:type="dxa"/>
          </w:tcPr>
          <w:p w14:paraId="7BD27F14" w14:textId="77777777" w:rsidR="00750D00" w:rsidRDefault="00000000">
            <w:pPr>
              <w:spacing w:after="0"/>
            </w:pPr>
            <w:r>
              <w:rPr>
                <w:sz w:val="13"/>
              </w:rPr>
              <w:t>Raddoppia le diagonali esterne formando una X completa in ogni campata.</w:t>
            </w:r>
          </w:p>
        </w:tc>
      </w:tr>
      <w:tr w:rsidR="00750D00" w14:paraId="0DFF3C71" w14:textId="77777777">
        <w:trPr>
          <w:cantSplit/>
          <w:jc w:val="center"/>
        </w:trPr>
        <w:tc>
          <w:tcPr>
            <w:tcW w:w="680" w:type="dxa"/>
          </w:tcPr>
          <w:p w14:paraId="2D9B0C54" w14:textId="77777777" w:rsidR="00750D00" w:rsidRDefault="00000000">
            <w:pPr>
              <w:spacing w:after="0"/>
            </w:pPr>
            <w:r>
              <w:rPr>
                <w:sz w:val="13"/>
              </w:rPr>
              <w:t>109</w:t>
            </w:r>
          </w:p>
        </w:tc>
        <w:tc>
          <w:tcPr>
            <w:tcW w:w="2835" w:type="dxa"/>
          </w:tcPr>
          <w:p w14:paraId="3034C83C" w14:textId="77777777" w:rsidR="00750D00" w:rsidRDefault="00000000">
            <w:pPr>
              <w:spacing w:after="0"/>
            </w:pPr>
            <w:r>
              <w:rPr>
                <w:rFonts w:ascii="Courier New" w:hAnsi="Courier New"/>
                <w:sz w:val="13"/>
              </w:rPr>
              <w:t>diagonali_lato_interno_a_x</w:t>
            </w:r>
          </w:p>
        </w:tc>
        <w:tc>
          <w:tcPr>
            <w:tcW w:w="2381" w:type="dxa"/>
          </w:tcPr>
          <w:p w14:paraId="73F277D7" w14:textId="77777777" w:rsidR="00750D00" w:rsidRDefault="00000000">
            <w:pPr>
              <w:spacing w:after="0"/>
            </w:pPr>
            <w:r>
              <w:rPr>
                <w:rFonts w:ascii="Courier New" w:hAnsi="Courier New"/>
                <w:sz w:val="13"/>
              </w:rPr>
              <w:t>false</w:t>
            </w:r>
          </w:p>
        </w:tc>
        <w:tc>
          <w:tcPr>
            <w:tcW w:w="2381" w:type="dxa"/>
          </w:tcPr>
          <w:p w14:paraId="37EC6F56" w14:textId="77777777" w:rsidR="00750D00" w:rsidRDefault="00750D00">
            <w:pPr>
              <w:spacing w:after="0"/>
            </w:pPr>
          </w:p>
        </w:tc>
        <w:tc>
          <w:tcPr>
            <w:tcW w:w="6520" w:type="dxa"/>
          </w:tcPr>
          <w:p w14:paraId="04781661" w14:textId="77777777" w:rsidR="00750D00" w:rsidRDefault="00000000">
            <w:pPr>
              <w:spacing w:after="0"/>
            </w:pPr>
            <w:r>
              <w:rPr>
                <w:sz w:val="13"/>
              </w:rPr>
              <w:t>Raddoppia le diagonali interne formando una X completa in ogni campata.</w:t>
            </w:r>
          </w:p>
        </w:tc>
      </w:tr>
    </w:tbl>
    <w:p w14:paraId="13BE6D2E" w14:textId="77777777" w:rsidR="00750D00" w:rsidRDefault="00750D00"/>
    <w:p w14:paraId="0B6F450C" w14:textId="77777777" w:rsidR="00750D00" w:rsidRDefault="00000000">
      <w:pPr>
        <w:pStyle w:val="Titolo2"/>
      </w:pPr>
      <w:r>
        <w:t>Passaggio carraio in facciata</w:t>
      </w:r>
    </w:p>
    <w:tbl>
      <w:tblPr>
        <w:tblStyle w:val="Grigliatabella"/>
        <w:tblW w:w="0" w:type="auto"/>
        <w:jc w:val="center"/>
        <w:tblLook w:val="04A0" w:firstRow="1" w:lastRow="0" w:firstColumn="1" w:lastColumn="0" w:noHBand="0" w:noVBand="1"/>
      </w:tblPr>
      <w:tblGrid>
        <w:gridCol w:w="664"/>
        <w:gridCol w:w="3493"/>
        <w:gridCol w:w="2186"/>
        <w:gridCol w:w="2249"/>
        <w:gridCol w:w="5876"/>
      </w:tblGrid>
      <w:tr w:rsidR="00750D00" w14:paraId="5810BEDD" w14:textId="77777777">
        <w:trPr>
          <w:cantSplit/>
          <w:tblHeader/>
          <w:jc w:val="center"/>
        </w:trPr>
        <w:tc>
          <w:tcPr>
            <w:tcW w:w="680" w:type="dxa"/>
            <w:shd w:val="clear" w:color="auto" w:fill="D9EAF7"/>
            <w:vAlign w:val="center"/>
          </w:tcPr>
          <w:p w14:paraId="46B88DD7" w14:textId="77777777" w:rsidR="00750D00" w:rsidRDefault="00000000">
            <w:pPr>
              <w:spacing w:after="0"/>
            </w:pPr>
            <w:r>
              <w:rPr>
                <w:b/>
                <w:sz w:val="17"/>
              </w:rPr>
              <w:t>Riga</w:t>
            </w:r>
          </w:p>
        </w:tc>
        <w:tc>
          <w:tcPr>
            <w:tcW w:w="2835" w:type="dxa"/>
            <w:shd w:val="clear" w:color="auto" w:fill="D9EAF7"/>
            <w:vAlign w:val="center"/>
          </w:tcPr>
          <w:p w14:paraId="31263897" w14:textId="77777777" w:rsidR="00750D00" w:rsidRDefault="00000000">
            <w:pPr>
              <w:spacing w:after="0"/>
            </w:pPr>
            <w:r>
              <w:rPr>
                <w:b/>
                <w:sz w:val="17"/>
              </w:rPr>
              <w:t>Parametro</w:t>
            </w:r>
          </w:p>
        </w:tc>
        <w:tc>
          <w:tcPr>
            <w:tcW w:w="2381" w:type="dxa"/>
            <w:shd w:val="clear" w:color="auto" w:fill="D9EAF7"/>
            <w:vAlign w:val="center"/>
          </w:tcPr>
          <w:p w14:paraId="2255B746" w14:textId="77777777" w:rsidR="00750D00" w:rsidRDefault="00000000">
            <w:pPr>
              <w:spacing w:after="0"/>
            </w:pPr>
            <w:r>
              <w:rPr>
                <w:b/>
                <w:sz w:val="17"/>
              </w:rPr>
              <w:t>Default</w:t>
            </w:r>
          </w:p>
        </w:tc>
        <w:tc>
          <w:tcPr>
            <w:tcW w:w="2381" w:type="dxa"/>
            <w:shd w:val="clear" w:color="auto" w:fill="D9EAF7"/>
            <w:vAlign w:val="center"/>
          </w:tcPr>
          <w:p w14:paraId="4D64B7AB" w14:textId="77777777" w:rsidR="00750D00" w:rsidRDefault="00000000">
            <w:pPr>
              <w:spacing w:after="0"/>
            </w:pPr>
            <w:r>
              <w:rPr>
                <w:b/>
                <w:sz w:val="17"/>
              </w:rPr>
              <w:t>Valori/range</w:t>
            </w:r>
          </w:p>
        </w:tc>
        <w:tc>
          <w:tcPr>
            <w:tcW w:w="6520" w:type="dxa"/>
            <w:shd w:val="clear" w:color="auto" w:fill="D9EAF7"/>
            <w:vAlign w:val="center"/>
          </w:tcPr>
          <w:p w14:paraId="2BE700A7" w14:textId="77777777" w:rsidR="00750D00" w:rsidRDefault="00000000">
            <w:pPr>
              <w:spacing w:after="0"/>
            </w:pPr>
            <w:r>
              <w:rPr>
                <w:b/>
                <w:sz w:val="17"/>
              </w:rPr>
              <w:t>Descrizione</w:t>
            </w:r>
          </w:p>
        </w:tc>
      </w:tr>
      <w:tr w:rsidR="00750D00" w14:paraId="58078F97" w14:textId="77777777">
        <w:trPr>
          <w:cantSplit/>
          <w:jc w:val="center"/>
        </w:trPr>
        <w:tc>
          <w:tcPr>
            <w:tcW w:w="680" w:type="dxa"/>
          </w:tcPr>
          <w:p w14:paraId="157706F8" w14:textId="77777777" w:rsidR="00750D00" w:rsidRDefault="00000000">
            <w:pPr>
              <w:spacing w:after="0"/>
            </w:pPr>
            <w:r>
              <w:rPr>
                <w:sz w:val="13"/>
              </w:rPr>
              <w:t>113</w:t>
            </w:r>
          </w:p>
        </w:tc>
        <w:tc>
          <w:tcPr>
            <w:tcW w:w="2835" w:type="dxa"/>
          </w:tcPr>
          <w:p w14:paraId="1253140A" w14:textId="77777777" w:rsidR="00750D00" w:rsidRDefault="00000000">
            <w:pPr>
              <w:spacing w:after="0"/>
            </w:pPr>
            <w:r>
              <w:rPr>
                <w:rFonts w:ascii="Courier New" w:hAnsi="Courier New"/>
                <w:sz w:val="13"/>
              </w:rPr>
              <w:t>con_passaggio_carraio</w:t>
            </w:r>
          </w:p>
        </w:tc>
        <w:tc>
          <w:tcPr>
            <w:tcW w:w="2381" w:type="dxa"/>
          </w:tcPr>
          <w:p w14:paraId="1834831A" w14:textId="77777777" w:rsidR="00750D00" w:rsidRDefault="00000000">
            <w:pPr>
              <w:spacing w:after="0"/>
            </w:pPr>
            <w:r>
              <w:rPr>
                <w:rFonts w:ascii="Courier New" w:hAnsi="Courier New"/>
                <w:sz w:val="13"/>
              </w:rPr>
              <w:t>false</w:t>
            </w:r>
          </w:p>
        </w:tc>
        <w:tc>
          <w:tcPr>
            <w:tcW w:w="2381" w:type="dxa"/>
          </w:tcPr>
          <w:p w14:paraId="31962A27" w14:textId="77777777" w:rsidR="00750D00" w:rsidRDefault="00750D00">
            <w:pPr>
              <w:spacing w:after="0"/>
            </w:pPr>
          </w:p>
        </w:tc>
        <w:tc>
          <w:tcPr>
            <w:tcW w:w="6520" w:type="dxa"/>
          </w:tcPr>
          <w:p w14:paraId="68DBEC5D" w14:textId="77777777" w:rsidR="00750D00" w:rsidRDefault="00000000">
            <w:pPr>
              <w:spacing w:after="0"/>
            </w:pPr>
            <w:r>
              <w:rPr>
                <w:sz w:val="13"/>
              </w:rPr>
              <w:t>Inserisce un varco carraio sul lato esterno del ponteggio. Non puo' stare alle estremita'.</w:t>
            </w:r>
          </w:p>
        </w:tc>
      </w:tr>
      <w:tr w:rsidR="00750D00" w14:paraId="3F08E97D" w14:textId="77777777">
        <w:trPr>
          <w:cantSplit/>
          <w:jc w:val="center"/>
        </w:trPr>
        <w:tc>
          <w:tcPr>
            <w:tcW w:w="680" w:type="dxa"/>
          </w:tcPr>
          <w:p w14:paraId="351C6B99" w14:textId="77777777" w:rsidR="00750D00" w:rsidRDefault="00000000">
            <w:pPr>
              <w:spacing w:after="0"/>
            </w:pPr>
            <w:r>
              <w:rPr>
                <w:sz w:val="13"/>
              </w:rPr>
              <w:t>115</w:t>
            </w:r>
          </w:p>
        </w:tc>
        <w:tc>
          <w:tcPr>
            <w:tcW w:w="2835" w:type="dxa"/>
          </w:tcPr>
          <w:p w14:paraId="1E589AF6" w14:textId="77777777" w:rsidR="00750D00" w:rsidRDefault="00000000">
            <w:pPr>
              <w:spacing w:after="0"/>
            </w:pPr>
            <w:r>
              <w:rPr>
                <w:rFonts w:ascii="Courier New" w:hAnsi="Courier New"/>
                <w:sz w:val="13"/>
              </w:rPr>
              <w:t>passaggio_carraio_campata_inizio</w:t>
            </w:r>
          </w:p>
        </w:tc>
        <w:tc>
          <w:tcPr>
            <w:tcW w:w="2381" w:type="dxa"/>
          </w:tcPr>
          <w:p w14:paraId="483D82B1" w14:textId="77777777" w:rsidR="00750D00" w:rsidRDefault="00000000">
            <w:pPr>
              <w:spacing w:after="0"/>
            </w:pPr>
            <w:r>
              <w:rPr>
                <w:rFonts w:ascii="Courier New" w:hAnsi="Courier New"/>
                <w:sz w:val="13"/>
              </w:rPr>
              <w:t>1</w:t>
            </w:r>
          </w:p>
        </w:tc>
        <w:tc>
          <w:tcPr>
            <w:tcW w:w="2381" w:type="dxa"/>
          </w:tcPr>
          <w:p w14:paraId="7ACBAA65" w14:textId="77777777" w:rsidR="00750D00" w:rsidRDefault="00000000">
            <w:pPr>
              <w:spacing w:after="0"/>
            </w:pPr>
            <w:r>
              <w:rPr>
                <w:rFonts w:ascii="Courier New" w:hAnsi="Courier New"/>
                <w:sz w:val="13"/>
              </w:rPr>
              <w:t>[0:20]</w:t>
            </w:r>
          </w:p>
        </w:tc>
        <w:tc>
          <w:tcPr>
            <w:tcW w:w="6520" w:type="dxa"/>
          </w:tcPr>
          <w:p w14:paraId="7254ECAF" w14:textId="77777777" w:rsidR="00750D00" w:rsidRDefault="00000000">
            <w:pPr>
              <w:spacing w:after="0"/>
            </w:pPr>
            <w:r>
              <w:rPr>
                <w:sz w:val="13"/>
              </w:rPr>
              <w:t>Prima campata/interasse del passaggio. 0 e l'ultima posizione non sono ammesse: il codice corregge automaticamente.</w:t>
            </w:r>
          </w:p>
        </w:tc>
      </w:tr>
      <w:tr w:rsidR="00750D00" w14:paraId="4EE2E241" w14:textId="77777777">
        <w:trPr>
          <w:cantSplit/>
          <w:jc w:val="center"/>
        </w:trPr>
        <w:tc>
          <w:tcPr>
            <w:tcW w:w="680" w:type="dxa"/>
          </w:tcPr>
          <w:p w14:paraId="53F23A40" w14:textId="77777777" w:rsidR="00750D00" w:rsidRDefault="00000000">
            <w:pPr>
              <w:spacing w:after="0"/>
            </w:pPr>
            <w:r>
              <w:rPr>
                <w:sz w:val="13"/>
              </w:rPr>
              <w:t>117</w:t>
            </w:r>
          </w:p>
        </w:tc>
        <w:tc>
          <w:tcPr>
            <w:tcW w:w="2835" w:type="dxa"/>
          </w:tcPr>
          <w:p w14:paraId="0EB17AED" w14:textId="77777777" w:rsidR="00750D00" w:rsidRDefault="00000000">
            <w:pPr>
              <w:spacing w:after="0"/>
            </w:pPr>
            <w:r>
              <w:rPr>
                <w:rFonts w:ascii="Courier New" w:hAnsi="Courier New"/>
                <w:sz w:val="13"/>
              </w:rPr>
              <w:t>passaggio_carraio_larghezza_interassi</w:t>
            </w:r>
          </w:p>
        </w:tc>
        <w:tc>
          <w:tcPr>
            <w:tcW w:w="2381" w:type="dxa"/>
          </w:tcPr>
          <w:p w14:paraId="49C58920" w14:textId="77777777" w:rsidR="00750D00" w:rsidRDefault="00000000">
            <w:pPr>
              <w:spacing w:after="0"/>
            </w:pPr>
            <w:r>
              <w:rPr>
                <w:rFonts w:ascii="Courier New" w:hAnsi="Courier New"/>
                <w:sz w:val="13"/>
              </w:rPr>
              <w:t>1</w:t>
            </w:r>
          </w:p>
        </w:tc>
        <w:tc>
          <w:tcPr>
            <w:tcW w:w="2381" w:type="dxa"/>
          </w:tcPr>
          <w:p w14:paraId="3A2A5EDA" w14:textId="77777777" w:rsidR="00750D00" w:rsidRDefault="00000000">
            <w:pPr>
              <w:spacing w:after="0"/>
            </w:pPr>
            <w:r>
              <w:rPr>
                <w:rFonts w:ascii="Courier New" w:hAnsi="Courier New"/>
                <w:sz w:val="13"/>
              </w:rPr>
              <w:t>[1:10]</w:t>
            </w:r>
          </w:p>
        </w:tc>
        <w:tc>
          <w:tcPr>
            <w:tcW w:w="6520" w:type="dxa"/>
          </w:tcPr>
          <w:p w14:paraId="06859CF4" w14:textId="77777777" w:rsidR="00750D00" w:rsidRDefault="00000000">
            <w:pPr>
              <w:spacing w:after="0"/>
            </w:pPr>
            <w:r>
              <w:rPr>
                <w:sz w:val="13"/>
              </w:rPr>
              <w:t>Larghezza del passaggio espressa come numero di interassi/campate.</w:t>
            </w:r>
          </w:p>
        </w:tc>
      </w:tr>
      <w:tr w:rsidR="00750D00" w14:paraId="78ABFEAC" w14:textId="77777777">
        <w:trPr>
          <w:cantSplit/>
          <w:jc w:val="center"/>
        </w:trPr>
        <w:tc>
          <w:tcPr>
            <w:tcW w:w="680" w:type="dxa"/>
          </w:tcPr>
          <w:p w14:paraId="710EB87E" w14:textId="77777777" w:rsidR="00750D00" w:rsidRDefault="00000000">
            <w:pPr>
              <w:spacing w:after="0"/>
            </w:pPr>
            <w:r>
              <w:rPr>
                <w:sz w:val="13"/>
              </w:rPr>
              <w:t>119</w:t>
            </w:r>
          </w:p>
        </w:tc>
        <w:tc>
          <w:tcPr>
            <w:tcW w:w="2835" w:type="dxa"/>
          </w:tcPr>
          <w:p w14:paraId="5CC8B4A8" w14:textId="77777777" w:rsidR="00750D00" w:rsidRDefault="00000000">
            <w:pPr>
              <w:spacing w:after="0"/>
            </w:pPr>
            <w:r>
              <w:rPr>
                <w:rFonts w:ascii="Courier New" w:hAnsi="Courier New"/>
                <w:sz w:val="13"/>
              </w:rPr>
              <w:t>passaggio_carraio_altezza</w:t>
            </w:r>
          </w:p>
        </w:tc>
        <w:tc>
          <w:tcPr>
            <w:tcW w:w="2381" w:type="dxa"/>
          </w:tcPr>
          <w:p w14:paraId="1AC766AD" w14:textId="77777777" w:rsidR="00750D00" w:rsidRDefault="00000000">
            <w:pPr>
              <w:spacing w:after="0"/>
            </w:pPr>
            <w:r>
              <w:rPr>
                <w:rFonts w:ascii="Courier New" w:hAnsi="Courier New"/>
                <w:sz w:val="13"/>
              </w:rPr>
              <w:t>2200</w:t>
            </w:r>
          </w:p>
        </w:tc>
        <w:tc>
          <w:tcPr>
            <w:tcW w:w="2381" w:type="dxa"/>
          </w:tcPr>
          <w:p w14:paraId="6EBAC5EC" w14:textId="77777777" w:rsidR="00750D00" w:rsidRDefault="00000000">
            <w:pPr>
              <w:spacing w:after="0"/>
            </w:pPr>
            <w:r>
              <w:rPr>
                <w:rFonts w:ascii="Courier New" w:hAnsi="Courier New"/>
                <w:sz w:val="13"/>
              </w:rPr>
              <w:t>[800:100:4000]</w:t>
            </w:r>
          </w:p>
        </w:tc>
        <w:tc>
          <w:tcPr>
            <w:tcW w:w="6520" w:type="dxa"/>
          </w:tcPr>
          <w:p w14:paraId="0E47EF17" w14:textId="77777777" w:rsidR="00750D00" w:rsidRDefault="00000000">
            <w:pPr>
              <w:spacing w:after="0"/>
            </w:pPr>
            <w:r>
              <w:rPr>
                <w:sz w:val="13"/>
              </w:rPr>
              <w:t>Altezza libera richiesta. Viene limitata automaticamente all'altezza del primo livello.</w:t>
            </w:r>
          </w:p>
        </w:tc>
      </w:tr>
      <w:tr w:rsidR="00750D00" w14:paraId="2359AB31" w14:textId="77777777">
        <w:trPr>
          <w:cantSplit/>
          <w:jc w:val="center"/>
        </w:trPr>
        <w:tc>
          <w:tcPr>
            <w:tcW w:w="680" w:type="dxa"/>
          </w:tcPr>
          <w:p w14:paraId="79560AF6" w14:textId="77777777" w:rsidR="00750D00" w:rsidRDefault="00000000">
            <w:pPr>
              <w:spacing w:after="0"/>
            </w:pPr>
            <w:r>
              <w:rPr>
                <w:sz w:val="13"/>
              </w:rPr>
              <w:t>121</w:t>
            </w:r>
          </w:p>
        </w:tc>
        <w:tc>
          <w:tcPr>
            <w:tcW w:w="2835" w:type="dxa"/>
          </w:tcPr>
          <w:p w14:paraId="74EF7095" w14:textId="77777777" w:rsidR="00750D00" w:rsidRDefault="00000000">
            <w:pPr>
              <w:spacing w:after="0"/>
            </w:pPr>
            <w:r>
              <w:rPr>
                <w:rFonts w:ascii="Courier New" w:hAnsi="Courier New"/>
                <w:sz w:val="13"/>
              </w:rPr>
              <w:t>passaggio_carraio_mostra_ingombro</w:t>
            </w:r>
          </w:p>
        </w:tc>
        <w:tc>
          <w:tcPr>
            <w:tcW w:w="2381" w:type="dxa"/>
          </w:tcPr>
          <w:p w14:paraId="20BEEFA7" w14:textId="77777777" w:rsidR="00750D00" w:rsidRDefault="00000000">
            <w:pPr>
              <w:spacing w:after="0"/>
            </w:pPr>
            <w:r>
              <w:rPr>
                <w:rFonts w:ascii="Courier New" w:hAnsi="Courier New"/>
                <w:sz w:val="13"/>
              </w:rPr>
              <w:t>true</w:t>
            </w:r>
          </w:p>
        </w:tc>
        <w:tc>
          <w:tcPr>
            <w:tcW w:w="2381" w:type="dxa"/>
          </w:tcPr>
          <w:p w14:paraId="57FCA652" w14:textId="77777777" w:rsidR="00750D00" w:rsidRDefault="00750D00">
            <w:pPr>
              <w:spacing w:after="0"/>
            </w:pPr>
          </w:p>
        </w:tc>
        <w:tc>
          <w:tcPr>
            <w:tcW w:w="6520" w:type="dxa"/>
          </w:tcPr>
          <w:p w14:paraId="12856AAA" w14:textId="77777777" w:rsidR="00750D00" w:rsidRDefault="00000000">
            <w:pPr>
              <w:spacing w:after="0"/>
            </w:pPr>
            <w:r>
              <w:rPr>
                <w:sz w:val="13"/>
              </w:rPr>
              <w:t>Mostra volume trasparente dell'ingombro libero.</w:t>
            </w:r>
          </w:p>
        </w:tc>
      </w:tr>
      <w:tr w:rsidR="00750D00" w14:paraId="3E4E308C" w14:textId="77777777">
        <w:trPr>
          <w:cantSplit/>
          <w:jc w:val="center"/>
        </w:trPr>
        <w:tc>
          <w:tcPr>
            <w:tcW w:w="680" w:type="dxa"/>
          </w:tcPr>
          <w:p w14:paraId="42092974" w14:textId="77777777" w:rsidR="00750D00" w:rsidRDefault="00000000">
            <w:pPr>
              <w:spacing w:after="0"/>
            </w:pPr>
            <w:r>
              <w:rPr>
                <w:sz w:val="13"/>
              </w:rPr>
              <w:t>123</w:t>
            </w:r>
          </w:p>
        </w:tc>
        <w:tc>
          <w:tcPr>
            <w:tcW w:w="2835" w:type="dxa"/>
          </w:tcPr>
          <w:p w14:paraId="748818E2" w14:textId="77777777" w:rsidR="00750D00" w:rsidRDefault="00000000">
            <w:pPr>
              <w:spacing w:after="0"/>
            </w:pPr>
            <w:r>
              <w:rPr>
                <w:rFonts w:ascii="Courier New" w:hAnsi="Courier New"/>
                <w:sz w:val="13"/>
              </w:rPr>
              <w:t>passaggio_carraio_taglia_rete_antipolvere</w:t>
            </w:r>
          </w:p>
        </w:tc>
        <w:tc>
          <w:tcPr>
            <w:tcW w:w="2381" w:type="dxa"/>
          </w:tcPr>
          <w:p w14:paraId="242F9CD3" w14:textId="77777777" w:rsidR="00750D00" w:rsidRDefault="00000000">
            <w:pPr>
              <w:spacing w:after="0"/>
            </w:pPr>
            <w:r>
              <w:rPr>
                <w:rFonts w:ascii="Courier New" w:hAnsi="Courier New"/>
                <w:sz w:val="13"/>
              </w:rPr>
              <w:t>true</w:t>
            </w:r>
          </w:p>
        </w:tc>
        <w:tc>
          <w:tcPr>
            <w:tcW w:w="2381" w:type="dxa"/>
          </w:tcPr>
          <w:p w14:paraId="51A014E8" w14:textId="77777777" w:rsidR="00750D00" w:rsidRDefault="00750D00">
            <w:pPr>
              <w:spacing w:after="0"/>
            </w:pPr>
          </w:p>
        </w:tc>
        <w:tc>
          <w:tcPr>
            <w:tcW w:w="6520" w:type="dxa"/>
          </w:tcPr>
          <w:p w14:paraId="054EE259" w14:textId="77777777" w:rsidR="00750D00" w:rsidRDefault="00000000">
            <w:pPr>
              <w:spacing w:after="0"/>
            </w:pPr>
            <w:r>
              <w:rPr>
                <w:sz w:val="13"/>
              </w:rPr>
              <w:t>Taglia rete antipolvere in corrispondenza del varco.</w:t>
            </w:r>
          </w:p>
        </w:tc>
      </w:tr>
      <w:tr w:rsidR="00750D00" w14:paraId="656C3C80" w14:textId="77777777">
        <w:trPr>
          <w:cantSplit/>
          <w:jc w:val="center"/>
        </w:trPr>
        <w:tc>
          <w:tcPr>
            <w:tcW w:w="680" w:type="dxa"/>
          </w:tcPr>
          <w:p w14:paraId="58A937E2" w14:textId="77777777" w:rsidR="00750D00" w:rsidRDefault="00000000">
            <w:pPr>
              <w:spacing w:after="0"/>
            </w:pPr>
            <w:r>
              <w:rPr>
                <w:sz w:val="13"/>
              </w:rPr>
              <w:t>125</w:t>
            </w:r>
          </w:p>
        </w:tc>
        <w:tc>
          <w:tcPr>
            <w:tcW w:w="2835" w:type="dxa"/>
          </w:tcPr>
          <w:p w14:paraId="6ED1CED0" w14:textId="77777777" w:rsidR="00750D00" w:rsidRDefault="00000000">
            <w:pPr>
              <w:spacing w:after="0"/>
            </w:pPr>
            <w:r>
              <w:rPr>
                <w:rFonts w:ascii="Courier New" w:hAnsi="Courier New"/>
                <w:sz w:val="13"/>
              </w:rPr>
              <w:t>passaggio_carraio_mostra_rinforzi_tubolari</w:t>
            </w:r>
          </w:p>
        </w:tc>
        <w:tc>
          <w:tcPr>
            <w:tcW w:w="2381" w:type="dxa"/>
          </w:tcPr>
          <w:p w14:paraId="01F7E91E" w14:textId="77777777" w:rsidR="00750D00" w:rsidRDefault="00000000">
            <w:pPr>
              <w:spacing w:after="0"/>
            </w:pPr>
            <w:r>
              <w:rPr>
                <w:rFonts w:ascii="Courier New" w:hAnsi="Courier New"/>
                <w:sz w:val="13"/>
              </w:rPr>
              <w:t>true</w:t>
            </w:r>
          </w:p>
        </w:tc>
        <w:tc>
          <w:tcPr>
            <w:tcW w:w="2381" w:type="dxa"/>
          </w:tcPr>
          <w:p w14:paraId="1EB6D893" w14:textId="77777777" w:rsidR="00750D00" w:rsidRDefault="00750D00">
            <w:pPr>
              <w:spacing w:after="0"/>
            </w:pPr>
          </w:p>
        </w:tc>
        <w:tc>
          <w:tcPr>
            <w:tcW w:w="6520" w:type="dxa"/>
          </w:tcPr>
          <w:p w14:paraId="679F4D7A" w14:textId="77777777" w:rsidR="00750D00" w:rsidRDefault="00000000">
            <w:pPr>
              <w:spacing w:after="0"/>
            </w:pPr>
            <w:r>
              <w:rPr>
                <w:sz w:val="13"/>
              </w:rPr>
              <w:t>Mostra rinforzi tubolari laterali e superiori intorno al passaggio carraio.</w:t>
            </w:r>
          </w:p>
        </w:tc>
      </w:tr>
      <w:tr w:rsidR="00750D00" w14:paraId="24D203FC" w14:textId="77777777">
        <w:trPr>
          <w:cantSplit/>
          <w:jc w:val="center"/>
        </w:trPr>
        <w:tc>
          <w:tcPr>
            <w:tcW w:w="680" w:type="dxa"/>
          </w:tcPr>
          <w:p w14:paraId="0459EC05" w14:textId="77777777" w:rsidR="00750D00" w:rsidRDefault="00000000">
            <w:pPr>
              <w:spacing w:after="0"/>
            </w:pPr>
            <w:r>
              <w:rPr>
                <w:sz w:val="13"/>
              </w:rPr>
              <w:t>127</w:t>
            </w:r>
          </w:p>
        </w:tc>
        <w:tc>
          <w:tcPr>
            <w:tcW w:w="2835" w:type="dxa"/>
          </w:tcPr>
          <w:p w14:paraId="08C0366A" w14:textId="77777777" w:rsidR="00750D00" w:rsidRDefault="00000000">
            <w:pPr>
              <w:spacing w:after="0"/>
            </w:pPr>
            <w:r>
              <w:rPr>
                <w:rFonts w:ascii="Courier New" w:hAnsi="Courier New"/>
                <w:sz w:val="13"/>
              </w:rPr>
              <w:t>passaggio_carraio_mostra_trave_carraia</w:t>
            </w:r>
          </w:p>
        </w:tc>
        <w:tc>
          <w:tcPr>
            <w:tcW w:w="2381" w:type="dxa"/>
          </w:tcPr>
          <w:p w14:paraId="50F435A2" w14:textId="77777777" w:rsidR="00750D00" w:rsidRDefault="00000000">
            <w:pPr>
              <w:spacing w:after="0"/>
            </w:pPr>
            <w:r>
              <w:rPr>
                <w:rFonts w:ascii="Courier New" w:hAnsi="Courier New"/>
                <w:sz w:val="13"/>
              </w:rPr>
              <w:t>true</w:t>
            </w:r>
          </w:p>
        </w:tc>
        <w:tc>
          <w:tcPr>
            <w:tcW w:w="2381" w:type="dxa"/>
          </w:tcPr>
          <w:p w14:paraId="43BA5960" w14:textId="77777777" w:rsidR="00750D00" w:rsidRDefault="00750D00">
            <w:pPr>
              <w:spacing w:after="0"/>
            </w:pPr>
          </w:p>
        </w:tc>
        <w:tc>
          <w:tcPr>
            <w:tcW w:w="6520" w:type="dxa"/>
          </w:tcPr>
          <w:p w14:paraId="5F038354" w14:textId="77777777" w:rsidR="00750D00" w:rsidRDefault="00000000">
            <w:pPr>
              <w:spacing w:after="0"/>
            </w:pPr>
            <w:r>
              <w:rPr>
                <w:sz w:val="13"/>
              </w:rPr>
              <w:t>Mostra trave carraia di sostegno in sommita sopra il varco.</w:t>
            </w:r>
          </w:p>
        </w:tc>
      </w:tr>
      <w:tr w:rsidR="00750D00" w14:paraId="1DF0E92F" w14:textId="77777777">
        <w:trPr>
          <w:cantSplit/>
          <w:jc w:val="center"/>
        </w:trPr>
        <w:tc>
          <w:tcPr>
            <w:tcW w:w="680" w:type="dxa"/>
          </w:tcPr>
          <w:p w14:paraId="27EFA58D" w14:textId="77777777" w:rsidR="00750D00" w:rsidRDefault="00000000">
            <w:pPr>
              <w:spacing w:after="0"/>
            </w:pPr>
            <w:r>
              <w:rPr>
                <w:sz w:val="13"/>
              </w:rPr>
              <w:t>129</w:t>
            </w:r>
          </w:p>
        </w:tc>
        <w:tc>
          <w:tcPr>
            <w:tcW w:w="2835" w:type="dxa"/>
          </w:tcPr>
          <w:p w14:paraId="2FAEE53F" w14:textId="77777777" w:rsidR="00750D00" w:rsidRDefault="00000000">
            <w:pPr>
              <w:spacing w:after="0"/>
            </w:pPr>
            <w:r>
              <w:rPr>
                <w:rFonts w:ascii="Courier New" w:hAnsi="Courier New"/>
                <w:sz w:val="13"/>
              </w:rPr>
              <w:t>diametro_tubi_rinforzo_carraio</w:t>
            </w:r>
          </w:p>
        </w:tc>
        <w:tc>
          <w:tcPr>
            <w:tcW w:w="2381" w:type="dxa"/>
          </w:tcPr>
          <w:p w14:paraId="639D5F40" w14:textId="77777777" w:rsidR="00750D00" w:rsidRDefault="00000000">
            <w:pPr>
              <w:spacing w:after="0"/>
            </w:pPr>
            <w:r>
              <w:rPr>
                <w:rFonts w:ascii="Courier New" w:hAnsi="Courier New"/>
                <w:sz w:val="13"/>
              </w:rPr>
              <w:t>60.3</w:t>
            </w:r>
          </w:p>
        </w:tc>
        <w:tc>
          <w:tcPr>
            <w:tcW w:w="2381" w:type="dxa"/>
          </w:tcPr>
          <w:p w14:paraId="275C1163" w14:textId="77777777" w:rsidR="00750D00" w:rsidRDefault="00000000">
            <w:pPr>
              <w:spacing w:after="0"/>
            </w:pPr>
            <w:r>
              <w:rPr>
                <w:rFonts w:ascii="Courier New" w:hAnsi="Courier New"/>
                <w:sz w:val="13"/>
              </w:rPr>
              <w:t>[48.3:0.1:100]</w:t>
            </w:r>
          </w:p>
        </w:tc>
        <w:tc>
          <w:tcPr>
            <w:tcW w:w="6520" w:type="dxa"/>
          </w:tcPr>
          <w:p w14:paraId="1213D577" w14:textId="77777777" w:rsidR="00750D00" w:rsidRDefault="00000000">
            <w:pPr>
              <w:spacing w:after="0"/>
            </w:pPr>
            <w:r>
              <w:rPr>
                <w:sz w:val="13"/>
              </w:rPr>
              <w:t>Diametro dei tubi di rinforzo del passaggio.</w:t>
            </w:r>
          </w:p>
        </w:tc>
      </w:tr>
      <w:tr w:rsidR="00750D00" w14:paraId="1FB4A9D8" w14:textId="77777777">
        <w:trPr>
          <w:cantSplit/>
          <w:jc w:val="center"/>
        </w:trPr>
        <w:tc>
          <w:tcPr>
            <w:tcW w:w="680" w:type="dxa"/>
          </w:tcPr>
          <w:p w14:paraId="3E2E7755" w14:textId="77777777" w:rsidR="00750D00" w:rsidRDefault="00000000">
            <w:pPr>
              <w:spacing w:after="0"/>
            </w:pPr>
            <w:r>
              <w:rPr>
                <w:sz w:val="13"/>
              </w:rPr>
              <w:t>131</w:t>
            </w:r>
          </w:p>
        </w:tc>
        <w:tc>
          <w:tcPr>
            <w:tcW w:w="2835" w:type="dxa"/>
          </w:tcPr>
          <w:p w14:paraId="17A4C7C1" w14:textId="77777777" w:rsidR="00750D00" w:rsidRDefault="00000000">
            <w:pPr>
              <w:spacing w:after="0"/>
            </w:pPr>
            <w:r>
              <w:rPr>
                <w:rFonts w:ascii="Courier New" w:hAnsi="Courier New"/>
                <w:sz w:val="13"/>
              </w:rPr>
              <w:t>passaggio_carraio_diagonali_trave</w:t>
            </w:r>
          </w:p>
        </w:tc>
        <w:tc>
          <w:tcPr>
            <w:tcW w:w="2381" w:type="dxa"/>
          </w:tcPr>
          <w:p w14:paraId="279002B8" w14:textId="77777777" w:rsidR="00750D00" w:rsidRDefault="00000000">
            <w:pPr>
              <w:spacing w:after="0"/>
            </w:pPr>
            <w:r>
              <w:rPr>
                <w:rFonts w:ascii="Courier New" w:hAnsi="Courier New"/>
                <w:sz w:val="13"/>
              </w:rPr>
              <w:t>true</w:t>
            </w:r>
          </w:p>
        </w:tc>
        <w:tc>
          <w:tcPr>
            <w:tcW w:w="2381" w:type="dxa"/>
          </w:tcPr>
          <w:p w14:paraId="5AC50AE2" w14:textId="77777777" w:rsidR="00750D00" w:rsidRDefault="00750D00">
            <w:pPr>
              <w:spacing w:after="0"/>
            </w:pPr>
          </w:p>
        </w:tc>
        <w:tc>
          <w:tcPr>
            <w:tcW w:w="6520" w:type="dxa"/>
          </w:tcPr>
          <w:p w14:paraId="543F693A" w14:textId="77777777" w:rsidR="00750D00" w:rsidRDefault="00000000">
            <w:pPr>
              <w:spacing w:after="0"/>
            </w:pPr>
            <w:r>
              <w:rPr>
                <w:sz w:val="13"/>
              </w:rPr>
              <w:t>Mostra diagonali nella trave carraia.</w:t>
            </w:r>
          </w:p>
        </w:tc>
      </w:tr>
    </w:tbl>
    <w:p w14:paraId="70E479CA" w14:textId="77777777" w:rsidR="00750D00" w:rsidRDefault="00750D00"/>
    <w:p w14:paraId="08212EAD" w14:textId="77777777" w:rsidR="00750D00" w:rsidRDefault="00000000">
      <w:pPr>
        <w:pStyle w:val="Titolo2"/>
      </w:pPr>
      <w:r>
        <w:t>Castello di carico in tubi e giunti</w:t>
      </w:r>
    </w:p>
    <w:tbl>
      <w:tblPr>
        <w:tblStyle w:val="Grigliatabella"/>
        <w:tblW w:w="0" w:type="auto"/>
        <w:jc w:val="center"/>
        <w:tblLook w:val="04A0" w:firstRow="1" w:lastRow="0" w:firstColumn="1" w:lastColumn="0" w:noHBand="0" w:noVBand="1"/>
      </w:tblPr>
      <w:tblGrid>
        <w:gridCol w:w="663"/>
        <w:gridCol w:w="3571"/>
        <w:gridCol w:w="2169"/>
        <w:gridCol w:w="2248"/>
        <w:gridCol w:w="5817"/>
      </w:tblGrid>
      <w:tr w:rsidR="00750D00" w14:paraId="034EE8BF" w14:textId="77777777">
        <w:trPr>
          <w:cantSplit/>
          <w:tblHeader/>
          <w:jc w:val="center"/>
        </w:trPr>
        <w:tc>
          <w:tcPr>
            <w:tcW w:w="680" w:type="dxa"/>
            <w:shd w:val="clear" w:color="auto" w:fill="D9EAF7"/>
            <w:vAlign w:val="center"/>
          </w:tcPr>
          <w:p w14:paraId="7C0852B9" w14:textId="77777777" w:rsidR="00750D00" w:rsidRDefault="00000000">
            <w:pPr>
              <w:spacing w:after="0"/>
            </w:pPr>
            <w:r>
              <w:rPr>
                <w:b/>
                <w:sz w:val="17"/>
              </w:rPr>
              <w:t>Riga</w:t>
            </w:r>
          </w:p>
        </w:tc>
        <w:tc>
          <w:tcPr>
            <w:tcW w:w="2835" w:type="dxa"/>
            <w:shd w:val="clear" w:color="auto" w:fill="D9EAF7"/>
            <w:vAlign w:val="center"/>
          </w:tcPr>
          <w:p w14:paraId="665A8608" w14:textId="77777777" w:rsidR="00750D00" w:rsidRDefault="00000000">
            <w:pPr>
              <w:spacing w:after="0"/>
            </w:pPr>
            <w:r>
              <w:rPr>
                <w:b/>
                <w:sz w:val="17"/>
              </w:rPr>
              <w:t>Parametro</w:t>
            </w:r>
          </w:p>
        </w:tc>
        <w:tc>
          <w:tcPr>
            <w:tcW w:w="2381" w:type="dxa"/>
            <w:shd w:val="clear" w:color="auto" w:fill="D9EAF7"/>
            <w:vAlign w:val="center"/>
          </w:tcPr>
          <w:p w14:paraId="39D4C071" w14:textId="77777777" w:rsidR="00750D00" w:rsidRDefault="00000000">
            <w:pPr>
              <w:spacing w:after="0"/>
            </w:pPr>
            <w:r>
              <w:rPr>
                <w:b/>
                <w:sz w:val="17"/>
              </w:rPr>
              <w:t>Default</w:t>
            </w:r>
          </w:p>
        </w:tc>
        <w:tc>
          <w:tcPr>
            <w:tcW w:w="2381" w:type="dxa"/>
            <w:shd w:val="clear" w:color="auto" w:fill="D9EAF7"/>
            <w:vAlign w:val="center"/>
          </w:tcPr>
          <w:p w14:paraId="31E7793B" w14:textId="77777777" w:rsidR="00750D00" w:rsidRDefault="00000000">
            <w:pPr>
              <w:spacing w:after="0"/>
            </w:pPr>
            <w:r>
              <w:rPr>
                <w:b/>
                <w:sz w:val="17"/>
              </w:rPr>
              <w:t>Valori/range</w:t>
            </w:r>
          </w:p>
        </w:tc>
        <w:tc>
          <w:tcPr>
            <w:tcW w:w="6520" w:type="dxa"/>
            <w:shd w:val="clear" w:color="auto" w:fill="D9EAF7"/>
            <w:vAlign w:val="center"/>
          </w:tcPr>
          <w:p w14:paraId="18229F88" w14:textId="77777777" w:rsidR="00750D00" w:rsidRDefault="00000000">
            <w:pPr>
              <w:spacing w:after="0"/>
            </w:pPr>
            <w:r>
              <w:rPr>
                <w:b/>
                <w:sz w:val="17"/>
              </w:rPr>
              <w:t>Descrizione</w:t>
            </w:r>
          </w:p>
        </w:tc>
      </w:tr>
      <w:tr w:rsidR="00750D00" w14:paraId="1FAFA048" w14:textId="77777777">
        <w:trPr>
          <w:cantSplit/>
          <w:jc w:val="center"/>
        </w:trPr>
        <w:tc>
          <w:tcPr>
            <w:tcW w:w="680" w:type="dxa"/>
          </w:tcPr>
          <w:p w14:paraId="05438DAE" w14:textId="77777777" w:rsidR="00750D00" w:rsidRDefault="00000000">
            <w:pPr>
              <w:spacing w:after="0"/>
            </w:pPr>
            <w:r>
              <w:rPr>
                <w:sz w:val="13"/>
              </w:rPr>
              <w:t>135</w:t>
            </w:r>
          </w:p>
        </w:tc>
        <w:tc>
          <w:tcPr>
            <w:tcW w:w="2835" w:type="dxa"/>
          </w:tcPr>
          <w:p w14:paraId="0B9EF8B9" w14:textId="77777777" w:rsidR="00750D00" w:rsidRDefault="00000000">
            <w:pPr>
              <w:spacing w:after="0"/>
            </w:pPr>
            <w:r>
              <w:rPr>
                <w:rFonts w:ascii="Courier New" w:hAnsi="Courier New"/>
                <w:sz w:val="13"/>
              </w:rPr>
              <w:t>con_castello_carico</w:t>
            </w:r>
          </w:p>
        </w:tc>
        <w:tc>
          <w:tcPr>
            <w:tcW w:w="2381" w:type="dxa"/>
          </w:tcPr>
          <w:p w14:paraId="6CB897A1" w14:textId="77777777" w:rsidR="00750D00" w:rsidRDefault="00000000">
            <w:pPr>
              <w:spacing w:after="0"/>
            </w:pPr>
            <w:r>
              <w:rPr>
                <w:rFonts w:ascii="Courier New" w:hAnsi="Courier New"/>
                <w:sz w:val="13"/>
              </w:rPr>
              <w:t>false</w:t>
            </w:r>
          </w:p>
        </w:tc>
        <w:tc>
          <w:tcPr>
            <w:tcW w:w="2381" w:type="dxa"/>
          </w:tcPr>
          <w:p w14:paraId="009DE28C" w14:textId="77777777" w:rsidR="00750D00" w:rsidRDefault="00750D00">
            <w:pPr>
              <w:spacing w:after="0"/>
            </w:pPr>
          </w:p>
        </w:tc>
        <w:tc>
          <w:tcPr>
            <w:tcW w:w="6520" w:type="dxa"/>
          </w:tcPr>
          <w:p w14:paraId="4408C663" w14:textId="77777777" w:rsidR="00750D00" w:rsidRDefault="00000000">
            <w:pPr>
              <w:spacing w:after="0"/>
            </w:pPr>
            <w:r>
              <w:rPr>
                <w:sz w:val="13"/>
              </w:rPr>
              <w:t>Inserisce un castello di carico esterno al ponteggio.</w:t>
            </w:r>
          </w:p>
        </w:tc>
      </w:tr>
      <w:tr w:rsidR="00750D00" w14:paraId="3B019325" w14:textId="77777777">
        <w:trPr>
          <w:cantSplit/>
          <w:jc w:val="center"/>
        </w:trPr>
        <w:tc>
          <w:tcPr>
            <w:tcW w:w="680" w:type="dxa"/>
          </w:tcPr>
          <w:p w14:paraId="2FA4A0B5" w14:textId="77777777" w:rsidR="00750D00" w:rsidRDefault="00000000">
            <w:pPr>
              <w:spacing w:after="0"/>
            </w:pPr>
            <w:r>
              <w:rPr>
                <w:sz w:val="13"/>
              </w:rPr>
              <w:t>137</w:t>
            </w:r>
          </w:p>
        </w:tc>
        <w:tc>
          <w:tcPr>
            <w:tcW w:w="2835" w:type="dxa"/>
          </w:tcPr>
          <w:p w14:paraId="59B5FC38" w14:textId="77777777" w:rsidR="00750D00" w:rsidRDefault="00000000">
            <w:pPr>
              <w:spacing w:after="0"/>
            </w:pPr>
            <w:r>
              <w:rPr>
                <w:rFonts w:ascii="Courier New" w:hAnsi="Courier New"/>
                <w:sz w:val="13"/>
              </w:rPr>
              <w:t>castello_carico_campata_inizio</w:t>
            </w:r>
          </w:p>
        </w:tc>
        <w:tc>
          <w:tcPr>
            <w:tcW w:w="2381" w:type="dxa"/>
          </w:tcPr>
          <w:p w14:paraId="3599E096" w14:textId="77777777" w:rsidR="00750D00" w:rsidRDefault="00000000">
            <w:pPr>
              <w:spacing w:after="0"/>
            </w:pPr>
            <w:r>
              <w:rPr>
                <w:rFonts w:ascii="Courier New" w:hAnsi="Courier New"/>
                <w:sz w:val="13"/>
              </w:rPr>
              <w:t>1</w:t>
            </w:r>
          </w:p>
        </w:tc>
        <w:tc>
          <w:tcPr>
            <w:tcW w:w="2381" w:type="dxa"/>
          </w:tcPr>
          <w:p w14:paraId="6B49B813" w14:textId="77777777" w:rsidR="00750D00" w:rsidRDefault="00000000">
            <w:pPr>
              <w:spacing w:after="0"/>
            </w:pPr>
            <w:r>
              <w:rPr>
                <w:rFonts w:ascii="Courier New" w:hAnsi="Courier New"/>
                <w:sz w:val="13"/>
              </w:rPr>
              <w:t>[0:20]</w:t>
            </w:r>
          </w:p>
        </w:tc>
        <w:tc>
          <w:tcPr>
            <w:tcW w:w="6520" w:type="dxa"/>
          </w:tcPr>
          <w:p w14:paraId="0627AC17" w14:textId="77777777" w:rsidR="00750D00" w:rsidRDefault="00000000">
            <w:pPr>
              <w:spacing w:after="0"/>
            </w:pPr>
            <w:r>
              <w:rPr>
                <w:sz w:val="13"/>
              </w:rPr>
              <w:t>Campata di partenza del castello lungo la facciata, conteggio da 0.</w:t>
            </w:r>
          </w:p>
        </w:tc>
      </w:tr>
      <w:tr w:rsidR="00750D00" w14:paraId="563EC7EC" w14:textId="77777777">
        <w:trPr>
          <w:cantSplit/>
          <w:jc w:val="center"/>
        </w:trPr>
        <w:tc>
          <w:tcPr>
            <w:tcW w:w="680" w:type="dxa"/>
          </w:tcPr>
          <w:p w14:paraId="4676D366" w14:textId="77777777" w:rsidR="00750D00" w:rsidRDefault="00000000">
            <w:pPr>
              <w:spacing w:after="0"/>
            </w:pPr>
            <w:r>
              <w:rPr>
                <w:sz w:val="13"/>
              </w:rPr>
              <w:t>139</w:t>
            </w:r>
          </w:p>
        </w:tc>
        <w:tc>
          <w:tcPr>
            <w:tcW w:w="2835" w:type="dxa"/>
          </w:tcPr>
          <w:p w14:paraId="5798CB8B" w14:textId="77777777" w:rsidR="00750D00" w:rsidRDefault="00000000">
            <w:pPr>
              <w:spacing w:after="0"/>
            </w:pPr>
            <w:r>
              <w:rPr>
                <w:rFonts w:ascii="Courier New" w:hAnsi="Courier New"/>
                <w:sz w:val="13"/>
              </w:rPr>
              <w:t>castello_carico_larghezza_interassi</w:t>
            </w:r>
          </w:p>
        </w:tc>
        <w:tc>
          <w:tcPr>
            <w:tcW w:w="2381" w:type="dxa"/>
          </w:tcPr>
          <w:p w14:paraId="1BC56505" w14:textId="77777777" w:rsidR="00750D00" w:rsidRDefault="00000000">
            <w:pPr>
              <w:spacing w:after="0"/>
            </w:pPr>
            <w:r>
              <w:rPr>
                <w:rFonts w:ascii="Courier New" w:hAnsi="Courier New"/>
                <w:sz w:val="13"/>
              </w:rPr>
              <w:t>1</w:t>
            </w:r>
          </w:p>
        </w:tc>
        <w:tc>
          <w:tcPr>
            <w:tcW w:w="2381" w:type="dxa"/>
          </w:tcPr>
          <w:p w14:paraId="7EC13C44" w14:textId="77777777" w:rsidR="00750D00" w:rsidRDefault="00000000">
            <w:pPr>
              <w:spacing w:after="0"/>
            </w:pPr>
            <w:r>
              <w:rPr>
                <w:rFonts w:ascii="Courier New" w:hAnsi="Courier New"/>
                <w:sz w:val="13"/>
              </w:rPr>
              <w:t>[1:6]</w:t>
            </w:r>
          </w:p>
        </w:tc>
        <w:tc>
          <w:tcPr>
            <w:tcW w:w="6520" w:type="dxa"/>
          </w:tcPr>
          <w:p w14:paraId="5631F988" w14:textId="77777777" w:rsidR="00750D00" w:rsidRDefault="00000000">
            <w:pPr>
              <w:spacing w:after="0"/>
            </w:pPr>
            <w:r>
              <w:rPr>
                <w:sz w:val="13"/>
              </w:rPr>
              <w:t>Larghezza del castello in numero di interassi/campate del ponteggio.</w:t>
            </w:r>
          </w:p>
        </w:tc>
      </w:tr>
      <w:tr w:rsidR="00750D00" w14:paraId="397D9F35" w14:textId="77777777">
        <w:trPr>
          <w:cantSplit/>
          <w:jc w:val="center"/>
        </w:trPr>
        <w:tc>
          <w:tcPr>
            <w:tcW w:w="680" w:type="dxa"/>
          </w:tcPr>
          <w:p w14:paraId="418889B1" w14:textId="77777777" w:rsidR="00750D00" w:rsidRDefault="00000000">
            <w:pPr>
              <w:spacing w:after="0"/>
            </w:pPr>
            <w:r>
              <w:rPr>
                <w:sz w:val="13"/>
              </w:rPr>
              <w:t>141</w:t>
            </w:r>
          </w:p>
        </w:tc>
        <w:tc>
          <w:tcPr>
            <w:tcW w:w="2835" w:type="dxa"/>
          </w:tcPr>
          <w:p w14:paraId="2E1726CA" w14:textId="77777777" w:rsidR="00750D00" w:rsidRDefault="00000000">
            <w:pPr>
              <w:spacing w:after="0"/>
            </w:pPr>
            <w:r>
              <w:rPr>
                <w:rFonts w:ascii="Courier New" w:hAnsi="Courier New"/>
                <w:sz w:val="13"/>
              </w:rPr>
              <w:t>castello_carico_livello_arrivo</w:t>
            </w:r>
          </w:p>
        </w:tc>
        <w:tc>
          <w:tcPr>
            <w:tcW w:w="2381" w:type="dxa"/>
          </w:tcPr>
          <w:p w14:paraId="4937E4E8" w14:textId="77777777" w:rsidR="00750D00" w:rsidRDefault="00000000">
            <w:pPr>
              <w:spacing w:after="0"/>
            </w:pPr>
            <w:r>
              <w:rPr>
                <w:rFonts w:ascii="Courier New" w:hAnsi="Courier New"/>
                <w:sz w:val="13"/>
              </w:rPr>
              <w:t>2</w:t>
            </w:r>
          </w:p>
        </w:tc>
        <w:tc>
          <w:tcPr>
            <w:tcW w:w="2381" w:type="dxa"/>
          </w:tcPr>
          <w:p w14:paraId="005563BD" w14:textId="77777777" w:rsidR="00750D00" w:rsidRDefault="00000000">
            <w:pPr>
              <w:spacing w:after="0"/>
            </w:pPr>
            <w:r>
              <w:rPr>
                <w:rFonts w:ascii="Courier New" w:hAnsi="Courier New"/>
                <w:sz w:val="13"/>
              </w:rPr>
              <w:t>[1:12]</w:t>
            </w:r>
          </w:p>
        </w:tc>
        <w:tc>
          <w:tcPr>
            <w:tcW w:w="6520" w:type="dxa"/>
          </w:tcPr>
          <w:p w14:paraId="66DFF9C3" w14:textId="77777777" w:rsidR="00750D00" w:rsidRDefault="00000000">
            <w:pPr>
              <w:spacing w:after="0"/>
            </w:pPr>
            <w:r>
              <w:rPr>
                <w:sz w:val="13"/>
              </w:rPr>
              <w:t>Livello di arrivo del piano di carico/scarico. 1 = primo impalcato, 2 = secondo, ecc.</w:t>
            </w:r>
          </w:p>
        </w:tc>
      </w:tr>
      <w:tr w:rsidR="00750D00" w14:paraId="30DE86C6" w14:textId="77777777">
        <w:trPr>
          <w:cantSplit/>
          <w:jc w:val="center"/>
        </w:trPr>
        <w:tc>
          <w:tcPr>
            <w:tcW w:w="680" w:type="dxa"/>
          </w:tcPr>
          <w:p w14:paraId="235195AA" w14:textId="77777777" w:rsidR="00750D00" w:rsidRDefault="00000000">
            <w:pPr>
              <w:spacing w:after="0"/>
            </w:pPr>
            <w:r>
              <w:rPr>
                <w:sz w:val="13"/>
              </w:rPr>
              <w:t>143</w:t>
            </w:r>
          </w:p>
        </w:tc>
        <w:tc>
          <w:tcPr>
            <w:tcW w:w="2835" w:type="dxa"/>
          </w:tcPr>
          <w:p w14:paraId="0BE75355" w14:textId="77777777" w:rsidR="00750D00" w:rsidRDefault="00000000">
            <w:pPr>
              <w:spacing w:after="0"/>
            </w:pPr>
            <w:r>
              <w:rPr>
                <w:rFonts w:ascii="Courier New" w:hAnsi="Courier New"/>
                <w:sz w:val="13"/>
              </w:rPr>
              <w:t>castello_carico_profondita</w:t>
            </w:r>
          </w:p>
        </w:tc>
        <w:tc>
          <w:tcPr>
            <w:tcW w:w="2381" w:type="dxa"/>
          </w:tcPr>
          <w:p w14:paraId="44749CAD" w14:textId="77777777" w:rsidR="00750D00" w:rsidRDefault="00000000">
            <w:pPr>
              <w:spacing w:after="0"/>
            </w:pPr>
            <w:r>
              <w:rPr>
                <w:rFonts w:ascii="Courier New" w:hAnsi="Courier New"/>
                <w:sz w:val="13"/>
              </w:rPr>
              <w:t>1800</w:t>
            </w:r>
          </w:p>
        </w:tc>
        <w:tc>
          <w:tcPr>
            <w:tcW w:w="2381" w:type="dxa"/>
          </w:tcPr>
          <w:p w14:paraId="48AB668C" w14:textId="77777777" w:rsidR="00750D00" w:rsidRDefault="00000000">
            <w:pPr>
              <w:spacing w:after="0"/>
            </w:pPr>
            <w:r>
              <w:rPr>
                <w:rFonts w:ascii="Courier New" w:hAnsi="Courier New"/>
                <w:sz w:val="13"/>
              </w:rPr>
              <w:t>[800:100:4000]</w:t>
            </w:r>
          </w:p>
        </w:tc>
        <w:tc>
          <w:tcPr>
            <w:tcW w:w="6520" w:type="dxa"/>
          </w:tcPr>
          <w:p w14:paraId="7289F08F" w14:textId="77777777" w:rsidR="00750D00" w:rsidRDefault="00000000">
            <w:pPr>
              <w:spacing w:after="0"/>
            </w:pPr>
            <w:r>
              <w:rPr>
                <w:sz w:val="13"/>
              </w:rPr>
              <w:t>Profondita' esterna del castello rispetto al filo esterno del ponteggio.</w:t>
            </w:r>
          </w:p>
        </w:tc>
      </w:tr>
      <w:tr w:rsidR="00750D00" w14:paraId="45B5A6A9" w14:textId="77777777">
        <w:trPr>
          <w:cantSplit/>
          <w:jc w:val="center"/>
        </w:trPr>
        <w:tc>
          <w:tcPr>
            <w:tcW w:w="680" w:type="dxa"/>
          </w:tcPr>
          <w:p w14:paraId="63E53843" w14:textId="77777777" w:rsidR="00750D00" w:rsidRDefault="00000000">
            <w:pPr>
              <w:spacing w:after="0"/>
            </w:pPr>
            <w:r>
              <w:rPr>
                <w:sz w:val="13"/>
              </w:rPr>
              <w:t>145</w:t>
            </w:r>
          </w:p>
        </w:tc>
        <w:tc>
          <w:tcPr>
            <w:tcW w:w="2835" w:type="dxa"/>
          </w:tcPr>
          <w:p w14:paraId="6BAC567A" w14:textId="77777777" w:rsidR="00750D00" w:rsidRDefault="00000000">
            <w:pPr>
              <w:spacing w:after="0"/>
            </w:pPr>
            <w:r>
              <w:rPr>
                <w:rFonts w:ascii="Courier New" w:hAnsi="Courier New"/>
                <w:sz w:val="13"/>
              </w:rPr>
              <w:t>castello_carico_distanza_da_ponteggio</w:t>
            </w:r>
          </w:p>
        </w:tc>
        <w:tc>
          <w:tcPr>
            <w:tcW w:w="2381" w:type="dxa"/>
          </w:tcPr>
          <w:p w14:paraId="4D7E74FD" w14:textId="77777777" w:rsidR="00750D00" w:rsidRDefault="00000000">
            <w:pPr>
              <w:spacing w:after="0"/>
            </w:pPr>
            <w:r>
              <w:rPr>
                <w:rFonts w:ascii="Courier New" w:hAnsi="Courier New"/>
                <w:sz w:val="13"/>
              </w:rPr>
              <w:t>80</w:t>
            </w:r>
          </w:p>
        </w:tc>
        <w:tc>
          <w:tcPr>
            <w:tcW w:w="2381" w:type="dxa"/>
          </w:tcPr>
          <w:p w14:paraId="075AF2B1" w14:textId="77777777" w:rsidR="00750D00" w:rsidRDefault="00000000">
            <w:pPr>
              <w:spacing w:after="0"/>
            </w:pPr>
            <w:r>
              <w:rPr>
                <w:rFonts w:ascii="Courier New" w:hAnsi="Courier New"/>
                <w:sz w:val="13"/>
              </w:rPr>
              <w:t>[0:10:300]</w:t>
            </w:r>
          </w:p>
        </w:tc>
        <w:tc>
          <w:tcPr>
            <w:tcW w:w="6520" w:type="dxa"/>
          </w:tcPr>
          <w:p w14:paraId="471D2F8A" w14:textId="77777777" w:rsidR="00750D00" w:rsidRDefault="00000000">
            <w:pPr>
              <w:spacing w:after="0"/>
            </w:pPr>
            <w:r>
              <w:rPr>
                <w:sz w:val="13"/>
              </w:rPr>
              <w:t>Distanza visuale tra ponteggio e castello di carico.</w:t>
            </w:r>
          </w:p>
        </w:tc>
      </w:tr>
      <w:tr w:rsidR="00750D00" w14:paraId="787E7286" w14:textId="77777777">
        <w:trPr>
          <w:cantSplit/>
          <w:jc w:val="center"/>
        </w:trPr>
        <w:tc>
          <w:tcPr>
            <w:tcW w:w="680" w:type="dxa"/>
          </w:tcPr>
          <w:p w14:paraId="64C77FF4" w14:textId="77777777" w:rsidR="00750D00" w:rsidRDefault="00000000">
            <w:pPr>
              <w:spacing w:after="0"/>
            </w:pPr>
            <w:r>
              <w:rPr>
                <w:sz w:val="13"/>
              </w:rPr>
              <w:t>147</w:t>
            </w:r>
          </w:p>
        </w:tc>
        <w:tc>
          <w:tcPr>
            <w:tcW w:w="2835" w:type="dxa"/>
          </w:tcPr>
          <w:p w14:paraId="54849652" w14:textId="77777777" w:rsidR="00750D00" w:rsidRDefault="00000000">
            <w:pPr>
              <w:spacing w:after="0"/>
            </w:pPr>
            <w:r>
              <w:rPr>
                <w:rFonts w:ascii="Courier New" w:hAnsi="Courier New"/>
                <w:sz w:val="13"/>
              </w:rPr>
              <w:t>castello_carico_diametro_tubi</w:t>
            </w:r>
          </w:p>
        </w:tc>
        <w:tc>
          <w:tcPr>
            <w:tcW w:w="2381" w:type="dxa"/>
          </w:tcPr>
          <w:p w14:paraId="7D87AA17" w14:textId="77777777" w:rsidR="00750D00" w:rsidRDefault="00000000">
            <w:pPr>
              <w:spacing w:after="0"/>
            </w:pPr>
            <w:r>
              <w:rPr>
                <w:rFonts w:ascii="Courier New" w:hAnsi="Courier New"/>
                <w:sz w:val="13"/>
              </w:rPr>
              <w:t>48.3</w:t>
            </w:r>
          </w:p>
        </w:tc>
        <w:tc>
          <w:tcPr>
            <w:tcW w:w="2381" w:type="dxa"/>
          </w:tcPr>
          <w:p w14:paraId="5895408C" w14:textId="77777777" w:rsidR="00750D00" w:rsidRDefault="00000000">
            <w:pPr>
              <w:spacing w:after="0"/>
            </w:pPr>
            <w:r>
              <w:rPr>
                <w:rFonts w:ascii="Courier New" w:hAnsi="Courier New"/>
                <w:sz w:val="13"/>
              </w:rPr>
              <w:t>[33.7:0.1:76.1]</w:t>
            </w:r>
          </w:p>
        </w:tc>
        <w:tc>
          <w:tcPr>
            <w:tcW w:w="6520" w:type="dxa"/>
          </w:tcPr>
          <w:p w14:paraId="70DA0F00" w14:textId="77777777" w:rsidR="00750D00" w:rsidRDefault="00000000">
            <w:pPr>
              <w:spacing w:after="0"/>
            </w:pPr>
            <w:r>
              <w:rPr>
                <w:sz w:val="13"/>
              </w:rPr>
              <w:t>Diametro tubi del castello di carico.</w:t>
            </w:r>
          </w:p>
        </w:tc>
      </w:tr>
      <w:tr w:rsidR="00750D00" w14:paraId="3B7D241E" w14:textId="77777777">
        <w:trPr>
          <w:cantSplit/>
          <w:jc w:val="center"/>
        </w:trPr>
        <w:tc>
          <w:tcPr>
            <w:tcW w:w="680" w:type="dxa"/>
          </w:tcPr>
          <w:p w14:paraId="25FC84E1" w14:textId="77777777" w:rsidR="00750D00" w:rsidRDefault="00000000">
            <w:pPr>
              <w:spacing w:after="0"/>
            </w:pPr>
            <w:r>
              <w:rPr>
                <w:sz w:val="13"/>
              </w:rPr>
              <w:t>149</w:t>
            </w:r>
          </w:p>
        </w:tc>
        <w:tc>
          <w:tcPr>
            <w:tcW w:w="2835" w:type="dxa"/>
          </w:tcPr>
          <w:p w14:paraId="63826B80" w14:textId="77777777" w:rsidR="00750D00" w:rsidRDefault="00000000">
            <w:pPr>
              <w:spacing w:after="0"/>
            </w:pPr>
            <w:r>
              <w:rPr>
                <w:rFonts w:ascii="Courier New" w:hAnsi="Courier New"/>
                <w:sz w:val="13"/>
              </w:rPr>
              <w:t>castello_carico_diametro_giunti</w:t>
            </w:r>
          </w:p>
        </w:tc>
        <w:tc>
          <w:tcPr>
            <w:tcW w:w="2381" w:type="dxa"/>
          </w:tcPr>
          <w:p w14:paraId="1D62FD72" w14:textId="77777777" w:rsidR="00750D00" w:rsidRDefault="00000000">
            <w:pPr>
              <w:spacing w:after="0"/>
            </w:pPr>
            <w:r>
              <w:rPr>
                <w:rFonts w:ascii="Courier New" w:hAnsi="Courier New"/>
                <w:sz w:val="13"/>
              </w:rPr>
              <w:t>90</w:t>
            </w:r>
          </w:p>
        </w:tc>
        <w:tc>
          <w:tcPr>
            <w:tcW w:w="2381" w:type="dxa"/>
          </w:tcPr>
          <w:p w14:paraId="79A1C01F" w14:textId="77777777" w:rsidR="00750D00" w:rsidRDefault="00000000">
            <w:pPr>
              <w:spacing w:after="0"/>
            </w:pPr>
            <w:r>
              <w:rPr>
                <w:rFonts w:ascii="Courier New" w:hAnsi="Courier New"/>
                <w:sz w:val="13"/>
              </w:rPr>
              <w:t>[50:5:160]</w:t>
            </w:r>
          </w:p>
        </w:tc>
        <w:tc>
          <w:tcPr>
            <w:tcW w:w="6520" w:type="dxa"/>
          </w:tcPr>
          <w:p w14:paraId="4D5470ED" w14:textId="77777777" w:rsidR="00750D00" w:rsidRDefault="00000000">
            <w:pPr>
              <w:spacing w:after="0"/>
            </w:pPr>
            <w:r>
              <w:rPr>
                <w:sz w:val="13"/>
              </w:rPr>
              <w:t>Diametro visivo giunti del castello di carico.</w:t>
            </w:r>
          </w:p>
        </w:tc>
      </w:tr>
      <w:tr w:rsidR="00750D00" w14:paraId="640A9267" w14:textId="77777777">
        <w:trPr>
          <w:cantSplit/>
          <w:jc w:val="center"/>
        </w:trPr>
        <w:tc>
          <w:tcPr>
            <w:tcW w:w="680" w:type="dxa"/>
          </w:tcPr>
          <w:p w14:paraId="4ADF5B94" w14:textId="77777777" w:rsidR="00750D00" w:rsidRDefault="00000000">
            <w:pPr>
              <w:spacing w:after="0"/>
            </w:pPr>
            <w:r>
              <w:rPr>
                <w:sz w:val="13"/>
              </w:rPr>
              <w:t>151</w:t>
            </w:r>
          </w:p>
        </w:tc>
        <w:tc>
          <w:tcPr>
            <w:tcW w:w="2835" w:type="dxa"/>
          </w:tcPr>
          <w:p w14:paraId="75C91DF2" w14:textId="77777777" w:rsidR="00750D00" w:rsidRDefault="00000000">
            <w:pPr>
              <w:spacing w:after="0"/>
            </w:pPr>
            <w:r>
              <w:rPr>
                <w:rFonts w:ascii="Courier New" w:hAnsi="Courier New"/>
                <w:sz w:val="13"/>
              </w:rPr>
              <w:t>castello_carico_mostra_giunti</w:t>
            </w:r>
          </w:p>
        </w:tc>
        <w:tc>
          <w:tcPr>
            <w:tcW w:w="2381" w:type="dxa"/>
          </w:tcPr>
          <w:p w14:paraId="3F8EBD4F" w14:textId="77777777" w:rsidR="00750D00" w:rsidRDefault="00000000">
            <w:pPr>
              <w:spacing w:after="0"/>
            </w:pPr>
            <w:r>
              <w:rPr>
                <w:rFonts w:ascii="Courier New" w:hAnsi="Courier New"/>
                <w:sz w:val="13"/>
              </w:rPr>
              <w:t>true</w:t>
            </w:r>
          </w:p>
        </w:tc>
        <w:tc>
          <w:tcPr>
            <w:tcW w:w="2381" w:type="dxa"/>
          </w:tcPr>
          <w:p w14:paraId="620144DB" w14:textId="77777777" w:rsidR="00750D00" w:rsidRDefault="00750D00">
            <w:pPr>
              <w:spacing w:after="0"/>
            </w:pPr>
          </w:p>
        </w:tc>
        <w:tc>
          <w:tcPr>
            <w:tcW w:w="6520" w:type="dxa"/>
          </w:tcPr>
          <w:p w14:paraId="65BB787F" w14:textId="77777777" w:rsidR="00750D00" w:rsidRDefault="00000000">
            <w:pPr>
              <w:spacing w:after="0"/>
            </w:pPr>
            <w:r>
              <w:rPr>
                <w:sz w:val="13"/>
              </w:rPr>
              <w:t>Disegna giunti/morsetti visibili ai nodi del castello.</w:t>
            </w:r>
          </w:p>
        </w:tc>
      </w:tr>
      <w:tr w:rsidR="00750D00" w14:paraId="23D277AB" w14:textId="77777777">
        <w:trPr>
          <w:cantSplit/>
          <w:jc w:val="center"/>
        </w:trPr>
        <w:tc>
          <w:tcPr>
            <w:tcW w:w="680" w:type="dxa"/>
          </w:tcPr>
          <w:p w14:paraId="049F5356" w14:textId="77777777" w:rsidR="00750D00" w:rsidRDefault="00000000">
            <w:pPr>
              <w:spacing w:after="0"/>
            </w:pPr>
            <w:r>
              <w:rPr>
                <w:sz w:val="13"/>
              </w:rPr>
              <w:t>153</w:t>
            </w:r>
          </w:p>
        </w:tc>
        <w:tc>
          <w:tcPr>
            <w:tcW w:w="2835" w:type="dxa"/>
          </w:tcPr>
          <w:p w14:paraId="6F4CBC84" w14:textId="77777777" w:rsidR="00750D00" w:rsidRDefault="00000000">
            <w:pPr>
              <w:spacing w:after="0"/>
            </w:pPr>
            <w:r>
              <w:rPr>
                <w:rFonts w:ascii="Courier New" w:hAnsi="Courier New"/>
                <w:sz w:val="13"/>
              </w:rPr>
              <w:t>castello_carico_con_impalcato</w:t>
            </w:r>
          </w:p>
        </w:tc>
        <w:tc>
          <w:tcPr>
            <w:tcW w:w="2381" w:type="dxa"/>
          </w:tcPr>
          <w:p w14:paraId="6DE90F95" w14:textId="77777777" w:rsidR="00750D00" w:rsidRDefault="00000000">
            <w:pPr>
              <w:spacing w:after="0"/>
            </w:pPr>
            <w:r>
              <w:rPr>
                <w:rFonts w:ascii="Courier New" w:hAnsi="Courier New"/>
                <w:sz w:val="13"/>
              </w:rPr>
              <w:t>true</w:t>
            </w:r>
          </w:p>
        </w:tc>
        <w:tc>
          <w:tcPr>
            <w:tcW w:w="2381" w:type="dxa"/>
          </w:tcPr>
          <w:p w14:paraId="2107BC3E" w14:textId="77777777" w:rsidR="00750D00" w:rsidRDefault="00750D00">
            <w:pPr>
              <w:spacing w:after="0"/>
            </w:pPr>
          </w:p>
        </w:tc>
        <w:tc>
          <w:tcPr>
            <w:tcW w:w="6520" w:type="dxa"/>
          </w:tcPr>
          <w:p w14:paraId="40CD6CC4" w14:textId="77777777" w:rsidR="00750D00" w:rsidRDefault="00000000">
            <w:pPr>
              <w:spacing w:after="0"/>
            </w:pPr>
            <w:r>
              <w:rPr>
                <w:sz w:val="13"/>
              </w:rPr>
              <w:t>Disegna il piano di carico/scarico.</w:t>
            </w:r>
          </w:p>
        </w:tc>
      </w:tr>
      <w:tr w:rsidR="00750D00" w14:paraId="7F4D159D" w14:textId="77777777">
        <w:trPr>
          <w:cantSplit/>
          <w:jc w:val="center"/>
        </w:trPr>
        <w:tc>
          <w:tcPr>
            <w:tcW w:w="680" w:type="dxa"/>
          </w:tcPr>
          <w:p w14:paraId="5C459424" w14:textId="77777777" w:rsidR="00750D00" w:rsidRDefault="00000000">
            <w:pPr>
              <w:spacing w:after="0"/>
            </w:pPr>
            <w:r>
              <w:rPr>
                <w:sz w:val="13"/>
              </w:rPr>
              <w:t>155</w:t>
            </w:r>
          </w:p>
        </w:tc>
        <w:tc>
          <w:tcPr>
            <w:tcW w:w="2835" w:type="dxa"/>
          </w:tcPr>
          <w:p w14:paraId="74510BAE" w14:textId="77777777" w:rsidR="00750D00" w:rsidRDefault="00000000">
            <w:pPr>
              <w:spacing w:after="0"/>
            </w:pPr>
            <w:r>
              <w:rPr>
                <w:rFonts w:ascii="Courier New" w:hAnsi="Courier New"/>
                <w:sz w:val="13"/>
              </w:rPr>
              <w:t>castello_carico_con_parapetti</w:t>
            </w:r>
          </w:p>
        </w:tc>
        <w:tc>
          <w:tcPr>
            <w:tcW w:w="2381" w:type="dxa"/>
          </w:tcPr>
          <w:p w14:paraId="643A13E9" w14:textId="77777777" w:rsidR="00750D00" w:rsidRDefault="00000000">
            <w:pPr>
              <w:spacing w:after="0"/>
            </w:pPr>
            <w:r>
              <w:rPr>
                <w:rFonts w:ascii="Courier New" w:hAnsi="Courier New"/>
                <w:sz w:val="13"/>
              </w:rPr>
              <w:t>true</w:t>
            </w:r>
          </w:p>
        </w:tc>
        <w:tc>
          <w:tcPr>
            <w:tcW w:w="2381" w:type="dxa"/>
          </w:tcPr>
          <w:p w14:paraId="231ABBAC" w14:textId="77777777" w:rsidR="00750D00" w:rsidRDefault="00750D00">
            <w:pPr>
              <w:spacing w:after="0"/>
            </w:pPr>
          </w:p>
        </w:tc>
        <w:tc>
          <w:tcPr>
            <w:tcW w:w="6520" w:type="dxa"/>
          </w:tcPr>
          <w:p w14:paraId="539E69C9" w14:textId="77777777" w:rsidR="00750D00" w:rsidRDefault="00000000">
            <w:pPr>
              <w:spacing w:after="0"/>
            </w:pPr>
            <w:r>
              <w:rPr>
                <w:sz w:val="13"/>
              </w:rPr>
              <w:t>Disegna parapetti intorno al piano di carico, lasciando aperto il lato verso il ponteggio.</w:t>
            </w:r>
          </w:p>
        </w:tc>
      </w:tr>
      <w:tr w:rsidR="00750D00" w14:paraId="32FF21BE" w14:textId="77777777">
        <w:trPr>
          <w:cantSplit/>
          <w:jc w:val="center"/>
        </w:trPr>
        <w:tc>
          <w:tcPr>
            <w:tcW w:w="680" w:type="dxa"/>
          </w:tcPr>
          <w:p w14:paraId="4B4320D2" w14:textId="77777777" w:rsidR="00750D00" w:rsidRDefault="00000000">
            <w:pPr>
              <w:spacing w:after="0"/>
            </w:pPr>
            <w:r>
              <w:rPr>
                <w:sz w:val="13"/>
              </w:rPr>
              <w:t>157</w:t>
            </w:r>
          </w:p>
        </w:tc>
        <w:tc>
          <w:tcPr>
            <w:tcW w:w="2835" w:type="dxa"/>
          </w:tcPr>
          <w:p w14:paraId="694EEAA2" w14:textId="77777777" w:rsidR="00750D00" w:rsidRDefault="00000000">
            <w:pPr>
              <w:spacing w:after="0"/>
            </w:pPr>
            <w:r>
              <w:rPr>
                <w:rFonts w:ascii="Courier New" w:hAnsi="Courier New"/>
                <w:sz w:val="13"/>
              </w:rPr>
              <w:t>castello_carico_con_fermapiedi</w:t>
            </w:r>
          </w:p>
        </w:tc>
        <w:tc>
          <w:tcPr>
            <w:tcW w:w="2381" w:type="dxa"/>
          </w:tcPr>
          <w:p w14:paraId="138C3A99" w14:textId="77777777" w:rsidR="00750D00" w:rsidRDefault="00000000">
            <w:pPr>
              <w:spacing w:after="0"/>
            </w:pPr>
            <w:r>
              <w:rPr>
                <w:rFonts w:ascii="Courier New" w:hAnsi="Courier New"/>
                <w:sz w:val="13"/>
              </w:rPr>
              <w:t>true</w:t>
            </w:r>
          </w:p>
        </w:tc>
        <w:tc>
          <w:tcPr>
            <w:tcW w:w="2381" w:type="dxa"/>
          </w:tcPr>
          <w:p w14:paraId="05B0A8B9" w14:textId="77777777" w:rsidR="00750D00" w:rsidRDefault="00750D00">
            <w:pPr>
              <w:spacing w:after="0"/>
            </w:pPr>
          </w:p>
        </w:tc>
        <w:tc>
          <w:tcPr>
            <w:tcW w:w="6520" w:type="dxa"/>
          </w:tcPr>
          <w:p w14:paraId="654569F7" w14:textId="77777777" w:rsidR="00750D00" w:rsidRDefault="00000000">
            <w:pPr>
              <w:spacing w:after="0"/>
            </w:pPr>
            <w:r>
              <w:rPr>
                <w:sz w:val="13"/>
              </w:rPr>
              <w:t>Disegna fermapiedi sul piano di carico, lasciando aperto il lato verso il ponteggio.</w:t>
            </w:r>
          </w:p>
        </w:tc>
      </w:tr>
      <w:tr w:rsidR="00750D00" w14:paraId="279D1710" w14:textId="77777777">
        <w:trPr>
          <w:cantSplit/>
          <w:jc w:val="center"/>
        </w:trPr>
        <w:tc>
          <w:tcPr>
            <w:tcW w:w="680" w:type="dxa"/>
          </w:tcPr>
          <w:p w14:paraId="00BE36EA" w14:textId="77777777" w:rsidR="00750D00" w:rsidRDefault="00000000">
            <w:pPr>
              <w:spacing w:after="0"/>
            </w:pPr>
            <w:r>
              <w:rPr>
                <w:sz w:val="13"/>
              </w:rPr>
              <w:t>159</w:t>
            </w:r>
          </w:p>
        </w:tc>
        <w:tc>
          <w:tcPr>
            <w:tcW w:w="2835" w:type="dxa"/>
          </w:tcPr>
          <w:p w14:paraId="1C4D6E06" w14:textId="77777777" w:rsidR="00750D00" w:rsidRDefault="00000000">
            <w:pPr>
              <w:spacing w:after="0"/>
            </w:pPr>
            <w:r>
              <w:rPr>
                <w:rFonts w:ascii="Courier New" w:hAnsi="Courier New"/>
                <w:sz w:val="13"/>
              </w:rPr>
              <w:t>castello_carico_con_diagonali</w:t>
            </w:r>
          </w:p>
        </w:tc>
        <w:tc>
          <w:tcPr>
            <w:tcW w:w="2381" w:type="dxa"/>
          </w:tcPr>
          <w:p w14:paraId="6182ACCD" w14:textId="77777777" w:rsidR="00750D00" w:rsidRDefault="00000000">
            <w:pPr>
              <w:spacing w:after="0"/>
            </w:pPr>
            <w:r>
              <w:rPr>
                <w:rFonts w:ascii="Courier New" w:hAnsi="Courier New"/>
                <w:sz w:val="13"/>
              </w:rPr>
              <w:t>true</w:t>
            </w:r>
          </w:p>
        </w:tc>
        <w:tc>
          <w:tcPr>
            <w:tcW w:w="2381" w:type="dxa"/>
          </w:tcPr>
          <w:p w14:paraId="6D2C2AE5" w14:textId="77777777" w:rsidR="00750D00" w:rsidRDefault="00750D00">
            <w:pPr>
              <w:spacing w:after="0"/>
            </w:pPr>
          </w:p>
        </w:tc>
        <w:tc>
          <w:tcPr>
            <w:tcW w:w="6520" w:type="dxa"/>
          </w:tcPr>
          <w:p w14:paraId="5276836F" w14:textId="77777777" w:rsidR="00750D00" w:rsidRDefault="00000000">
            <w:pPr>
              <w:spacing w:after="0"/>
            </w:pPr>
            <w:r>
              <w:rPr>
                <w:sz w:val="13"/>
              </w:rPr>
              <w:t>Disegna controventi diagonali del castello.</w:t>
            </w:r>
          </w:p>
        </w:tc>
      </w:tr>
      <w:tr w:rsidR="00750D00" w14:paraId="16C50F88" w14:textId="77777777">
        <w:trPr>
          <w:cantSplit/>
          <w:jc w:val="center"/>
        </w:trPr>
        <w:tc>
          <w:tcPr>
            <w:tcW w:w="680" w:type="dxa"/>
          </w:tcPr>
          <w:p w14:paraId="508A7D34" w14:textId="77777777" w:rsidR="00750D00" w:rsidRDefault="00000000">
            <w:pPr>
              <w:spacing w:after="0"/>
            </w:pPr>
            <w:r>
              <w:rPr>
                <w:sz w:val="13"/>
              </w:rPr>
              <w:t>161</w:t>
            </w:r>
          </w:p>
        </w:tc>
        <w:tc>
          <w:tcPr>
            <w:tcW w:w="2835" w:type="dxa"/>
          </w:tcPr>
          <w:p w14:paraId="6BF21D2A" w14:textId="77777777" w:rsidR="00750D00" w:rsidRDefault="00000000">
            <w:pPr>
              <w:spacing w:after="0"/>
            </w:pPr>
            <w:r>
              <w:rPr>
                <w:rFonts w:ascii="Courier New" w:hAnsi="Courier New"/>
                <w:sz w:val="13"/>
              </w:rPr>
              <w:t>castello_carico_con_basette</w:t>
            </w:r>
          </w:p>
        </w:tc>
        <w:tc>
          <w:tcPr>
            <w:tcW w:w="2381" w:type="dxa"/>
          </w:tcPr>
          <w:p w14:paraId="4255B5F7" w14:textId="77777777" w:rsidR="00750D00" w:rsidRDefault="00000000">
            <w:pPr>
              <w:spacing w:after="0"/>
            </w:pPr>
            <w:r>
              <w:rPr>
                <w:rFonts w:ascii="Courier New" w:hAnsi="Courier New"/>
                <w:sz w:val="13"/>
              </w:rPr>
              <w:t>true</w:t>
            </w:r>
          </w:p>
        </w:tc>
        <w:tc>
          <w:tcPr>
            <w:tcW w:w="2381" w:type="dxa"/>
          </w:tcPr>
          <w:p w14:paraId="6D32992C" w14:textId="77777777" w:rsidR="00750D00" w:rsidRDefault="00750D00">
            <w:pPr>
              <w:spacing w:after="0"/>
            </w:pPr>
          </w:p>
        </w:tc>
        <w:tc>
          <w:tcPr>
            <w:tcW w:w="6520" w:type="dxa"/>
          </w:tcPr>
          <w:p w14:paraId="492B2206" w14:textId="77777777" w:rsidR="00750D00" w:rsidRDefault="00000000">
            <w:pPr>
              <w:spacing w:after="0"/>
            </w:pPr>
            <w:r>
              <w:rPr>
                <w:sz w:val="13"/>
              </w:rPr>
              <w:t>Disegna basette regolabili anche sotto il castello, se sono attive le basette del ponteggio.</w:t>
            </w:r>
          </w:p>
        </w:tc>
      </w:tr>
      <w:tr w:rsidR="00750D00" w14:paraId="3B768D1C" w14:textId="77777777">
        <w:trPr>
          <w:cantSplit/>
          <w:jc w:val="center"/>
        </w:trPr>
        <w:tc>
          <w:tcPr>
            <w:tcW w:w="680" w:type="dxa"/>
          </w:tcPr>
          <w:p w14:paraId="20F19599" w14:textId="77777777" w:rsidR="00750D00" w:rsidRDefault="00000000">
            <w:pPr>
              <w:spacing w:after="0"/>
            </w:pPr>
            <w:r>
              <w:rPr>
                <w:sz w:val="13"/>
              </w:rPr>
              <w:t>163</w:t>
            </w:r>
          </w:p>
        </w:tc>
        <w:tc>
          <w:tcPr>
            <w:tcW w:w="2835" w:type="dxa"/>
          </w:tcPr>
          <w:p w14:paraId="6F04C31B" w14:textId="77777777" w:rsidR="00750D00" w:rsidRDefault="00000000">
            <w:pPr>
              <w:spacing w:after="0"/>
            </w:pPr>
            <w:r>
              <w:rPr>
                <w:rFonts w:ascii="Courier New" w:hAnsi="Courier New"/>
                <w:sz w:val="13"/>
              </w:rPr>
              <w:t>castello_carico_altezza_parapetto</w:t>
            </w:r>
          </w:p>
        </w:tc>
        <w:tc>
          <w:tcPr>
            <w:tcW w:w="2381" w:type="dxa"/>
          </w:tcPr>
          <w:p w14:paraId="24BDC950" w14:textId="77777777" w:rsidR="00750D00" w:rsidRDefault="00000000">
            <w:pPr>
              <w:spacing w:after="0"/>
            </w:pPr>
            <w:r>
              <w:rPr>
                <w:rFonts w:ascii="Courier New" w:hAnsi="Courier New"/>
                <w:sz w:val="13"/>
              </w:rPr>
              <w:t>1000</w:t>
            </w:r>
          </w:p>
        </w:tc>
        <w:tc>
          <w:tcPr>
            <w:tcW w:w="2381" w:type="dxa"/>
          </w:tcPr>
          <w:p w14:paraId="1FE0C81F" w14:textId="77777777" w:rsidR="00750D00" w:rsidRDefault="00000000">
            <w:pPr>
              <w:spacing w:after="0"/>
            </w:pPr>
            <w:r>
              <w:rPr>
                <w:rFonts w:ascii="Courier New" w:hAnsi="Courier New"/>
                <w:sz w:val="13"/>
              </w:rPr>
              <w:t>[800:50:1600]</w:t>
            </w:r>
          </w:p>
        </w:tc>
        <w:tc>
          <w:tcPr>
            <w:tcW w:w="6520" w:type="dxa"/>
          </w:tcPr>
          <w:p w14:paraId="0D6A20BC" w14:textId="77777777" w:rsidR="00750D00" w:rsidRDefault="00000000">
            <w:pPr>
              <w:spacing w:after="0"/>
            </w:pPr>
            <w:r>
              <w:rPr>
                <w:sz w:val="13"/>
              </w:rPr>
              <w:t>Altezza parapetto del castello di carico.</w:t>
            </w:r>
          </w:p>
        </w:tc>
      </w:tr>
      <w:tr w:rsidR="00750D00" w14:paraId="0084DDF3" w14:textId="77777777">
        <w:trPr>
          <w:cantSplit/>
          <w:jc w:val="center"/>
        </w:trPr>
        <w:tc>
          <w:tcPr>
            <w:tcW w:w="680" w:type="dxa"/>
          </w:tcPr>
          <w:p w14:paraId="4E104995" w14:textId="77777777" w:rsidR="00750D00" w:rsidRDefault="00000000">
            <w:pPr>
              <w:spacing w:after="0"/>
            </w:pPr>
            <w:r>
              <w:rPr>
                <w:sz w:val="13"/>
              </w:rPr>
              <w:t>165</w:t>
            </w:r>
          </w:p>
        </w:tc>
        <w:tc>
          <w:tcPr>
            <w:tcW w:w="2835" w:type="dxa"/>
          </w:tcPr>
          <w:p w14:paraId="61E3ADDF" w14:textId="77777777" w:rsidR="00750D00" w:rsidRDefault="00000000">
            <w:pPr>
              <w:spacing w:after="0"/>
            </w:pPr>
            <w:r>
              <w:rPr>
                <w:rFonts w:ascii="Courier New" w:hAnsi="Courier New"/>
                <w:sz w:val="13"/>
              </w:rPr>
              <w:t>castello_carico_altezza_corrente_intermedio</w:t>
            </w:r>
          </w:p>
        </w:tc>
        <w:tc>
          <w:tcPr>
            <w:tcW w:w="2381" w:type="dxa"/>
          </w:tcPr>
          <w:p w14:paraId="76922E8F" w14:textId="77777777" w:rsidR="00750D00" w:rsidRDefault="00000000">
            <w:pPr>
              <w:spacing w:after="0"/>
            </w:pPr>
            <w:r>
              <w:rPr>
                <w:rFonts w:ascii="Courier New" w:hAnsi="Courier New"/>
                <w:sz w:val="13"/>
              </w:rPr>
              <w:t>500</w:t>
            </w:r>
          </w:p>
        </w:tc>
        <w:tc>
          <w:tcPr>
            <w:tcW w:w="2381" w:type="dxa"/>
          </w:tcPr>
          <w:p w14:paraId="61110907" w14:textId="77777777" w:rsidR="00750D00" w:rsidRDefault="00000000">
            <w:pPr>
              <w:spacing w:after="0"/>
            </w:pPr>
            <w:r>
              <w:rPr>
                <w:rFonts w:ascii="Courier New" w:hAnsi="Courier New"/>
                <w:sz w:val="13"/>
              </w:rPr>
              <w:t>[300:50:1000]</w:t>
            </w:r>
          </w:p>
        </w:tc>
        <w:tc>
          <w:tcPr>
            <w:tcW w:w="6520" w:type="dxa"/>
          </w:tcPr>
          <w:p w14:paraId="65942CBB" w14:textId="77777777" w:rsidR="00750D00" w:rsidRDefault="00000000">
            <w:pPr>
              <w:spacing w:after="0"/>
            </w:pPr>
            <w:r>
              <w:rPr>
                <w:sz w:val="13"/>
              </w:rPr>
              <w:t>Altezza corrente intermedio del castello di carico.</w:t>
            </w:r>
          </w:p>
        </w:tc>
      </w:tr>
      <w:tr w:rsidR="00750D00" w14:paraId="4FF6B141" w14:textId="77777777">
        <w:trPr>
          <w:cantSplit/>
          <w:jc w:val="center"/>
        </w:trPr>
        <w:tc>
          <w:tcPr>
            <w:tcW w:w="680" w:type="dxa"/>
          </w:tcPr>
          <w:p w14:paraId="044368DB" w14:textId="77777777" w:rsidR="00750D00" w:rsidRDefault="00000000">
            <w:pPr>
              <w:spacing w:after="0"/>
            </w:pPr>
            <w:r>
              <w:rPr>
                <w:sz w:val="13"/>
              </w:rPr>
              <w:t>167</w:t>
            </w:r>
          </w:p>
        </w:tc>
        <w:tc>
          <w:tcPr>
            <w:tcW w:w="2835" w:type="dxa"/>
          </w:tcPr>
          <w:p w14:paraId="291A482B" w14:textId="77777777" w:rsidR="00750D00" w:rsidRDefault="00000000">
            <w:pPr>
              <w:spacing w:after="0"/>
            </w:pPr>
            <w:r>
              <w:rPr>
                <w:rFonts w:ascii="Courier New" w:hAnsi="Courier New"/>
                <w:sz w:val="13"/>
              </w:rPr>
              <w:t>castello_carico_altezza_fermapiede</w:t>
            </w:r>
          </w:p>
        </w:tc>
        <w:tc>
          <w:tcPr>
            <w:tcW w:w="2381" w:type="dxa"/>
          </w:tcPr>
          <w:p w14:paraId="704F57D7" w14:textId="77777777" w:rsidR="00750D00" w:rsidRDefault="00000000">
            <w:pPr>
              <w:spacing w:after="0"/>
            </w:pPr>
            <w:r>
              <w:rPr>
                <w:rFonts w:ascii="Courier New" w:hAnsi="Courier New"/>
                <w:sz w:val="13"/>
              </w:rPr>
              <w:t>150</w:t>
            </w:r>
          </w:p>
        </w:tc>
        <w:tc>
          <w:tcPr>
            <w:tcW w:w="2381" w:type="dxa"/>
          </w:tcPr>
          <w:p w14:paraId="2EE9D931" w14:textId="77777777" w:rsidR="00750D00" w:rsidRDefault="00000000">
            <w:pPr>
              <w:spacing w:after="0"/>
            </w:pPr>
            <w:r>
              <w:rPr>
                <w:rFonts w:ascii="Courier New" w:hAnsi="Courier New"/>
                <w:sz w:val="13"/>
              </w:rPr>
              <w:t>[80:10:300]</w:t>
            </w:r>
          </w:p>
        </w:tc>
        <w:tc>
          <w:tcPr>
            <w:tcW w:w="6520" w:type="dxa"/>
          </w:tcPr>
          <w:p w14:paraId="5C3DF541" w14:textId="77777777" w:rsidR="00750D00" w:rsidRDefault="00000000">
            <w:pPr>
              <w:spacing w:after="0"/>
            </w:pPr>
            <w:r>
              <w:rPr>
                <w:sz w:val="13"/>
              </w:rPr>
              <w:t>Altezza fermapiede del castello di carico.</w:t>
            </w:r>
          </w:p>
        </w:tc>
      </w:tr>
    </w:tbl>
    <w:p w14:paraId="45FAE101" w14:textId="77777777" w:rsidR="00750D00" w:rsidRDefault="00750D00"/>
    <w:p w14:paraId="4496CDC3" w14:textId="77777777" w:rsidR="00750D00" w:rsidRDefault="00000000">
      <w:pPr>
        <w:pStyle w:val="Titolo2"/>
      </w:pPr>
      <w:r>
        <w:t>Tavole, basette e fermapiede regolabili</w:t>
      </w:r>
    </w:p>
    <w:tbl>
      <w:tblPr>
        <w:tblStyle w:val="Grigliatabella"/>
        <w:tblW w:w="0" w:type="auto"/>
        <w:jc w:val="center"/>
        <w:tblLook w:val="04A0" w:firstRow="1" w:lastRow="0" w:firstColumn="1" w:lastColumn="0" w:noHBand="0" w:noVBand="1"/>
      </w:tblPr>
      <w:tblGrid>
        <w:gridCol w:w="675"/>
        <w:gridCol w:w="2815"/>
        <w:gridCol w:w="2329"/>
        <w:gridCol w:w="2335"/>
        <w:gridCol w:w="6314"/>
      </w:tblGrid>
      <w:tr w:rsidR="00750D00" w14:paraId="5533A475" w14:textId="77777777">
        <w:trPr>
          <w:cantSplit/>
          <w:tblHeader/>
          <w:jc w:val="center"/>
        </w:trPr>
        <w:tc>
          <w:tcPr>
            <w:tcW w:w="680" w:type="dxa"/>
            <w:shd w:val="clear" w:color="auto" w:fill="D9EAF7"/>
            <w:vAlign w:val="center"/>
          </w:tcPr>
          <w:p w14:paraId="686088FB" w14:textId="77777777" w:rsidR="00750D00" w:rsidRDefault="00000000">
            <w:pPr>
              <w:spacing w:after="0"/>
            </w:pPr>
            <w:r>
              <w:rPr>
                <w:b/>
                <w:sz w:val="17"/>
              </w:rPr>
              <w:t>Riga</w:t>
            </w:r>
          </w:p>
        </w:tc>
        <w:tc>
          <w:tcPr>
            <w:tcW w:w="2835" w:type="dxa"/>
            <w:shd w:val="clear" w:color="auto" w:fill="D9EAF7"/>
            <w:vAlign w:val="center"/>
          </w:tcPr>
          <w:p w14:paraId="5A73E88A" w14:textId="77777777" w:rsidR="00750D00" w:rsidRDefault="00000000">
            <w:pPr>
              <w:spacing w:after="0"/>
            </w:pPr>
            <w:r>
              <w:rPr>
                <w:b/>
                <w:sz w:val="17"/>
              </w:rPr>
              <w:t>Parametro</w:t>
            </w:r>
          </w:p>
        </w:tc>
        <w:tc>
          <w:tcPr>
            <w:tcW w:w="2381" w:type="dxa"/>
            <w:shd w:val="clear" w:color="auto" w:fill="D9EAF7"/>
            <w:vAlign w:val="center"/>
          </w:tcPr>
          <w:p w14:paraId="2BACCA6E" w14:textId="77777777" w:rsidR="00750D00" w:rsidRDefault="00000000">
            <w:pPr>
              <w:spacing w:after="0"/>
            </w:pPr>
            <w:r>
              <w:rPr>
                <w:b/>
                <w:sz w:val="17"/>
              </w:rPr>
              <w:t>Default</w:t>
            </w:r>
          </w:p>
        </w:tc>
        <w:tc>
          <w:tcPr>
            <w:tcW w:w="2381" w:type="dxa"/>
            <w:shd w:val="clear" w:color="auto" w:fill="D9EAF7"/>
            <w:vAlign w:val="center"/>
          </w:tcPr>
          <w:p w14:paraId="1EDE9EB4" w14:textId="77777777" w:rsidR="00750D00" w:rsidRDefault="00000000">
            <w:pPr>
              <w:spacing w:after="0"/>
            </w:pPr>
            <w:r>
              <w:rPr>
                <w:b/>
                <w:sz w:val="17"/>
              </w:rPr>
              <w:t>Valori/range</w:t>
            </w:r>
          </w:p>
        </w:tc>
        <w:tc>
          <w:tcPr>
            <w:tcW w:w="6520" w:type="dxa"/>
            <w:shd w:val="clear" w:color="auto" w:fill="D9EAF7"/>
            <w:vAlign w:val="center"/>
          </w:tcPr>
          <w:p w14:paraId="5D7B1078" w14:textId="77777777" w:rsidR="00750D00" w:rsidRDefault="00000000">
            <w:pPr>
              <w:spacing w:after="0"/>
            </w:pPr>
            <w:r>
              <w:rPr>
                <w:b/>
                <w:sz w:val="17"/>
              </w:rPr>
              <w:t>Descrizione</w:t>
            </w:r>
          </w:p>
        </w:tc>
      </w:tr>
      <w:tr w:rsidR="00750D00" w14:paraId="1AE59E28" w14:textId="77777777">
        <w:trPr>
          <w:cantSplit/>
          <w:jc w:val="center"/>
        </w:trPr>
        <w:tc>
          <w:tcPr>
            <w:tcW w:w="680" w:type="dxa"/>
          </w:tcPr>
          <w:p w14:paraId="393906AE" w14:textId="77777777" w:rsidR="00750D00" w:rsidRDefault="00000000">
            <w:pPr>
              <w:spacing w:after="0"/>
            </w:pPr>
            <w:r>
              <w:rPr>
                <w:sz w:val="13"/>
              </w:rPr>
              <w:t>171</w:t>
            </w:r>
          </w:p>
        </w:tc>
        <w:tc>
          <w:tcPr>
            <w:tcW w:w="2835" w:type="dxa"/>
          </w:tcPr>
          <w:p w14:paraId="5BC20372" w14:textId="77777777" w:rsidR="00750D00" w:rsidRDefault="00000000">
            <w:pPr>
              <w:spacing w:after="0"/>
            </w:pPr>
            <w:r>
              <w:rPr>
                <w:rFonts w:ascii="Courier New" w:hAnsi="Courier New"/>
                <w:sz w:val="13"/>
              </w:rPr>
              <w:t>tipo_impalcato</w:t>
            </w:r>
          </w:p>
        </w:tc>
        <w:tc>
          <w:tcPr>
            <w:tcW w:w="2381" w:type="dxa"/>
          </w:tcPr>
          <w:p w14:paraId="3D0B1C22" w14:textId="77777777" w:rsidR="00750D00" w:rsidRDefault="00000000">
            <w:pPr>
              <w:spacing w:after="0"/>
            </w:pPr>
            <w:r>
              <w:rPr>
                <w:rFonts w:ascii="Courier New" w:hAnsi="Courier New"/>
                <w:sz w:val="13"/>
              </w:rPr>
              <w:t>"metallico"</w:t>
            </w:r>
          </w:p>
        </w:tc>
        <w:tc>
          <w:tcPr>
            <w:tcW w:w="2381" w:type="dxa"/>
          </w:tcPr>
          <w:p w14:paraId="6E431785" w14:textId="77777777" w:rsidR="00750D00" w:rsidRDefault="00000000">
            <w:pPr>
              <w:spacing w:after="0"/>
            </w:pPr>
            <w:r>
              <w:rPr>
                <w:rFonts w:ascii="Courier New" w:hAnsi="Courier New"/>
                <w:sz w:val="13"/>
              </w:rPr>
              <w:t>[metallico, tavole_legno, entrambi]</w:t>
            </w:r>
          </w:p>
        </w:tc>
        <w:tc>
          <w:tcPr>
            <w:tcW w:w="6520" w:type="dxa"/>
          </w:tcPr>
          <w:p w14:paraId="1EEA3AFC" w14:textId="77777777" w:rsidR="00750D00" w:rsidRDefault="00000000">
            <w:pPr>
              <w:spacing w:after="0"/>
            </w:pPr>
            <w:r>
              <w:rPr>
                <w:sz w:val="13"/>
              </w:rPr>
              <w:t>Tipo di impalcato: metallico, tavole in legno, o entrambi sovrapposti per confronto visivo.</w:t>
            </w:r>
          </w:p>
        </w:tc>
      </w:tr>
      <w:tr w:rsidR="00750D00" w14:paraId="5BD845AA" w14:textId="77777777">
        <w:trPr>
          <w:cantSplit/>
          <w:jc w:val="center"/>
        </w:trPr>
        <w:tc>
          <w:tcPr>
            <w:tcW w:w="680" w:type="dxa"/>
          </w:tcPr>
          <w:p w14:paraId="75F11861" w14:textId="77777777" w:rsidR="00750D00" w:rsidRDefault="00000000">
            <w:pPr>
              <w:spacing w:after="0"/>
            </w:pPr>
            <w:r>
              <w:rPr>
                <w:sz w:val="13"/>
              </w:rPr>
              <w:t>173</w:t>
            </w:r>
          </w:p>
        </w:tc>
        <w:tc>
          <w:tcPr>
            <w:tcW w:w="2835" w:type="dxa"/>
          </w:tcPr>
          <w:p w14:paraId="3D4135C1" w14:textId="77777777" w:rsidR="00750D00" w:rsidRDefault="00000000">
            <w:pPr>
              <w:spacing w:after="0"/>
            </w:pPr>
            <w:r>
              <w:rPr>
                <w:rFonts w:ascii="Courier New" w:hAnsi="Courier New"/>
                <w:sz w:val="13"/>
              </w:rPr>
              <w:t>numero_tavole_per_campata</w:t>
            </w:r>
          </w:p>
        </w:tc>
        <w:tc>
          <w:tcPr>
            <w:tcW w:w="2381" w:type="dxa"/>
          </w:tcPr>
          <w:p w14:paraId="09B7F1FA" w14:textId="77777777" w:rsidR="00750D00" w:rsidRDefault="00000000">
            <w:pPr>
              <w:spacing w:after="0"/>
            </w:pPr>
            <w:r>
              <w:rPr>
                <w:rFonts w:ascii="Courier New" w:hAnsi="Courier New"/>
                <w:sz w:val="13"/>
              </w:rPr>
              <w:t>5</w:t>
            </w:r>
          </w:p>
        </w:tc>
        <w:tc>
          <w:tcPr>
            <w:tcW w:w="2381" w:type="dxa"/>
          </w:tcPr>
          <w:p w14:paraId="70CAB485" w14:textId="77777777" w:rsidR="00750D00" w:rsidRDefault="00000000">
            <w:pPr>
              <w:spacing w:after="0"/>
            </w:pPr>
            <w:r>
              <w:rPr>
                <w:rFonts w:ascii="Courier New" w:hAnsi="Courier New"/>
                <w:sz w:val="13"/>
              </w:rPr>
              <w:t>[2:10]</w:t>
            </w:r>
          </w:p>
        </w:tc>
        <w:tc>
          <w:tcPr>
            <w:tcW w:w="6520" w:type="dxa"/>
          </w:tcPr>
          <w:p w14:paraId="2B7C5511" w14:textId="77777777" w:rsidR="00750D00" w:rsidRDefault="00000000">
            <w:pPr>
              <w:spacing w:after="0"/>
            </w:pPr>
            <w:r>
              <w:rPr>
                <w:sz w:val="13"/>
              </w:rPr>
              <w:t>Numero di tavole da ponte per campata, se tipo_impalcato include tavole_legno.</w:t>
            </w:r>
          </w:p>
        </w:tc>
      </w:tr>
      <w:tr w:rsidR="00750D00" w14:paraId="27D088CA" w14:textId="77777777">
        <w:trPr>
          <w:cantSplit/>
          <w:jc w:val="center"/>
        </w:trPr>
        <w:tc>
          <w:tcPr>
            <w:tcW w:w="680" w:type="dxa"/>
          </w:tcPr>
          <w:p w14:paraId="12F57875" w14:textId="77777777" w:rsidR="00750D00" w:rsidRDefault="00000000">
            <w:pPr>
              <w:spacing w:after="0"/>
            </w:pPr>
            <w:r>
              <w:rPr>
                <w:sz w:val="13"/>
              </w:rPr>
              <w:t>175</w:t>
            </w:r>
          </w:p>
        </w:tc>
        <w:tc>
          <w:tcPr>
            <w:tcW w:w="2835" w:type="dxa"/>
          </w:tcPr>
          <w:p w14:paraId="6E1AD0FB" w14:textId="77777777" w:rsidR="00750D00" w:rsidRDefault="00000000">
            <w:pPr>
              <w:spacing w:after="0"/>
            </w:pPr>
            <w:r>
              <w:rPr>
                <w:rFonts w:ascii="Courier New" w:hAnsi="Courier New"/>
                <w:sz w:val="13"/>
              </w:rPr>
              <w:t>larghezza_tavola</w:t>
            </w:r>
          </w:p>
        </w:tc>
        <w:tc>
          <w:tcPr>
            <w:tcW w:w="2381" w:type="dxa"/>
          </w:tcPr>
          <w:p w14:paraId="15D01B08" w14:textId="77777777" w:rsidR="00750D00" w:rsidRDefault="00000000">
            <w:pPr>
              <w:spacing w:after="0"/>
            </w:pPr>
            <w:r>
              <w:rPr>
                <w:rFonts w:ascii="Courier New" w:hAnsi="Courier New"/>
                <w:sz w:val="13"/>
              </w:rPr>
              <w:t>200</w:t>
            </w:r>
          </w:p>
        </w:tc>
        <w:tc>
          <w:tcPr>
            <w:tcW w:w="2381" w:type="dxa"/>
          </w:tcPr>
          <w:p w14:paraId="6BA9C078" w14:textId="77777777" w:rsidR="00750D00" w:rsidRDefault="00000000">
            <w:pPr>
              <w:spacing w:after="0"/>
            </w:pPr>
            <w:r>
              <w:rPr>
                <w:rFonts w:ascii="Courier New" w:hAnsi="Courier New"/>
                <w:sz w:val="13"/>
              </w:rPr>
              <w:t>[120:10:350]</w:t>
            </w:r>
          </w:p>
        </w:tc>
        <w:tc>
          <w:tcPr>
            <w:tcW w:w="6520" w:type="dxa"/>
          </w:tcPr>
          <w:p w14:paraId="6A49AF22" w14:textId="77777777" w:rsidR="00750D00" w:rsidRDefault="00000000">
            <w:pPr>
              <w:spacing w:after="0"/>
            </w:pPr>
            <w:r>
              <w:rPr>
                <w:sz w:val="13"/>
              </w:rPr>
              <w:t>Larghezza singola tavola da ponte.</w:t>
            </w:r>
          </w:p>
        </w:tc>
      </w:tr>
      <w:tr w:rsidR="00750D00" w14:paraId="4DC0E172" w14:textId="77777777">
        <w:trPr>
          <w:cantSplit/>
          <w:jc w:val="center"/>
        </w:trPr>
        <w:tc>
          <w:tcPr>
            <w:tcW w:w="680" w:type="dxa"/>
          </w:tcPr>
          <w:p w14:paraId="061C7445" w14:textId="77777777" w:rsidR="00750D00" w:rsidRDefault="00000000">
            <w:pPr>
              <w:spacing w:after="0"/>
            </w:pPr>
            <w:r>
              <w:rPr>
                <w:sz w:val="13"/>
              </w:rPr>
              <w:t>177</w:t>
            </w:r>
          </w:p>
        </w:tc>
        <w:tc>
          <w:tcPr>
            <w:tcW w:w="2835" w:type="dxa"/>
          </w:tcPr>
          <w:p w14:paraId="0CA5281A" w14:textId="77777777" w:rsidR="00750D00" w:rsidRDefault="00000000">
            <w:pPr>
              <w:spacing w:after="0"/>
            </w:pPr>
            <w:r>
              <w:rPr>
                <w:rFonts w:ascii="Courier New" w:hAnsi="Courier New"/>
                <w:sz w:val="13"/>
              </w:rPr>
              <w:t>spessore_tavola</w:t>
            </w:r>
          </w:p>
        </w:tc>
        <w:tc>
          <w:tcPr>
            <w:tcW w:w="2381" w:type="dxa"/>
          </w:tcPr>
          <w:p w14:paraId="3700274A" w14:textId="77777777" w:rsidR="00750D00" w:rsidRDefault="00000000">
            <w:pPr>
              <w:spacing w:after="0"/>
            </w:pPr>
            <w:r>
              <w:rPr>
                <w:rFonts w:ascii="Courier New" w:hAnsi="Courier New"/>
                <w:sz w:val="13"/>
              </w:rPr>
              <w:t>50</w:t>
            </w:r>
          </w:p>
        </w:tc>
        <w:tc>
          <w:tcPr>
            <w:tcW w:w="2381" w:type="dxa"/>
          </w:tcPr>
          <w:p w14:paraId="1BF0246B" w14:textId="77777777" w:rsidR="00750D00" w:rsidRDefault="00000000">
            <w:pPr>
              <w:spacing w:after="0"/>
            </w:pPr>
            <w:r>
              <w:rPr>
                <w:rFonts w:ascii="Courier New" w:hAnsi="Courier New"/>
                <w:sz w:val="13"/>
              </w:rPr>
              <w:t>[30:5:80]</w:t>
            </w:r>
          </w:p>
        </w:tc>
        <w:tc>
          <w:tcPr>
            <w:tcW w:w="6520" w:type="dxa"/>
          </w:tcPr>
          <w:p w14:paraId="66B1CAE0" w14:textId="77777777" w:rsidR="00750D00" w:rsidRDefault="00000000">
            <w:pPr>
              <w:spacing w:after="0"/>
            </w:pPr>
            <w:r>
              <w:rPr>
                <w:sz w:val="13"/>
              </w:rPr>
              <w:t>Spessore singola tavola da ponte.</w:t>
            </w:r>
          </w:p>
        </w:tc>
      </w:tr>
      <w:tr w:rsidR="00750D00" w14:paraId="2F25BC86" w14:textId="77777777">
        <w:trPr>
          <w:cantSplit/>
          <w:jc w:val="center"/>
        </w:trPr>
        <w:tc>
          <w:tcPr>
            <w:tcW w:w="680" w:type="dxa"/>
          </w:tcPr>
          <w:p w14:paraId="7B95A5BB" w14:textId="77777777" w:rsidR="00750D00" w:rsidRDefault="00000000">
            <w:pPr>
              <w:spacing w:after="0"/>
            </w:pPr>
            <w:r>
              <w:rPr>
                <w:sz w:val="13"/>
              </w:rPr>
              <w:t>179</w:t>
            </w:r>
          </w:p>
        </w:tc>
        <w:tc>
          <w:tcPr>
            <w:tcW w:w="2835" w:type="dxa"/>
          </w:tcPr>
          <w:p w14:paraId="3703F68A" w14:textId="77777777" w:rsidR="00750D00" w:rsidRDefault="00000000">
            <w:pPr>
              <w:spacing w:after="0"/>
            </w:pPr>
            <w:r>
              <w:rPr>
                <w:rFonts w:ascii="Courier New" w:hAnsi="Courier New"/>
                <w:sz w:val="13"/>
              </w:rPr>
              <w:t>fuga_tavole</w:t>
            </w:r>
          </w:p>
        </w:tc>
        <w:tc>
          <w:tcPr>
            <w:tcW w:w="2381" w:type="dxa"/>
          </w:tcPr>
          <w:p w14:paraId="2E15CC7F" w14:textId="77777777" w:rsidR="00750D00" w:rsidRDefault="00000000">
            <w:pPr>
              <w:spacing w:after="0"/>
            </w:pPr>
            <w:r>
              <w:rPr>
                <w:rFonts w:ascii="Courier New" w:hAnsi="Courier New"/>
                <w:sz w:val="13"/>
              </w:rPr>
              <w:t>15</w:t>
            </w:r>
          </w:p>
        </w:tc>
        <w:tc>
          <w:tcPr>
            <w:tcW w:w="2381" w:type="dxa"/>
          </w:tcPr>
          <w:p w14:paraId="1552FF1A" w14:textId="77777777" w:rsidR="00750D00" w:rsidRDefault="00000000">
            <w:pPr>
              <w:spacing w:after="0"/>
            </w:pPr>
            <w:r>
              <w:rPr>
                <w:rFonts w:ascii="Courier New" w:hAnsi="Courier New"/>
                <w:sz w:val="13"/>
              </w:rPr>
              <w:t>[0:5:60]</w:t>
            </w:r>
          </w:p>
        </w:tc>
        <w:tc>
          <w:tcPr>
            <w:tcW w:w="6520" w:type="dxa"/>
          </w:tcPr>
          <w:p w14:paraId="2C114F8E" w14:textId="77777777" w:rsidR="00750D00" w:rsidRDefault="00000000">
            <w:pPr>
              <w:spacing w:after="0"/>
            </w:pPr>
            <w:r>
              <w:rPr>
                <w:sz w:val="13"/>
              </w:rPr>
              <w:t>Giunto/fessura visuale tra tavole.</w:t>
            </w:r>
          </w:p>
        </w:tc>
      </w:tr>
      <w:tr w:rsidR="00750D00" w14:paraId="4B294F82" w14:textId="77777777">
        <w:trPr>
          <w:cantSplit/>
          <w:jc w:val="center"/>
        </w:trPr>
        <w:tc>
          <w:tcPr>
            <w:tcW w:w="680" w:type="dxa"/>
          </w:tcPr>
          <w:p w14:paraId="55BE3486" w14:textId="77777777" w:rsidR="00750D00" w:rsidRDefault="00000000">
            <w:pPr>
              <w:spacing w:after="0"/>
            </w:pPr>
            <w:r>
              <w:rPr>
                <w:sz w:val="13"/>
              </w:rPr>
              <w:t>181</w:t>
            </w:r>
          </w:p>
        </w:tc>
        <w:tc>
          <w:tcPr>
            <w:tcW w:w="2835" w:type="dxa"/>
          </w:tcPr>
          <w:p w14:paraId="7CF1DC55" w14:textId="77777777" w:rsidR="00750D00" w:rsidRDefault="00000000">
            <w:pPr>
              <w:spacing w:after="0"/>
            </w:pPr>
            <w:r>
              <w:rPr>
                <w:rFonts w:ascii="Courier New" w:hAnsi="Courier New"/>
                <w:sz w:val="13"/>
              </w:rPr>
              <w:t>altezza_basetta_regolabile</w:t>
            </w:r>
          </w:p>
        </w:tc>
        <w:tc>
          <w:tcPr>
            <w:tcW w:w="2381" w:type="dxa"/>
          </w:tcPr>
          <w:p w14:paraId="659E990B" w14:textId="77777777" w:rsidR="00750D00" w:rsidRDefault="00000000">
            <w:pPr>
              <w:spacing w:after="0"/>
            </w:pPr>
            <w:r>
              <w:rPr>
                <w:rFonts w:ascii="Courier New" w:hAnsi="Courier New"/>
                <w:sz w:val="13"/>
              </w:rPr>
              <w:t>300</w:t>
            </w:r>
          </w:p>
        </w:tc>
        <w:tc>
          <w:tcPr>
            <w:tcW w:w="2381" w:type="dxa"/>
          </w:tcPr>
          <w:p w14:paraId="1062380E" w14:textId="77777777" w:rsidR="00750D00" w:rsidRDefault="00000000">
            <w:pPr>
              <w:spacing w:after="0"/>
            </w:pPr>
            <w:r>
              <w:rPr>
                <w:rFonts w:ascii="Courier New" w:hAnsi="Courier New"/>
                <w:sz w:val="13"/>
              </w:rPr>
              <w:t>[150:25:700]</w:t>
            </w:r>
          </w:p>
        </w:tc>
        <w:tc>
          <w:tcPr>
            <w:tcW w:w="6520" w:type="dxa"/>
          </w:tcPr>
          <w:p w14:paraId="230D2AA2" w14:textId="77777777" w:rsidR="00750D00" w:rsidRDefault="00000000">
            <w:pPr>
              <w:spacing w:after="0"/>
            </w:pPr>
            <w:r>
              <w:rPr>
                <w:sz w:val="13"/>
              </w:rPr>
              <w:t>Altezza vite della basetta regolabile.</w:t>
            </w:r>
          </w:p>
        </w:tc>
      </w:tr>
      <w:tr w:rsidR="00750D00" w14:paraId="604533DC" w14:textId="77777777">
        <w:trPr>
          <w:cantSplit/>
          <w:jc w:val="center"/>
        </w:trPr>
        <w:tc>
          <w:tcPr>
            <w:tcW w:w="680" w:type="dxa"/>
          </w:tcPr>
          <w:p w14:paraId="0ADC1315" w14:textId="77777777" w:rsidR="00750D00" w:rsidRDefault="00000000">
            <w:pPr>
              <w:spacing w:after="0"/>
            </w:pPr>
            <w:r>
              <w:rPr>
                <w:sz w:val="13"/>
              </w:rPr>
              <w:t>183</w:t>
            </w:r>
          </w:p>
        </w:tc>
        <w:tc>
          <w:tcPr>
            <w:tcW w:w="2835" w:type="dxa"/>
          </w:tcPr>
          <w:p w14:paraId="37D4D2D6" w14:textId="77777777" w:rsidR="00750D00" w:rsidRDefault="00000000">
            <w:pPr>
              <w:spacing w:after="0"/>
            </w:pPr>
            <w:r>
              <w:rPr>
                <w:rFonts w:ascii="Courier New" w:hAnsi="Courier New"/>
                <w:sz w:val="13"/>
              </w:rPr>
              <w:t>lato_piastra_basetta</w:t>
            </w:r>
          </w:p>
        </w:tc>
        <w:tc>
          <w:tcPr>
            <w:tcW w:w="2381" w:type="dxa"/>
          </w:tcPr>
          <w:p w14:paraId="7AA93D25" w14:textId="77777777" w:rsidR="00750D00" w:rsidRDefault="00000000">
            <w:pPr>
              <w:spacing w:after="0"/>
            </w:pPr>
            <w:r>
              <w:rPr>
                <w:rFonts w:ascii="Courier New" w:hAnsi="Courier New"/>
                <w:sz w:val="13"/>
              </w:rPr>
              <w:t>180</w:t>
            </w:r>
          </w:p>
        </w:tc>
        <w:tc>
          <w:tcPr>
            <w:tcW w:w="2381" w:type="dxa"/>
          </w:tcPr>
          <w:p w14:paraId="499BB9BD" w14:textId="77777777" w:rsidR="00750D00" w:rsidRDefault="00000000">
            <w:pPr>
              <w:spacing w:after="0"/>
            </w:pPr>
            <w:r>
              <w:rPr>
                <w:rFonts w:ascii="Courier New" w:hAnsi="Courier New"/>
                <w:sz w:val="13"/>
              </w:rPr>
              <w:t>[120:10:300]</w:t>
            </w:r>
          </w:p>
        </w:tc>
        <w:tc>
          <w:tcPr>
            <w:tcW w:w="6520" w:type="dxa"/>
          </w:tcPr>
          <w:p w14:paraId="763166E4" w14:textId="77777777" w:rsidR="00750D00" w:rsidRDefault="00000000">
            <w:pPr>
              <w:spacing w:after="0"/>
            </w:pPr>
            <w:r>
              <w:rPr>
                <w:sz w:val="13"/>
              </w:rPr>
              <w:t>Lato piastra della basetta.</w:t>
            </w:r>
          </w:p>
        </w:tc>
      </w:tr>
      <w:tr w:rsidR="00750D00" w14:paraId="39BB4D7B" w14:textId="77777777">
        <w:trPr>
          <w:cantSplit/>
          <w:jc w:val="center"/>
        </w:trPr>
        <w:tc>
          <w:tcPr>
            <w:tcW w:w="680" w:type="dxa"/>
          </w:tcPr>
          <w:p w14:paraId="59E362A6" w14:textId="77777777" w:rsidR="00750D00" w:rsidRDefault="00000000">
            <w:pPr>
              <w:spacing w:after="0"/>
            </w:pPr>
            <w:r>
              <w:rPr>
                <w:sz w:val="13"/>
              </w:rPr>
              <w:t>185</w:t>
            </w:r>
          </w:p>
        </w:tc>
        <w:tc>
          <w:tcPr>
            <w:tcW w:w="2835" w:type="dxa"/>
          </w:tcPr>
          <w:p w14:paraId="034C7172" w14:textId="77777777" w:rsidR="00750D00" w:rsidRDefault="00000000">
            <w:pPr>
              <w:spacing w:after="0"/>
            </w:pPr>
            <w:r>
              <w:rPr>
                <w:rFonts w:ascii="Courier New" w:hAnsi="Courier New"/>
                <w:sz w:val="13"/>
              </w:rPr>
              <w:t>spessore_piastra_basetta</w:t>
            </w:r>
          </w:p>
        </w:tc>
        <w:tc>
          <w:tcPr>
            <w:tcW w:w="2381" w:type="dxa"/>
          </w:tcPr>
          <w:p w14:paraId="26A8CE8C" w14:textId="77777777" w:rsidR="00750D00" w:rsidRDefault="00000000">
            <w:pPr>
              <w:spacing w:after="0"/>
            </w:pPr>
            <w:r>
              <w:rPr>
                <w:rFonts w:ascii="Courier New" w:hAnsi="Courier New"/>
                <w:sz w:val="13"/>
              </w:rPr>
              <w:t>18</w:t>
            </w:r>
          </w:p>
        </w:tc>
        <w:tc>
          <w:tcPr>
            <w:tcW w:w="2381" w:type="dxa"/>
          </w:tcPr>
          <w:p w14:paraId="3508AA2D" w14:textId="77777777" w:rsidR="00750D00" w:rsidRDefault="00000000">
            <w:pPr>
              <w:spacing w:after="0"/>
            </w:pPr>
            <w:r>
              <w:rPr>
                <w:rFonts w:ascii="Courier New" w:hAnsi="Courier New"/>
                <w:sz w:val="13"/>
              </w:rPr>
              <w:t>[8:2:40]</w:t>
            </w:r>
          </w:p>
        </w:tc>
        <w:tc>
          <w:tcPr>
            <w:tcW w:w="6520" w:type="dxa"/>
          </w:tcPr>
          <w:p w14:paraId="28755E9C" w14:textId="77777777" w:rsidR="00750D00" w:rsidRDefault="00000000">
            <w:pPr>
              <w:spacing w:after="0"/>
            </w:pPr>
            <w:r>
              <w:rPr>
                <w:sz w:val="13"/>
              </w:rPr>
              <w:t>Spessore piastra della basetta.</w:t>
            </w:r>
          </w:p>
        </w:tc>
      </w:tr>
      <w:tr w:rsidR="00750D00" w14:paraId="77023DCE" w14:textId="77777777">
        <w:trPr>
          <w:cantSplit/>
          <w:jc w:val="center"/>
        </w:trPr>
        <w:tc>
          <w:tcPr>
            <w:tcW w:w="680" w:type="dxa"/>
          </w:tcPr>
          <w:p w14:paraId="6198341C" w14:textId="77777777" w:rsidR="00750D00" w:rsidRDefault="00000000">
            <w:pPr>
              <w:spacing w:after="0"/>
            </w:pPr>
            <w:r>
              <w:rPr>
                <w:sz w:val="13"/>
              </w:rPr>
              <w:t>187</w:t>
            </w:r>
          </w:p>
        </w:tc>
        <w:tc>
          <w:tcPr>
            <w:tcW w:w="2835" w:type="dxa"/>
          </w:tcPr>
          <w:p w14:paraId="2713FA81" w14:textId="77777777" w:rsidR="00750D00" w:rsidRDefault="00000000">
            <w:pPr>
              <w:spacing w:after="0"/>
            </w:pPr>
            <w:r>
              <w:rPr>
                <w:rFonts w:ascii="Courier New" w:hAnsi="Courier New"/>
                <w:sz w:val="13"/>
              </w:rPr>
              <w:t>diametro_vite_basetta</w:t>
            </w:r>
          </w:p>
        </w:tc>
        <w:tc>
          <w:tcPr>
            <w:tcW w:w="2381" w:type="dxa"/>
          </w:tcPr>
          <w:p w14:paraId="447DE2A8" w14:textId="77777777" w:rsidR="00750D00" w:rsidRDefault="00000000">
            <w:pPr>
              <w:spacing w:after="0"/>
            </w:pPr>
            <w:r>
              <w:rPr>
                <w:rFonts w:ascii="Courier New" w:hAnsi="Courier New"/>
                <w:sz w:val="13"/>
              </w:rPr>
              <w:t>28</w:t>
            </w:r>
          </w:p>
        </w:tc>
        <w:tc>
          <w:tcPr>
            <w:tcW w:w="2381" w:type="dxa"/>
          </w:tcPr>
          <w:p w14:paraId="2C6D1EEC" w14:textId="77777777" w:rsidR="00750D00" w:rsidRDefault="00000000">
            <w:pPr>
              <w:spacing w:after="0"/>
            </w:pPr>
            <w:r>
              <w:rPr>
                <w:rFonts w:ascii="Courier New" w:hAnsi="Courier New"/>
                <w:sz w:val="13"/>
              </w:rPr>
              <w:t>[16:2:50]</w:t>
            </w:r>
          </w:p>
        </w:tc>
        <w:tc>
          <w:tcPr>
            <w:tcW w:w="6520" w:type="dxa"/>
          </w:tcPr>
          <w:p w14:paraId="7148200B" w14:textId="77777777" w:rsidR="00750D00" w:rsidRDefault="00000000">
            <w:pPr>
              <w:spacing w:after="0"/>
            </w:pPr>
            <w:r>
              <w:rPr>
                <w:sz w:val="13"/>
              </w:rPr>
              <w:t>Diametro visivo vite basetta.</w:t>
            </w:r>
          </w:p>
        </w:tc>
      </w:tr>
      <w:tr w:rsidR="00750D00" w14:paraId="36875C34" w14:textId="77777777">
        <w:trPr>
          <w:cantSplit/>
          <w:jc w:val="center"/>
        </w:trPr>
        <w:tc>
          <w:tcPr>
            <w:tcW w:w="680" w:type="dxa"/>
          </w:tcPr>
          <w:p w14:paraId="2C09F2C3" w14:textId="77777777" w:rsidR="00750D00" w:rsidRDefault="00000000">
            <w:pPr>
              <w:spacing w:after="0"/>
            </w:pPr>
            <w:r>
              <w:rPr>
                <w:sz w:val="13"/>
              </w:rPr>
              <w:t>189</w:t>
            </w:r>
          </w:p>
        </w:tc>
        <w:tc>
          <w:tcPr>
            <w:tcW w:w="2835" w:type="dxa"/>
          </w:tcPr>
          <w:p w14:paraId="14B2DE1C" w14:textId="77777777" w:rsidR="00750D00" w:rsidRDefault="00000000">
            <w:pPr>
              <w:spacing w:after="0"/>
            </w:pPr>
            <w:r>
              <w:rPr>
                <w:rFonts w:ascii="Courier New" w:hAnsi="Courier New"/>
                <w:sz w:val="13"/>
              </w:rPr>
              <w:t>fermapiede_regolabile</w:t>
            </w:r>
          </w:p>
        </w:tc>
        <w:tc>
          <w:tcPr>
            <w:tcW w:w="2381" w:type="dxa"/>
          </w:tcPr>
          <w:p w14:paraId="2CFFA5A6" w14:textId="77777777" w:rsidR="00750D00" w:rsidRDefault="00000000">
            <w:pPr>
              <w:spacing w:after="0"/>
            </w:pPr>
            <w:r>
              <w:rPr>
                <w:rFonts w:ascii="Courier New" w:hAnsi="Courier New"/>
                <w:sz w:val="13"/>
              </w:rPr>
              <w:t>true</w:t>
            </w:r>
          </w:p>
        </w:tc>
        <w:tc>
          <w:tcPr>
            <w:tcW w:w="2381" w:type="dxa"/>
          </w:tcPr>
          <w:p w14:paraId="6682A419" w14:textId="77777777" w:rsidR="00750D00" w:rsidRDefault="00750D00">
            <w:pPr>
              <w:spacing w:after="0"/>
            </w:pPr>
          </w:p>
        </w:tc>
        <w:tc>
          <w:tcPr>
            <w:tcW w:w="6520" w:type="dxa"/>
          </w:tcPr>
          <w:p w14:paraId="3CDE4845" w14:textId="77777777" w:rsidR="00750D00" w:rsidRDefault="00000000">
            <w:pPr>
              <w:spacing w:after="0"/>
            </w:pPr>
            <w:r>
              <w:rPr>
                <w:sz w:val="13"/>
              </w:rPr>
              <w:t>Disegna fermapiedi modulari regolabili con sovrapposizioni e morsetti.</w:t>
            </w:r>
          </w:p>
        </w:tc>
      </w:tr>
      <w:tr w:rsidR="00750D00" w14:paraId="6DD13A21" w14:textId="77777777">
        <w:trPr>
          <w:cantSplit/>
          <w:jc w:val="center"/>
        </w:trPr>
        <w:tc>
          <w:tcPr>
            <w:tcW w:w="680" w:type="dxa"/>
          </w:tcPr>
          <w:p w14:paraId="01E90844" w14:textId="77777777" w:rsidR="00750D00" w:rsidRDefault="00000000">
            <w:pPr>
              <w:spacing w:after="0"/>
            </w:pPr>
            <w:r>
              <w:rPr>
                <w:sz w:val="13"/>
              </w:rPr>
              <w:t>191</w:t>
            </w:r>
          </w:p>
        </w:tc>
        <w:tc>
          <w:tcPr>
            <w:tcW w:w="2835" w:type="dxa"/>
          </w:tcPr>
          <w:p w14:paraId="63EED638" w14:textId="77777777" w:rsidR="00750D00" w:rsidRDefault="00000000">
            <w:pPr>
              <w:spacing w:after="0"/>
            </w:pPr>
            <w:r>
              <w:rPr>
                <w:rFonts w:ascii="Courier New" w:hAnsi="Courier New"/>
                <w:sz w:val="13"/>
              </w:rPr>
              <w:t>lunghezza_modulo_fermapiede</w:t>
            </w:r>
          </w:p>
        </w:tc>
        <w:tc>
          <w:tcPr>
            <w:tcW w:w="2381" w:type="dxa"/>
          </w:tcPr>
          <w:p w14:paraId="5C9D010E" w14:textId="77777777" w:rsidR="00750D00" w:rsidRDefault="00000000">
            <w:pPr>
              <w:spacing w:after="0"/>
            </w:pPr>
            <w:r>
              <w:rPr>
                <w:rFonts w:ascii="Courier New" w:hAnsi="Courier New"/>
                <w:sz w:val="13"/>
              </w:rPr>
              <w:t>0</w:t>
            </w:r>
          </w:p>
        </w:tc>
        <w:tc>
          <w:tcPr>
            <w:tcW w:w="2381" w:type="dxa"/>
          </w:tcPr>
          <w:p w14:paraId="0E3E5759" w14:textId="77777777" w:rsidR="00750D00" w:rsidRDefault="00000000">
            <w:pPr>
              <w:spacing w:after="0"/>
            </w:pPr>
            <w:r>
              <w:rPr>
                <w:rFonts w:ascii="Courier New" w:hAnsi="Courier New"/>
                <w:sz w:val="13"/>
              </w:rPr>
              <w:t>[0:100:3000]</w:t>
            </w:r>
          </w:p>
        </w:tc>
        <w:tc>
          <w:tcPr>
            <w:tcW w:w="6520" w:type="dxa"/>
          </w:tcPr>
          <w:p w14:paraId="08A99BF8" w14:textId="77777777" w:rsidR="00750D00" w:rsidRDefault="00000000">
            <w:pPr>
              <w:spacing w:after="0"/>
            </w:pPr>
            <w:r>
              <w:rPr>
                <w:sz w:val="13"/>
              </w:rPr>
              <w:t>Lunghezza indicativa modulo fermapiede regolabile. 0 = usa larghezza_campata.</w:t>
            </w:r>
          </w:p>
        </w:tc>
      </w:tr>
      <w:tr w:rsidR="00750D00" w14:paraId="659DB5D4" w14:textId="77777777">
        <w:trPr>
          <w:cantSplit/>
          <w:jc w:val="center"/>
        </w:trPr>
        <w:tc>
          <w:tcPr>
            <w:tcW w:w="680" w:type="dxa"/>
          </w:tcPr>
          <w:p w14:paraId="0EAFF74E" w14:textId="77777777" w:rsidR="00750D00" w:rsidRDefault="00000000">
            <w:pPr>
              <w:spacing w:after="0"/>
            </w:pPr>
            <w:r>
              <w:rPr>
                <w:sz w:val="13"/>
              </w:rPr>
              <w:t>193</w:t>
            </w:r>
          </w:p>
        </w:tc>
        <w:tc>
          <w:tcPr>
            <w:tcW w:w="2835" w:type="dxa"/>
          </w:tcPr>
          <w:p w14:paraId="0FAF33CB" w14:textId="77777777" w:rsidR="00750D00" w:rsidRDefault="00000000">
            <w:pPr>
              <w:spacing w:after="0"/>
            </w:pPr>
            <w:r>
              <w:rPr>
                <w:rFonts w:ascii="Courier New" w:hAnsi="Courier New"/>
                <w:sz w:val="13"/>
              </w:rPr>
              <w:t>fermapiede_mostra_morsetti</w:t>
            </w:r>
          </w:p>
        </w:tc>
        <w:tc>
          <w:tcPr>
            <w:tcW w:w="2381" w:type="dxa"/>
          </w:tcPr>
          <w:p w14:paraId="4F62BF06" w14:textId="77777777" w:rsidR="00750D00" w:rsidRDefault="00000000">
            <w:pPr>
              <w:spacing w:after="0"/>
            </w:pPr>
            <w:r>
              <w:rPr>
                <w:rFonts w:ascii="Courier New" w:hAnsi="Courier New"/>
                <w:sz w:val="13"/>
              </w:rPr>
              <w:t>true</w:t>
            </w:r>
          </w:p>
        </w:tc>
        <w:tc>
          <w:tcPr>
            <w:tcW w:w="2381" w:type="dxa"/>
          </w:tcPr>
          <w:p w14:paraId="1A471F93" w14:textId="77777777" w:rsidR="00750D00" w:rsidRDefault="00750D00">
            <w:pPr>
              <w:spacing w:after="0"/>
            </w:pPr>
          </w:p>
        </w:tc>
        <w:tc>
          <w:tcPr>
            <w:tcW w:w="6520" w:type="dxa"/>
          </w:tcPr>
          <w:p w14:paraId="35930E70" w14:textId="77777777" w:rsidR="00750D00" w:rsidRDefault="00000000">
            <w:pPr>
              <w:spacing w:after="0"/>
            </w:pPr>
            <w:r>
              <w:rPr>
                <w:sz w:val="13"/>
              </w:rPr>
              <w:t>Mostra piccoli morsetti/fori nei giunti dei fermapiedi regolabili.</w:t>
            </w:r>
          </w:p>
        </w:tc>
      </w:tr>
    </w:tbl>
    <w:p w14:paraId="6E55695E" w14:textId="77777777" w:rsidR="00750D00" w:rsidRDefault="00750D00"/>
    <w:p w14:paraId="5DB835CE" w14:textId="77777777" w:rsidR="00750D00" w:rsidRDefault="00000000">
      <w:pPr>
        <w:pStyle w:val="Titolo2"/>
      </w:pPr>
      <w:r>
        <w:t>Ultimo impalcato / parapetto sommitale</w:t>
      </w:r>
    </w:p>
    <w:tbl>
      <w:tblPr>
        <w:tblStyle w:val="Grigliatabella"/>
        <w:tblW w:w="0" w:type="auto"/>
        <w:jc w:val="center"/>
        <w:tblLook w:val="04A0" w:firstRow="1" w:lastRow="0" w:firstColumn="1" w:lastColumn="0" w:noHBand="0" w:noVBand="1"/>
      </w:tblPr>
      <w:tblGrid>
        <w:gridCol w:w="662"/>
        <w:gridCol w:w="3649"/>
        <w:gridCol w:w="2161"/>
        <w:gridCol w:w="2222"/>
        <w:gridCol w:w="5774"/>
      </w:tblGrid>
      <w:tr w:rsidR="00750D00" w14:paraId="4532AB83" w14:textId="77777777">
        <w:trPr>
          <w:cantSplit/>
          <w:tblHeader/>
          <w:jc w:val="center"/>
        </w:trPr>
        <w:tc>
          <w:tcPr>
            <w:tcW w:w="680" w:type="dxa"/>
            <w:shd w:val="clear" w:color="auto" w:fill="D9EAF7"/>
            <w:vAlign w:val="center"/>
          </w:tcPr>
          <w:p w14:paraId="7EF50702" w14:textId="77777777" w:rsidR="00750D00" w:rsidRDefault="00000000">
            <w:pPr>
              <w:spacing w:after="0"/>
            </w:pPr>
            <w:r>
              <w:rPr>
                <w:b/>
                <w:sz w:val="17"/>
              </w:rPr>
              <w:t>Riga</w:t>
            </w:r>
          </w:p>
        </w:tc>
        <w:tc>
          <w:tcPr>
            <w:tcW w:w="2835" w:type="dxa"/>
            <w:shd w:val="clear" w:color="auto" w:fill="D9EAF7"/>
            <w:vAlign w:val="center"/>
          </w:tcPr>
          <w:p w14:paraId="191ADC81" w14:textId="77777777" w:rsidR="00750D00" w:rsidRDefault="00000000">
            <w:pPr>
              <w:spacing w:after="0"/>
            </w:pPr>
            <w:r>
              <w:rPr>
                <w:b/>
                <w:sz w:val="17"/>
              </w:rPr>
              <w:t>Parametro</w:t>
            </w:r>
          </w:p>
        </w:tc>
        <w:tc>
          <w:tcPr>
            <w:tcW w:w="2381" w:type="dxa"/>
            <w:shd w:val="clear" w:color="auto" w:fill="D9EAF7"/>
            <w:vAlign w:val="center"/>
          </w:tcPr>
          <w:p w14:paraId="3689EF3F" w14:textId="77777777" w:rsidR="00750D00" w:rsidRDefault="00000000">
            <w:pPr>
              <w:spacing w:after="0"/>
            </w:pPr>
            <w:r>
              <w:rPr>
                <w:b/>
                <w:sz w:val="17"/>
              </w:rPr>
              <w:t>Default</w:t>
            </w:r>
          </w:p>
        </w:tc>
        <w:tc>
          <w:tcPr>
            <w:tcW w:w="2381" w:type="dxa"/>
            <w:shd w:val="clear" w:color="auto" w:fill="D9EAF7"/>
            <w:vAlign w:val="center"/>
          </w:tcPr>
          <w:p w14:paraId="64AC0812" w14:textId="77777777" w:rsidR="00750D00" w:rsidRDefault="00000000">
            <w:pPr>
              <w:spacing w:after="0"/>
            </w:pPr>
            <w:r>
              <w:rPr>
                <w:b/>
                <w:sz w:val="17"/>
              </w:rPr>
              <w:t>Valori/range</w:t>
            </w:r>
          </w:p>
        </w:tc>
        <w:tc>
          <w:tcPr>
            <w:tcW w:w="6520" w:type="dxa"/>
            <w:shd w:val="clear" w:color="auto" w:fill="D9EAF7"/>
            <w:vAlign w:val="center"/>
          </w:tcPr>
          <w:p w14:paraId="36BE7F9E" w14:textId="77777777" w:rsidR="00750D00" w:rsidRDefault="00000000">
            <w:pPr>
              <w:spacing w:after="0"/>
            </w:pPr>
            <w:r>
              <w:rPr>
                <w:b/>
                <w:sz w:val="17"/>
              </w:rPr>
              <w:t>Descrizione</w:t>
            </w:r>
          </w:p>
        </w:tc>
      </w:tr>
      <w:tr w:rsidR="00750D00" w14:paraId="5228FAD4" w14:textId="77777777">
        <w:trPr>
          <w:cantSplit/>
          <w:jc w:val="center"/>
        </w:trPr>
        <w:tc>
          <w:tcPr>
            <w:tcW w:w="680" w:type="dxa"/>
          </w:tcPr>
          <w:p w14:paraId="43EA95A2" w14:textId="77777777" w:rsidR="00750D00" w:rsidRDefault="00000000">
            <w:pPr>
              <w:spacing w:after="0"/>
            </w:pPr>
            <w:r>
              <w:rPr>
                <w:sz w:val="13"/>
              </w:rPr>
              <w:t>197</w:t>
            </w:r>
          </w:p>
        </w:tc>
        <w:tc>
          <w:tcPr>
            <w:tcW w:w="2835" w:type="dxa"/>
          </w:tcPr>
          <w:p w14:paraId="197B47EA" w14:textId="77777777" w:rsidR="00750D00" w:rsidRDefault="00000000">
            <w:pPr>
              <w:spacing w:after="0"/>
            </w:pPr>
            <w:r>
              <w:rPr>
                <w:rFonts w:ascii="Courier New" w:hAnsi="Courier New"/>
                <w:sz w:val="13"/>
              </w:rPr>
              <w:t>personalizza_ultimo_impalcato</w:t>
            </w:r>
          </w:p>
        </w:tc>
        <w:tc>
          <w:tcPr>
            <w:tcW w:w="2381" w:type="dxa"/>
          </w:tcPr>
          <w:p w14:paraId="29828A3E" w14:textId="77777777" w:rsidR="00750D00" w:rsidRDefault="00000000">
            <w:pPr>
              <w:spacing w:after="0"/>
            </w:pPr>
            <w:r>
              <w:rPr>
                <w:rFonts w:ascii="Courier New" w:hAnsi="Courier New"/>
                <w:sz w:val="13"/>
              </w:rPr>
              <w:t>true</w:t>
            </w:r>
          </w:p>
        </w:tc>
        <w:tc>
          <w:tcPr>
            <w:tcW w:w="2381" w:type="dxa"/>
          </w:tcPr>
          <w:p w14:paraId="0FFE22C6" w14:textId="77777777" w:rsidR="00750D00" w:rsidRDefault="00750D00">
            <w:pPr>
              <w:spacing w:after="0"/>
            </w:pPr>
          </w:p>
        </w:tc>
        <w:tc>
          <w:tcPr>
            <w:tcW w:w="6520" w:type="dxa"/>
          </w:tcPr>
          <w:p w14:paraId="2388CCE4" w14:textId="77777777" w:rsidR="00750D00" w:rsidRDefault="00000000">
            <w:pPr>
              <w:spacing w:after="0"/>
            </w:pPr>
            <w:r>
              <w:rPr>
                <w:sz w:val="13"/>
              </w:rPr>
              <w:t>Attiva la gestione separata dell'ultimo impalcato.</w:t>
            </w:r>
          </w:p>
        </w:tc>
      </w:tr>
      <w:tr w:rsidR="00750D00" w14:paraId="0D4A31F3" w14:textId="77777777">
        <w:trPr>
          <w:cantSplit/>
          <w:jc w:val="center"/>
        </w:trPr>
        <w:tc>
          <w:tcPr>
            <w:tcW w:w="680" w:type="dxa"/>
          </w:tcPr>
          <w:p w14:paraId="092B731B" w14:textId="77777777" w:rsidR="00750D00" w:rsidRDefault="00000000">
            <w:pPr>
              <w:spacing w:after="0"/>
            </w:pPr>
            <w:r>
              <w:rPr>
                <w:sz w:val="13"/>
              </w:rPr>
              <w:t>199</w:t>
            </w:r>
          </w:p>
        </w:tc>
        <w:tc>
          <w:tcPr>
            <w:tcW w:w="2835" w:type="dxa"/>
          </w:tcPr>
          <w:p w14:paraId="62EB8F59" w14:textId="77777777" w:rsidR="00750D00" w:rsidRDefault="00000000">
            <w:pPr>
              <w:spacing w:after="0"/>
            </w:pPr>
            <w:r>
              <w:rPr>
                <w:rFonts w:ascii="Courier New" w:hAnsi="Courier New"/>
                <w:sz w:val="13"/>
              </w:rPr>
              <w:t>ultimo_impalcato_con_impalcato</w:t>
            </w:r>
          </w:p>
        </w:tc>
        <w:tc>
          <w:tcPr>
            <w:tcW w:w="2381" w:type="dxa"/>
          </w:tcPr>
          <w:p w14:paraId="01E7408C" w14:textId="77777777" w:rsidR="00750D00" w:rsidRDefault="00000000">
            <w:pPr>
              <w:spacing w:after="0"/>
            </w:pPr>
            <w:r>
              <w:rPr>
                <w:rFonts w:ascii="Courier New" w:hAnsi="Courier New"/>
                <w:sz w:val="13"/>
              </w:rPr>
              <w:t>true</w:t>
            </w:r>
          </w:p>
        </w:tc>
        <w:tc>
          <w:tcPr>
            <w:tcW w:w="2381" w:type="dxa"/>
          </w:tcPr>
          <w:p w14:paraId="1FA3EDF6" w14:textId="77777777" w:rsidR="00750D00" w:rsidRDefault="00750D00">
            <w:pPr>
              <w:spacing w:after="0"/>
            </w:pPr>
          </w:p>
        </w:tc>
        <w:tc>
          <w:tcPr>
            <w:tcW w:w="6520" w:type="dxa"/>
          </w:tcPr>
          <w:p w14:paraId="6EECCB8F" w14:textId="77777777" w:rsidR="00750D00" w:rsidRDefault="00000000">
            <w:pPr>
              <w:spacing w:after="0"/>
            </w:pPr>
            <w:r>
              <w:rPr>
                <w:sz w:val="13"/>
              </w:rPr>
              <w:t>Disegna l'impalcato dell'ultimo livello.</w:t>
            </w:r>
          </w:p>
        </w:tc>
      </w:tr>
      <w:tr w:rsidR="00750D00" w14:paraId="5A330E40" w14:textId="77777777">
        <w:trPr>
          <w:cantSplit/>
          <w:jc w:val="center"/>
        </w:trPr>
        <w:tc>
          <w:tcPr>
            <w:tcW w:w="680" w:type="dxa"/>
          </w:tcPr>
          <w:p w14:paraId="726AFAA3" w14:textId="77777777" w:rsidR="00750D00" w:rsidRDefault="00000000">
            <w:pPr>
              <w:spacing w:after="0"/>
            </w:pPr>
            <w:r>
              <w:rPr>
                <w:sz w:val="13"/>
              </w:rPr>
              <w:t>201</w:t>
            </w:r>
          </w:p>
        </w:tc>
        <w:tc>
          <w:tcPr>
            <w:tcW w:w="2835" w:type="dxa"/>
          </w:tcPr>
          <w:p w14:paraId="0D1E245F" w14:textId="77777777" w:rsidR="00750D00" w:rsidRDefault="00000000">
            <w:pPr>
              <w:spacing w:after="0"/>
            </w:pPr>
            <w:r>
              <w:rPr>
                <w:rFonts w:ascii="Courier New" w:hAnsi="Courier New"/>
                <w:sz w:val="13"/>
              </w:rPr>
              <w:t>ultimo_impalcato_con_parapetti</w:t>
            </w:r>
          </w:p>
        </w:tc>
        <w:tc>
          <w:tcPr>
            <w:tcW w:w="2381" w:type="dxa"/>
          </w:tcPr>
          <w:p w14:paraId="58660C61" w14:textId="77777777" w:rsidR="00750D00" w:rsidRDefault="00000000">
            <w:pPr>
              <w:spacing w:after="0"/>
            </w:pPr>
            <w:r>
              <w:rPr>
                <w:rFonts w:ascii="Courier New" w:hAnsi="Courier New"/>
                <w:sz w:val="13"/>
              </w:rPr>
              <w:t>true</w:t>
            </w:r>
          </w:p>
        </w:tc>
        <w:tc>
          <w:tcPr>
            <w:tcW w:w="2381" w:type="dxa"/>
          </w:tcPr>
          <w:p w14:paraId="5DF5C419" w14:textId="77777777" w:rsidR="00750D00" w:rsidRDefault="00750D00">
            <w:pPr>
              <w:spacing w:after="0"/>
            </w:pPr>
          </w:p>
        </w:tc>
        <w:tc>
          <w:tcPr>
            <w:tcW w:w="6520" w:type="dxa"/>
          </w:tcPr>
          <w:p w14:paraId="3870CB46" w14:textId="77777777" w:rsidR="00750D00" w:rsidRDefault="00000000">
            <w:pPr>
              <w:spacing w:after="0"/>
            </w:pPr>
            <w:r>
              <w:rPr>
                <w:sz w:val="13"/>
              </w:rPr>
              <w:t>Disegna parapetto superiore e corrente intermedio sull'ultimo impalcato.</w:t>
            </w:r>
          </w:p>
        </w:tc>
      </w:tr>
      <w:tr w:rsidR="00750D00" w14:paraId="1FAD94F1" w14:textId="77777777">
        <w:trPr>
          <w:cantSplit/>
          <w:jc w:val="center"/>
        </w:trPr>
        <w:tc>
          <w:tcPr>
            <w:tcW w:w="680" w:type="dxa"/>
          </w:tcPr>
          <w:p w14:paraId="73B69493" w14:textId="77777777" w:rsidR="00750D00" w:rsidRDefault="00000000">
            <w:pPr>
              <w:spacing w:after="0"/>
            </w:pPr>
            <w:r>
              <w:rPr>
                <w:sz w:val="13"/>
              </w:rPr>
              <w:t>203</w:t>
            </w:r>
          </w:p>
        </w:tc>
        <w:tc>
          <w:tcPr>
            <w:tcW w:w="2835" w:type="dxa"/>
          </w:tcPr>
          <w:p w14:paraId="3E6EB7C0" w14:textId="77777777" w:rsidR="00750D00" w:rsidRDefault="00000000">
            <w:pPr>
              <w:spacing w:after="0"/>
            </w:pPr>
            <w:r>
              <w:rPr>
                <w:rFonts w:ascii="Courier New" w:hAnsi="Courier New"/>
                <w:sz w:val="13"/>
              </w:rPr>
              <w:t>ultimo_impalcato_con_montanti_alti</w:t>
            </w:r>
          </w:p>
        </w:tc>
        <w:tc>
          <w:tcPr>
            <w:tcW w:w="2381" w:type="dxa"/>
          </w:tcPr>
          <w:p w14:paraId="388C0D67" w14:textId="77777777" w:rsidR="00750D00" w:rsidRDefault="00000000">
            <w:pPr>
              <w:spacing w:after="0"/>
            </w:pPr>
            <w:r>
              <w:rPr>
                <w:rFonts w:ascii="Courier New" w:hAnsi="Courier New"/>
                <w:sz w:val="13"/>
              </w:rPr>
              <w:t>true</w:t>
            </w:r>
          </w:p>
        </w:tc>
        <w:tc>
          <w:tcPr>
            <w:tcW w:w="2381" w:type="dxa"/>
          </w:tcPr>
          <w:p w14:paraId="6FEAFB49" w14:textId="77777777" w:rsidR="00750D00" w:rsidRDefault="00750D00">
            <w:pPr>
              <w:spacing w:after="0"/>
            </w:pPr>
          </w:p>
        </w:tc>
        <w:tc>
          <w:tcPr>
            <w:tcW w:w="6520" w:type="dxa"/>
          </w:tcPr>
          <w:p w14:paraId="24B71BAD" w14:textId="77777777" w:rsidR="00750D00" w:rsidRDefault="00000000">
            <w:pPr>
              <w:spacing w:after="0"/>
            </w:pPr>
            <w:r>
              <w:rPr>
                <w:sz w:val="13"/>
              </w:rPr>
              <w:t>Disegna montanti verticali sopra l'ultimo impalcato, alti quanto il parapetto.</w:t>
            </w:r>
          </w:p>
        </w:tc>
      </w:tr>
      <w:tr w:rsidR="00750D00" w14:paraId="030624E4" w14:textId="77777777">
        <w:trPr>
          <w:cantSplit/>
          <w:jc w:val="center"/>
        </w:trPr>
        <w:tc>
          <w:tcPr>
            <w:tcW w:w="680" w:type="dxa"/>
          </w:tcPr>
          <w:p w14:paraId="613793E7" w14:textId="77777777" w:rsidR="00750D00" w:rsidRDefault="00000000">
            <w:pPr>
              <w:spacing w:after="0"/>
            </w:pPr>
            <w:r>
              <w:rPr>
                <w:sz w:val="13"/>
              </w:rPr>
              <w:t>205</w:t>
            </w:r>
          </w:p>
        </w:tc>
        <w:tc>
          <w:tcPr>
            <w:tcW w:w="2835" w:type="dxa"/>
          </w:tcPr>
          <w:p w14:paraId="2C31E128" w14:textId="77777777" w:rsidR="00750D00" w:rsidRDefault="00000000">
            <w:pPr>
              <w:spacing w:after="0"/>
            </w:pPr>
            <w:r>
              <w:rPr>
                <w:rFonts w:ascii="Courier New" w:hAnsi="Courier New"/>
                <w:sz w:val="13"/>
              </w:rPr>
              <w:t>ultimo_impalcato_con_fermapiede</w:t>
            </w:r>
          </w:p>
        </w:tc>
        <w:tc>
          <w:tcPr>
            <w:tcW w:w="2381" w:type="dxa"/>
          </w:tcPr>
          <w:p w14:paraId="10978603" w14:textId="77777777" w:rsidR="00750D00" w:rsidRDefault="00000000">
            <w:pPr>
              <w:spacing w:after="0"/>
            </w:pPr>
            <w:r>
              <w:rPr>
                <w:rFonts w:ascii="Courier New" w:hAnsi="Courier New"/>
                <w:sz w:val="13"/>
              </w:rPr>
              <w:t>true</w:t>
            </w:r>
          </w:p>
        </w:tc>
        <w:tc>
          <w:tcPr>
            <w:tcW w:w="2381" w:type="dxa"/>
          </w:tcPr>
          <w:p w14:paraId="1FFCE9B3" w14:textId="77777777" w:rsidR="00750D00" w:rsidRDefault="00750D00">
            <w:pPr>
              <w:spacing w:after="0"/>
            </w:pPr>
          </w:p>
        </w:tc>
        <w:tc>
          <w:tcPr>
            <w:tcW w:w="6520" w:type="dxa"/>
          </w:tcPr>
          <w:p w14:paraId="449E2BE1" w14:textId="77777777" w:rsidR="00750D00" w:rsidRDefault="00000000">
            <w:pPr>
              <w:spacing w:after="0"/>
            </w:pPr>
            <w:r>
              <w:rPr>
                <w:sz w:val="13"/>
              </w:rPr>
              <w:t>Disegna fermapiede sull'ultimo impalcato.</w:t>
            </w:r>
          </w:p>
        </w:tc>
      </w:tr>
      <w:tr w:rsidR="00750D00" w14:paraId="1FA91CDB" w14:textId="77777777">
        <w:trPr>
          <w:cantSplit/>
          <w:jc w:val="center"/>
        </w:trPr>
        <w:tc>
          <w:tcPr>
            <w:tcW w:w="680" w:type="dxa"/>
          </w:tcPr>
          <w:p w14:paraId="1DC2039D" w14:textId="77777777" w:rsidR="00750D00" w:rsidRDefault="00000000">
            <w:pPr>
              <w:spacing w:after="0"/>
            </w:pPr>
            <w:r>
              <w:rPr>
                <w:sz w:val="13"/>
              </w:rPr>
              <w:t>207</w:t>
            </w:r>
          </w:p>
        </w:tc>
        <w:tc>
          <w:tcPr>
            <w:tcW w:w="2835" w:type="dxa"/>
          </w:tcPr>
          <w:p w14:paraId="37116E23" w14:textId="77777777" w:rsidR="00750D00" w:rsidRDefault="00000000">
            <w:pPr>
              <w:spacing w:after="0"/>
            </w:pPr>
            <w:r>
              <w:rPr>
                <w:rFonts w:ascii="Courier New" w:hAnsi="Courier New"/>
                <w:sz w:val="13"/>
              </w:rPr>
              <w:t>ultimo_impalcato_con_botola</w:t>
            </w:r>
          </w:p>
        </w:tc>
        <w:tc>
          <w:tcPr>
            <w:tcW w:w="2381" w:type="dxa"/>
          </w:tcPr>
          <w:p w14:paraId="32BB05DD" w14:textId="77777777" w:rsidR="00750D00" w:rsidRDefault="00000000">
            <w:pPr>
              <w:spacing w:after="0"/>
            </w:pPr>
            <w:r>
              <w:rPr>
                <w:rFonts w:ascii="Courier New" w:hAnsi="Courier New"/>
                <w:sz w:val="13"/>
              </w:rPr>
              <w:t>true</w:t>
            </w:r>
          </w:p>
        </w:tc>
        <w:tc>
          <w:tcPr>
            <w:tcW w:w="2381" w:type="dxa"/>
          </w:tcPr>
          <w:p w14:paraId="4BDCBE42" w14:textId="77777777" w:rsidR="00750D00" w:rsidRDefault="00750D00">
            <w:pPr>
              <w:spacing w:after="0"/>
            </w:pPr>
          </w:p>
        </w:tc>
        <w:tc>
          <w:tcPr>
            <w:tcW w:w="6520" w:type="dxa"/>
          </w:tcPr>
          <w:p w14:paraId="6E7BD50C" w14:textId="77777777" w:rsidR="00750D00" w:rsidRDefault="00000000">
            <w:pPr>
              <w:spacing w:after="0"/>
            </w:pPr>
            <w:r>
              <w:rPr>
                <w:sz w:val="13"/>
              </w:rPr>
              <w:t>Disegna botola sull'ultimo impalcato se scale e botole sono attive.</w:t>
            </w:r>
          </w:p>
        </w:tc>
      </w:tr>
      <w:tr w:rsidR="00750D00" w14:paraId="6D1A18DD" w14:textId="77777777">
        <w:trPr>
          <w:cantSplit/>
          <w:jc w:val="center"/>
        </w:trPr>
        <w:tc>
          <w:tcPr>
            <w:tcW w:w="680" w:type="dxa"/>
          </w:tcPr>
          <w:p w14:paraId="35C4BBD3" w14:textId="77777777" w:rsidR="00750D00" w:rsidRDefault="00000000">
            <w:pPr>
              <w:spacing w:after="0"/>
            </w:pPr>
            <w:r>
              <w:rPr>
                <w:sz w:val="13"/>
              </w:rPr>
              <w:t>209</w:t>
            </w:r>
          </w:p>
        </w:tc>
        <w:tc>
          <w:tcPr>
            <w:tcW w:w="2835" w:type="dxa"/>
          </w:tcPr>
          <w:p w14:paraId="57666551" w14:textId="77777777" w:rsidR="00750D00" w:rsidRDefault="00000000">
            <w:pPr>
              <w:spacing w:after="0"/>
            </w:pPr>
            <w:r>
              <w:rPr>
                <w:rFonts w:ascii="Courier New" w:hAnsi="Courier New"/>
                <w:sz w:val="13"/>
              </w:rPr>
              <w:t>altezza_parapetto_ultimo_impalcato</w:t>
            </w:r>
          </w:p>
        </w:tc>
        <w:tc>
          <w:tcPr>
            <w:tcW w:w="2381" w:type="dxa"/>
          </w:tcPr>
          <w:p w14:paraId="0E49C233" w14:textId="77777777" w:rsidR="00750D00" w:rsidRDefault="00000000">
            <w:pPr>
              <w:spacing w:after="0"/>
            </w:pPr>
            <w:r>
              <w:rPr>
                <w:rFonts w:ascii="Courier New" w:hAnsi="Courier New"/>
                <w:sz w:val="13"/>
              </w:rPr>
              <w:t>1000</w:t>
            </w:r>
          </w:p>
        </w:tc>
        <w:tc>
          <w:tcPr>
            <w:tcW w:w="2381" w:type="dxa"/>
          </w:tcPr>
          <w:p w14:paraId="3EABD5FA" w14:textId="77777777" w:rsidR="00750D00" w:rsidRDefault="00000000">
            <w:pPr>
              <w:spacing w:after="0"/>
            </w:pPr>
            <w:r>
              <w:rPr>
                <w:rFonts w:ascii="Courier New" w:hAnsi="Courier New"/>
                <w:sz w:val="13"/>
              </w:rPr>
              <w:t>[800:50:1600]</w:t>
            </w:r>
          </w:p>
        </w:tc>
        <w:tc>
          <w:tcPr>
            <w:tcW w:w="6520" w:type="dxa"/>
          </w:tcPr>
          <w:p w14:paraId="613C9B2E" w14:textId="77777777" w:rsidR="00750D00" w:rsidRDefault="00000000">
            <w:pPr>
              <w:spacing w:after="0"/>
            </w:pPr>
            <w:r>
              <w:rPr>
                <w:sz w:val="13"/>
              </w:rPr>
              <w:t>Altezza parapetto specifica dell'ultimo impalcato.</w:t>
            </w:r>
          </w:p>
        </w:tc>
      </w:tr>
      <w:tr w:rsidR="00750D00" w14:paraId="048019B6" w14:textId="77777777">
        <w:trPr>
          <w:cantSplit/>
          <w:jc w:val="center"/>
        </w:trPr>
        <w:tc>
          <w:tcPr>
            <w:tcW w:w="680" w:type="dxa"/>
          </w:tcPr>
          <w:p w14:paraId="1D38B85E" w14:textId="77777777" w:rsidR="00750D00" w:rsidRDefault="00000000">
            <w:pPr>
              <w:spacing w:after="0"/>
            </w:pPr>
            <w:r>
              <w:rPr>
                <w:sz w:val="13"/>
              </w:rPr>
              <w:t>211</w:t>
            </w:r>
          </w:p>
        </w:tc>
        <w:tc>
          <w:tcPr>
            <w:tcW w:w="2835" w:type="dxa"/>
          </w:tcPr>
          <w:p w14:paraId="2405BF26" w14:textId="77777777" w:rsidR="00750D00" w:rsidRDefault="00000000">
            <w:pPr>
              <w:spacing w:after="0"/>
            </w:pPr>
            <w:r>
              <w:rPr>
                <w:rFonts w:ascii="Courier New" w:hAnsi="Courier New"/>
                <w:sz w:val="13"/>
              </w:rPr>
              <w:t>altezza_corrente_intermedio_ultimo_impalcato</w:t>
            </w:r>
          </w:p>
        </w:tc>
        <w:tc>
          <w:tcPr>
            <w:tcW w:w="2381" w:type="dxa"/>
          </w:tcPr>
          <w:p w14:paraId="0B82D5D9" w14:textId="77777777" w:rsidR="00750D00" w:rsidRDefault="00000000">
            <w:pPr>
              <w:spacing w:after="0"/>
            </w:pPr>
            <w:r>
              <w:rPr>
                <w:rFonts w:ascii="Courier New" w:hAnsi="Courier New"/>
                <w:sz w:val="13"/>
              </w:rPr>
              <w:t>500</w:t>
            </w:r>
          </w:p>
        </w:tc>
        <w:tc>
          <w:tcPr>
            <w:tcW w:w="2381" w:type="dxa"/>
          </w:tcPr>
          <w:p w14:paraId="35528C6C" w14:textId="77777777" w:rsidR="00750D00" w:rsidRDefault="00000000">
            <w:pPr>
              <w:spacing w:after="0"/>
            </w:pPr>
            <w:r>
              <w:rPr>
                <w:rFonts w:ascii="Courier New" w:hAnsi="Courier New"/>
                <w:sz w:val="13"/>
              </w:rPr>
              <w:t>[300:50:1000]</w:t>
            </w:r>
          </w:p>
        </w:tc>
        <w:tc>
          <w:tcPr>
            <w:tcW w:w="6520" w:type="dxa"/>
          </w:tcPr>
          <w:p w14:paraId="3AE1D39E" w14:textId="77777777" w:rsidR="00750D00" w:rsidRDefault="00000000">
            <w:pPr>
              <w:spacing w:after="0"/>
            </w:pPr>
            <w:r>
              <w:rPr>
                <w:sz w:val="13"/>
              </w:rPr>
              <w:t>Altezza corrente intermedio specifica dell'ultimo impalcato.</w:t>
            </w:r>
          </w:p>
        </w:tc>
      </w:tr>
      <w:tr w:rsidR="00750D00" w14:paraId="27647D59" w14:textId="77777777">
        <w:trPr>
          <w:cantSplit/>
          <w:jc w:val="center"/>
        </w:trPr>
        <w:tc>
          <w:tcPr>
            <w:tcW w:w="680" w:type="dxa"/>
          </w:tcPr>
          <w:p w14:paraId="41670F44" w14:textId="77777777" w:rsidR="00750D00" w:rsidRDefault="00000000">
            <w:pPr>
              <w:spacing w:after="0"/>
            </w:pPr>
            <w:r>
              <w:rPr>
                <w:sz w:val="13"/>
              </w:rPr>
              <w:t>213</w:t>
            </w:r>
          </w:p>
        </w:tc>
        <w:tc>
          <w:tcPr>
            <w:tcW w:w="2835" w:type="dxa"/>
          </w:tcPr>
          <w:p w14:paraId="29C18DBA" w14:textId="77777777" w:rsidR="00750D00" w:rsidRDefault="00000000">
            <w:pPr>
              <w:spacing w:after="0"/>
            </w:pPr>
            <w:r>
              <w:rPr>
                <w:rFonts w:ascii="Courier New" w:hAnsi="Courier New"/>
                <w:sz w:val="13"/>
              </w:rPr>
              <w:t>altezza_fermapiede_ultimo_impalcato</w:t>
            </w:r>
          </w:p>
        </w:tc>
        <w:tc>
          <w:tcPr>
            <w:tcW w:w="2381" w:type="dxa"/>
          </w:tcPr>
          <w:p w14:paraId="0166F33D" w14:textId="77777777" w:rsidR="00750D00" w:rsidRDefault="00000000">
            <w:pPr>
              <w:spacing w:after="0"/>
            </w:pPr>
            <w:r>
              <w:rPr>
                <w:rFonts w:ascii="Courier New" w:hAnsi="Courier New"/>
                <w:sz w:val="13"/>
              </w:rPr>
              <w:t>150</w:t>
            </w:r>
          </w:p>
        </w:tc>
        <w:tc>
          <w:tcPr>
            <w:tcW w:w="2381" w:type="dxa"/>
          </w:tcPr>
          <w:p w14:paraId="658E1664" w14:textId="77777777" w:rsidR="00750D00" w:rsidRDefault="00000000">
            <w:pPr>
              <w:spacing w:after="0"/>
            </w:pPr>
            <w:r>
              <w:rPr>
                <w:rFonts w:ascii="Courier New" w:hAnsi="Courier New"/>
                <w:sz w:val="13"/>
              </w:rPr>
              <w:t>[80:10:300]</w:t>
            </w:r>
          </w:p>
        </w:tc>
        <w:tc>
          <w:tcPr>
            <w:tcW w:w="6520" w:type="dxa"/>
          </w:tcPr>
          <w:p w14:paraId="16FDF31E" w14:textId="77777777" w:rsidR="00750D00" w:rsidRDefault="00000000">
            <w:pPr>
              <w:spacing w:after="0"/>
            </w:pPr>
            <w:r>
              <w:rPr>
                <w:sz w:val="13"/>
              </w:rPr>
              <w:t>Altezza fermapiede specifica dell'ultimo impalcato.</w:t>
            </w:r>
          </w:p>
        </w:tc>
      </w:tr>
      <w:tr w:rsidR="00750D00" w14:paraId="316CAAE2" w14:textId="77777777">
        <w:trPr>
          <w:cantSplit/>
          <w:jc w:val="center"/>
        </w:trPr>
        <w:tc>
          <w:tcPr>
            <w:tcW w:w="680" w:type="dxa"/>
          </w:tcPr>
          <w:p w14:paraId="552982B1" w14:textId="77777777" w:rsidR="00750D00" w:rsidRDefault="00000000">
            <w:pPr>
              <w:spacing w:after="0"/>
            </w:pPr>
            <w:r>
              <w:rPr>
                <w:sz w:val="13"/>
              </w:rPr>
              <w:t>215</w:t>
            </w:r>
          </w:p>
        </w:tc>
        <w:tc>
          <w:tcPr>
            <w:tcW w:w="2835" w:type="dxa"/>
          </w:tcPr>
          <w:p w14:paraId="3487A574" w14:textId="77777777" w:rsidR="00750D00" w:rsidRDefault="00000000">
            <w:pPr>
              <w:spacing w:after="0"/>
            </w:pPr>
            <w:r>
              <w:rPr>
                <w:rFonts w:ascii="Courier New" w:hAnsi="Courier New"/>
                <w:sz w:val="13"/>
              </w:rPr>
              <w:t>interasse_montanti_ultimo_impalcato</w:t>
            </w:r>
          </w:p>
        </w:tc>
        <w:tc>
          <w:tcPr>
            <w:tcW w:w="2381" w:type="dxa"/>
          </w:tcPr>
          <w:p w14:paraId="52E33539" w14:textId="77777777" w:rsidR="00750D00" w:rsidRDefault="00000000">
            <w:pPr>
              <w:spacing w:after="0"/>
            </w:pPr>
            <w:r>
              <w:rPr>
                <w:rFonts w:ascii="Courier New" w:hAnsi="Courier New"/>
                <w:sz w:val="13"/>
              </w:rPr>
              <w:t>900</w:t>
            </w:r>
          </w:p>
        </w:tc>
        <w:tc>
          <w:tcPr>
            <w:tcW w:w="2381" w:type="dxa"/>
          </w:tcPr>
          <w:p w14:paraId="717D9CA0" w14:textId="77777777" w:rsidR="00750D00" w:rsidRDefault="00000000">
            <w:pPr>
              <w:spacing w:after="0"/>
            </w:pPr>
            <w:r>
              <w:rPr>
                <w:rFonts w:ascii="Courier New" w:hAnsi="Courier New"/>
                <w:sz w:val="13"/>
              </w:rPr>
              <w:t>[400:50:2500]</w:t>
            </w:r>
          </w:p>
        </w:tc>
        <w:tc>
          <w:tcPr>
            <w:tcW w:w="6520" w:type="dxa"/>
          </w:tcPr>
          <w:p w14:paraId="7AEEACEB" w14:textId="77777777" w:rsidR="00750D00" w:rsidRDefault="00000000">
            <w:pPr>
              <w:spacing w:after="0"/>
            </w:pPr>
            <w:r>
              <w:rPr>
                <w:sz w:val="13"/>
              </w:rPr>
              <w:t>Interasse massimo indicativo dei montanti del parapetto sommitale.</w:t>
            </w:r>
          </w:p>
        </w:tc>
      </w:tr>
      <w:tr w:rsidR="00750D00" w14:paraId="43B63297" w14:textId="77777777">
        <w:trPr>
          <w:cantSplit/>
          <w:jc w:val="center"/>
        </w:trPr>
        <w:tc>
          <w:tcPr>
            <w:tcW w:w="680" w:type="dxa"/>
          </w:tcPr>
          <w:p w14:paraId="30E46F27" w14:textId="77777777" w:rsidR="00750D00" w:rsidRDefault="00000000">
            <w:pPr>
              <w:spacing w:after="0"/>
            </w:pPr>
            <w:r>
              <w:rPr>
                <w:sz w:val="13"/>
              </w:rPr>
              <w:t>217</w:t>
            </w:r>
          </w:p>
        </w:tc>
        <w:tc>
          <w:tcPr>
            <w:tcW w:w="2835" w:type="dxa"/>
          </w:tcPr>
          <w:p w14:paraId="4688F6D8" w14:textId="77777777" w:rsidR="00750D00" w:rsidRDefault="00000000">
            <w:pPr>
              <w:spacing w:after="0"/>
            </w:pPr>
            <w:r>
              <w:rPr>
                <w:rFonts w:ascii="Courier New" w:hAnsi="Courier New"/>
                <w:sz w:val="13"/>
              </w:rPr>
              <w:t>ultimo_impalcato_montanti_lato_interno</w:t>
            </w:r>
          </w:p>
        </w:tc>
        <w:tc>
          <w:tcPr>
            <w:tcW w:w="2381" w:type="dxa"/>
          </w:tcPr>
          <w:p w14:paraId="0F72A7D8" w14:textId="77777777" w:rsidR="00750D00" w:rsidRDefault="00000000">
            <w:pPr>
              <w:spacing w:after="0"/>
            </w:pPr>
            <w:r>
              <w:rPr>
                <w:rFonts w:ascii="Courier New" w:hAnsi="Courier New"/>
                <w:sz w:val="13"/>
              </w:rPr>
              <w:t>true</w:t>
            </w:r>
          </w:p>
        </w:tc>
        <w:tc>
          <w:tcPr>
            <w:tcW w:w="2381" w:type="dxa"/>
          </w:tcPr>
          <w:p w14:paraId="3C9DC81C" w14:textId="77777777" w:rsidR="00750D00" w:rsidRDefault="00750D00">
            <w:pPr>
              <w:spacing w:after="0"/>
            </w:pPr>
          </w:p>
        </w:tc>
        <w:tc>
          <w:tcPr>
            <w:tcW w:w="6520" w:type="dxa"/>
          </w:tcPr>
          <w:p w14:paraId="0C12AE52" w14:textId="77777777" w:rsidR="00750D00" w:rsidRDefault="00000000">
            <w:pPr>
              <w:spacing w:after="0"/>
            </w:pPr>
            <w:r>
              <w:rPr>
                <w:sz w:val="13"/>
              </w:rPr>
              <w:t>Mostra montanti del parapetto anche sul lato interno verso parete.</w:t>
            </w:r>
          </w:p>
        </w:tc>
      </w:tr>
      <w:tr w:rsidR="00750D00" w14:paraId="50DE887F" w14:textId="77777777">
        <w:trPr>
          <w:cantSplit/>
          <w:jc w:val="center"/>
        </w:trPr>
        <w:tc>
          <w:tcPr>
            <w:tcW w:w="680" w:type="dxa"/>
          </w:tcPr>
          <w:p w14:paraId="3FBFAA8A" w14:textId="77777777" w:rsidR="00750D00" w:rsidRDefault="00000000">
            <w:pPr>
              <w:spacing w:after="0"/>
            </w:pPr>
            <w:r>
              <w:rPr>
                <w:sz w:val="13"/>
              </w:rPr>
              <w:t>219</w:t>
            </w:r>
          </w:p>
        </w:tc>
        <w:tc>
          <w:tcPr>
            <w:tcW w:w="2835" w:type="dxa"/>
          </w:tcPr>
          <w:p w14:paraId="36FE4840" w14:textId="77777777" w:rsidR="00750D00" w:rsidRDefault="00000000">
            <w:pPr>
              <w:spacing w:after="0"/>
            </w:pPr>
            <w:r>
              <w:rPr>
                <w:rFonts w:ascii="Courier New" w:hAnsi="Courier New"/>
                <w:sz w:val="13"/>
              </w:rPr>
              <w:t>ultimo_impalcato_montanti_lato_esterno</w:t>
            </w:r>
          </w:p>
        </w:tc>
        <w:tc>
          <w:tcPr>
            <w:tcW w:w="2381" w:type="dxa"/>
          </w:tcPr>
          <w:p w14:paraId="54268A1A" w14:textId="77777777" w:rsidR="00750D00" w:rsidRDefault="00000000">
            <w:pPr>
              <w:spacing w:after="0"/>
            </w:pPr>
            <w:r>
              <w:rPr>
                <w:rFonts w:ascii="Courier New" w:hAnsi="Courier New"/>
                <w:sz w:val="13"/>
              </w:rPr>
              <w:t>true</w:t>
            </w:r>
          </w:p>
        </w:tc>
        <w:tc>
          <w:tcPr>
            <w:tcW w:w="2381" w:type="dxa"/>
          </w:tcPr>
          <w:p w14:paraId="658CF2E4" w14:textId="77777777" w:rsidR="00750D00" w:rsidRDefault="00750D00">
            <w:pPr>
              <w:spacing w:after="0"/>
            </w:pPr>
          </w:p>
        </w:tc>
        <w:tc>
          <w:tcPr>
            <w:tcW w:w="6520" w:type="dxa"/>
          </w:tcPr>
          <w:p w14:paraId="6B4F00CC" w14:textId="77777777" w:rsidR="00750D00" w:rsidRDefault="00000000">
            <w:pPr>
              <w:spacing w:after="0"/>
            </w:pPr>
            <w:r>
              <w:rPr>
                <w:sz w:val="13"/>
              </w:rPr>
              <w:t>Mostra montanti del parapetto sul lato esterno.</w:t>
            </w:r>
          </w:p>
        </w:tc>
      </w:tr>
    </w:tbl>
    <w:p w14:paraId="042749AE" w14:textId="77777777" w:rsidR="00750D00" w:rsidRDefault="00750D00"/>
    <w:p w14:paraId="72424E02" w14:textId="77777777" w:rsidR="00750D00" w:rsidRDefault="00000000">
      <w:pPr>
        <w:pStyle w:val="Titolo2"/>
      </w:pPr>
      <w:r>
        <w:t>Rete antipolvere esterna</w:t>
      </w:r>
    </w:p>
    <w:tbl>
      <w:tblPr>
        <w:tblStyle w:val="Grigliatabella"/>
        <w:tblW w:w="0" w:type="auto"/>
        <w:jc w:val="center"/>
        <w:tblLook w:val="04A0" w:firstRow="1" w:lastRow="0" w:firstColumn="1" w:lastColumn="0" w:noHBand="0" w:noVBand="1"/>
      </w:tblPr>
      <w:tblGrid>
        <w:gridCol w:w="673"/>
        <w:gridCol w:w="2833"/>
        <w:gridCol w:w="2369"/>
        <w:gridCol w:w="2365"/>
        <w:gridCol w:w="6228"/>
      </w:tblGrid>
      <w:tr w:rsidR="00750D00" w14:paraId="35ABD8CB" w14:textId="77777777">
        <w:trPr>
          <w:cantSplit/>
          <w:tblHeader/>
          <w:jc w:val="center"/>
        </w:trPr>
        <w:tc>
          <w:tcPr>
            <w:tcW w:w="680" w:type="dxa"/>
            <w:shd w:val="clear" w:color="auto" w:fill="D9EAF7"/>
            <w:vAlign w:val="center"/>
          </w:tcPr>
          <w:p w14:paraId="74B78C99" w14:textId="77777777" w:rsidR="00750D00" w:rsidRDefault="00000000">
            <w:pPr>
              <w:spacing w:after="0"/>
            </w:pPr>
            <w:r>
              <w:rPr>
                <w:b/>
                <w:sz w:val="17"/>
              </w:rPr>
              <w:t>Riga</w:t>
            </w:r>
          </w:p>
        </w:tc>
        <w:tc>
          <w:tcPr>
            <w:tcW w:w="2835" w:type="dxa"/>
            <w:shd w:val="clear" w:color="auto" w:fill="D9EAF7"/>
            <w:vAlign w:val="center"/>
          </w:tcPr>
          <w:p w14:paraId="4099BCBF" w14:textId="77777777" w:rsidR="00750D00" w:rsidRDefault="00000000">
            <w:pPr>
              <w:spacing w:after="0"/>
            </w:pPr>
            <w:r>
              <w:rPr>
                <w:b/>
                <w:sz w:val="17"/>
              </w:rPr>
              <w:t>Parametro</w:t>
            </w:r>
          </w:p>
        </w:tc>
        <w:tc>
          <w:tcPr>
            <w:tcW w:w="2381" w:type="dxa"/>
            <w:shd w:val="clear" w:color="auto" w:fill="D9EAF7"/>
            <w:vAlign w:val="center"/>
          </w:tcPr>
          <w:p w14:paraId="64EACC44" w14:textId="77777777" w:rsidR="00750D00" w:rsidRDefault="00000000">
            <w:pPr>
              <w:spacing w:after="0"/>
            </w:pPr>
            <w:r>
              <w:rPr>
                <w:b/>
                <w:sz w:val="17"/>
              </w:rPr>
              <w:t>Default</w:t>
            </w:r>
          </w:p>
        </w:tc>
        <w:tc>
          <w:tcPr>
            <w:tcW w:w="2381" w:type="dxa"/>
            <w:shd w:val="clear" w:color="auto" w:fill="D9EAF7"/>
            <w:vAlign w:val="center"/>
          </w:tcPr>
          <w:p w14:paraId="1EAB4796" w14:textId="77777777" w:rsidR="00750D00" w:rsidRDefault="00000000">
            <w:pPr>
              <w:spacing w:after="0"/>
            </w:pPr>
            <w:r>
              <w:rPr>
                <w:b/>
                <w:sz w:val="17"/>
              </w:rPr>
              <w:t>Valori/range</w:t>
            </w:r>
          </w:p>
        </w:tc>
        <w:tc>
          <w:tcPr>
            <w:tcW w:w="6520" w:type="dxa"/>
            <w:shd w:val="clear" w:color="auto" w:fill="D9EAF7"/>
            <w:vAlign w:val="center"/>
          </w:tcPr>
          <w:p w14:paraId="2BE61B23" w14:textId="77777777" w:rsidR="00750D00" w:rsidRDefault="00000000">
            <w:pPr>
              <w:spacing w:after="0"/>
            </w:pPr>
            <w:r>
              <w:rPr>
                <w:b/>
                <w:sz w:val="17"/>
              </w:rPr>
              <w:t>Descrizione</w:t>
            </w:r>
          </w:p>
        </w:tc>
      </w:tr>
      <w:tr w:rsidR="00750D00" w14:paraId="538E26AF" w14:textId="77777777">
        <w:trPr>
          <w:cantSplit/>
          <w:jc w:val="center"/>
        </w:trPr>
        <w:tc>
          <w:tcPr>
            <w:tcW w:w="680" w:type="dxa"/>
          </w:tcPr>
          <w:p w14:paraId="1CA8BDBD" w14:textId="77777777" w:rsidR="00750D00" w:rsidRDefault="00000000">
            <w:pPr>
              <w:spacing w:after="0"/>
            </w:pPr>
            <w:r>
              <w:rPr>
                <w:sz w:val="13"/>
              </w:rPr>
              <w:t>223</w:t>
            </w:r>
          </w:p>
        </w:tc>
        <w:tc>
          <w:tcPr>
            <w:tcW w:w="2835" w:type="dxa"/>
          </w:tcPr>
          <w:p w14:paraId="1083B4E9" w14:textId="77777777" w:rsidR="00750D00" w:rsidRDefault="00000000">
            <w:pPr>
              <w:spacing w:after="0"/>
            </w:pPr>
            <w:r>
              <w:rPr>
                <w:rFonts w:ascii="Courier New" w:hAnsi="Courier New"/>
                <w:sz w:val="13"/>
              </w:rPr>
              <w:t>con_rete_antipolvere</w:t>
            </w:r>
          </w:p>
        </w:tc>
        <w:tc>
          <w:tcPr>
            <w:tcW w:w="2381" w:type="dxa"/>
          </w:tcPr>
          <w:p w14:paraId="27BFF96E" w14:textId="77777777" w:rsidR="00750D00" w:rsidRDefault="00000000">
            <w:pPr>
              <w:spacing w:after="0"/>
            </w:pPr>
            <w:r>
              <w:rPr>
                <w:rFonts w:ascii="Courier New" w:hAnsi="Courier New"/>
                <w:sz w:val="13"/>
              </w:rPr>
              <w:t>false</w:t>
            </w:r>
          </w:p>
        </w:tc>
        <w:tc>
          <w:tcPr>
            <w:tcW w:w="2381" w:type="dxa"/>
          </w:tcPr>
          <w:p w14:paraId="0AD0BFF0" w14:textId="77777777" w:rsidR="00750D00" w:rsidRDefault="00750D00">
            <w:pPr>
              <w:spacing w:after="0"/>
            </w:pPr>
          </w:p>
        </w:tc>
        <w:tc>
          <w:tcPr>
            <w:tcW w:w="6520" w:type="dxa"/>
          </w:tcPr>
          <w:p w14:paraId="05601EE7" w14:textId="77777777" w:rsidR="00750D00" w:rsidRDefault="00000000">
            <w:pPr>
              <w:spacing w:after="0"/>
            </w:pPr>
            <w:r>
              <w:rPr>
                <w:sz w:val="13"/>
              </w:rPr>
              <w:t>Inserisce una rete antipolvere continua applicata all'esterno.</w:t>
            </w:r>
          </w:p>
        </w:tc>
      </w:tr>
      <w:tr w:rsidR="00750D00" w14:paraId="6E1E1EAA" w14:textId="77777777">
        <w:trPr>
          <w:cantSplit/>
          <w:jc w:val="center"/>
        </w:trPr>
        <w:tc>
          <w:tcPr>
            <w:tcW w:w="680" w:type="dxa"/>
          </w:tcPr>
          <w:p w14:paraId="0F6EEC35" w14:textId="77777777" w:rsidR="00750D00" w:rsidRDefault="00000000">
            <w:pPr>
              <w:spacing w:after="0"/>
            </w:pPr>
            <w:r>
              <w:rPr>
                <w:sz w:val="13"/>
              </w:rPr>
              <w:t>225</w:t>
            </w:r>
          </w:p>
        </w:tc>
        <w:tc>
          <w:tcPr>
            <w:tcW w:w="2835" w:type="dxa"/>
          </w:tcPr>
          <w:p w14:paraId="2D685E8F" w14:textId="77777777" w:rsidR="00750D00" w:rsidRDefault="00000000">
            <w:pPr>
              <w:spacing w:after="0"/>
            </w:pPr>
            <w:r>
              <w:rPr>
                <w:rFonts w:ascii="Courier New" w:hAnsi="Courier New"/>
                <w:sz w:val="13"/>
              </w:rPr>
              <w:t>copertura_rete_antipolvere</w:t>
            </w:r>
          </w:p>
        </w:tc>
        <w:tc>
          <w:tcPr>
            <w:tcW w:w="2381" w:type="dxa"/>
          </w:tcPr>
          <w:p w14:paraId="18005B5C" w14:textId="77777777" w:rsidR="00750D00" w:rsidRDefault="00000000">
            <w:pPr>
              <w:spacing w:after="0"/>
            </w:pPr>
            <w:r>
              <w:rPr>
                <w:rFonts w:ascii="Courier New" w:hAnsi="Courier New"/>
                <w:sz w:val="13"/>
              </w:rPr>
              <w:t>"facciata_esterna_e_lati"</w:t>
            </w:r>
          </w:p>
        </w:tc>
        <w:tc>
          <w:tcPr>
            <w:tcW w:w="2381" w:type="dxa"/>
          </w:tcPr>
          <w:p w14:paraId="60BD8FDE" w14:textId="77777777" w:rsidR="00750D00" w:rsidRDefault="00000000">
            <w:pPr>
              <w:spacing w:after="0"/>
            </w:pPr>
            <w:r>
              <w:rPr>
                <w:rFonts w:ascii="Courier New" w:hAnsi="Courier New"/>
                <w:sz w:val="13"/>
              </w:rPr>
              <w:t>[facciata_esterna, facciata_esterna_e_lati]</w:t>
            </w:r>
          </w:p>
        </w:tc>
        <w:tc>
          <w:tcPr>
            <w:tcW w:w="6520" w:type="dxa"/>
          </w:tcPr>
          <w:p w14:paraId="6345215F" w14:textId="77777777" w:rsidR="00750D00" w:rsidRDefault="00000000">
            <w:pPr>
              <w:spacing w:after="0"/>
            </w:pPr>
            <w:r>
              <w:rPr>
                <w:sz w:val="13"/>
              </w:rPr>
              <w:t>Copertura della rete antipolvere.</w:t>
            </w:r>
          </w:p>
        </w:tc>
      </w:tr>
      <w:tr w:rsidR="00750D00" w14:paraId="421C3ABA" w14:textId="77777777">
        <w:trPr>
          <w:cantSplit/>
          <w:jc w:val="center"/>
        </w:trPr>
        <w:tc>
          <w:tcPr>
            <w:tcW w:w="680" w:type="dxa"/>
          </w:tcPr>
          <w:p w14:paraId="148B41D8" w14:textId="77777777" w:rsidR="00750D00" w:rsidRDefault="00000000">
            <w:pPr>
              <w:spacing w:after="0"/>
            </w:pPr>
            <w:r>
              <w:rPr>
                <w:sz w:val="13"/>
              </w:rPr>
              <w:t>227</w:t>
            </w:r>
          </w:p>
        </w:tc>
        <w:tc>
          <w:tcPr>
            <w:tcW w:w="2835" w:type="dxa"/>
          </w:tcPr>
          <w:p w14:paraId="3D69A61A" w14:textId="77777777" w:rsidR="00750D00" w:rsidRDefault="00000000">
            <w:pPr>
              <w:spacing w:after="0"/>
            </w:pPr>
            <w:r>
              <w:rPr>
                <w:rFonts w:ascii="Courier New" w:hAnsi="Courier New"/>
                <w:sz w:val="13"/>
              </w:rPr>
              <w:t>quota_inizio_rete_antipolvere</w:t>
            </w:r>
          </w:p>
        </w:tc>
        <w:tc>
          <w:tcPr>
            <w:tcW w:w="2381" w:type="dxa"/>
          </w:tcPr>
          <w:p w14:paraId="19161AD9" w14:textId="77777777" w:rsidR="00750D00" w:rsidRDefault="00000000">
            <w:pPr>
              <w:spacing w:after="0"/>
            </w:pPr>
            <w:r>
              <w:rPr>
                <w:rFonts w:ascii="Courier New" w:hAnsi="Courier New"/>
                <w:sz w:val="13"/>
              </w:rPr>
              <w:t>0</w:t>
            </w:r>
          </w:p>
        </w:tc>
        <w:tc>
          <w:tcPr>
            <w:tcW w:w="2381" w:type="dxa"/>
          </w:tcPr>
          <w:p w14:paraId="0010C3CA" w14:textId="77777777" w:rsidR="00750D00" w:rsidRDefault="00000000">
            <w:pPr>
              <w:spacing w:after="0"/>
            </w:pPr>
            <w:r>
              <w:rPr>
                <w:rFonts w:ascii="Courier New" w:hAnsi="Courier New"/>
                <w:sz w:val="13"/>
              </w:rPr>
              <w:t>[0:100:5000]</w:t>
            </w:r>
          </w:p>
        </w:tc>
        <w:tc>
          <w:tcPr>
            <w:tcW w:w="6520" w:type="dxa"/>
          </w:tcPr>
          <w:p w14:paraId="1E33BE67" w14:textId="77777777" w:rsidR="00750D00" w:rsidRDefault="00000000">
            <w:pPr>
              <w:spacing w:after="0"/>
            </w:pPr>
            <w:r>
              <w:rPr>
                <w:sz w:val="13"/>
              </w:rPr>
              <w:t>Quota di partenza della rete riferita all'inizio del ponteggio sopra la basetta. 0 = sopra basetta se presente.</w:t>
            </w:r>
          </w:p>
        </w:tc>
      </w:tr>
      <w:tr w:rsidR="00750D00" w14:paraId="22C44C7E" w14:textId="77777777">
        <w:trPr>
          <w:cantSplit/>
          <w:jc w:val="center"/>
        </w:trPr>
        <w:tc>
          <w:tcPr>
            <w:tcW w:w="680" w:type="dxa"/>
          </w:tcPr>
          <w:p w14:paraId="5005D9B8" w14:textId="77777777" w:rsidR="00750D00" w:rsidRDefault="00000000">
            <w:pPr>
              <w:spacing w:after="0"/>
            </w:pPr>
            <w:r>
              <w:rPr>
                <w:sz w:val="13"/>
              </w:rPr>
              <w:t>229</w:t>
            </w:r>
          </w:p>
        </w:tc>
        <w:tc>
          <w:tcPr>
            <w:tcW w:w="2835" w:type="dxa"/>
          </w:tcPr>
          <w:p w14:paraId="0B7E541E" w14:textId="77777777" w:rsidR="00750D00" w:rsidRDefault="00000000">
            <w:pPr>
              <w:spacing w:after="0"/>
            </w:pPr>
            <w:r>
              <w:rPr>
                <w:rFonts w:ascii="Courier New" w:hAnsi="Courier New"/>
                <w:sz w:val="13"/>
              </w:rPr>
              <w:t>rete_antipolvere_mostra_sotto</w:t>
            </w:r>
          </w:p>
        </w:tc>
        <w:tc>
          <w:tcPr>
            <w:tcW w:w="2381" w:type="dxa"/>
          </w:tcPr>
          <w:p w14:paraId="086DC870" w14:textId="77777777" w:rsidR="00750D00" w:rsidRDefault="00000000">
            <w:pPr>
              <w:spacing w:after="0"/>
            </w:pPr>
            <w:r>
              <w:rPr>
                <w:rFonts w:ascii="Courier New" w:hAnsi="Courier New"/>
                <w:sz w:val="13"/>
              </w:rPr>
              <w:t>true</w:t>
            </w:r>
          </w:p>
        </w:tc>
        <w:tc>
          <w:tcPr>
            <w:tcW w:w="2381" w:type="dxa"/>
          </w:tcPr>
          <w:p w14:paraId="76AF1360" w14:textId="77777777" w:rsidR="00750D00" w:rsidRDefault="00750D00">
            <w:pPr>
              <w:spacing w:after="0"/>
            </w:pPr>
          </w:p>
        </w:tc>
        <w:tc>
          <w:tcPr>
            <w:tcW w:w="6520" w:type="dxa"/>
          </w:tcPr>
          <w:p w14:paraId="35874DE6" w14:textId="77777777" w:rsidR="00750D00" w:rsidRDefault="00000000">
            <w:pPr>
              <w:spacing w:after="0"/>
            </w:pPr>
            <w:r>
              <w:rPr>
                <w:sz w:val="13"/>
              </w:rPr>
              <w:t>Mostra una calata inferiore sotto la quota di inizio rete.</w:t>
            </w:r>
          </w:p>
        </w:tc>
      </w:tr>
      <w:tr w:rsidR="00750D00" w14:paraId="262E606F" w14:textId="77777777">
        <w:trPr>
          <w:cantSplit/>
          <w:jc w:val="center"/>
        </w:trPr>
        <w:tc>
          <w:tcPr>
            <w:tcW w:w="680" w:type="dxa"/>
          </w:tcPr>
          <w:p w14:paraId="5FB752BE" w14:textId="77777777" w:rsidR="00750D00" w:rsidRDefault="00000000">
            <w:pPr>
              <w:spacing w:after="0"/>
            </w:pPr>
            <w:r>
              <w:rPr>
                <w:sz w:val="13"/>
              </w:rPr>
              <w:t>231</w:t>
            </w:r>
          </w:p>
        </w:tc>
        <w:tc>
          <w:tcPr>
            <w:tcW w:w="2835" w:type="dxa"/>
          </w:tcPr>
          <w:p w14:paraId="16EE1C1E" w14:textId="77777777" w:rsidR="00750D00" w:rsidRDefault="00000000">
            <w:pPr>
              <w:spacing w:after="0"/>
            </w:pPr>
            <w:r>
              <w:rPr>
                <w:rFonts w:ascii="Courier New" w:hAnsi="Courier New"/>
                <w:sz w:val="13"/>
              </w:rPr>
              <w:t>calata_rete_antipolvere_sotto</w:t>
            </w:r>
          </w:p>
        </w:tc>
        <w:tc>
          <w:tcPr>
            <w:tcW w:w="2381" w:type="dxa"/>
          </w:tcPr>
          <w:p w14:paraId="47B95D40" w14:textId="77777777" w:rsidR="00750D00" w:rsidRDefault="00000000">
            <w:pPr>
              <w:spacing w:after="0"/>
            </w:pPr>
            <w:r>
              <w:rPr>
                <w:rFonts w:ascii="Courier New" w:hAnsi="Courier New"/>
                <w:sz w:val="13"/>
              </w:rPr>
              <w:t>500</w:t>
            </w:r>
          </w:p>
        </w:tc>
        <w:tc>
          <w:tcPr>
            <w:tcW w:w="2381" w:type="dxa"/>
          </w:tcPr>
          <w:p w14:paraId="2D3B3C7D" w14:textId="77777777" w:rsidR="00750D00" w:rsidRDefault="00000000">
            <w:pPr>
              <w:spacing w:after="0"/>
            </w:pPr>
            <w:r>
              <w:rPr>
                <w:rFonts w:ascii="Courier New" w:hAnsi="Courier New"/>
                <w:sz w:val="13"/>
              </w:rPr>
              <w:t>[0:50:2000]</w:t>
            </w:r>
          </w:p>
        </w:tc>
        <w:tc>
          <w:tcPr>
            <w:tcW w:w="6520" w:type="dxa"/>
          </w:tcPr>
          <w:p w14:paraId="548C51E3" w14:textId="77777777" w:rsidR="00750D00" w:rsidRDefault="00000000">
            <w:pPr>
              <w:spacing w:after="0"/>
            </w:pPr>
            <w:r>
              <w:rPr>
                <w:sz w:val="13"/>
              </w:rPr>
              <w:t>Calata della rete sotto la quota di inizio rete.</w:t>
            </w:r>
          </w:p>
        </w:tc>
      </w:tr>
      <w:tr w:rsidR="00750D00" w14:paraId="5FE96E6B" w14:textId="77777777">
        <w:trPr>
          <w:cantSplit/>
          <w:jc w:val="center"/>
        </w:trPr>
        <w:tc>
          <w:tcPr>
            <w:tcW w:w="680" w:type="dxa"/>
          </w:tcPr>
          <w:p w14:paraId="5C365C89" w14:textId="77777777" w:rsidR="00750D00" w:rsidRDefault="00000000">
            <w:pPr>
              <w:spacing w:after="0"/>
            </w:pPr>
            <w:r>
              <w:rPr>
                <w:sz w:val="13"/>
              </w:rPr>
              <w:t>233</w:t>
            </w:r>
          </w:p>
        </w:tc>
        <w:tc>
          <w:tcPr>
            <w:tcW w:w="2835" w:type="dxa"/>
          </w:tcPr>
          <w:p w14:paraId="2C88E849" w14:textId="77777777" w:rsidR="00750D00" w:rsidRDefault="00000000">
            <w:pPr>
              <w:spacing w:after="0"/>
            </w:pPr>
            <w:r>
              <w:rPr>
                <w:rFonts w:ascii="Courier New" w:hAnsi="Courier New"/>
                <w:sz w:val="13"/>
              </w:rPr>
              <w:t>altezza_extra_rete_antipolvere</w:t>
            </w:r>
          </w:p>
        </w:tc>
        <w:tc>
          <w:tcPr>
            <w:tcW w:w="2381" w:type="dxa"/>
          </w:tcPr>
          <w:p w14:paraId="1B43FD4E" w14:textId="77777777" w:rsidR="00750D00" w:rsidRDefault="00000000">
            <w:pPr>
              <w:spacing w:after="0"/>
            </w:pPr>
            <w:r>
              <w:rPr>
                <w:rFonts w:ascii="Courier New" w:hAnsi="Courier New"/>
                <w:sz w:val="13"/>
              </w:rPr>
              <w:t>1000</w:t>
            </w:r>
          </w:p>
        </w:tc>
        <w:tc>
          <w:tcPr>
            <w:tcW w:w="2381" w:type="dxa"/>
          </w:tcPr>
          <w:p w14:paraId="1A596970" w14:textId="77777777" w:rsidR="00750D00" w:rsidRDefault="00000000">
            <w:pPr>
              <w:spacing w:after="0"/>
            </w:pPr>
            <w:r>
              <w:rPr>
                <w:rFonts w:ascii="Courier New" w:hAnsi="Courier New"/>
                <w:sz w:val="13"/>
              </w:rPr>
              <w:t>[0:50:2500]</w:t>
            </w:r>
          </w:p>
        </w:tc>
        <w:tc>
          <w:tcPr>
            <w:tcW w:w="6520" w:type="dxa"/>
          </w:tcPr>
          <w:p w14:paraId="732EA7D4" w14:textId="77777777" w:rsidR="00750D00" w:rsidRDefault="00000000">
            <w:pPr>
              <w:spacing w:after="0"/>
            </w:pPr>
            <w:r>
              <w:rPr>
                <w:sz w:val="13"/>
              </w:rPr>
              <w:t>Estensione sopra l'ultimo impalcato, utile per coprire anche il parapetto sommitale.</w:t>
            </w:r>
          </w:p>
        </w:tc>
      </w:tr>
      <w:tr w:rsidR="00750D00" w14:paraId="4E9F26CE" w14:textId="77777777">
        <w:trPr>
          <w:cantSplit/>
          <w:jc w:val="center"/>
        </w:trPr>
        <w:tc>
          <w:tcPr>
            <w:tcW w:w="680" w:type="dxa"/>
          </w:tcPr>
          <w:p w14:paraId="193DE932" w14:textId="77777777" w:rsidR="00750D00" w:rsidRDefault="00000000">
            <w:pPr>
              <w:spacing w:after="0"/>
            </w:pPr>
            <w:r>
              <w:rPr>
                <w:sz w:val="13"/>
              </w:rPr>
              <w:t>235</w:t>
            </w:r>
          </w:p>
        </w:tc>
        <w:tc>
          <w:tcPr>
            <w:tcW w:w="2835" w:type="dxa"/>
          </w:tcPr>
          <w:p w14:paraId="7727F356" w14:textId="77777777" w:rsidR="00750D00" w:rsidRDefault="00000000">
            <w:pPr>
              <w:spacing w:after="0"/>
            </w:pPr>
            <w:r>
              <w:rPr>
                <w:rFonts w:ascii="Courier New" w:hAnsi="Courier New"/>
                <w:sz w:val="13"/>
              </w:rPr>
              <w:t>distanza_rete_antipolvere_esterno</w:t>
            </w:r>
          </w:p>
        </w:tc>
        <w:tc>
          <w:tcPr>
            <w:tcW w:w="2381" w:type="dxa"/>
          </w:tcPr>
          <w:p w14:paraId="52AF11B8" w14:textId="77777777" w:rsidR="00750D00" w:rsidRDefault="00000000">
            <w:pPr>
              <w:spacing w:after="0"/>
            </w:pPr>
            <w:r>
              <w:rPr>
                <w:rFonts w:ascii="Courier New" w:hAnsi="Courier New"/>
                <w:sz w:val="13"/>
              </w:rPr>
              <w:t>120</w:t>
            </w:r>
          </w:p>
        </w:tc>
        <w:tc>
          <w:tcPr>
            <w:tcW w:w="2381" w:type="dxa"/>
          </w:tcPr>
          <w:p w14:paraId="214793D7" w14:textId="77777777" w:rsidR="00750D00" w:rsidRDefault="00000000">
            <w:pPr>
              <w:spacing w:after="0"/>
            </w:pPr>
            <w:r>
              <w:rPr>
                <w:rFonts w:ascii="Courier New" w:hAnsi="Courier New"/>
                <w:sz w:val="13"/>
              </w:rPr>
              <w:t>[20:10:500]</w:t>
            </w:r>
          </w:p>
        </w:tc>
        <w:tc>
          <w:tcPr>
            <w:tcW w:w="6520" w:type="dxa"/>
          </w:tcPr>
          <w:p w14:paraId="51FF6A55" w14:textId="77777777" w:rsidR="00750D00" w:rsidRDefault="00000000">
            <w:pPr>
              <w:spacing w:after="0"/>
            </w:pPr>
            <w:r>
              <w:rPr>
                <w:sz w:val="13"/>
              </w:rPr>
              <w:t>Distanza della rete antipolvere oltre il filo esterno del ponteggio.</w:t>
            </w:r>
          </w:p>
        </w:tc>
      </w:tr>
      <w:tr w:rsidR="00750D00" w14:paraId="78470F40" w14:textId="77777777">
        <w:trPr>
          <w:cantSplit/>
          <w:jc w:val="center"/>
        </w:trPr>
        <w:tc>
          <w:tcPr>
            <w:tcW w:w="680" w:type="dxa"/>
          </w:tcPr>
          <w:p w14:paraId="4AA08434" w14:textId="77777777" w:rsidR="00750D00" w:rsidRDefault="00000000">
            <w:pPr>
              <w:spacing w:after="0"/>
            </w:pPr>
            <w:r>
              <w:rPr>
                <w:sz w:val="13"/>
              </w:rPr>
              <w:t>237</w:t>
            </w:r>
          </w:p>
        </w:tc>
        <w:tc>
          <w:tcPr>
            <w:tcW w:w="2835" w:type="dxa"/>
          </w:tcPr>
          <w:p w14:paraId="0AFC90CA" w14:textId="77777777" w:rsidR="00750D00" w:rsidRDefault="00000000">
            <w:pPr>
              <w:spacing w:after="0"/>
            </w:pPr>
            <w:r>
              <w:rPr>
                <w:rFonts w:ascii="Courier New" w:hAnsi="Courier New"/>
                <w:sz w:val="13"/>
              </w:rPr>
              <w:t>spessore_rete_antipolvere</w:t>
            </w:r>
          </w:p>
        </w:tc>
        <w:tc>
          <w:tcPr>
            <w:tcW w:w="2381" w:type="dxa"/>
          </w:tcPr>
          <w:p w14:paraId="164B5D51" w14:textId="77777777" w:rsidR="00750D00" w:rsidRDefault="00000000">
            <w:pPr>
              <w:spacing w:after="0"/>
            </w:pPr>
            <w:r>
              <w:rPr>
                <w:rFonts w:ascii="Courier New" w:hAnsi="Courier New"/>
                <w:sz w:val="13"/>
              </w:rPr>
              <w:t>8</w:t>
            </w:r>
          </w:p>
        </w:tc>
        <w:tc>
          <w:tcPr>
            <w:tcW w:w="2381" w:type="dxa"/>
          </w:tcPr>
          <w:p w14:paraId="6447AE49" w14:textId="77777777" w:rsidR="00750D00" w:rsidRDefault="00000000">
            <w:pPr>
              <w:spacing w:after="0"/>
            </w:pPr>
            <w:r>
              <w:rPr>
                <w:rFonts w:ascii="Courier New" w:hAnsi="Courier New"/>
                <w:sz w:val="13"/>
              </w:rPr>
              <w:t>[2:1:30]</w:t>
            </w:r>
          </w:p>
        </w:tc>
        <w:tc>
          <w:tcPr>
            <w:tcW w:w="6520" w:type="dxa"/>
          </w:tcPr>
          <w:p w14:paraId="2CF619C3" w14:textId="77777777" w:rsidR="00750D00" w:rsidRDefault="00000000">
            <w:pPr>
              <w:spacing w:after="0"/>
            </w:pPr>
            <w:r>
              <w:rPr>
                <w:sz w:val="13"/>
              </w:rPr>
              <w:t>Spessore visuale del telo antipolvere.</w:t>
            </w:r>
          </w:p>
        </w:tc>
      </w:tr>
      <w:tr w:rsidR="00750D00" w14:paraId="43FF75C1" w14:textId="77777777">
        <w:trPr>
          <w:cantSplit/>
          <w:jc w:val="center"/>
        </w:trPr>
        <w:tc>
          <w:tcPr>
            <w:tcW w:w="680" w:type="dxa"/>
          </w:tcPr>
          <w:p w14:paraId="5920FA0B" w14:textId="77777777" w:rsidR="00750D00" w:rsidRDefault="00000000">
            <w:pPr>
              <w:spacing w:after="0"/>
            </w:pPr>
            <w:r>
              <w:rPr>
                <w:sz w:val="13"/>
              </w:rPr>
              <w:t>239</w:t>
            </w:r>
          </w:p>
        </w:tc>
        <w:tc>
          <w:tcPr>
            <w:tcW w:w="2835" w:type="dxa"/>
          </w:tcPr>
          <w:p w14:paraId="61255222" w14:textId="77777777" w:rsidR="00750D00" w:rsidRDefault="00000000">
            <w:pPr>
              <w:spacing w:after="0"/>
            </w:pPr>
            <w:r>
              <w:rPr>
                <w:rFonts w:ascii="Courier New" w:hAnsi="Courier New"/>
                <w:sz w:val="13"/>
              </w:rPr>
              <w:t>opacita_rete_antipolvere_percento</w:t>
            </w:r>
          </w:p>
        </w:tc>
        <w:tc>
          <w:tcPr>
            <w:tcW w:w="2381" w:type="dxa"/>
          </w:tcPr>
          <w:p w14:paraId="6FCCCFE5" w14:textId="77777777" w:rsidR="00750D00" w:rsidRDefault="00000000">
            <w:pPr>
              <w:spacing w:after="0"/>
            </w:pPr>
            <w:r>
              <w:rPr>
                <w:rFonts w:ascii="Courier New" w:hAnsi="Courier New"/>
                <w:sz w:val="13"/>
              </w:rPr>
              <w:t>28</w:t>
            </w:r>
          </w:p>
        </w:tc>
        <w:tc>
          <w:tcPr>
            <w:tcW w:w="2381" w:type="dxa"/>
          </w:tcPr>
          <w:p w14:paraId="1F507376" w14:textId="77777777" w:rsidR="00750D00" w:rsidRDefault="00000000">
            <w:pPr>
              <w:spacing w:after="0"/>
            </w:pPr>
            <w:r>
              <w:rPr>
                <w:rFonts w:ascii="Courier New" w:hAnsi="Courier New"/>
                <w:sz w:val="13"/>
              </w:rPr>
              <w:t>[10:5:80]</w:t>
            </w:r>
          </w:p>
        </w:tc>
        <w:tc>
          <w:tcPr>
            <w:tcW w:w="6520" w:type="dxa"/>
          </w:tcPr>
          <w:p w14:paraId="6C6A45AA" w14:textId="77777777" w:rsidR="00750D00" w:rsidRDefault="00000000">
            <w:pPr>
              <w:spacing w:after="0"/>
            </w:pPr>
            <w:r>
              <w:rPr>
                <w:sz w:val="13"/>
              </w:rPr>
              <w:t>Opacita' del telo: valori bassi lasciano vedere il ponteggio sotto/dietro la rete.</w:t>
            </w:r>
          </w:p>
        </w:tc>
      </w:tr>
      <w:tr w:rsidR="00750D00" w14:paraId="08D37874" w14:textId="77777777">
        <w:trPr>
          <w:cantSplit/>
          <w:jc w:val="center"/>
        </w:trPr>
        <w:tc>
          <w:tcPr>
            <w:tcW w:w="680" w:type="dxa"/>
          </w:tcPr>
          <w:p w14:paraId="3A5555A4" w14:textId="77777777" w:rsidR="00750D00" w:rsidRDefault="00000000">
            <w:pPr>
              <w:spacing w:after="0"/>
            </w:pPr>
            <w:r>
              <w:rPr>
                <w:sz w:val="13"/>
              </w:rPr>
              <w:t>241</w:t>
            </w:r>
          </w:p>
        </w:tc>
        <w:tc>
          <w:tcPr>
            <w:tcW w:w="2835" w:type="dxa"/>
          </w:tcPr>
          <w:p w14:paraId="76C336F6" w14:textId="77777777" w:rsidR="00750D00" w:rsidRDefault="00000000">
            <w:pPr>
              <w:spacing w:after="0"/>
            </w:pPr>
            <w:r>
              <w:rPr>
                <w:rFonts w:ascii="Courier New" w:hAnsi="Courier New"/>
                <w:sz w:val="13"/>
              </w:rPr>
              <w:t>maglia_rete_antipolvere_x</w:t>
            </w:r>
          </w:p>
        </w:tc>
        <w:tc>
          <w:tcPr>
            <w:tcW w:w="2381" w:type="dxa"/>
          </w:tcPr>
          <w:p w14:paraId="3A207906" w14:textId="77777777" w:rsidR="00750D00" w:rsidRDefault="00000000">
            <w:pPr>
              <w:spacing w:after="0"/>
            </w:pPr>
            <w:r>
              <w:rPr>
                <w:rFonts w:ascii="Courier New" w:hAnsi="Courier New"/>
                <w:sz w:val="13"/>
              </w:rPr>
              <w:t>600</w:t>
            </w:r>
          </w:p>
        </w:tc>
        <w:tc>
          <w:tcPr>
            <w:tcW w:w="2381" w:type="dxa"/>
          </w:tcPr>
          <w:p w14:paraId="0ACFA630" w14:textId="77777777" w:rsidR="00750D00" w:rsidRDefault="00000000">
            <w:pPr>
              <w:spacing w:after="0"/>
            </w:pPr>
            <w:r>
              <w:rPr>
                <w:rFonts w:ascii="Courier New" w:hAnsi="Courier New"/>
                <w:sz w:val="13"/>
              </w:rPr>
              <w:t>[200:100:2000]</w:t>
            </w:r>
          </w:p>
        </w:tc>
        <w:tc>
          <w:tcPr>
            <w:tcW w:w="6520" w:type="dxa"/>
          </w:tcPr>
          <w:p w14:paraId="5B272C18" w14:textId="77777777" w:rsidR="00750D00" w:rsidRDefault="00000000">
            <w:pPr>
              <w:spacing w:after="0"/>
            </w:pPr>
            <w:r>
              <w:rPr>
                <w:sz w:val="13"/>
              </w:rPr>
              <w:t>Passo orizzontale della maglia visuale.</w:t>
            </w:r>
          </w:p>
        </w:tc>
      </w:tr>
      <w:tr w:rsidR="00750D00" w14:paraId="2F02E4D0" w14:textId="77777777">
        <w:trPr>
          <w:cantSplit/>
          <w:jc w:val="center"/>
        </w:trPr>
        <w:tc>
          <w:tcPr>
            <w:tcW w:w="680" w:type="dxa"/>
          </w:tcPr>
          <w:p w14:paraId="33C0A48D" w14:textId="77777777" w:rsidR="00750D00" w:rsidRDefault="00000000">
            <w:pPr>
              <w:spacing w:after="0"/>
            </w:pPr>
            <w:r>
              <w:rPr>
                <w:sz w:val="13"/>
              </w:rPr>
              <w:t>243</w:t>
            </w:r>
          </w:p>
        </w:tc>
        <w:tc>
          <w:tcPr>
            <w:tcW w:w="2835" w:type="dxa"/>
          </w:tcPr>
          <w:p w14:paraId="007587B9" w14:textId="77777777" w:rsidR="00750D00" w:rsidRDefault="00000000">
            <w:pPr>
              <w:spacing w:after="0"/>
            </w:pPr>
            <w:r>
              <w:rPr>
                <w:rFonts w:ascii="Courier New" w:hAnsi="Courier New"/>
                <w:sz w:val="13"/>
              </w:rPr>
              <w:t>maglia_rete_antipolvere_z</w:t>
            </w:r>
          </w:p>
        </w:tc>
        <w:tc>
          <w:tcPr>
            <w:tcW w:w="2381" w:type="dxa"/>
          </w:tcPr>
          <w:p w14:paraId="37E47729" w14:textId="77777777" w:rsidR="00750D00" w:rsidRDefault="00000000">
            <w:pPr>
              <w:spacing w:after="0"/>
            </w:pPr>
            <w:r>
              <w:rPr>
                <w:rFonts w:ascii="Courier New" w:hAnsi="Courier New"/>
                <w:sz w:val="13"/>
              </w:rPr>
              <w:t>600</w:t>
            </w:r>
          </w:p>
        </w:tc>
        <w:tc>
          <w:tcPr>
            <w:tcW w:w="2381" w:type="dxa"/>
          </w:tcPr>
          <w:p w14:paraId="52BC2727" w14:textId="77777777" w:rsidR="00750D00" w:rsidRDefault="00000000">
            <w:pPr>
              <w:spacing w:after="0"/>
            </w:pPr>
            <w:r>
              <w:rPr>
                <w:rFonts w:ascii="Courier New" w:hAnsi="Courier New"/>
                <w:sz w:val="13"/>
              </w:rPr>
              <w:t>[200:100:2000]</w:t>
            </w:r>
          </w:p>
        </w:tc>
        <w:tc>
          <w:tcPr>
            <w:tcW w:w="6520" w:type="dxa"/>
          </w:tcPr>
          <w:p w14:paraId="1736DE82" w14:textId="77777777" w:rsidR="00750D00" w:rsidRDefault="00000000">
            <w:pPr>
              <w:spacing w:after="0"/>
            </w:pPr>
            <w:r>
              <w:rPr>
                <w:sz w:val="13"/>
              </w:rPr>
              <w:t>Passo verticale della maglia visuale.</w:t>
            </w:r>
          </w:p>
        </w:tc>
      </w:tr>
      <w:tr w:rsidR="00750D00" w14:paraId="5FE32EC6" w14:textId="77777777">
        <w:trPr>
          <w:cantSplit/>
          <w:jc w:val="center"/>
        </w:trPr>
        <w:tc>
          <w:tcPr>
            <w:tcW w:w="680" w:type="dxa"/>
          </w:tcPr>
          <w:p w14:paraId="1D10D343" w14:textId="77777777" w:rsidR="00750D00" w:rsidRDefault="00000000">
            <w:pPr>
              <w:spacing w:after="0"/>
            </w:pPr>
            <w:r>
              <w:rPr>
                <w:sz w:val="13"/>
              </w:rPr>
              <w:t>245</w:t>
            </w:r>
          </w:p>
        </w:tc>
        <w:tc>
          <w:tcPr>
            <w:tcW w:w="2835" w:type="dxa"/>
          </w:tcPr>
          <w:p w14:paraId="298560B2" w14:textId="77777777" w:rsidR="00750D00" w:rsidRDefault="00000000">
            <w:pPr>
              <w:spacing w:after="0"/>
            </w:pPr>
            <w:r>
              <w:rPr>
                <w:rFonts w:ascii="Courier New" w:hAnsi="Courier New"/>
                <w:sz w:val="13"/>
              </w:rPr>
              <w:t>diametro_fili_rete_antipolvere</w:t>
            </w:r>
          </w:p>
        </w:tc>
        <w:tc>
          <w:tcPr>
            <w:tcW w:w="2381" w:type="dxa"/>
          </w:tcPr>
          <w:p w14:paraId="7CDB5EB5" w14:textId="77777777" w:rsidR="00750D00" w:rsidRDefault="00000000">
            <w:pPr>
              <w:spacing w:after="0"/>
            </w:pPr>
            <w:r>
              <w:rPr>
                <w:rFonts w:ascii="Courier New" w:hAnsi="Courier New"/>
                <w:sz w:val="13"/>
              </w:rPr>
              <w:t>6</w:t>
            </w:r>
          </w:p>
        </w:tc>
        <w:tc>
          <w:tcPr>
            <w:tcW w:w="2381" w:type="dxa"/>
          </w:tcPr>
          <w:p w14:paraId="06CD41FD" w14:textId="77777777" w:rsidR="00750D00" w:rsidRDefault="00000000">
            <w:pPr>
              <w:spacing w:after="0"/>
            </w:pPr>
            <w:r>
              <w:rPr>
                <w:rFonts w:ascii="Courier New" w:hAnsi="Courier New"/>
                <w:sz w:val="13"/>
              </w:rPr>
              <w:t>[2:1:20]</w:t>
            </w:r>
          </w:p>
        </w:tc>
        <w:tc>
          <w:tcPr>
            <w:tcW w:w="6520" w:type="dxa"/>
          </w:tcPr>
          <w:p w14:paraId="0B6940AF" w14:textId="77777777" w:rsidR="00750D00" w:rsidRDefault="00000000">
            <w:pPr>
              <w:spacing w:after="0"/>
            </w:pPr>
            <w:r>
              <w:rPr>
                <w:sz w:val="13"/>
              </w:rPr>
              <w:t>Diametro dei fili visuali della maglia.</w:t>
            </w:r>
          </w:p>
        </w:tc>
      </w:tr>
    </w:tbl>
    <w:p w14:paraId="29863A6C" w14:textId="77777777" w:rsidR="00750D00" w:rsidRDefault="00750D00"/>
    <w:p w14:paraId="1D7C0892" w14:textId="77777777" w:rsidR="00750D00" w:rsidRDefault="00000000">
      <w:pPr>
        <w:pStyle w:val="Titolo2"/>
      </w:pPr>
      <w:r>
        <w:t>Uomo con casco</w:t>
      </w:r>
    </w:p>
    <w:tbl>
      <w:tblPr>
        <w:tblStyle w:val="Grigliatabella"/>
        <w:tblW w:w="0" w:type="auto"/>
        <w:jc w:val="center"/>
        <w:tblLook w:val="04A0" w:firstRow="1" w:lastRow="0" w:firstColumn="1" w:lastColumn="0" w:noHBand="0" w:noVBand="1"/>
      </w:tblPr>
      <w:tblGrid>
        <w:gridCol w:w="675"/>
        <w:gridCol w:w="2812"/>
        <w:gridCol w:w="2325"/>
        <w:gridCol w:w="2340"/>
        <w:gridCol w:w="6316"/>
      </w:tblGrid>
      <w:tr w:rsidR="00750D00" w14:paraId="56CAB706" w14:textId="77777777">
        <w:trPr>
          <w:cantSplit/>
          <w:tblHeader/>
          <w:jc w:val="center"/>
        </w:trPr>
        <w:tc>
          <w:tcPr>
            <w:tcW w:w="680" w:type="dxa"/>
            <w:shd w:val="clear" w:color="auto" w:fill="D9EAF7"/>
            <w:vAlign w:val="center"/>
          </w:tcPr>
          <w:p w14:paraId="3A617985" w14:textId="77777777" w:rsidR="00750D00" w:rsidRDefault="00000000">
            <w:pPr>
              <w:spacing w:after="0"/>
            </w:pPr>
            <w:r>
              <w:rPr>
                <w:b/>
                <w:sz w:val="17"/>
              </w:rPr>
              <w:t>Riga</w:t>
            </w:r>
          </w:p>
        </w:tc>
        <w:tc>
          <w:tcPr>
            <w:tcW w:w="2835" w:type="dxa"/>
            <w:shd w:val="clear" w:color="auto" w:fill="D9EAF7"/>
            <w:vAlign w:val="center"/>
          </w:tcPr>
          <w:p w14:paraId="487FAACC" w14:textId="77777777" w:rsidR="00750D00" w:rsidRDefault="00000000">
            <w:pPr>
              <w:spacing w:after="0"/>
            </w:pPr>
            <w:r>
              <w:rPr>
                <w:b/>
                <w:sz w:val="17"/>
              </w:rPr>
              <w:t>Parametro</w:t>
            </w:r>
          </w:p>
        </w:tc>
        <w:tc>
          <w:tcPr>
            <w:tcW w:w="2381" w:type="dxa"/>
            <w:shd w:val="clear" w:color="auto" w:fill="D9EAF7"/>
            <w:vAlign w:val="center"/>
          </w:tcPr>
          <w:p w14:paraId="64C838E3" w14:textId="77777777" w:rsidR="00750D00" w:rsidRDefault="00000000">
            <w:pPr>
              <w:spacing w:after="0"/>
            </w:pPr>
            <w:r>
              <w:rPr>
                <w:b/>
                <w:sz w:val="17"/>
              </w:rPr>
              <w:t>Default</w:t>
            </w:r>
          </w:p>
        </w:tc>
        <w:tc>
          <w:tcPr>
            <w:tcW w:w="2381" w:type="dxa"/>
            <w:shd w:val="clear" w:color="auto" w:fill="D9EAF7"/>
            <w:vAlign w:val="center"/>
          </w:tcPr>
          <w:p w14:paraId="703B4211" w14:textId="77777777" w:rsidR="00750D00" w:rsidRDefault="00000000">
            <w:pPr>
              <w:spacing w:after="0"/>
            </w:pPr>
            <w:r>
              <w:rPr>
                <w:b/>
                <w:sz w:val="17"/>
              </w:rPr>
              <w:t>Valori/range</w:t>
            </w:r>
          </w:p>
        </w:tc>
        <w:tc>
          <w:tcPr>
            <w:tcW w:w="6520" w:type="dxa"/>
            <w:shd w:val="clear" w:color="auto" w:fill="D9EAF7"/>
            <w:vAlign w:val="center"/>
          </w:tcPr>
          <w:p w14:paraId="2C626BB5" w14:textId="77777777" w:rsidR="00750D00" w:rsidRDefault="00000000">
            <w:pPr>
              <w:spacing w:after="0"/>
            </w:pPr>
            <w:r>
              <w:rPr>
                <w:b/>
                <w:sz w:val="17"/>
              </w:rPr>
              <w:t>Descrizione</w:t>
            </w:r>
          </w:p>
        </w:tc>
      </w:tr>
      <w:tr w:rsidR="00750D00" w14:paraId="384569E5" w14:textId="77777777">
        <w:trPr>
          <w:cantSplit/>
          <w:jc w:val="center"/>
        </w:trPr>
        <w:tc>
          <w:tcPr>
            <w:tcW w:w="680" w:type="dxa"/>
          </w:tcPr>
          <w:p w14:paraId="39DC4AD4" w14:textId="77777777" w:rsidR="00750D00" w:rsidRDefault="00000000">
            <w:pPr>
              <w:spacing w:after="0"/>
            </w:pPr>
            <w:r>
              <w:rPr>
                <w:sz w:val="13"/>
              </w:rPr>
              <w:t>249</w:t>
            </w:r>
          </w:p>
        </w:tc>
        <w:tc>
          <w:tcPr>
            <w:tcW w:w="2835" w:type="dxa"/>
          </w:tcPr>
          <w:p w14:paraId="532F8533" w14:textId="77777777" w:rsidR="00750D00" w:rsidRDefault="00000000">
            <w:pPr>
              <w:spacing w:after="0"/>
            </w:pPr>
            <w:r>
              <w:rPr>
                <w:rFonts w:ascii="Courier New" w:hAnsi="Courier New"/>
                <w:sz w:val="13"/>
              </w:rPr>
              <w:t>con_uomo_con_casco_interno</w:t>
            </w:r>
          </w:p>
        </w:tc>
        <w:tc>
          <w:tcPr>
            <w:tcW w:w="2381" w:type="dxa"/>
          </w:tcPr>
          <w:p w14:paraId="6115DBBA" w14:textId="77777777" w:rsidR="00750D00" w:rsidRDefault="00000000">
            <w:pPr>
              <w:spacing w:after="0"/>
            </w:pPr>
            <w:r>
              <w:rPr>
                <w:rFonts w:ascii="Courier New" w:hAnsi="Courier New"/>
                <w:sz w:val="13"/>
              </w:rPr>
              <w:t>false</w:t>
            </w:r>
          </w:p>
        </w:tc>
        <w:tc>
          <w:tcPr>
            <w:tcW w:w="2381" w:type="dxa"/>
          </w:tcPr>
          <w:p w14:paraId="1E9B657C" w14:textId="77777777" w:rsidR="00750D00" w:rsidRDefault="00750D00">
            <w:pPr>
              <w:spacing w:after="0"/>
            </w:pPr>
          </w:p>
        </w:tc>
        <w:tc>
          <w:tcPr>
            <w:tcW w:w="6520" w:type="dxa"/>
          </w:tcPr>
          <w:p w14:paraId="4A9103A3" w14:textId="77777777" w:rsidR="00750D00" w:rsidRDefault="00000000">
            <w:pPr>
              <w:spacing w:after="0"/>
            </w:pPr>
            <w:r>
              <w:rPr>
                <w:sz w:val="13"/>
              </w:rPr>
              <w:t>Disegna un uomo con casco su un impalcato interno del ponteggio.</w:t>
            </w:r>
          </w:p>
        </w:tc>
      </w:tr>
      <w:tr w:rsidR="00750D00" w14:paraId="03193005" w14:textId="77777777">
        <w:trPr>
          <w:cantSplit/>
          <w:jc w:val="center"/>
        </w:trPr>
        <w:tc>
          <w:tcPr>
            <w:tcW w:w="680" w:type="dxa"/>
          </w:tcPr>
          <w:p w14:paraId="59FC3C53" w14:textId="77777777" w:rsidR="00750D00" w:rsidRDefault="00000000">
            <w:pPr>
              <w:spacing w:after="0"/>
            </w:pPr>
            <w:r>
              <w:rPr>
                <w:sz w:val="13"/>
              </w:rPr>
              <w:t>251</w:t>
            </w:r>
          </w:p>
        </w:tc>
        <w:tc>
          <w:tcPr>
            <w:tcW w:w="2835" w:type="dxa"/>
          </w:tcPr>
          <w:p w14:paraId="3CA31697" w14:textId="77777777" w:rsidR="00750D00" w:rsidRDefault="00000000">
            <w:pPr>
              <w:spacing w:after="0"/>
            </w:pPr>
            <w:r>
              <w:rPr>
                <w:rFonts w:ascii="Courier New" w:hAnsi="Courier New"/>
                <w:sz w:val="13"/>
              </w:rPr>
              <w:t>uomo_interno_campata</w:t>
            </w:r>
          </w:p>
        </w:tc>
        <w:tc>
          <w:tcPr>
            <w:tcW w:w="2381" w:type="dxa"/>
          </w:tcPr>
          <w:p w14:paraId="57A681E9" w14:textId="77777777" w:rsidR="00750D00" w:rsidRDefault="00000000">
            <w:pPr>
              <w:spacing w:after="0"/>
            </w:pPr>
            <w:r>
              <w:rPr>
                <w:rFonts w:ascii="Courier New" w:hAnsi="Courier New"/>
                <w:sz w:val="13"/>
              </w:rPr>
              <w:t>0</w:t>
            </w:r>
          </w:p>
        </w:tc>
        <w:tc>
          <w:tcPr>
            <w:tcW w:w="2381" w:type="dxa"/>
          </w:tcPr>
          <w:p w14:paraId="29D2A66E" w14:textId="77777777" w:rsidR="00750D00" w:rsidRDefault="00000000">
            <w:pPr>
              <w:spacing w:after="0"/>
            </w:pPr>
            <w:r>
              <w:rPr>
                <w:rFonts w:ascii="Courier New" w:hAnsi="Courier New"/>
                <w:sz w:val="13"/>
              </w:rPr>
              <w:t>[0:20]</w:t>
            </w:r>
          </w:p>
        </w:tc>
        <w:tc>
          <w:tcPr>
            <w:tcW w:w="6520" w:type="dxa"/>
          </w:tcPr>
          <w:p w14:paraId="11479B30" w14:textId="77777777" w:rsidR="00750D00" w:rsidRDefault="00000000">
            <w:pPr>
              <w:spacing w:after="0"/>
            </w:pPr>
            <w:r>
              <w:rPr>
                <w:sz w:val="13"/>
              </w:rPr>
              <w:t>Campata in cui posizionare l'uomo interno, conteggio da 0 lungo la larghezza.</w:t>
            </w:r>
          </w:p>
        </w:tc>
      </w:tr>
      <w:tr w:rsidR="00750D00" w14:paraId="58566050" w14:textId="77777777">
        <w:trPr>
          <w:cantSplit/>
          <w:jc w:val="center"/>
        </w:trPr>
        <w:tc>
          <w:tcPr>
            <w:tcW w:w="680" w:type="dxa"/>
          </w:tcPr>
          <w:p w14:paraId="7853F067" w14:textId="77777777" w:rsidR="00750D00" w:rsidRDefault="00000000">
            <w:pPr>
              <w:spacing w:after="0"/>
            </w:pPr>
            <w:r>
              <w:rPr>
                <w:sz w:val="13"/>
              </w:rPr>
              <w:t>253</w:t>
            </w:r>
          </w:p>
        </w:tc>
        <w:tc>
          <w:tcPr>
            <w:tcW w:w="2835" w:type="dxa"/>
          </w:tcPr>
          <w:p w14:paraId="473A8F4A" w14:textId="77777777" w:rsidR="00750D00" w:rsidRDefault="00000000">
            <w:pPr>
              <w:spacing w:after="0"/>
            </w:pPr>
            <w:r>
              <w:rPr>
                <w:rFonts w:ascii="Courier New" w:hAnsi="Courier New"/>
                <w:sz w:val="13"/>
              </w:rPr>
              <w:t>uomo_interno_livello</w:t>
            </w:r>
          </w:p>
        </w:tc>
        <w:tc>
          <w:tcPr>
            <w:tcW w:w="2381" w:type="dxa"/>
          </w:tcPr>
          <w:p w14:paraId="2C97DBA2" w14:textId="77777777" w:rsidR="00750D00" w:rsidRDefault="00000000">
            <w:pPr>
              <w:spacing w:after="0"/>
            </w:pPr>
            <w:r>
              <w:rPr>
                <w:rFonts w:ascii="Courier New" w:hAnsi="Courier New"/>
                <w:sz w:val="13"/>
              </w:rPr>
              <w:t>1</w:t>
            </w:r>
          </w:p>
        </w:tc>
        <w:tc>
          <w:tcPr>
            <w:tcW w:w="2381" w:type="dxa"/>
          </w:tcPr>
          <w:p w14:paraId="58D18FD8" w14:textId="77777777" w:rsidR="00750D00" w:rsidRDefault="00000000">
            <w:pPr>
              <w:spacing w:after="0"/>
            </w:pPr>
            <w:r>
              <w:rPr>
                <w:rFonts w:ascii="Courier New" w:hAnsi="Courier New"/>
                <w:sz w:val="13"/>
              </w:rPr>
              <w:t>[1:12]</w:t>
            </w:r>
          </w:p>
        </w:tc>
        <w:tc>
          <w:tcPr>
            <w:tcW w:w="6520" w:type="dxa"/>
          </w:tcPr>
          <w:p w14:paraId="7A8841EF" w14:textId="77777777" w:rsidR="00750D00" w:rsidRDefault="00000000">
            <w:pPr>
              <w:spacing w:after="0"/>
            </w:pPr>
            <w:r>
              <w:rPr>
                <w:sz w:val="13"/>
              </w:rPr>
              <w:t>Livello/impalcato su cui posizionare l'uomo interno. 1 = primo impalcato.</w:t>
            </w:r>
          </w:p>
        </w:tc>
      </w:tr>
      <w:tr w:rsidR="00750D00" w14:paraId="47771AAA" w14:textId="77777777">
        <w:trPr>
          <w:cantSplit/>
          <w:jc w:val="center"/>
        </w:trPr>
        <w:tc>
          <w:tcPr>
            <w:tcW w:w="680" w:type="dxa"/>
          </w:tcPr>
          <w:p w14:paraId="04B9CBE3" w14:textId="77777777" w:rsidR="00750D00" w:rsidRDefault="00000000">
            <w:pPr>
              <w:spacing w:after="0"/>
            </w:pPr>
            <w:r>
              <w:rPr>
                <w:sz w:val="13"/>
              </w:rPr>
              <w:t>255</w:t>
            </w:r>
          </w:p>
        </w:tc>
        <w:tc>
          <w:tcPr>
            <w:tcW w:w="2835" w:type="dxa"/>
          </w:tcPr>
          <w:p w14:paraId="66CF6960" w14:textId="77777777" w:rsidR="00750D00" w:rsidRDefault="00000000">
            <w:pPr>
              <w:spacing w:after="0"/>
            </w:pPr>
            <w:r>
              <w:rPr>
                <w:rFonts w:ascii="Courier New" w:hAnsi="Courier New"/>
                <w:sz w:val="13"/>
              </w:rPr>
              <w:t>con_uomo_con_casco_base</w:t>
            </w:r>
          </w:p>
        </w:tc>
        <w:tc>
          <w:tcPr>
            <w:tcW w:w="2381" w:type="dxa"/>
          </w:tcPr>
          <w:p w14:paraId="3E0A84A2" w14:textId="77777777" w:rsidR="00750D00" w:rsidRDefault="00000000">
            <w:pPr>
              <w:spacing w:after="0"/>
            </w:pPr>
            <w:r>
              <w:rPr>
                <w:rFonts w:ascii="Courier New" w:hAnsi="Courier New"/>
                <w:sz w:val="13"/>
              </w:rPr>
              <w:t>false</w:t>
            </w:r>
          </w:p>
        </w:tc>
        <w:tc>
          <w:tcPr>
            <w:tcW w:w="2381" w:type="dxa"/>
          </w:tcPr>
          <w:p w14:paraId="348EFEE3" w14:textId="77777777" w:rsidR="00750D00" w:rsidRDefault="00750D00">
            <w:pPr>
              <w:spacing w:after="0"/>
            </w:pPr>
          </w:p>
        </w:tc>
        <w:tc>
          <w:tcPr>
            <w:tcW w:w="6520" w:type="dxa"/>
          </w:tcPr>
          <w:p w14:paraId="6CD5219B" w14:textId="77777777" w:rsidR="00750D00" w:rsidRDefault="00000000">
            <w:pPr>
              <w:spacing w:after="0"/>
            </w:pPr>
            <w:r>
              <w:rPr>
                <w:sz w:val="13"/>
              </w:rPr>
              <w:t>Disegna un uomo con casco alla base del ponteggio.</w:t>
            </w:r>
          </w:p>
        </w:tc>
      </w:tr>
      <w:tr w:rsidR="00750D00" w14:paraId="35386E76" w14:textId="77777777">
        <w:trPr>
          <w:cantSplit/>
          <w:jc w:val="center"/>
        </w:trPr>
        <w:tc>
          <w:tcPr>
            <w:tcW w:w="680" w:type="dxa"/>
          </w:tcPr>
          <w:p w14:paraId="3F46C034" w14:textId="77777777" w:rsidR="00750D00" w:rsidRDefault="00000000">
            <w:pPr>
              <w:spacing w:after="0"/>
            </w:pPr>
            <w:r>
              <w:rPr>
                <w:sz w:val="13"/>
              </w:rPr>
              <w:t>257</w:t>
            </w:r>
          </w:p>
        </w:tc>
        <w:tc>
          <w:tcPr>
            <w:tcW w:w="2835" w:type="dxa"/>
          </w:tcPr>
          <w:p w14:paraId="18485991" w14:textId="77777777" w:rsidR="00750D00" w:rsidRDefault="00000000">
            <w:pPr>
              <w:spacing w:after="0"/>
            </w:pPr>
            <w:r>
              <w:rPr>
                <w:rFonts w:ascii="Courier New" w:hAnsi="Courier New"/>
                <w:sz w:val="13"/>
              </w:rPr>
              <w:t>uomo_base_campata</w:t>
            </w:r>
          </w:p>
        </w:tc>
        <w:tc>
          <w:tcPr>
            <w:tcW w:w="2381" w:type="dxa"/>
          </w:tcPr>
          <w:p w14:paraId="2AA0DEE0" w14:textId="77777777" w:rsidR="00750D00" w:rsidRDefault="00000000">
            <w:pPr>
              <w:spacing w:after="0"/>
            </w:pPr>
            <w:r>
              <w:rPr>
                <w:rFonts w:ascii="Courier New" w:hAnsi="Courier New"/>
                <w:sz w:val="13"/>
              </w:rPr>
              <w:t>0</w:t>
            </w:r>
          </w:p>
        </w:tc>
        <w:tc>
          <w:tcPr>
            <w:tcW w:w="2381" w:type="dxa"/>
          </w:tcPr>
          <w:p w14:paraId="789310FC" w14:textId="77777777" w:rsidR="00750D00" w:rsidRDefault="00000000">
            <w:pPr>
              <w:spacing w:after="0"/>
            </w:pPr>
            <w:r>
              <w:rPr>
                <w:rFonts w:ascii="Courier New" w:hAnsi="Courier New"/>
                <w:sz w:val="13"/>
              </w:rPr>
              <w:t>[0:20]</w:t>
            </w:r>
          </w:p>
        </w:tc>
        <w:tc>
          <w:tcPr>
            <w:tcW w:w="6520" w:type="dxa"/>
          </w:tcPr>
          <w:p w14:paraId="3CFF9D0A" w14:textId="77777777" w:rsidR="00750D00" w:rsidRDefault="00000000">
            <w:pPr>
              <w:spacing w:after="0"/>
            </w:pPr>
            <w:r>
              <w:rPr>
                <w:sz w:val="13"/>
              </w:rPr>
              <w:t>Campata in cui posizionare l'uomo alla base, conteggio da 0 lungo la larghezza.</w:t>
            </w:r>
          </w:p>
        </w:tc>
      </w:tr>
      <w:tr w:rsidR="00750D00" w14:paraId="31E3DAFD" w14:textId="77777777">
        <w:trPr>
          <w:cantSplit/>
          <w:jc w:val="center"/>
        </w:trPr>
        <w:tc>
          <w:tcPr>
            <w:tcW w:w="680" w:type="dxa"/>
          </w:tcPr>
          <w:p w14:paraId="50F278F0" w14:textId="77777777" w:rsidR="00750D00" w:rsidRDefault="00000000">
            <w:pPr>
              <w:spacing w:after="0"/>
            </w:pPr>
            <w:r>
              <w:rPr>
                <w:sz w:val="13"/>
              </w:rPr>
              <w:t>259</w:t>
            </w:r>
          </w:p>
        </w:tc>
        <w:tc>
          <w:tcPr>
            <w:tcW w:w="2835" w:type="dxa"/>
          </w:tcPr>
          <w:p w14:paraId="01166163" w14:textId="77777777" w:rsidR="00750D00" w:rsidRDefault="00000000">
            <w:pPr>
              <w:spacing w:after="0"/>
            </w:pPr>
            <w:r>
              <w:rPr>
                <w:rFonts w:ascii="Courier New" w:hAnsi="Courier New"/>
                <w:sz w:val="13"/>
              </w:rPr>
              <w:t>uomo_base_posizione</w:t>
            </w:r>
          </w:p>
        </w:tc>
        <w:tc>
          <w:tcPr>
            <w:tcW w:w="2381" w:type="dxa"/>
          </w:tcPr>
          <w:p w14:paraId="52A2D068" w14:textId="77777777" w:rsidR="00750D00" w:rsidRDefault="00000000">
            <w:pPr>
              <w:spacing w:after="0"/>
            </w:pPr>
            <w:r>
              <w:rPr>
                <w:rFonts w:ascii="Courier New" w:hAnsi="Courier New"/>
                <w:sz w:val="13"/>
              </w:rPr>
              <w:t>"esterno"</w:t>
            </w:r>
          </w:p>
        </w:tc>
        <w:tc>
          <w:tcPr>
            <w:tcW w:w="2381" w:type="dxa"/>
          </w:tcPr>
          <w:p w14:paraId="4B21FD86" w14:textId="77777777" w:rsidR="00750D00" w:rsidRDefault="00000000">
            <w:pPr>
              <w:spacing w:after="0"/>
            </w:pPr>
            <w:r>
              <w:rPr>
                <w:rFonts w:ascii="Courier New" w:hAnsi="Courier New"/>
                <w:sz w:val="13"/>
              </w:rPr>
              <w:t>[esterno, interno, centro]</w:t>
            </w:r>
          </w:p>
        </w:tc>
        <w:tc>
          <w:tcPr>
            <w:tcW w:w="6520" w:type="dxa"/>
          </w:tcPr>
          <w:p w14:paraId="7207D784" w14:textId="77777777" w:rsidR="00750D00" w:rsidRDefault="00000000">
            <w:pPr>
              <w:spacing w:after="0"/>
            </w:pPr>
            <w:r>
              <w:rPr>
                <w:sz w:val="13"/>
              </w:rPr>
              <w:t>Posizione dell'uomo alla base rispetto al ponteggio.</w:t>
            </w:r>
          </w:p>
        </w:tc>
      </w:tr>
      <w:tr w:rsidR="00750D00" w14:paraId="40636C34" w14:textId="77777777">
        <w:trPr>
          <w:cantSplit/>
          <w:jc w:val="center"/>
        </w:trPr>
        <w:tc>
          <w:tcPr>
            <w:tcW w:w="680" w:type="dxa"/>
          </w:tcPr>
          <w:p w14:paraId="0D54F574" w14:textId="77777777" w:rsidR="00750D00" w:rsidRDefault="00000000">
            <w:pPr>
              <w:spacing w:after="0"/>
            </w:pPr>
            <w:r>
              <w:rPr>
                <w:sz w:val="13"/>
              </w:rPr>
              <w:t>261</w:t>
            </w:r>
          </w:p>
        </w:tc>
        <w:tc>
          <w:tcPr>
            <w:tcW w:w="2835" w:type="dxa"/>
          </w:tcPr>
          <w:p w14:paraId="0F5918F1" w14:textId="77777777" w:rsidR="00750D00" w:rsidRDefault="00000000">
            <w:pPr>
              <w:spacing w:after="0"/>
            </w:pPr>
            <w:r>
              <w:rPr>
                <w:rFonts w:ascii="Courier New" w:hAnsi="Courier New"/>
                <w:sz w:val="13"/>
              </w:rPr>
              <w:t>altezza_uomo_con_casco</w:t>
            </w:r>
          </w:p>
        </w:tc>
        <w:tc>
          <w:tcPr>
            <w:tcW w:w="2381" w:type="dxa"/>
          </w:tcPr>
          <w:p w14:paraId="681E990F" w14:textId="77777777" w:rsidR="00750D00" w:rsidRDefault="00000000">
            <w:pPr>
              <w:spacing w:after="0"/>
            </w:pPr>
            <w:r>
              <w:rPr>
                <w:rFonts w:ascii="Courier New" w:hAnsi="Courier New"/>
                <w:sz w:val="13"/>
              </w:rPr>
              <w:t>1750</w:t>
            </w:r>
          </w:p>
        </w:tc>
        <w:tc>
          <w:tcPr>
            <w:tcW w:w="2381" w:type="dxa"/>
          </w:tcPr>
          <w:p w14:paraId="78E2C789" w14:textId="77777777" w:rsidR="00750D00" w:rsidRDefault="00000000">
            <w:pPr>
              <w:spacing w:after="0"/>
            </w:pPr>
            <w:r>
              <w:rPr>
                <w:rFonts w:ascii="Courier New" w:hAnsi="Courier New"/>
                <w:sz w:val="13"/>
              </w:rPr>
              <w:t>[1400:50:2100]</w:t>
            </w:r>
          </w:p>
        </w:tc>
        <w:tc>
          <w:tcPr>
            <w:tcW w:w="6520" w:type="dxa"/>
          </w:tcPr>
          <w:p w14:paraId="2F0DD2F9" w14:textId="77777777" w:rsidR="00750D00" w:rsidRDefault="00000000">
            <w:pPr>
              <w:spacing w:after="0"/>
            </w:pPr>
            <w:r>
              <w:rPr>
                <w:sz w:val="13"/>
              </w:rPr>
              <w:t>Altezza indicativa uomo con casco.</w:t>
            </w:r>
          </w:p>
        </w:tc>
      </w:tr>
    </w:tbl>
    <w:p w14:paraId="413AE740" w14:textId="77777777" w:rsidR="00750D00" w:rsidRDefault="00750D00"/>
    <w:p w14:paraId="0BC64C5C" w14:textId="77777777" w:rsidR="00750D00" w:rsidRDefault="00000000">
      <w:pPr>
        <w:pStyle w:val="Titolo2"/>
      </w:pPr>
      <w:r>
        <w:t>Ancoraggi, accessi e mantovana</w:t>
      </w:r>
    </w:p>
    <w:tbl>
      <w:tblPr>
        <w:tblStyle w:val="Grigliatabella"/>
        <w:tblW w:w="0" w:type="auto"/>
        <w:jc w:val="center"/>
        <w:tblLook w:val="04A0" w:firstRow="1" w:lastRow="0" w:firstColumn="1" w:lastColumn="0" w:noHBand="0" w:noVBand="1"/>
      </w:tblPr>
      <w:tblGrid>
        <w:gridCol w:w="675"/>
        <w:gridCol w:w="2808"/>
        <w:gridCol w:w="2331"/>
        <w:gridCol w:w="2334"/>
        <w:gridCol w:w="6320"/>
      </w:tblGrid>
      <w:tr w:rsidR="00750D00" w14:paraId="31F2160F" w14:textId="77777777">
        <w:trPr>
          <w:cantSplit/>
          <w:tblHeader/>
          <w:jc w:val="center"/>
        </w:trPr>
        <w:tc>
          <w:tcPr>
            <w:tcW w:w="680" w:type="dxa"/>
            <w:shd w:val="clear" w:color="auto" w:fill="D9EAF7"/>
            <w:vAlign w:val="center"/>
          </w:tcPr>
          <w:p w14:paraId="516C0B2F" w14:textId="77777777" w:rsidR="00750D00" w:rsidRDefault="00000000">
            <w:pPr>
              <w:spacing w:after="0"/>
            </w:pPr>
            <w:r>
              <w:rPr>
                <w:b/>
                <w:sz w:val="17"/>
              </w:rPr>
              <w:t>Riga</w:t>
            </w:r>
          </w:p>
        </w:tc>
        <w:tc>
          <w:tcPr>
            <w:tcW w:w="2835" w:type="dxa"/>
            <w:shd w:val="clear" w:color="auto" w:fill="D9EAF7"/>
            <w:vAlign w:val="center"/>
          </w:tcPr>
          <w:p w14:paraId="38F5F8E5" w14:textId="77777777" w:rsidR="00750D00" w:rsidRDefault="00000000">
            <w:pPr>
              <w:spacing w:after="0"/>
            </w:pPr>
            <w:r>
              <w:rPr>
                <w:b/>
                <w:sz w:val="17"/>
              </w:rPr>
              <w:t>Parametro</w:t>
            </w:r>
          </w:p>
        </w:tc>
        <w:tc>
          <w:tcPr>
            <w:tcW w:w="2381" w:type="dxa"/>
            <w:shd w:val="clear" w:color="auto" w:fill="D9EAF7"/>
            <w:vAlign w:val="center"/>
          </w:tcPr>
          <w:p w14:paraId="4F5A3578" w14:textId="77777777" w:rsidR="00750D00" w:rsidRDefault="00000000">
            <w:pPr>
              <w:spacing w:after="0"/>
            </w:pPr>
            <w:r>
              <w:rPr>
                <w:b/>
                <w:sz w:val="17"/>
              </w:rPr>
              <w:t>Default</w:t>
            </w:r>
          </w:p>
        </w:tc>
        <w:tc>
          <w:tcPr>
            <w:tcW w:w="2381" w:type="dxa"/>
            <w:shd w:val="clear" w:color="auto" w:fill="D9EAF7"/>
            <w:vAlign w:val="center"/>
          </w:tcPr>
          <w:p w14:paraId="52C212FC" w14:textId="77777777" w:rsidR="00750D00" w:rsidRDefault="00000000">
            <w:pPr>
              <w:spacing w:after="0"/>
            </w:pPr>
            <w:r>
              <w:rPr>
                <w:b/>
                <w:sz w:val="17"/>
              </w:rPr>
              <w:t>Valori/range</w:t>
            </w:r>
          </w:p>
        </w:tc>
        <w:tc>
          <w:tcPr>
            <w:tcW w:w="6520" w:type="dxa"/>
            <w:shd w:val="clear" w:color="auto" w:fill="D9EAF7"/>
            <w:vAlign w:val="center"/>
          </w:tcPr>
          <w:p w14:paraId="7A5F37F1" w14:textId="77777777" w:rsidR="00750D00" w:rsidRDefault="00000000">
            <w:pPr>
              <w:spacing w:after="0"/>
            </w:pPr>
            <w:r>
              <w:rPr>
                <w:b/>
                <w:sz w:val="17"/>
              </w:rPr>
              <w:t>Descrizione</w:t>
            </w:r>
          </w:p>
        </w:tc>
      </w:tr>
      <w:tr w:rsidR="00750D00" w14:paraId="62548083" w14:textId="77777777">
        <w:trPr>
          <w:cantSplit/>
          <w:jc w:val="center"/>
        </w:trPr>
        <w:tc>
          <w:tcPr>
            <w:tcW w:w="680" w:type="dxa"/>
          </w:tcPr>
          <w:p w14:paraId="2F44FA84" w14:textId="77777777" w:rsidR="00750D00" w:rsidRDefault="00000000">
            <w:pPr>
              <w:spacing w:after="0"/>
            </w:pPr>
            <w:r>
              <w:rPr>
                <w:sz w:val="13"/>
              </w:rPr>
              <w:t>265</w:t>
            </w:r>
          </w:p>
        </w:tc>
        <w:tc>
          <w:tcPr>
            <w:tcW w:w="2835" w:type="dxa"/>
          </w:tcPr>
          <w:p w14:paraId="044B7538" w14:textId="77777777" w:rsidR="00750D00" w:rsidRDefault="00000000">
            <w:pPr>
              <w:spacing w:after="0"/>
            </w:pPr>
            <w:r>
              <w:rPr>
                <w:rFonts w:ascii="Courier New" w:hAnsi="Courier New"/>
                <w:sz w:val="13"/>
              </w:rPr>
              <w:t>ancoraggi_ogni_campate</w:t>
            </w:r>
          </w:p>
        </w:tc>
        <w:tc>
          <w:tcPr>
            <w:tcW w:w="2381" w:type="dxa"/>
          </w:tcPr>
          <w:p w14:paraId="5DDCA1F6" w14:textId="77777777" w:rsidR="00750D00" w:rsidRDefault="00000000">
            <w:pPr>
              <w:spacing w:after="0"/>
            </w:pPr>
            <w:r>
              <w:rPr>
                <w:rFonts w:ascii="Courier New" w:hAnsi="Courier New"/>
                <w:sz w:val="13"/>
              </w:rPr>
              <w:t>2</w:t>
            </w:r>
          </w:p>
        </w:tc>
        <w:tc>
          <w:tcPr>
            <w:tcW w:w="2381" w:type="dxa"/>
          </w:tcPr>
          <w:p w14:paraId="743E322E" w14:textId="77777777" w:rsidR="00750D00" w:rsidRDefault="00000000">
            <w:pPr>
              <w:spacing w:after="0"/>
            </w:pPr>
            <w:r>
              <w:rPr>
                <w:rFonts w:ascii="Courier New" w:hAnsi="Courier New"/>
                <w:sz w:val="13"/>
              </w:rPr>
              <w:t>[1:10]</w:t>
            </w:r>
          </w:p>
        </w:tc>
        <w:tc>
          <w:tcPr>
            <w:tcW w:w="6520" w:type="dxa"/>
          </w:tcPr>
          <w:p w14:paraId="11180A6C" w14:textId="77777777" w:rsidR="00750D00" w:rsidRDefault="00000000">
            <w:pPr>
              <w:spacing w:after="0"/>
            </w:pPr>
            <w:r>
              <w:rPr>
                <w:sz w:val="13"/>
              </w:rPr>
              <w:t>Posiziona ancoraggi ogni N campate in larghezza e sempre all'ultima campata.</w:t>
            </w:r>
          </w:p>
        </w:tc>
      </w:tr>
      <w:tr w:rsidR="00750D00" w14:paraId="7FEEB550" w14:textId="77777777">
        <w:trPr>
          <w:cantSplit/>
          <w:jc w:val="center"/>
        </w:trPr>
        <w:tc>
          <w:tcPr>
            <w:tcW w:w="680" w:type="dxa"/>
          </w:tcPr>
          <w:p w14:paraId="5ED31308" w14:textId="77777777" w:rsidR="00750D00" w:rsidRDefault="00000000">
            <w:pPr>
              <w:spacing w:after="0"/>
            </w:pPr>
            <w:r>
              <w:rPr>
                <w:sz w:val="13"/>
              </w:rPr>
              <w:t>267</w:t>
            </w:r>
          </w:p>
        </w:tc>
        <w:tc>
          <w:tcPr>
            <w:tcW w:w="2835" w:type="dxa"/>
          </w:tcPr>
          <w:p w14:paraId="628DF3E5" w14:textId="77777777" w:rsidR="00750D00" w:rsidRDefault="00000000">
            <w:pPr>
              <w:spacing w:after="0"/>
            </w:pPr>
            <w:r>
              <w:rPr>
                <w:rFonts w:ascii="Courier New" w:hAnsi="Courier New"/>
                <w:sz w:val="13"/>
              </w:rPr>
              <w:t>ancoraggi_ogni_livelli</w:t>
            </w:r>
          </w:p>
        </w:tc>
        <w:tc>
          <w:tcPr>
            <w:tcW w:w="2381" w:type="dxa"/>
          </w:tcPr>
          <w:p w14:paraId="7AD277CC" w14:textId="77777777" w:rsidR="00750D00" w:rsidRDefault="00000000">
            <w:pPr>
              <w:spacing w:after="0"/>
            </w:pPr>
            <w:r>
              <w:rPr>
                <w:rFonts w:ascii="Courier New" w:hAnsi="Courier New"/>
                <w:sz w:val="13"/>
              </w:rPr>
              <w:t>2</w:t>
            </w:r>
          </w:p>
        </w:tc>
        <w:tc>
          <w:tcPr>
            <w:tcW w:w="2381" w:type="dxa"/>
          </w:tcPr>
          <w:p w14:paraId="774AC49E" w14:textId="77777777" w:rsidR="00750D00" w:rsidRDefault="00000000">
            <w:pPr>
              <w:spacing w:after="0"/>
            </w:pPr>
            <w:r>
              <w:rPr>
                <w:rFonts w:ascii="Courier New" w:hAnsi="Courier New"/>
                <w:sz w:val="13"/>
              </w:rPr>
              <w:t>[1:10]</w:t>
            </w:r>
          </w:p>
        </w:tc>
        <w:tc>
          <w:tcPr>
            <w:tcW w:w="6520" w:type="dxa"/>
          </w:tcPr>
          <w:p w14:paraId="0A65D6D1" w14:textId="77777777" w:rsidR="00750D00" w:rsidRDefault="00000000">
            <w:pPr>
              <w:spacing w:after="0"/>
            </w:pPr>
            <w:r>
              <w:rPr>
                <w:sz w:val="13"/>
              </w:rPr>
              <w:t>Posiziona ancoraggi ogni N livelli in altezza e sempre all'ultimo livello.</w:t>
            </w:r>
          </w:p>
        </w:tc>
      </w:tr>
      <w:tr w:rsidR="00750D00" w14:paraId="6B6F5F00" w14:textId="77777777">
        <w:trPr>
          <w:cantSplit/>
          <w:jc w:val="center"/>
        </w:trPr>
        <w:tc>
          <w:tcPr>
            <w:tcW w:w="680" w:type="dxa"/>
          </w:tcPr>
          <w:p w14:paraId="03AEB068" w14:textId="77777777" w:rsidR="00750D00" w:rsidRDefault="00000000">
            <w:pPr>
              <w:spacing w:after="0"/>
            </w:pPr>
            <w:r>
              <w:rPr>
                <w:sz w:val="13"/>
              </w:rPr>
              <w:t>269</w:t>
            </w:r>
          </w:p>
        </w:tc>
        <w:tc>
          <w:tcPr>
            <w:tcW w:w="2835" w:type="dxa"/>
          </w:tcPr>
          <w:p w14:paraId="5FB24073" w14:textId="77777777" w:rsidR="00750D00" w:rsidRDefault="00000000">
            <w:pPr>
              <w:spacing w:after="0"/>
            </w:pPr>
            <w:r>
              <w:rPr>
                <w:rFonts w:ascii="Courier New" w:hAnsi="Courier New"/>
                <w:sz w:val="13"/>
              </w:rPr>
              <w:t>campata_partenza_scale</w:t>
            </w:r>
          </w:p>
        </w:tc>
        <w:tc>
          <w:tcPr>
            <w:tcW w:w="2381" w:type="dxa"/>
          </w:tcPr>
          <w:p w14:paraId="545F5E3B" w14:textId="77777777" w:rsidR="00750D00" w:rsidRDefault="00000000">
            <w:pPr>
              <w:spacing w:after="0"/>
            </w:pPr>
            <w:r>
              <w:rPr>
                <w:rFonts w:ascii="Courier New" w:hAnsi="Courier New"/>
                <w:sz w:val="13"/>
              </w:rPr>
              <w:t>0</w:t>
            </w:r>
          </w:p>
        </w:tc>
        <w:tc>
          <w:tcPr>
            <w:tcW w:w="2381" w:type="dxa"/>
          </w:tcPr>
          <w:p w14:paraId="69AEF132" w14:textId="77777777" w:rsidR="00750D00" w:rsidRDefault="00000000">
            <w:pPr>
              <w:spacing w:after="0"/>
            </w:pPr>
            <w:r>
              <w:rPr>
                <w:rFonts w:ascii="Courier New" w:hAnsi="Courier New"/>
                <w:sz w:val="13"/>
              </w:rPr>
              <w:t>[0:20]</w:t>
            </w:r>
          </w:p>
        </w:tc>
        <w:tc>
          <w:tcPr>
            <w:tcW w:w="6520" w:type="dxa"/>
          </w:tcPr>
          <w:p w14:paraId="7767FD5A" w14:textId="77777777" w:rsidR="00750D00" w:rsidRDefault="00000000">
            <w:pPr>
              <w:spacing w:after="0"/>
            </w:pPr>
            <w:r>
              <w:rPr>
                <w:sz w:val="13"/>
              </w:rPr>
              <w:t>Campata a terra da cui parte la prima scala, conteggio da 0 lungo la larghezza.</w:t>
            </w:r>
          </w:p>
        </w:tc>
      </w:tr>
      <w:tr w:rsidR="00750D00" w14:paraId="7891C7B7" w14:textId="77777777">
        <w:trPr>
          <w:cantSplit/>
          <w:jc w:val="center"/>
        </w:trPr>
        <w:tc>
          <w:tcPr>
            <w:tcW w:w="680" w:type="dxa"/>
          </w:tcPr>
          <w:p w14:paraId="2A9C8633" w14:textId="77777777" w:rsidR="00750D00" w:rsidRDefault="00000000">
            <w:pPr>
              <w:spacing w:after="0"/>
            </w:pPr>
            <w:r>
              <w:rPr>
                <w:sz w:val="13"/>
              </w:rPr>
              <w:t>271</w:t>
            </w:r>
          </w:p>
        </w:tc>
        <w:tc>
          <w:tcPr>
            <w:tcW w:w="2835" w:type="dxa"/>
          </w:tcPr>
          <w:p w14:paraId="51D52E77" w14:textId="77777777" w:rsidR="00750D00" w:rsidRDefault="00000000">
            <w:pPr>
              <w:spacing w:after="0"/>
            </w:pPr>
            <w:r>
              <w:rPr>
                <w:rFonts w:ascii="Courier New" w:hAnsi="Courier New"/>
                <w:sz w:val="13"/>
              </w:rPr>
              <w:t>sfalsamento_scale_botole</w:t>
            </w:r>
          </w:p>
        </w:tc>
        <w:tc>
          <w:tcPr>
            <w:tcW w:w="2381" w:type="dxa"/>
          </w:tcPr>
          <w:p w14:paraId="7A646032" w14:textId="77777777" w:rsidR="00750D00" w:rsidRDefault="00000000">
            <w:pPr>
              <w:spacing w:after="0"/>
            </w:pPr>
            <w:r>
              <w:rPr>
                <w:rFonts w:ascii="Courier New" w:hAnsi="Courier New"/>
                <w:sz w:val="13"/>
              </w:rPr>
              <w:t>"destra"</w:t>
            </w:r>
          </w:p>
        </w:tc>
        <w:tc>
          <w:tcPr>
            <w:tcW w:w="2381" w:type="dxa"/>
          </w:tcPr>
          <w:p w14:paraId="77CB5D9D" w14:textId="77777777" w:rsidR="00750D00" w:rsidRDefault="00000000">
            <w:pPr>
              <w:spacing w:after="0"/>
            </w:pPr>
            <w:r>
              <w:rPr>
                <w:rFonts w:ascii="Courier New" w:hAnsi="Courier New"/>
                <w:sz w:val="13"/>
              </w:rPr>
              <w:t>[destra, sinistra]</w:t>
            </w:r>
          </w:p>
        </w:tc>
        <w:tc>
          <w:tcPr>
            <w:tcW w:w="6520" w:type="dxa"/>
          </w:tcPr>
          <w:p w14:paraId="4FD34F30" w14:textId="77777777" w:rsidR="00750D00" w:rsidRDefault="00000000">
            <w:pPr>
              <w:spacing w:after="0"/>
            </w:pPr>
            <w:r>
              <w:rPr>
                <w:sz w:val="13"/>
              </w:rPr>
              <w:t>Direzione dello sfalsamento scale/botole salendo di livello.</w:t>
            </w:r>
          </w:p>
        </w:tc>
      </w:tr>
      <w:tr w:rsidR="00750D00" w14:paraId="5FC1E0A4" w14:textId="77777777">
        <w:trPr>
          <w:cantSplit/>
          <w:jc w:val="center"/>
        </w:trPr>
        <w:tc>
          <w:tcPr>
            <w:tcW w:w="680" w:type="dxa"/>
          </w:tcPr>
          <w:p w14:paraId="0BA7AB2C" w14:textId="77777777" w:rsidR="00750D00" w:rsidRDefault="00000000">
            <w:pPr>
              <w:spacing w:after="0"/>
            </w:pPr>
            <w:r>
              <w:rPr>
                <w:sz w:val="13"/>
              </w:rPr>
              <w:t>273</w:t>
            </w:r>
          </w:p>
        </w:tc>
        <w:tc>
          <w:tcPr>
            <w:tcW w:w="2835" w:type="dxa"/>
          </w:tcPr>
          <w:p w14:paraId="3A5E7BD8" w14:textId="77777777" w:rsidR="00750D00" w:rsidRDefault="00000000">
            <w:pPr>
              <w:spacing w:after="0"/>
            </w:pPr>
            <w:r>
              <w:rPr>
                <w:rFonts w:ascii="Courier New" w:hAnsi="Courier New"/>
                <w:sz w:val="13"/>
              </w:rPr>
              <w:t>larghezza_mantovana</w:t>
            </w:r>
          </w:p>
        </w:tc>
        <w:tc>
          <w:tcPr>
            <w:tcW w:w="2381" w:type="dxa"/>
          </w:tcPr>
          <w:p w14:paraId="55C1E489" w14:textId="77777777" w:rsidR="00750D00" w:rsidRDefault="00000000">
            <w:pPr>
              <w:spacing w:after="0"/>
            </w:pPr>
            <w:r>
              <w:rPr>
                <w:rFonts w:ascii="Courier New" w:hAnsi="Courier New"/>
                <w:sz w:val="13"/>
              </w:rPr>
              <w:t>1500</w:t>
            </w:r>
          </w:p>
        </w:tc>
        <w:tc>
          <w:tcPr>
            <w:tcW w:w="2381" w:type="dxa"/>
          </w:tcPr>
          <w:p w14:paraId="0A693829" w14:textId="77777777" w:rsidR="00750D00" w:rsidRDefault="00000000">
            <w:pPr>
              <w:spacing w:after="0"/>
            </w:pPr>
            <w:r>
              <w:rPr>
                <w:rFonts w:ascii="Courier New" w:hAnsi="Courier New"/>
                <w:sz w:val="13"/>
              </w:rPr>
              <w:t>[600:50:2500]</w:t>
            </w:r>
          </w:p>
        </w:tc>
        <w:tc>
          <w:tcPr>
            <w:tcW w:w="6520" w:type="dxa"/>
          </w:tcPr>
          <w:p w14:paraId="019C2EF3" w14:textId="77777777" w:rsidR="00750D00" w:rsidRDefault="00000000">
            <w:pPr>
              <w:spacing w:after="0"/>
            </w:pPr>
            <w:r>
              <w:rPr>
                <w:sz w:val="13"/>
              </w:rPr>
              <w:t>Larghezza mantovana/parasassi verso l'esterno.</w:t>
            </w:r>
          </w:p>
        </w:tc>
      </w:tr>
      <w:tr w:rsidR="00750D00" w14:paraId="676DA1E0" w14:textId="77777777">
        <w:trPr>
          <w:cantSplit/>
          <w:jc w:val="center"/>
        </w:trPr>
        <w:tc>
          <w:tcPr>
            <w:tcW w:w="680" w:type="dxa"/>
          </w:tcPr>
          <w:p w14:paraId="2BD3CE8B" w14:textId="77777777" w:rsidR="00750D00" w:rsidRDefault="00000000">
            <w:pPr>
              <w:spacing w:after="0"/>
            </w:pPr>
            <w:r>
              <w:rPr>
                <w:sz w:val="13"/>
              </w:rPr>
              <w:t>275</w:t>
            </w:r>
          </w:p>
        </w:tc>
        <w:tc>
          <w:tcPr>
            <w:tcW w:w="2835" w:type="dxa"/>
          </w:tcPr>
          <w:p w14:paraId="77A77D10" w14:textId="77777777" w:rsidR="00750D00" w:rsidRDefault="00000000">
            <w:pPr>
              <w:spacing w:after="0"/>
            </w:pPr>
            <w:r>
              <w:rPr>
                <w:rFonts w:ascii="Courier New" w:hAnsi="Courier New"/>
                <w:sz w:val="13"/>
              </w:rPr>
              <w:t>angolo_mantovana</w:t>
            </w:r>
          </w:p>
        </w:tc>
        <w:tc>
          <w:tcPr>
            <w:tcW w:w="2381" w:type="dxa"/>
          </w:tcPr>
          <w:p w14:paraId="6F75D575" w14:textId="77777777" w:rsidR="00750D00" w:rsidRDefault="00000000">
            <w:pPr>
              <w:spacing w:after="0"/>
            </w:pPr>
            <w:r>
              <w:rPr>
                <w:rFonts w:ascii="Courier New" w:hAnsi="Courier New"/>
                <w:sz w:val="13"/>
              </w:rPr>
              <w:t>25</w:t>
            </w:r>
          </w:p>
        </w:tc>
        <w:tc>
          <w:tcPr>
            <w:tcW w:w="2381" w:type="dxa"/>
          </w:tcPr>
          <w:p w14:paraId="168AD315" w14:textId="77777777" w:rsidR="00750D00" w:rsidRDefault="00000000">
            <w:pPr>
              <w:spacing w:after="0"/>
            </w:pPr>
            <w:r>
              <w:rPr>
                <w:rFonts w:ascii="Courier New" w:hAnsi="Courier New"/>
                <w:sz w:val="13"/>
              </w:rPr>
              <w:t>[10:5:45]</w:t>
            </w:r>
          </w:p>
        </w:tc>
        <w:tc>
          <w:tcPr>
            <w:tcW w:w="6520" w:type="dxa"/>
          </w:tcPr>
          <w:p w14:paraId="66D07D8E" w14:textId="77777777" w:rsidR="00750D00" w:rsidRDefault="00000000">
            <w:pPr>
              <w:spacing w:after="0"/>
            </w:pPr>
            <w:r>
              <w:rPr>
                <w:sz w:val="13"/>
              </w:rPr>
              <w:t>Angolo mantovana/parasassi in gradi.</w:t>
            </w:r>
          </w:p>
        </w:tc>
      </w:tr>
      <w:tr w:rsidR="00750D00" w14:paraId="0F96ADB8" w14:textId="77777777">
        <w:trPr>
          <w:cantSplit/>
          <w:jc w:val="center"/>
        </w:trPr>
        <w:tc>
          <w:tcPr>
            <w:tcW w:w="680" w:type="dxa"/>
          </w:tcPr>
          <w:p w14:paraId="73E800CA" w14:textId="77777777" w:rsidR="00750D00" w:rsidRDefault="00000000">
            <w:pPr>
              <w:spacing w:after="0"/>
            </w:pPr>
            <w:r>
              <w:rPr>
                <w:sz w:val="13"/>
              </w:rPr>
              <w:t>277</w:t>
            </w:r>
          </w:p>
        </w:tc>
        <w:tc>
          <w:tcPr>
            <w:tcW w:w="2835" w:type="dxa"/>
          </w:tcPr>
          <w:p w14:paraId="26732D3C" w14:textId="77777777" w:rsidR="00750D00" w:rsidRDefault="00000000">
            <w:pPr>
              <w:spacing w:after="0"/>
            </w:pPr>
            <w:r>
              <w:rPr>
                <w:rFonts w:ascii="Courier New" w:hAnsi="Courier New"/>
                <w:sz w:val="13"/>
              </w:rPr>
              <w:t>orientamento_mantovana</w:t>
            </w:r>
          </w:p>
        </w:tc>
        <w:tc>
          <w:tcPr>
            <w:tcW w:w="2381" w:type="dxa"/>
          </w:tcPr>
          <w:p w14:paraId="2B9B2759" w14:textId="77777777" w:rsidR="00750D00" w:rsidRDefault="00000000">
            <w:pPr>
              <w:spacing w:after="0"/>
            </w:pPr>
            <w:r>
              <w:rPr>
                <w:rFonts w:ascii="Courier New" w:hAnsi="Courier New"/>
                <w:sz w:val="13"/>
              </w:rPr>
              <w:t>"verso_alto"</w:t>
            </w:r>
          </w:p>
        </w:tc>
        <w:tc>
          <w:tcPr>
            <w:tcW w:w="2381" w:type="dxa"/>
          </w:tcPr>
          <w:p w14:paraId="7A413EEB" w14:textId="77777777" w:rsidR="00750D00" w:rsidRDefault="00000000">
            <w:pPr>
              <w:spacing w:after="0"/>
            </w:pPr>
            <w:r>
              <w:rPr>
                <w:rFonts w:ascii="Courier New" w:hAnsi="Courier New"/>
                <w:sz w:val="13"/>
              </w:rPr>
              <w:t>[verso_alto, verso_basso]</w:t>
            </w:r>
          </w:p>
        </w:tc>
        <w:tc>
          <w:tcPr>
            <w:tcW w:w="6520" w:type="dxa"/>
          </w:tcPr>
          <w:p w14:paraId="3417C96A" w14:textId="77777777" w:rsidR="00750D00" w:rsidRDefault="00000000">
            <w:pPr>
              <w:spacing w:after="0"/>
            </w:pPr>
            <w:r>
              <w:rPr>
                <w:sz w:val="13"/>
              </w:rPr>
              <w:t>Orientamento mantovana/parasassi. Default verso l'alto come mantovana inclinata antintrusione/parasassi.</w:t>
            </w:r>
          </w:p>
        </w:tc>
      </w:tr>
      <w:tr w:rsidR="00750D00" w14:paraId="1A1709C5" w14:textId="77777777">
        <w:trPr>
          <w:cantSplit/>
          <w:jc w:val="center"/>
        </w:trPr>
        <w:tc>
          <w:tcPr>
            <w:tcW w:w="680" w:type="dxa"/>
          </w:tcPr>
          <w:p w14:paraId="229326E4" w14:textId="77777777" w:rsidR="00750D00" w:rsidRDefault="00000000">
            <w:pPr>
              <w:spacing w:after="0"/>
            </w:pPr>
            <w:r>
              <w:rPr>
                <w:sz w:val="13"/>
              </w:rPr>
              <w:t>279</w:t>
            </w:r>
          </w:p>
        </w:tc>
        <w:tc>
          <w:tcPr>
            <w:tcW w:w="2835" w:type="dxa"/>
          </w:tcPr>
          <w:p w14:paraId="0247B167" w14:textId="77777777" w:rsidR="00750D00" w:rsidRDefault="00000000">
            <w:pPr>
              <w:spacing w:after="0"/>
            </w:pPr>
            <w:r>
              <w:rPr>
                <w:rFonts w:ascii="Courier New" w:hAnsi="Courier New"/>
                <w:sz w:val="13"/>
              </w:rPr>
              <w:t>quota_mantovana_parasassi</w:t>
            </w:r>
          </w:p>
        </w:tc>
        <w:tc>
          <w:tcPr>
            <w:tcW w:w="2381" w:type="dxa"/>
          </w:tcPr>
          <w:p w14:paraId="136D7537" w14:textId="77777777" w:rsidR="00750D00" w:rsidRDefault="00000000">
            <w:pPr>
              <w:spacing w:after="0"/>
            </w:pPr>
            <w:r>
              <w:rPr>
                <w:rFonts w:ascii="Courier New" w:hAnsi="Courier New"/>
                <w:sz w:val="13"/>
              </w:rPr>
              <w:t>2500</w:t>
            </w:r>
          </w:p>
        </w:tc>
        <w:tc>
          <w:tcPr>
            <w:tcW w:w="2381" w:type="dxa"/>
          </w:tcPr>
          <w:p w14:paraId="69368CAE" w14:textId="77777777" w:rsidR="00750D00" w:rsidRDefault="00000000">
            <w:pPr>
              <w:spacing w:after="0"/>
            </w:pPr>
            <w:r>
              <w:rPr>
                <w:rFonts w:ascii="Courier New" w:hAnsi="Courier New"/>
                <w:sz w:val="13"/>
              </w:rPr>
              <w:t>[0:100:12000]</w:t>
            </w:r>
          </w:p>
        </w:tc>
        <w:tc>
          <w:tcPr>
            <w:tcW w:w="6520" w:type="dxa"/>
          </w:tcPr>
          <w:p w14:paraId="6CBFEDEA" w14:textId="77777777" w:rsidR="00750D00" w:rsidRDefault="00000000">
            <w:pPr>
              <w:spacing w:after="0"/>
            </w:pPr>
            <w:r>
              <w:rPr>
                <w:sz w:val="13"/>
              </w:rPr>
              <w:t>Quota da terra della mantovana/parasassi. Il codice la limita entro l'altezza del ponteggio.</w:t>
            </w:r>
          </w:p>
        </w:tc>
      </w:tr>
    </w:tbl>
    <w:p w14:paraId="00DE8371" w14:textId="77777777" w:rsidR="00750D00" w:rsidRDefault="00750D00"/>
    <w:p w14:paraId="7365345B" w14:textId="77777777" w:rsidR="00750D00" w:rsidRDefault="00000000">
      <w:pPr>
        <w:pStyle w:val="Titolo2"/>
      </w:pPr>
      <w:r>
        <w:t>Visualizzazione</w:t>
      </w:r>
    </w:p>
    <w:tbl>
      <w:tblPr>
        <w:tblStyle w:val="Grigliatabella"/>
        <w:tblW w:w="0" w:type="auto"/>
        <w:jc w:val="center"/>
        <w:tblLook w:val="04A0" w:firstRow="1" w:lastRow="0" w:firstColumn="1" w:lastColumn="0" w:noHBand="0" w:noVBand="1"/>
      </w:tblPr>
      <w:tblGrid>
        <w:gridCol w:w="676"/>
        <w:gridCol w:w="2782"/>
        <w:gridCol w:w="2328"/>
        <w:gridCol w:w="2341"/>
        <w:gridCol w:w="6341"/>
      </w:tblGrid>
      <w:tr w:rsidR="00750D00" w14:paraId="7F1A2E1C" w14:textId="77777777">
        <w:trPr>
          <w:cantSplit/>
          <w:tblHeader/>
          <w:jc w:val="center"/>
        </w:trPr>
        <w:tc>
          <w:tcPr>
            <w:tcW w:w="680" w:type="dxa"/>
            <w:shd w:val="clear" w:color="auto" w:fill="D9EAF7"/>
            <w:vAlign w:val="center"/>
          </w:tcPr>
          <w:p w14:paraId="0C966AA5" w14:textId="77777777" w:rsidR="00750D00" w:rsidRDefault="00000000">
            <w:pPr>
              <w:spacing w:after="0"/>
            </w:pPr>
            <w:r>
              <w:rPr>
                <w:b/>
                <w:sz w:val="17"/>
              </w:rPr>
              <w:t>Riga</w:t>
            </w:r>
          </w:p>
        </w:tc>
        <w:tc>
          <w:tcPr>
            <w:tcW w:w="2835" w:type="dxa"/>
            <w:shd w:val="clear" w:color="auto" w:fill="D9EAF7"/>
            <w:vAlign w:val="center"/>
          </w:tcPr>
          <w:p w14:paraId="0185E408" w14:textId="77777777" w:rsidR="00750D00" w:rsidRDefault="00000000">
            <w:pPr>
              <w:spacing w:after="0"/>
            </w:pPr>
            <w:r>
              <w:rPr>
                <w:b/>
                <w:sz w:val="17"/>
              </w:rPr>
              <w:t>Parametro</w:t>
            </w:r>
          </w:p>
        </w:tc>
        <w:tc>
          <w:tcPr>
            <w:tcW w:w="2381" w:type="dxa"/>
            <w:shd w:val="clear" w:color="auto" w:fill="D9EAF7"/>
            <w:vAlign w:val="center"/>
          </w:tcPr>
          <w:p w14:paraId="0889C134" w14:textId="77777777" w:rsidR="00750D00" w:rsidRDefault="00000000">
            <w:pPr>
              <w:spacing w:after="0"/>
            </w:pPr>
            <w:r>
              <w:rPr>
                <w:b/>
                <w:sz w:val="17"/>
              </w:rPr>
              <w:t>Default</w:t>
            </w:r>
          </w:p>
        </w:tc>
        <w:tc>
          <w:tcPr>
            <w:tcW w:w="2381" w:type="dxa"/>
            <w:shd w:val="clear" w:color="auto" w:fill="D9EAF7"/>
            <w:vAlign w:val="center"/>
          </w:tcPr>
          <w:p w14:paraId="27C5A782" w14:textId="77777777" w:rsidR="00750D00" w:rsidRDefault="00000000">
            <w:pPr>
              <w:spacing w:after="0"/>
            </w:pPr>
            <w:r>
              <w:rPr>
                <w:b/>
                <w:sz w:val="17"/>
              </w:rPr>
              <w:t>Valori/range</w:t>
            </w:r>
          </w:p>
        </w:tc>
        <w:tc>
          <w:tcPr>
            <w:tcW w:w="6520" w:type="dxa"/>
            <w:shd w:val="clear" w:color="auto" w:fill="D9EAF7"/>
            <w:vAlign w:val="center"/>
          </w:tcPr>
          <w:p w14:paraId="64B7ED5E" w14:textId="77777777" w:rsidR="00750D00" w:rsidRDefault="00000000">
            <w:pPr>
              <w:spacing w:after="0"/>
            </w:pPr>
            <w:r>
              <w:rPr>
                <w:b/>
                <w:sz w:val="17"/>
              </w:rPr>
              <w:t>Descrizione</w:t>
            </w:r>
          </w:p>
        </w:tc>
      </w:tr>
      <w:tr w:rsidR="00750D00" w14:paraId="3F865AB9" w14:textId="77777777">
        <w:trPr>
          <w:cantSplit/>
          <w:jc w:val="center"/>
        </w:trPr>
        <w:tc>
          <w:tcPr>
            <w:tcW w:w="680" w:type="dxa"/>
          </w:tcPr>
          <w:p w14:paraId="2A67F38A" w14:textId="77777777" w:rsidR="00750D00" w:rsidRDefault="00000000">
            <w:pPr>
              <w:spacing w:after="0"/>
            </w:pPr>
            <w:r>
              <w:rPr>
                <w:sz w:val="13"/>
              </w:rPr>
              <w:t>283</w:t>
            </w:r>
          </w:p>
        </w:tc>
        <w:tc>
          <w:tcPr>
            <w:tcW w:w="2835" w:type="dxa"/>
          </w:tcPr>
          <w:p w14:paraId="70F6C946" w14:textId="77777777" w:rsidR="00750D00" w:rsidRDefault="00000000">
            <w:pPr>
              <w:spacing w:after="0"/>
            </w:pPr>
            <w:r>
              <w:rPr>
                <w:rFonts w:ascii="Courier New" w:hAnsi="Courier New"/>
                <w:sz w:val="13"/>
              </w:rPr>
              <w:t>qualita_curve</w:t>
            </w:r>
          </w:p>
        </w:tc>
        <w:tc>
          <w:tcPr>
            <w:tcW w:w="2381" w:type="dxa"/>
          </w:tcPr>
          <w:p w14:paraId="469481F5" w14:textId="77777777" w:rsidR="00750D00" w:rsidRDefault="00000000">
            <w:pPr>
              <w:spacing w:after="0"/>
            </w:pPr>
            <w:r>
              <w:rPr>
                <w:rFonts w:ascii="Courier New" w:hAnsi="Courier New"/>
                <w:sz w:val="13"/>
              </w:rPr>
              <w:t>16</w:t>
            </w:r>
          </w:p>
        </w:tc>
        <w:tc>
          <w:tcPr>
            <w:tcW w:w="2381" w:type="dxa"/>
          </w:tcPr>
          <w:p w14:paraId="4A4A73D6" w14:textId="77777777" w:rsidR="00750D00" w:rsidRDefault="00000000">
            <w:pPr>
              <w:spacing w:after="0"/>
            </w:pPr>
            <w:r>
              <w:rPr>
                <w:rFonts w:ascii="Courier New" w:hAnsi="Courier New"/>
                <w:sz w:val="13"/>
              </w:rPr>
              <w:t>[8:4:64]</w:t>
            </w:r>
          </w:p>
        </w:tc>
        <w:tc>
          <w:tcPr>
            <w:tcW w:w="6520" w:type="dxa"/>
          </w:tcPr>
          <w:p w14:paraId="254ABECC" w14:textId="77777777" w:rsidR="00750D00" w:rsidRDefault="00000000">
            <w:pPr>
              <w:spacing w:after="0"/>
            </w:pPr>
            <w:r>
              <w:rPr>
                <w:sz w:val="13"/>
              </w:rPr>
              <w:t>Qualita' cilindri: valori alti sono piu' pesanti.</w:t>
            </w:r>
          </w:p>
        </w:tc>
      </w:tr>
    </w:tbl>
    <w:p w14:paraId="2053310B" w14:textId="77777777" w:rsidR="00750D00" w:rsidRDefault="00750D00"/>
    <w:p w14:paraId="328D3190" w14:textId="77777777" w:rsidR="00750D00" w:rsidRDefault="00750D00">
      <w:pPr>
        <w:sectPr w:rsidR="00750D00">
          <w:pgSz w:w="15840" w:h="12240" w:orient="landscape"/>
          <w:pgMar w:top="794" w:right="794" w:bottom="680" w:left="794" w:header="720" w:footer="720" w:gutter="0"/>
          <w:cols w:space="720"/>
          <w:docGrid w:linePitch="360"/>
        </w:sectPr>
      </w:pPr>
    </w:p>
    <w:p w14:paraId="6DB32E7C" w14:textId="77777777" w:rsidR="00750D00" w:rsidRDefault="00000000">
      <w:pPr>
        <w:pStyle w:val="Titolo1"/>
      </w:pPr>
      <w:r>
        <w:t>Appendice B - Glossario essenziale</w:t>
      </w:r>
    </w:p>
    <w:tbl>
      <w:tblPr>
        <w:tblStyle w:val="Grigliatabella"/>
        <w:tblW w:w="0" w:type="auto"/>
        <w:jc w:val="center"/>
        <w:tblLook w:val="04A0" w:firstRow="1" w:lastRow="0" w:firstColumn="1" w:lastColumn="0" w:noHBand="0" w:noVBand="1"/>
      </w:tblPr>
      <w:tblGrid>
        <w:gridCol w:w="2268"/>
        <w:gridCol w:w="6803"/>
      </w:tblGrid>
      <w:tr w:rsidR="00750D00" w14:paraId="68AAC8F6" w14:textId="77777777">
        <w:trPr>
          <w:cantSplit/>
          <w:tblHeader/>
          <w:jc w:val="center"/>
        </w:trPr>
        <w:tc>
          <w:tcPr>
            <w:tcW w:w="2268" w:type="dxa"/>
            <w:shd w:val="clear" w:color="auto" w:fill="D9EAF7"/>
            <w:vAlign w:val="center"/>
          </w:tcPr>
          <w:p w14:paraId="0E0B4EB3" w14:textId="77777777" w:rsidR="00750D00" w:rsidRDefault="00000000">
            <w:pPr>
              <w:spacing w:after="0"/>
            </w:pPr>
            <w:r>
              <w:rPr>
                <w:b/>
                <w:sz w:val="17"/>
              </w:rPr>
              <w:t>Termine</w:t>
            </w:r>
          </w:p>
        </w:tc>
        <w:tc>
          <w:tcPr>
            <w:tcW w:w="6803" w:type="dxa"/>
            <w:shd w:val="clear" w:color="auto" w:fill="D9EAF7"/>
            <w:vAlign w:val="center"/>
          </w:tcPr>
          <w:p w14:paraId="62D6E20C" w14:textId="77777777" w:rsidR="00750D00" w:rsidRDefault="00000000">
            <w:pPr>
              <w:spacing w:after="0"/>
            </w:pPr>
            <w:r>
              <w:rPr>
                <w:b/>
                <w:sz w:val="17"/>
              </w:rPr>
              <w:t>Definizione</w:t>
            </w:r>
          </w:p>
        </w:tc>
      </w:tr>
      <w:tr w:rsidR="00750D00" w14:paraId="17947C79" w14:textId="77777777">
        <w:trPr>
          <w:cantSplit/>
          <w:jc w:val="center"/>
        </w:trPr>
        <w:tc>
          <w:tcPr>
            <w:tcW w:w="2268" w:type="dxa"/>
          </w:tcPr>
          <w:p w14:paraId="7AEC8711" w14:textId="77777777" w:rsidR="00750D00" w:rsidRDefault="00000000">
            <w:pPr>
              <w:spacing w:after="0"/>
            </w:pPr>
            <w:r>
              <w:rPr>
                <w:b/>
                <w:sz w:val="17"/>
              </w:rPr>
              <w:t>Addon</w:t>
            </w:r>
          </w:p>
        </w:tc>
        <w:tc>
          <w:tcPr>
            <w:tcW w:w="6803" w:type="dxa"/>
          </w:tcPr>
          <w:p w14:paraId="5F06811F" w14:textId="77777777" w:rsidR="00750D00" w:rsidRDefault="00000000">
            <w:pPr>
              <w:spacing w:after="0"/>
            </w:pPr>
            <w:r>
              <w:rPr>
                <w:sz w:val="17"/>
              </w:rPr>
              <w:t>In questo documento: file .scad riusabile che aggiunge un modello parametrico a OpenSCAD.</w:t>
            </w:r>
          </w:p>
        </w:tc>
      </w:tr>
      <w:tr w:rsidR="00750D00" w14:paraId="663CAFB3" w14:textId="77777777">
        <w:trPr>
          <w:cantSplit/>
          <w:jc w:val="center"/>
        </w:trPr>
        <w:tc>
          <w:tcPr>
            <w:tcW w:w="2268" w:type="dxa"/>
          </w:tcPr>
          <w:p w14:paraId="3677EB40" w14:textId="77777777" w:rsidR="00750D00" w:rsidRDefault="00000000">
            <w:pPr>
              <w:spacing w:after="0"/>
            </w:pPr>
            <w:r>
              <w:rPr>
                <w:b/>
                <w:sz w:val="17"/>
              </w:rPr>
              <w:t>Campata</w:t>
            </w:r>
          </w:p>
        </w:tc>
        <w:tc>
          <w:tcPr>
            <w:tcW w:w="6803" w:type="dxa"/>
          </w:tcPr>
          <w:p w14:paraId="3188C00E" w14:textId="77777777" w:rsidR="00750D00" w:rsidRDefault="00000000">
            <w:pPr>
              <w:spacing w:after="0"/>
            </w:pPr>
            <w:r>
              <w:rPr>
                <w:sz w:val="17"/>
              </w:rPr>
              <w:t>Interasse/modulo ripetuto lungo lo sviluppo di facciata del ponteggio.</w:t>
            </w:r>
          </w:p>
        </w:tc>
      </w:tr>
      <w:tr w:rsidR="00750D00" w14:paraId="48AB6983" w14:textId="77777777">
        <w:trPr>
          <w:cantSplit/>
          <w:jc w:val="center"/>
        </w:trPr>
        <w:tc>
          <w:tcPr>
            <w:tcW w:w="2268" w:type="dxa"/>
          </w:tcPr>
          <w:p w14:paraId="412D6555" w14:textId="77777777" w:rsidR="00750D00" w:rsidRDefault="00000000">
            <w:pPr>
              <w:spacing w:after="0"/>
            </w:pPr>
            <w:r>
              <w:rPr>
                <w:b/>
                <w:sz w:val="17"/>
              </w:rPr>
              <w:t>Customizer</w:t>
            </w:r>
          </w:p>
        </w:tc>
        <w:tc>
          <w:tcPr>
            <w:tcW w:w="6803" w:type="dxa"/>
          </w:tcPr>
          <w:p w14:paraId="059538A9" w14:textId="77777777" w:rsidR="00750D00" w:rsidRDefault="00000000">
            <w:pPr>
              <w:spacing w:after="0"/>
            </w:pPr>
            <w:r>
              <w:rPr>
                <w:sz w:val="17"/>
              </w:rPr>
              <w:t>Pannello OpenSCAD per modificare variabili del modello senza editare il codice.</w:t>
            </w:r>
          </w:p>
        </w:tc>
      </w:tr>
      <w:tr w:rsidR="00750D00" w14:paraId="1DC5CAD3" w14:textId="77777777">
        <w:trPr>
          <w:cantSplit/>
          <w:jc w:val="center"/>
        </w:trPr>
        <w:tc>
          <w:tcPr>
            <w:tcW w:w="2268" w:type="dxa"/>
          </w:tcPr>
          <w:p w14:paraId="72FB9051" w14:textId="77777777" w:rsidR="00750D00" w:rsidRDefault="00000000">
            <w:pPr>
              <w:spacing w:after="0"/>
            </w:pPr>
            <w:r>
              <w:rPr>
                <w:b/>
                <w:sz w:val="17"/>
              </w:rPr>
              <w:t>F5 / Preview</w:t>
            </w:r>
          </w:p>
        </w:tc>
        <w:tc>
          <w:tcPr>
            <w:tcW w:w="6803" w:type="dxa"/>
          </w:tcPr>
          <w:p w14:paraId="37DC6970" w14:textId="77777777" w:rsidR="00750D00" w:rsidRDefault="00000000">
            <w:pPr>
              <w:spacing w:after="0"/>
            </w:pPr>
            <w:r>
              <w:rPr>
                <w:sz w:val="17"/>
              </w:rPr>
              <w:t>Anteprima veloce del modello, utile durante la modifica.</w:t>
            </w:r>
          </w:p>
        </w:tc>
      </w:tr>
      <w:tr w:rsidR="00750D00" w14:paraId="484E6229" w14:textId="77777777">
        <w:trPr>
          <w:cantSplit/>
          <w:jc w:val="center"/>
        </w:trPr>
        <w:tc>
          <w:tcPr>
            <w:tcW w:w="2268" w:type="dxa"/>
          </w:tcPr>
          <w:p w14:paraId="4802D206" w14:textId="77777777" w:rsidR="00750D00" w:rsidRDefault="00000000">
            <w:pPr>
              <w:spacing w:after="0"/>
            </w:pPr>
            <w:r>
              <w:rPr>
                <w:b/>
                <w:sz w:val="17"/>
              </w:rPr>
              <w:t>F6 / Render</w:t>
            </w:r>
          </w:p>
        </w:tc>
        <w:tc>
          <w:tcPr>
            <w:tcW w:w="6803" w:type="dxa"/>
          </w:tcPr>
          <w:p w14:paraId="2F40140F" w14:textId="77777777" w:rsidR="00750D00" w:rsidRDefault="00000000">
            <w:pPr>
              <w:spacing w:after="0"/>
            </w:pPr>
            <w:r>
              <w:rPr>
                <w:sz w:val="17"/>
              </w:rPr>
              <w:t>Generazione della geometria completa prima dell’esportazione.</w:t>
            </w:r>
          </w:p>
        </w:tc>
      </w:tr>
      <w:tr w:rsidR="00750D00" w14:paraId="2AF53B3B" w14:textId="77777777">
        <w:trPr>
          <w:cantSplit/>
          <w:jc w:val="center"/>
        </w:trPr>
        <w:tc>
          <w:tcPr>
            <w:tcW w:w="2268" w:type="dxa"/>
          </w:tcPr>
          <w:p w14:paraId="02188927" w14:textId="77777777" w:rsidR="00750D00" w:rsidRDefault="00000000">
            <w:pPr>
              <w:spacing w:after="0"/>
            </w:pPr>
            <w:r>
              <w:rPr>
                <w:b/>
                <w:sz w:val="17"/>
              </w:rPr>
              <w:t>PiMUS</w:t>
            </w:r>
          </w:p>
        </w:tc>
        <w:tc>
          <w:tcPr>
            <w:tcW w:w="6803" w:type="dxa"/>
          </w:tcPr>
          <w:p w14:paraId="025250DF" w14:textId="77777777" w:rsidR="00750D00" w:rsidRDefault="00000000">
            <w:pPr>
              <w:spacing w:after="0"/>
            </w:pPr>
            <w:r>
              <w:rPr>
                <w:sz w:val="17"/>
              </w:rPr>
              <w:t>Piano di montaggio, uso e smontaggio. Non viene generato dall’addon.</w:t>
            </w:r>
          </w:p>
        </w:tc>
      </w:tr>
      <w:tr w:rsidR="00750D00" w14:paraId="4E891A5A" w14:textId="77777777">
        <w:trPr>
          <w:cantSplit/>
          <w:jc w:val="center"/>
        </w:trPr>
        <w:tc>
          <w:tcPr>
            <w:tcW w:w="2268" w:type="dxa"/>
          </w:tcPr>
          <w:p w14:paraId="1CEE0419" w14:textId="77777777" w:rsidR="00750D00" w:rsidRDefault="00000000">
            <w:pPr>
              <w:spacing w:after="0"/>
            </w:pPr>
            <w:r>
              <w:rPr>
                <w:b/>
                <w:sz w:val="17"/>
              </w:rPr>
              <w:t>Preset JSON</w:t>
            </w:r>
          </w:p>
        </w:tc>
        <w:tc>
          <w:tcPr>
            <w:tcW w:w="6803" w:type="dxa"/>
          </w:tcPr>
          <w:p w14:paraId="721FF1B8" w14:textId="77777777" w:rsidR="00750D00" w:rsidRDefault="00000000">
            <w:pPr>
              <w:spacing w:after="0"/>
            </w:pPr>
            <w:r>
              <w:rPr>
                <w:sz w:val="17"/>
              </w:rPr>
              <w:t>Set di valori dei parametri salvato dal Customizer e riutilizzabile.</w:t>
            </w:r>
          </w:p>
        </w:tc>
      </w:tr>
      <w:tr w:rsidR="00750D00" w14:paraId="6D66D676" w14:textId="77777777">
        <w:trPr>
          <w:cantSplit/>
          <w:jc w:val="center"/>
        </w:trPr>
        <w:tc>
          <w:tcPr>
            <w:tcW w:w="2268" w:type="dxa"/>
          </w:tcPr>
          <w:p w14:paraId="7CC4C7EE" w14:textId="77777777" w:rsidR="00750D00" w:rsidRDefault="00000000">
            <w:pPr>
              <w:spacing w:after="0"/>
            </w:pPr>
            <w:r>
              <w:rPr>
                <w:b/>
                <w:sz w:val="17"/>
              </w:rPr>
              <w:t>Telai prefabbricati</w:t>
            </w:r>
          </w:p>
        </w:tc>
        <w:tc>
          <w:tcPr>
            <w:tcW w:w="6803" w:type="dxa"/>
          </w:tcPr>
          <w:p w14:paraId="2437027A" w14:textId="77777777" w:rsidR="00750D00" w:rsidRDefault="00000000">
            <w:pPr>
              <w:spacing w:after="0"/>
            </w:pPr>
            <w:r>
              <w:rPr>
                <w:sz w:val="17"/>
              </w:rPr>
              <w:t>Tipologia di ponteggio modellata dall’addon come struttura modulare a telai.</w:t>
            </w:r>
          </w:p>
        </w:tc>
      </w:tr>
    </w:tbl>
    <w:p w14:paraId="1D3E6C66" w14:textId="77777777" w:rsidR="00750D00" w:rsidRDefault="00000000">
      <w:pPr>
        <w:pStyle w:val="Titolo1"/>
      </w:pPr>
      <w:r>
        <w:t>Fonti consultate</w:t>
      </w:r>
    </w:p>
    <w:p w14:paraId="7ED13E85" w14:textId="77777777" w:rsidR="00750D00" w:rsidRDefault="00000000">
      <w:r>
        <w:t>Fonti consultate per installazione, uso di OpenSCAD, Customizer, librerie, export e contesto tecnico. Data consultazione: 1 giugno 2026.</w:t>
      </w:r>
    </w:p>
    <w:tbl>
      <w:tblPr>
        <w:tblStyle w:val="Grigliatabella"/>
        <w:tblW w:w="0" w:type="auto"/>
        <w:jc w:val="center"/>
        <w:tblLook w:val="04A0" w:firstRow="1" w:lastRow="0" w:firstColumn="1" w:lastColumn="0" w:noHBand="0" w:noVBand="1"/>
      </w:tblPr>
      <w:tblGrid>
        <w:gridCol w:w="822"/>
        <w:gridCol w:w="2180"/>
        <w:gridCol w:w="7300"/>
      </w:tblGrid>
      <w:tr w:rsidR="00750D00" w14:paraId="5AB24F07" w14:textId="77777777">
        <w:trPr>
          <w:cantSplit/>
          <w:tblHeader/>
          <w:jc w:val="center"/>
        </w:trPr>
        <w:tc>
          <w:tcPr>
            <w:tcW w:w="1020" w:type="dxa"/>
            <w:shd w:val="clear" w:color="auto" w:fill="D9EAF7"/>
            <w:vAlign w:val="center"/>
          </w:tcPr>
          <w:p w14:paraId="3C5880BC" w14:textId="77777777" w:rsidR="00750D00" w:rsidRDefault="00000000">
            <w:pPr>
              <w:spacing w:after="0"/>
            </w:pPr>
            <w:r>
              <w:rPr>
                <w:b/>
                <w:sz w:val="17"/>
              </w:rPr>
              <w:t>Sigla</w:t>
            </w:r>
          </w:p>
        </w:tc>
        <w:tc>
          <w:tcPr>
            <w:tcW w:w="2948" w:type="dxa"/>
            <w:shd w:val="clear" w:color="auto" w:fill="D9EAF7"/>
            <w:vAlign w:val="center"/>
          </w:tcPr>
          <w:p w14:paraId="2A4F6F0F" w14:textId="77777777" w:rsidR="00750D00" w:rsidRDefault="00000000">
            <w:pPr>
              <w:spacing w:after="0"/>
            </w:pPr>
            <w:r>
              <w:rPr>
                <w:b/>
                <w:sz w:val="17"/>
              </w:rPr>
              <w:t>Fonte</w:t>
            </w:r>
          </w:p>
        </w:tc>
        <w:tc>
          <w:tcPr>
            <w:tcW w:w="5102" w:type="dxa"/>
            <w:shd w:val="clear" w:color="auto" w:fill="D9EAF7"/>
            <w:vAlign w:val="center"/>
          </w:tcPr>
          <w:p w14:paraId="44646638" w14:textId="77777777" w:rsidR="00750D00" w:rsidRDefault="00000000">
            <w:pPr>
              <w:spacing w:after="0"/>
            </w:pPr>
            <w:r>
              <w:rPr>
                <w:b/>
                <w:sz w:val="17"/>
              </w:rPr>
              <w:t>URL / riferimento</w:t>
            </w:r>
          </w:p>
        </w:tc>
      </w:tr>
      <w:tr w:rsidR="00750D00" w14:paraId="69CB6217" w14:textId="77777777">
        <w:trPr>
          <w:cantSplit/>
          <w:jc w:val="center"/>
        </w:trPr>
        <w:tc>
          <w:tcPr>
            <w:tcW w:w="1020" w:type="dxa"/>
          </w:tcPr>
          <w:p w14:paraId="058EB3D6" w14:textId="77777777" w:rsidR="00750D00" w:rsidRDefault="00000000">
            <w:pPr>
              <w:spacing w:after="0"/>
            </w:pPr>
            <w:r>
              <w:rPr>
                <w:b/>
                <w:sz w:val="16"/>
              </w:rPr>
              <w:t>S1</w:t>
            </w:r>
          </w:p>
        </w:tc>
        <w:tc>
          <w:tcPr>
            <w:tcW w:w="2948" w:type="dxa"/>
          </w:tcPr>
          <w:p w14:paraId="4E95C89F" w14:textId="77777777" w:rsidR="00750D00" w:rsidRDefault="00000000">
            <w:pPr>
              <w:spacing w:after="0"/>
            </w:pPr>
            <w:r>
              <w:rPr>
                <w:sz w:val="16"/>
              </w:rPr>
              <w:t>OpenSCAD - sito ufficiale</w:t>
            </w:r>
          </w:p>
        </w:tc>
        <w:tc>
          <w:tcPr>
            <w:tcW w:w="5102" w:type="dxa"/>
          </w:tcPr>
          <w:p w14:paraId="633E5839" w14:textId="77777777" w:rsidR="00750D00" w:rsidRDefault="00000000">
            <w:pPr>
              <w:spacing w:after="0"/>
            </w:pPr>
            <w:r>
              <w:rPr>
                <w:sz w:val="15"/>
              </w:rPr>
              <w:t>https://openscad.org/</w:t>
            </w:r>
          </w:p>
        </w:tc>
      </w:tr>
      <w:tr w:rsidR="00750D00" w14:paraId="3395724D" w14:textId="77777777">
        <w:trPr>
          <w:cantSplit/>
          <w:jc w:val="center"/>
        </w:trPr>
        <w:tc>
          <w:tcPr>
            <w:tcW w:w="1020" w:type="dxa"/>
          </w:tcPr>
          <w:p w14:paraId="3A7EEEF6" w14:textId="77777777" w:rsidR="00750D00" w:rsidRDefault="00000000">
            <w:pPr>
              <w:spacing w:after="0"/>
            </w:pPr>
            <w:r>
              <w:rPr>
                <w:b/>
                <w:sz w:val="16"/>
              </w:rPr>
              <w:t>S2</w:t>
            </w:r>
          </w:p>
        </w:tc>
        <w:tc>
          <w:tcPr>
            <w:tcW w:w="2948" w:type="dxa"/>
          </w:tcPr>
          <w:p w14:paraId="32A22EB5" w14:textId="77777777" w:rsidR="00750D00" w:rsidRDefault="00000000">
            <w:pPr>
              <w:spacing w:after="0"/>
            </w:pPr>
            <w:r>
              <w:rPr>
                <w:sz w:val="16"/>
              </w:rPr>
              <w:t>OpenSCAD - Downloads</w:t>
            </w:r>
          </w:p>
        </w:tc>
        <w:tc>
          <w:tcPr>
            <w:tcW w:w="5102" w:type="dxa"/>
          </w:tcPr>
          <w:p w14:paraId="12E69958" w14:textId="77777777" w:rsidR="00750D00" w:rsidRDefault="00000000">
            <w:pPr>
              <w:spacing w:after="0"/>
            </w:pPr>
            <w:r>
              <w:rPr>
                <w:sz w:val="15"/>
              </w:rPr>
              <w:t>https://openscad.org/downloads.html</w:t>
            </w:r>
          </w:p>
        </w:tc>
      </w:tr>
      <w:tr w:rsidR="00750D00" w14:paraId="388C85A9" w14:textId="77777777">
        <w:trPr>
          <w:cantSplit/>
          <w:jc w:val="center"/>
        </w:trPr>
        <w:tc>
          <w:tcPr>
            <w:tcW w:w="1020" w:type="dxa"/>
          </w:tcPr>
          <w:p w14:paraId="074EC9B2" w14:textId="77777777" w:rsidR="00750D00" w:rsidRDefault="00000000">
            <w:pPr>
              <w:spacing w:after="0"/>
            </w:pPr>
            <w:r>
              <w:rPr>
                <w:b/>
                <w:sz w:val="16"/>
              </w:rPr>
              <w:t>S3</w:t>
            </w:r>
          </w:p>
        </w:tc>
        <w:tc>
          <w:tcPr>
            <w:tcW w:w="2948" w:type="dxa"/>
          </w:tcPr>
          <w:p w14:paraId="749C5D58" w14:textId="77777777" w:rsidR="00750D00" w:rsidRDefault="00000000">
            <w:pPr>
              <w:spacing w:after="0"/>
            </w:pPr>
            <w:r>
              <w:rPr>
                <w:sz w:val="16"/>
              </w:rPr>
              <w:t>OpenSCAD - Documentation e Cheat Sheet</w:t>
            </w:r>
          </w:p>
        </w:tc>
        <w:tc>
          <w:tcPr>
            <w:tcW w:w="5102" w:type="dxa"/>
          </w:tcPr>
          <w:p w14:paraId="2DB5F534" w14:textId="77777777" w:rsidR="00750D00" w:rsidRDefault="00000000">
            <w:pPr>
              <w:spacing w:after="0"/>
            </w:pPr>
            <w:r>
              <w:rPr>
                <w:sz w:val="15"/>
              </w:rPr>
              <w:t>https://openscad.org/documentation.html ; https://openscad.org/cheatsheet/</w:t>
            </w:r>
          </w:p>
        </w:tc>
      </w:tr>
      <w:tr w:rsidR="00750D00" w14:paraId="69CDDE6F" w14:textId="77777777">
        <w:trPr>
          <w:cantSplit/>
          <w:jc w:val="center"/>
        </w:trPr>
        <w:tc>
          <w:tcPr>
            <w:tcW w:w="1020" w:type="dxa"/>
          </w:tcPr>
          <w:p w14:paraId="01F07FF6" w14:textId="77777777" w:rsidR="00750D00" w:rsidRDefault="00000000">
            <w:pPr>
              <w:spacing w:after="0"/>
            </w:pPr>
            <w:r>
              <w:rPr>
                <w:b/>
                <w:sz w:val="16"/>
              </w:rPr>
              <w:t>S4</w:t>
            </w:r>
          </w:p>
        </w:tc>
        <w:tc>
          <w:tcPr>
            <w:tcW w:w="2948" w:type="dxa"/>
          </w:tcPr>
          <w:p w14:paraId="0269B280" w14:textId="77777777" w:rsidR="00750D00" w:rsidRDefault="00000000">
            <w:pPr>
              <w:spacing w:after="0"/>
            </w:pPr>
            <w:r>
              <w:rPr>
                <w:sz w:val="16"/>
              </w:rPr>
              <w:t>OpenSCAD User Manual - introduzione</w:t>
            </w:r>
          </w:p>
        </w:tc>
        <w:tc>
          <w:tcPr>
            <w:tcW w:w="5102" w:type="dxa"/>
          </w:tcPr>
          <w:p w14:paraId="2BF17979" w14:textId="77777777" w:rsidR="00750D00" w:rsidRDefault="00000000">
            <w:pPr>
              <w:spacing w:after="0"/>
            </w:pPr>
            <w:r>
              <w:rPr>
                <w:sz w:val="15"/>
              </w:rPr>
              <w:t>https://en.wikibooks.org/wiki/OpenSCAD_User_Manual</w:t>
            </w:r>
          </w:p>
        </w:tc>
      </w:tr>
      <w:tr w:rsidR="00750D00" w14:paraId="3BE17F58" w14:textId="77777777">
        <w:trPr>
          <w:cantSplit/>
          <w:jc w:val="center"/>
        </w:trPr>
        <w:tc>
          <w:tcPr>
            <w:tcW w:w="1020" w:type="dxa"/>
          </w:tcPr>
          <w:p w14:paraId="19DB2576" w14:textId="77777777" w:rsidR="00750D00" w:rsidRDefault="00000000">
            <w:pPr>
              <w:spacing w:after="0"/>
            </w:pPr>
            <w:r>
              <w:rPr>
                <w:b/>
                <w:sz w:val="16"/>
              </w:rPr>
              <w:t>S5</w:t>
            </w:r>
          </w:p>
        </w:tc>
        <w:tc>
          <w:tcPr>
            <w:tcW w:w="2948" w:type="dxa"/>
          </w:tcPr>
          <w:p w14:paraId="0738F13E" w14:textId="77777777" w:rsidR="00750D00" w:rsidRDefault="00000000">
            <w:pPr>
              <w:spacing w:after="0"/>
            </w:pPr>
            <w:r>
              <w:rPr>
                <w:sz w:val="16"/>
              </w:rPr>
              <w:t>OpenSCAD User Manual - Customizer</w:t>
            </w:r>
          </w:p>
        </w:tc>
        <w:tc>
          <w:tcPr>
            <w:tcW w:w="5102" w:type="dxa"/>
          </w:tcPr>
          <w:p w14:paraId="2E8B950A" w14:textId="77777777" w:rsidR="00750D00" w:rsidRDefault="00000000">
            <w:pPr>
              <w:spacing w:after="0"/>
            </w:pPr>
            <w:r>
              <w:rPr>
                <w:sz w:val="15"/>
              </w:rPr>
              <w:t>https://en.wikibooks.org/wiki/OpenSCAD_User_Manual/Customizer</w:t>
            </w:r>
          </w:p>
        </w:tc>
      </w:tr>
      <w:tr w:rsidR="00750D00" w14:paraId="4E26A978" w14:textId="77777777">
        <w:trPr>
          <w:cantSplit/>
          <w:jc w:val="center"/>
        </w:trPr>
        <w:tc>
          <w:tcPr>
            <w:tcW w:w="1020" w:type="dxa"/>
          </w:tcPr>
          <w:p w14:paraId="54DF1D39" w14:textId="77777777" w:rsidR="00750D00" w:rsidRDefault="00000000">
            <w:pPr>
              <w:spacing w:after="0"/>
            </w:pPr>
            <w:r>
              <w:rPr>
                <w:b/>
                <w:sz w:val="16"/>
              </w:rPr>
              <w:t>S6</w:t>
            </w:r>
          </w:p>
        </w:tc>
        <w:tc>
          <w:tcPr>
            <w:tcW w:w="2948" w:type="dxa"/>
          </w:tcPr>
          <w:p w14:paraId="0E70EDC6" w14:textId="77777777" w:rsidR="00750D00" w:rsidRDefault="00000000">
            <w:pPr>
              <w:spacing w:after="0"/>
            </w:pPr>
            <w:r>
              <w:rPr>
                <w:sz w:val="16"/>
              </w:rPr>
              <w:t>OpenSCAD User Manual - Libraries</w:t>
            </w:r>
          </w:p>
        </w:tc>
        <w:tc>
          <w:tcPr>
            <w:tcW w:w="5102" w:type="dxa"/>
          </w:tcPr>
          <w:p w14:paraId="1D5E8525" w14:textId="77777777" w:rsidR="00750D00" w:rsidRDefault="00000000">
            <w:pPr>
              <w:spacing w:after="0"/>
            </w:pPr>
            <w:r>
              <w:rPr>
                <w:sz w:val="15"/>
              </w:rPr>
              <w:t>https://en.wikibooks.org/wiki/OpenSCAD_User_Manual/Libraries</w:t>
            </w:r>
          </w:p>
        </w:tc>
      </w:tr>
      <w:tr w:rsidR="00750D00" w14:paraId="40D63B62" w14:textId="77777777">
        <w:trPr>
          <w:cantSplit/>
          <w:jc w:val="center"/>
        </w:trPr>
        <w:tc>
          <w:tcPr>
            <w:tcW w:w="1020" w:type="dxa"/>
          </w:tcPr>
          <w:p w14:paraId="3C402FF2" w14:textId="77777777" w:rsidR="00750D00" w:rsidRDefault="00000000">
            <w:pPr>
              <w:spacing w:after="0"/>
            </w:pPr>
            <w:r>
              <w:rPr>
                <w:b/>
                <w:sz w:val="16"/>
              </w:rPr>
              <w:t>S7</w:t>
            </w:r>
          </w:p>
        </w:tc>
        <w:tc>
          <w:tcPr>
            <w:tcW w:w="2948" w:type="dxa"/>
          </w:tcPr>
          <w:p w14:paraId="057C181B" w14:textId="77777777" w:rsidR="00750D00" w:rsidRDefault="00000000">
            <w:pPr>
              <w:spacing w:after="0"/>
            </w:pPr>
            <w:r>
              <w:rPr>
                <w:sz w:val="16"/>
              </w:rPr>
              <w:t>OpenSCAD User Manual - STL Import and Export</w:t>
            </w:r>
          </w:p>
        </w:tc>
        <w:tc>
          <w:tcPr>
            <w:tcW w:w="5102" w:type="dxa"/>
          </w:tcPr>
          <w:p w14:paraId="04B57856" w14:textId="77777777" w:rsidR="00750D00" w:rsidRDefault="00000000">
            <w:pPr>
              <w:spacing w:after="0"/>
            </w:pPr>
            <w:r>
              <w:rPr>
                <w:sz w:val="15"/>
              </w:rPr>
              <w:t>https://en.wikibooks.org/wiki/OpenSCAD_User_Manual/STL_Import_and_Export</w:t>
            </w:r>
          </w:p>
        </w:tc>
      </w:tr>
      <w:tr w:rsidR="00750D00" w14:paraId="0F306806" w14:textId="77777777">
        <w:trPr>
          <w:cantSplit/>
          <w:jc w:val="center"/>
        </w:trPr>
        <w:tc>
          <w:tcPr>
            <w:tcW w:w="1020" w:type="dxa"/>
          </w:tcPr>
          <w:p w14:paraId="75B0E4A8" w14:textId="77777777" w:rsidR="00750D00" w:rsidRDefault="00000000">
            <w:pPr>
              <w:spacing w:after="0"/>
            </w:pPr>
            <w:r>
              <w:rPr>
                <w:b/>
                <w:sz w:val="16"/>
              </w:rPr>
              <w:t>S8</w:t>
            </w:r>
          </w:p>
        </w:tc>
        <w:tc>
          <w:tcPr>
            <w:tcW w:w="2948" w:type="dxa"/>
          </w:tcPr>
          <w:p w14:paraId="1E40FADE" w14:textId="77777777" w:rsidR="00750D00" w:rsidRDefault="00000000">
            <w:pPr>
              <w:spacing w:after="0"/>
            </w:pPr>
            <w:r>
              <w:rPr>
                <w:sz w:val="16"/>
              </w:rPr>
              <w:t>OpenSCAD User Manual - command line environment</w:t>
            </w:r>
          </w:p>
        </w:tc>
        <w:tc>
          <w:tcPr>
            <w:tcW w:w="5102" w:type="dxa"/>
          </w:tcPr>
          <w:p w14:paraId="3DE4D79D" w14:textId="77777777" w:rsidR="00750D00" w:rsidRDefault="00000000">
            <w:pPr>
              <w:spacing w:after="0"/>
            </w:pPr>
            <w:r>
              <w:rPr>
                <w:sz w:val="15"/>
              </w:rPr>
              <w:t>https://en.wikibooks.org/wiki/OpenSCAD_User_Manual/Using_OpenSCAD_in_a_command_line_environment</w:t>
            </w:r>
          </w:p>
        </w:tc>
      </w:tr>
      <w:tr w:rsidR="00750D00" w14:paraId="18419FCB" w14:textId="77777777">
        <w:trPr>
          <w:cantSplit/>
          <w:jc w:val="center"/>
        </w:trPr>
        <w:tc>
          <w:tcPr>
            <w:tcW w:w="1020" w:type="dxa"/>
          </w:tcPr>
          <w:p w14:paraId="4F135451" w14:textId="77777777" w:rsidR="00750D00" w:rsidRDefault="00000000">
            <w:pPr>
              <w:spacing w:after="0"/>
            </w:pPr>
            <w:r>
              <w:rPr>
                <w:b/>
                <w:sz w:val="16"/>
              </w:rPr>
              <w:t>S9</w:t>
            </w:r>
          </w:p>
        </w:tc>
        <w:tc>
          <w:tcPr>
            <w:tcW w:w="2948" w:type="dxa"/>
          </w:tcPr>
          <w:p w14:paraId="339692B9" w14:textId="77777777" w:rsidR="00750D00" w:rsidRDefault="00000000">
            <w:pPr>
              <w:spacing w:after="0"/>
            </w:pPr>
            <w:r>
              <w:rPr>
                <w:sz w:val="16"/>
              </w:rPr>
              <w:t>Regione Emilia-Romagna / INAIL - I ponteggi di facciata</w:t>
            </w:r>
          </w:p>
        </w:tc>
        <w:tc>
          <w:tcPr>
            <w:tcW w:w="5102" w:type="dxa"/>
          </w:tcPr>
          <w:p w14:paraId="3287A13E" w14:textId="77777777" w:rsidR="00750D00" w:rsidRDefault="00000000">
            <w:pPr>
              <w:spacing w:after="0"/>
            </w:pPr>
            <w:r>
              <w:rPr>
                <w:sz w:val="15"/>
              </w:rPr>
              <w:t>https://www.regione.emilia-romagna.it/sicurezza-nei-luoghi-di-lavoro/documentazione/studi-ricerche-documenti/2021/ponteggi-di-facciata/ponteggi-di-facciata</w:t>
            </w:r>
          </w:p>
        </w:tc>
      </w:tr>
      <w:tr w:rsidR="00750D00" w14:paraId="5CC3CBF3" w14:textId="77777777">
        <w:trPr>
          <w:cantSplit/>
          <w:jc w:val="center"/>
        </w:trPr>
        <w:tc>
          <w:tcPr>
            <w:tcW w:w="1020" w:type="dxa"/>
          </w:tcPr>
          <w:p w14:paraId="289BE12D" w14:textId="77777777" w:rsidR="00750D00" w:rsidRDefault="00000000">
            <w:pPr>
              <w:spacing w:after="0"/>
            </w:pPr>
            <w:r>
              <w:rPr>
                <w:b/>
                <w:sz w:val="16"/>
              </w:rPr>
              <w:t>S10</w:t>
            </w:r>
          </w:p>
        </w:tc>
        <w:tc>
          <w:tcPr>
            <w:tcW w:w="2948" w:type="dxa"/>
          </w:tcPr>
          <w:p w14:paraId="7F1A3830" w14:textId="77777777" w:rsidR="00750D00" w:rsidRDefault="00000000">
            <w:pPr>
              <w:spacing w:after="0"/>
            </w:pPr>
            <w:r>
              <w:rPr>
                <w:sz w:val="16"/>
              </w:rPr>
              <w:t>File addon fornito dall’utente</w:t>
            </w:r>
          </w:p>
        </w:tc>
        <w:tc>
          <w:tcPr>
            <w:tcW w:w="5102" w:type="dxa"/>
          </w:tcPr>
          <w:p w14:paraId="2BEA7629" w14:textId="46E5AB09" w:rsidR="00750D00" w:rsidRDefault="00000000">
            <w:pPr>
              <w:spacing w:after="0"/>
            </w:pPr>
            <w:r>
              <w:rPr>
                <w:sz w:val="15"/>
              </w:rPr>
              <w:t>ponteggi_metallici_openscad_v12_telai_prefabbricat.scad</w:t>
            </w:r>
          </w:p>
        </w:tc>
      </w:tr>
    </w:tbl>
    <w:tbl>
      <w:tblPr>
        <w:tblW w:w="0" w:type="auto"/>
        <w:jc w:val="center"/>
        <w:tblLook w:val="04A0" w:firstRow="1" w:lastRow="0" w:firstColumn="1" w:lastColumn="0" w:noHBand="0" w:noVBand="1"/>
      </w:tblPr>
      <w:tblGrid>
        <w:gridCol w:w="10086"/>
      </w:tblGrid>
      <w:tr w:rsidR="00750D00" w14:paraId="243B00FA" w14:textId="77777777">
        <w:trPr>
          <w:jc w:val="center"/>
        </w:trPr>
        <w:tc>
          <w:tcPr>
            <w:tcW w:w="10086" w:type="dxa"/>
            <w:shd w:val="clear" w:color="auto" w:fill="F2F2F2"/>
          </w:tcPr>
          <w:p w14:paraId="5E7406F0" w14:textId="77777777" w:rsidR="00750D00" w:rsidRDefault="00000000">
            <w:pPr>
              <w:spacing w:after="0"/>
            </w:pPr>
            <w:r>
              <w:rPr>
                <w:b/>
                <w:sz w:val="18"/>
              </w:rPr>
              <w:t>Nota finale</w:t>
            </w:r>
            <w:r>
              <w:rPr>
                <w:sz w:val="18"/>
              </w:rPr>
              <w:br/>
              <w:t>Per trasformare questo manuale in procedura aziendale, aggiungere intestazione societaria, ruoli responsabili, percorso di archiviazione dei preset, modello di revisione e approvazione tecnica.</w:t>
            </w:r>
          </w:p>
        </w:tc>
      </w:tr>
    </w:tbl>
    <w:p w14:paraId="06A13DDB" w14:textId="77777777" w:rsidR="00750D00" w:rsidRDefault="00750D00"/>
    <w:sectPr w:rsidR="00750D00" w:rsidSect="00034616">
      <w:pgSz w:w="12240" w:h="15840"/>
      <w:pgMar w:top="1020" w:right="1077" w:bottom="90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85066" w14:textId="77777777" w:rsidR="00080E32" w:rsidRDefault="00080E32">
      <w:pPr>
        <w:spacing w:after="0" w:line="240" w:lineRule="auto"/>
      </w:pPr>
      <w:r>
        <w:separator/>
      </w:r>
    </w:p>
  </w:endnote>
  <w:endnote w:type="continuationSeparator" w:id="0">
    <w:p w14:paraId="31283A3E" w14:textId="77777777" w:rsidR="00080E32" w:rsidRDefault="00080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75E89" w14:textId="77777777" w:rsidR="00750D00" w:rsidRDefault="00000000">
    <w:pPr>
      <w:pStyle w:val="Pidipagina"/>
      <w:jc w:val="center"/>
    </w:pPr>
    <w:r>
      <w:rPr>
        <w:sz w:val="16"/>
      </w:rPr>
      <w:t>Manuale OpenSCAD Ponteggi Metallici - uso didattico/preliminare - 1 giugno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D97EE" w14:textId="77777777" w:rsidR="00080E32" w:rsidRDefault="00080E32">
      <w:pPr>
        <w:spacing w:after="0" w:line="240" w:lineRule="auto"/>
      </w:pPr>
      <w:r>
        <w:separator/>
      </w:r>
    </w:p>
  </w:footnote>
  <w:footnote w:type="continuationSeparator" w:id="0">
    <w:p w14:paraId="39192B6F" w14:textId="77777777" w:rsidR="00080E32" w:rsidRDefault="00080E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478232317">
    <w:abstractNumId w:val="8"/>
  </w:num>
  <w:num w:numId="2" w16cid:durableId="694422526">
    <w:abstractNumId w:val="6"/>
  </w:num>
  <w:num w:numId="3" w16cid:durableId="1413964579">
    <w:abstractNumId w:val="5"/>
  </w:num>
  <w:num w:numId="4" w16cid:durableId="2060779551">
    <w:abstractNumId w:val="4"/>
  </w:num>
  <w:num w:numId="5" w16cid:durableId="1081677568">
    <w:abstractNumId w:val="7"/>
  </w:num>
  <w:num w:numId="6" w16cid:durableId="1452162233">
    <w:abstractNumId w:val="3"/>
  </w:num>
  <w:num w:numId="7" w16cid:durableId="153451887">
    <w:abstractNumId w:val="2"/>
  </w:num>
  <w:num w:numId="8" w16cid:durableId="1438014510">
    <w:abstractNumId w:val="1"/>
  </w:num>
  <w:num w:numId="9" w16cid:durableId="714425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E32"/>
    <w:rsid w:val="000D43F2"/>
    <w:rsid w:val="0015074B"/>
    <w:rsid w:val="0029639D"/>
    <w:rsid w:val="00326F90"/>
    <w:rsid w:val="00750D00"/>
    <w:rsid w:val="00AA1D8D"/>
    <w:rsid w:val="00B47730"/>
    <w:rsid w:val="00CB0664"/>
    <w:rsid w:val="00FC693F"/>
    <w:rsid w:val="00FE0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1C4606"/>
  <w14:defaultImageDpi w14:val="330"/>
  <w15:docId w15:val="{1A3DBB79-BD26-4753-B26F-14CF5FE6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line="259" w:lineRule="auto"/>
    </w:pPr>
    <w:rPr>
      <w:rFonts w:ascii="Aptos" w:hAnsi="Aptos"/>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Block"/>
    <w:pPr>
      <w:spacing w:after="0" w:line="240" w:lineRule="auto"/>
      <w:ind w:left="227"/>
    </w:pPr>
    <w:rPr>
      <w:rFonts w:ascii="Courier New" w:hAnsi="Courier New"/>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4672</Words>
  <Characters>32237</Characters>
  <Application>Microsoft Office Word</Application>
  <DocSecurity>0</DocSecurity>
  <Lines>1193</Lines>
  <Paragraphs>1054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Manuale utente OpenSCAD e addon gratuito per ponteggi metallici</dc:title>
  <dc:subject>OpenSCAD, Customizer, modellazione parametrica di ponteggi metallici</dc:subject>
  <dc:creator>benni</dc:creator>
  <cp:keywords>OpenSCAD, ponteggi metallici, telai prefabbricati, addon, manuale utente, disclaimer</cp:keywords>
  <dc:description>Creato il 1 giugno 2026 a partire dal file SCAD caricato dall’utente.</dc:description>
  <cp:lastModifiedBy>PAOLO BENNI</cp:lastModifiedBy>
  <cp:revision>3</cp:revision>
  <dcterms:created xsi:type="dcterms:W3CDTF">2013-12-23T23:15:00Z</dcterms:created>
  <dcterms:modified xsi:type="dcterms:W3CDTF">2026-06-01T17:17:00Z</dcterms:modified>
  <cp:category/>
</cp:coreProperties>
</file>