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8F298" w14:textId="77777777" w:rsidR="00A36C76" w:rsidRDefault="00000000">
      <w:pPr>
        <w:spacing w:after="0"/>
        <w:jc w:val="center"/>
      </w:pPr>
      <w:r>
        <w:rPr>
          <w:noProof/>
        </w:rPr>
        <w:drawing>
          <wp:inline distT="0" distB="0" distL="0" distR="0" wp14:anchorId="5DB60F11" wp14:editId="2C6CFA5C">
            <wp:extent cx="7560000" cy="10692000"/>
            <wp:effectExtent l="0" t="0" r="0" b="0"/>
            <wp:docPr id="1" name="Picture 1" descr="Copertina del manuale tecnico-operativo integrato ISO 7010 e ISO 3864." title="Copertina del manuale tecnico-operativo integrato ISO 7010 e ISO 3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ertina del manuale tecnico-operativo integrato ISO 7010 e ISO 3864." descr="Copertina del manuale tecnico-operativo integrato ISO 7010 e ISO 3864."/>
                    <pic:cNvPicPr/>
                  </pic:nvPicPr>
                  <pic:blipFill>
                    <a:blip r:embed="rId8"/>
                    <a:stretch>
                      <a:fillRect/>
                    </a:stretch>
                  </pic:blipFill>
                  <pic:spPr>
                    <a:xfrm>
                      <a:off x="0" y="0"/>
                      <a:ext cx="7560000" cy="10692000"/>
                    </a:xfrm>
                    <a:prstGeom prst="rect">
                      <a:avLst/>
                    </a:prstGeom>
                  </pic:spPr>
                </pic:pic>
              </a:graphicData>
            </a:graphic>
          </wp:inline>
        </w:drawing>
      </w:r>
    </w:p>
    <w:p w14:paraId="5C1F8763" w14:textId="77777777" w:rsidR="00A36C76" w:rsidRDefault="00A36C76">
      <w:pPr>
        <w:sectPr w:rsidR="00A36C76">
          <w:headerReference w:type="default" r:id="rId9"/>
          <w:footerReference w:type="default" r:id="rId10"/>
          <w:pgSz w:w="11906" w:h="16838"/>
          <w:pgMar w:top="0" w:right="0" w:bottom="0" w:left="0" w:header="0" w:footer="0" w:gutter="0"/>
          <w:cols w:space="720"/>
          <w:docGrid w:linePitch="360"/>
        </w:sectPr>
      </w:pPr>
    </w:p>
    <w:p w14:paraId="4099B675" w14:textId="77777777" w:rsidR="00A36C76" w:rsidRDefault="00000000">
      <w:pPr>
        <w:pStyle w:val="Titolo1"/>
      </w:pPr>
      <w:bookmarkStart w:id="0" w:name="sec_0010"/>
      <w:r>
        <w:lastRenderedPageBreak/>
        <w:t>Nota editoriale e campo di utilizzo</w:t>
      </w:r>
      <w:bookmarkEnd w:id="0"/>
    </w:p>
    <w:p w14:paraId="63F98A02" w14:textId="77777777" w:rsidR="00A36C76" w:rsidRDefault="00000000">
      <w:r>
        <w:t>Questo manuale è una guida interpretativa originale, sviluppata per supportare la comprensione e l’applicazione coordinata della ISO 7010 e della serie ISO 3864. Non riproduce integralmente le norme, non conferisce diritti d’uso sui contenuti protetti e non sostituisce l’acquisto o la consultazione autorizzata dei testi ufficiali. In caso di contrasto, prevalgono sempre la versione ufficiale vigente della norma, le adozioni nazionali applicabili e le disposizioni legislative e regolamentari del settore.</w:t>
      </w:r>
    </w:p>
    <w:tbl>
      <w:tblPr>
        <w:tblW w:w="0" w:type="auto"/>
        <w:jc w:val="center"/>
        <w:tblLayout w:type="fixed"/>
        <w:tblLook w:val="04A0" w:firstRow="1" w:lastRow="0" w:firstColumn="1" w:lastColumn="0" w:noHBand="0" w:noVBand="1"/>
      </w:tblPr>
      <w:tblGrid>
        <w:gridCol w:w="10035"/>
      </w:tblGrid>
      <w:tr w:rsidR="00A36C76" w14:paraId="484DE7A0" w14:textId="77777777">
        <w:trPr>
          <w:jc w:val="center"/>
        </w:trPr>
        <w:tc>
          <w:tcPr>
            <w:tcW w:w="10035" w:type="dxa"/>
            <w:tcBorders>
              <w:top w:val="single" w:sz="4" w:space="0" w:color="FFF4DF"/>
              <w:left w:val="single" w:sz="28" w:space="0" w:color="B5660A"/>
              <w:bottom w:val="single" w:sz="4" w:space="0" w:color="FFF4DF"/>
              <w:right w:val="single" w:sz="4" w:space="0" w:color="FFF4DF"/>
            </w:tcBorders>
            <w:shd w:val="clear" w:color="auto" w:fill="FFF4DF"/>
            <w:tcMar>
              <w:top w:w="150" w:type="dxa"/>
              <w:left w:w="190" w:type="dxa"/>
              <w:bottom w:w="150" w:type="dxa"/>
              <w:right w:w="190" w:type="dxa"/>
            </w:tcMar>
          </w:tcPr>
          <w:p w14:paraId="773050F4" w14:textId="77777777" w:rsidR="00A36C76" w:rsidRDefault="00000000">
            <w:pPr>
              <w:spacing w:after="60"/>
            </w:pPr>
            <w:r>
              <w:rPr>
                <w:b/>
                <w:color w:val="B5660A"/>
                <w:sz w:val="20"/>
              </w:rPr>
              <w:t>Aggiornamento normativo</w:t>
            </w:r>
          </w:p>
          <w:p w14:paraId="139EA5DE" w14:textId="77777777" w:rsidR="00A36C76" w:rsidRDefault="00000000">
            <w:pPr>
              <w:spacing w:after="0" w:line="259" w:lineRule="auto"/>
            </w:pPr>
            <w:r>
              <w:t>Stato verificato al 13 luglio 2026. La ISO 7010:2019 dispone di undici emendamenti pubblicati; una quarta edizione è in sviluppo come ISO/DIS 7010. Le parti vigenti della ISO 3864 sono riportate nella sezione 3. Prima di un progetto esecutivo occorre verificare eventuali aggiornamenti intervenuti dopo tale data.</w:t>
            </w:r>
          </w:p>
        </w:tc>
      </w:tr>
    </w:tbl>
    <w:p w14:paraId="6FBBC4E1" w14:textId="77777777" w:rsidR="00A36C76" w:rsidRDefault="00A36C76">
      <w:pPr>
        <w:spacing w:after="0"/>
      </w:pPr>
    </w:p>
    <w:tbl>
      <w:tblPr>
        <w:tblW w:w="0" w:type="auto"/>
        <w:jc w:val="center"/>
        <w:tblLayout w:type="fixed"/>
        <w:tblLook w:val="04A0" w:firstRow="1" w:lastRow="0" w:firstColumn="1" w:lastColumn="0" w:noHBand="0" w:noVBand="1"/>
      </w:tblPr>
      <w:tblGrid>
        <w:gridCol w:w="2592"/>
        <w:gridCol w:w="7200"/>
      </w:tblGrid>
      <w:tr w:rsidR="00A36C76" w14:paraId="302D8E51" w14:textId="77777777">
        <w:trPr>
          <w:tblHeader/>
          <w:jc w:val="center"/>
        </w:trPr>
        <w:tc>
          <w:tcPr>
            <w:tcW w:w="2592" w:type="dxa"/>
            <w:tcBorders>
              <w:top w:val="single" w:sz="4" w:space="0" w:color="123A5A"/>
              <w:left w:val="single" w:sz="4" w:space="0" w:color="123A5A"/>
              <w:bottom w:val="single" w:sz="4" w:space="0" w:color="123A5A"/>
              <w:right w:val="single" w:sz="4" w:space="0" w:color="123A5A"/>
            </w:tcBorders>
            <w:shd w:val="clear" w:color="auto" w:fill="123A5A"/>
            <w:tcMar>
              <w:top w:w="90" w:type="dxa"/>
              <w:left w:w="100" w:type="dxa"/>
              <w:bottom w:w="90" w:type="dxa"/>
              <w:right w:w="100" w:type="dxa"/>
            </w:tcMar>
            <w:vAlign w:val="center"/>
          </w:tcPr>
          <w:p w14:paraId="117CF130" w14:textId="77777777" w:rsidR="00A36C76" w:rsidRDefault="00000000">
            <w:r>
              <w:rPr>
                <w:b/>
                <w:color w:val="FFFFFF"/>
                <w:sz w:val="16"/>
              </w:rPr>
              <w:t>Campo</w:t>
            </w:r>
          </w:p>
        </w:tc>
        <w:tc>
          <w:tcPr>
            <w:tcW w:w="7200" w:type="dxa"/>
            <w:tcBorders>
              <w:top w:val="single" w:sz="4" w:space="0" w:color="123A5A"/>
              <w:left w:val="single" w:sz="4" w:space="0" w:color="123A5A"/>
              <w:bottom w:val="single" w:sz="4" w:space="0" w:color="123A5A"/>
              <w:right w:val="single" w:sz="4" w:space="0" w:color="123A5A"/>
            </w:tcBorders>
            <w:shd w:val="clear" w:color="auto" w:fill="123A5A"/>
            <w:tcMar>
              <w:top w:w="90" w:type="dxa"/>
              <w:left w:w="100" w:type="dxa"/>
              <w:bottom w:w="90" w:type="dxa"/>
              <w:right w:w="100" w:type="dxa"/>
            </w:tcMar>
            <w:vAlign w:val="center"/>
          </w:tcPr>
          <w:p w14:paraId="013D8540" w14:textId="77777777" w:rsidR="00A36C76" w:rsidRDefault="00000000">
            <w:r>
              <w:rPr>
                <w:b/>
                <w:color w:val="FFFFFF"/>
                <w:sz w:val="16"/>
              </w:rPr>
              <w:t>Contenuto</w:t>
            </w:r>
          </w:p>
        </w:tc>
      </w:tr>
      <w:tr w:rsidR="00A36C76" w14:paraId="2E65BE0D" w14:textId="77777777">
        <w:trPr>
          <w:cantSplit/>
          <w:jc w:val="center"/>
        </w:trPr>
        <w:tc>
          <w:tcPr>
            <w:tcW w:w="259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5EB97764" w14:textId="77777777" w:rsidR="00A36C76" w:rsidRDefault="00000000">
            <w:pPr>
              <w:pStyle w:val="TableText"/>
              <w:spacing w:after="0" w:line="240" w:lineRule="auto"/>
            </w:pPr>
            <w:r>
              <w:t>Titolo</w:t>
            </w:r>
          </w:p>
        </w:tc>
        <w:tc>
          <w:tcPr>
            <w:tcW w:w="720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0C2624FD" w14:textId="77777777" w:rsidR="00A36C76" w:rsidRDefault="00000000">
            <w:pPr>
              <w:pStyle w:val="TableText"/>
              <w:spacing w:after="0" w:line="240" w:lineRule="auto"/>
            </w:pPr>
            <w:r>
              <w:t>ISO 7010 &amp; ISO 3864 — Manuale tecnico-operativo integrato</w:t>
            </w:r>
          </w:p>
        </w:tc>
      </w:tr>
      <w:tr w:rsidR="00A36C76" w14:paraId="36B8FCCD" w14:textId="77777777">
        <w:trPr>
          <w:cantSplit/>
          <w:jc w:val="center"/>
        </w:trPr>
        <w:tc>
          <w:tcPr>
            <w:tcW w:w="2592"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1038BEC9" w14:textId="77777777" w:rsidR="00A36C76" w:rsidRDefault="00000000">
            <w:pPr>
              <w:pStyle w:val="TableText"/>
              <w:spacing w:after="0" w:line="240" w:lineRule="auto"/>
            </w:pPr>
            <w:r>
              <w:t>Versione</w:t>
            </w:r>
          </w:p>
        </w:tc>
        <w:tc>
          <w:tcPr>
            <w:tcW w:w="720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6BFBD220" w14:textId="77777777" w:rsidR="00A36C76" w:rsidRDefault="00000000">
            <w:pPr>
              <w:pStyle w:val="TableText"/>
              <w:spacing w:after="0" w:line="240" w:lineRule="auto"/>
            </w:pPr>
            <w:r>
              <w:t>1.0</w:t>
            </w:r>
          </w:p>
        </w:tc>
      </w:tr>
      <w:tr w:rsidR="00A36C76" w14:paraId="0F4A0EE9" w14:textId="77777777">
        <w:trPr>
          <w:cantSplit/>
          <w:jc w:val="center"/>
        </w:trPr>
        <w:tc>
          <w:tcPr>
            <w:tcW w:w="259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71C722F4" w14:textId="77777777" w:rsidR="00A36C76" w:rsidRDefault="00000000">
            <w:pPr>
              <w:pStyle w:val="TableText"/>
              <w:spacing w:after="0" w:line="240" w:lineRule="auto"/>
            </w:pPr>
            <w:r>
              <w:t>Data</w:t>
            </w:r>
          </w:p>
        </w:tc>
        <w:tc>
          <w:tcPr>
            <w:tcW w:w="720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7F94ECB6" w14:textId="77777777" w:rsidR="00A36C76" w:rsidRDefault="00000000">
            <w:pPr>
              <w:pStyle w:val="TableText"/>
              <w:spacing w:after="0" w:line="240" w:lineRule="auto"/>
            </w:pPr>
            <w:r>
              <w:t>13 luglio 2026</w:t>
            </w:r>
          </w:p>
        </w:tc>
      </w:tr>
      <w:tr w:rsidR="00A36C76" w14:paraId="4E606328" w14:textId="77777777">
        <w:trPr>
          <w:cantSplit/>
          <w:jc w:val="center"/>
        </w:trPr>
        <w:tc>
          <w:tcPr>
            <w:tcW w:w="2592"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272ABFD0" w14:textId="77777777" w:rsidR="00A36C76" w:rsidRDefault="00000000">
            <w:pPr>
              <w:pStyle w:val="TableText"/>
              <w:spacing w:after="0" w:line="240" w:lineRule="auto"/>
            </w:pPr>
            <w:r>
              <w:t>Lingua</w:t>
            </w:r>
          </w:p>
        </w:tc>
        <w:tc>
          <w:tcPr>
            <w:tcW w:w="720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2E0D46C3" w14:textId="77777777" w:rsidR="00A36C76" w:rsidRDefault="00000000">
            <w:pPr>
              <w:pStyle w:val="TableText"/>
              <w:spacing w:after="0" w:line="240" w:lineRule="auto"/>
            </w:pPr>
            <w:r>
              <w:t>Italiano</w:t>
            </w:r>
          </w:p>
        </w:tc>
      </w:tr>
      <w:tr w:rsidR="00A36C76" w14:paraId="668E3F1B" w14:textId="77777777">
        <w:trPr>
          <w:cantSplit/>
          <w:jc w:val="center"/>
        </w:trPr>
        <w:tc>
          <w:tcPr>
            <w:tcW w:w="259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62C8D7D6" w14:textId="77777777" w:rsidR="00A36C76" w:rsidRDefault="00000000">
            <w:pPr>
              <w:pStyle w:val="TableText"/>
              <w:spacing w:after="0" w:line="240" w:lineRule="auto"/>
            </w:pPr>
            <w:r>
              <w:t>Copertura ISO 7010</w:t>
            </w:r>
          </w:p>
        </w:tc>
        <w:tc>
          <w:tcPr>
            <w:tcW w:w="720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4E0D1292" w14:textId="77777777" w:rsidR="00A36C76" w:rsidRDefault="00000000">
            <w:pPr>
              <w:pStyle w:val="TableText"/>
              <w:spacing w:after="0" w:line="240" w:lineRule="auto"/>
            </w:pPr>
            <w:r>
              <w:t>ISO 7010:2019, versione corretta 2020-06, emendamenti A1-A11</w:t>
            </w:r>
          </w:p>
        </w:tc>
      </w:tr>
      <w:tr w:rsidR="00A36C76" w14:paraId="50433C62" w14:textId="77777777">
        <w:trPr>
          <w:cantSplit/>
          <w:jc w:val="center"/>
        </w:trPr>
        <w:tc>
          <w:tcPr>
            <w:tcW w:w="2592"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7A17E75D" w14:textId="77777777" w:rsidR="00A36C76" w:rsidRDefault="00000000">
            <w:pPr>
              <w:pStyle w:val="TableText"/>
              <w:spacing w:after="0" w:line="240" w:lineRule="auto"/>
            </w:pPr>
            <w:r>
              <w:t>Copertura ISO 3864</w:t>
            </w:r>
          </w:p>
        </w:tc>
        <w:tc>
          <w:tcPr>
            <w:tcW w:w="720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0213E4F5" w14:textId="77777777" w:rsidR="00A36C76" w:rsidRDefault="00000000">
            <w:pPr>
              <w:pStyle w:val="TableText"/>
              <w:spacing w:after="0" w:line="240" w:lineRule="auto"/>
            </w:pPr>
            <w:r>
              <w:t>Parti 1, 2, 3 e 4 nelle edizioni vigenti</w:t>
            </w:r>
          </w:p>
        </w:tc>
      </w:tr>
      <w:tr w:rsidR="00A36C76" w14:paraId="5AC83E9F" w14:textId="77777777">
        <w:trPr>
          <w:cantSplit/>
          <w:jc w:val="center"/>
        </w:trPr>
        <w:tc>
          <w:tcPr>
            <w:tcW w:w="259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3E7049FB" w14:textId="77777777" w:rsidR="00A36C76" w:rsidRDefault="00000000">
            <w:pPr>
              <w:pStyle w:val="TableText"/>
              <w:spacing w:after="0" w:line="240" w:lineRule="auto"/>
            </w:pPr>
            <w:r>
              <w:t>Destinatari</w:t>
            </w:r>
          </w:p>
        </w:tc>
        <w:tc>
          <w:tcPr>
            <w:tcW w:w="720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74D2EC82" w14:textId="77777777" w:rsidR="00A36C76" w:rsidRDefault="00000000">
            <w:pPr>
              <w:pStyle w:val="TableText"/>
              <w:spacing w:after="0" w:line="240" w:lineRule="auto"/>
            </w:pPr>
            <w:r>
              <w:t>HSE/RSPP, progettisti, consulenti, produttori, installatori, manutentori, auditor, formatori</w:t>
            </w:r>
          </w:p>
        </w:tc>
      </w:tr>
      <w:tr w:rsidR="00A36C76" w14:paraId="09F2BE1C" w14:textId="77777777">
        <w:trPr>
          <w:cantSplit/>
          <w:jc w:val="center"/>
        </w:trPr>
        <w:tc>
          <w:tcPr>
            <w:tcW w:w="2592"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4F173C4B" w14:textId="77777777" w:rsidR="00A36C76" w:rsidRDefault="00000000">
            <w:pPr>
              <w:pStyle w:val="TableText"/>
              <w:spacing w:after="0" w:line="240" w:lineRule="auto"/>
            </w:pPr>
            <w:r>
              <w:t>Natura del documento</w:t>
            </w:r>
          </w:p>
        </w:tc>
        <w:tc>
          <w:tcPr>
            <w:tcW w:w="720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4970DD9D" w14:textId="77777777" w:rsidR="00A36C76" w:rsidRDefault="00000000">
            <w:pPr>
              <w:pStyle w:val="TableText"/>
              <w:spacing w:after="0" w:line="240" w:lineRule="auto"/>
            </w:pPr>
            <w:r>
              <w:t>Guida tecnica redazionale non normativa</w:t>
            </w:r>
          </w:p>
        </w:tc>
      </w:tr>
      <w:tr w:rsidR="00A36C76" w14:paraId="1ABE23BA" w14:textId="77777777">
        <w:trPr>
          <w:cantSplit/>
          <w:jc w:val="center"/>
        </w:trPr>
        <w:tc>
          <w:tcPr>
            <w:tcW w:w="259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4073E521" w14:textId="77777777" w:rsidR="00A36C76" w:rsidRDefault="00000000">
            <w:pPr>
              <w:pStyle w:val="TableText"/>
              <w:spacing w:after="0" w:line="240" w:lineRule="auto"/>
            </w:pPr>
            <w:r>
              <w:t>Appendice catalogo</w:t>
            </w:r>
          </w:p>
        </w:tc>
        <w:tc>
          <w:tcPr>
            <w:tcW w:w="720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3929FC3B" w14:textId="77777777" w:rsidR="00A36C76" w:rsidRDefault="00000000">
            <w:pPr>
              <w:pStyle w:val="TableText"/>
              <w:spacing w:after="0" w:line="240" w:lineRule="auto"/>
            </w:pPr>
            <w:r>
              <w:t>Censimento editoriale di 332 segni attivi, senza riproduzione dei disegni ufficiali</w:t>
            </w:r>
          </w:p>
        </w:tc>
      </w:tr>
    </w:tbl>
    <w:p w14:paraId="0B6D4435" w14:textId="77777777" w:rsidR="00A36C76" w:rsidRDefault="00A36C76">
      <w:pPr>
        <w:spacing w:after="0"/>
      </w:pPr>
    </w:p>
    <w:p w14:paraId="79DE4A1E" w14:textId="77777777" w:rsidR="00A36C76" w:rsidRDefault="00000000">
      <w:pPr>
        <w:pStyle w:val="Titolo1"/>
      </w:pPr>
      <w:bookmarkStart w:id="1" w:name="sec_0011"/>
      <w:r>
        <w:t>Executive summary</w:t>
      </w:r>
      <w:bookmarkEnd w:id="1"/>
    </w:p>
    <w:p w14:paraId="5FCE48D3" w14:textId="77777777" w:rsidR="00A36C76" w:rsidRDefault="00000000">
      <w:pPr>
        <w:pStyle w:val="Lead"/>
      </w:pPr>
      <w:r>
        <w:t>La ISO 7010 e la serie ISO 3864 costituiscono due livelli distinti ma inseparabili del sistema internazionale di comunicazione visiva della sicurezza. La prima registra i singoli segni e ne associa codice, referente, funzione e originale grafico; la seconda definisce l’architettura progettuale che rende il segnale riconoscibile, coerente e verificabile: forma, colore, composizione, sviluppo dei simboli e prestazioni dei materiali.</w:t>
      </w:r>
    </w:p>
    <w:p w14:paraId="07CC9E19" w14:textId="77777777" w:rsidR="00A36C76" w:rsidRDefault="00000000">
      <w:pPr>
        <w:spacing w:before="140" w:after="40"/>
        <w:jc w:val="center"/>
      </w:pPr>
      <w:r>
        <w:rPr>
          <w:noProof/>
        </w:rPr>
        <w:drawing>
          <wp:inline distT="0" distB="0" distL="0" distR="0" wp14:anchorId="6BCD6693" wp14:editId="41E4F65C">
            <wp:extent cx="6048000" cy="3402000"/>
            <wp:effectExtent l="0" t="0" r="0" b="0"/>
            <wp:docPr id="2" name="Picture 2" descr="Diagramma della relazione funzionale tra ISO 3864, ISO 7010 e progetto applicativo." title="Diagramma della relazione funzionale tra ISO 3864, ISO 7010 e progetto applica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gramma della relazione funzionale tra ISO 3864, ISO 7010 e progetto applicativo." descr="Diagramma della relazione funzionale tra ISO 3864, ISO 7010 e progetto applicativo."/>
                    <pic:cNvPicPr/>
                  </pic:nvPicPr>
                  <pic:blipFill>
                    <a:blip r:embed="rId11"/>
                    <a:stretch>
                      <a:fillRect/>
                    </a:stretch>
                  </pic:blipFill>
                  <pic:spPr>
                    <a:xfrm>
                      <a:off x="0" y="0"/>
                      <a:ext cx="6048000" cy="3402000"/>
                    </a:xfrm>
                    <a:prstGeom prst="rect">
                      <a:avLst/>
                    </a:prstGeom>
                  </pic:spPr>
                </pic:pic>
              </a:graphicData>
            </a:graphic>
          </wp:inline>
        </w:drawing>
      </w:r>
    </w:p>
    <w:p w14:paraId="4FD9D795" w14:textId="77777777" w:rsidR="00A36C76" w:rsidRDefault="00000000">
      <w:pPr>
        <w:pStyle w:val="CaptionPro"/>
        <w:keepNext/>
      </w:pPr>
      <w:r>
        <w:t>Figura 1 — Relazione funzionale tra ISO 3864, ISO 7010 e progetto applicativo.</w:t>
      </w:r>
    </w:p>
    <w:tbl>
      <w:tblPr>
        <w:tblW w:w="0" w:type="auto"/>
        <w:jc w:val="center"/>
        <w:tblLayout w:type="fixed"/>
        <w:tblLook w:val="04A0" w:firstRow="1" w:lastRow="0" w:firstColumn="1" w:lastColumn="0" w:noHBand="0" w:noVBand="1"/>
      </w:tblPr>
      <w:tblGrid>
        <w:gridCol w:w="1944"/>
        <w:gridCol w:w="3240"/>
        <w:gridCol w:w="4608"/>
      </w:tblGrid>
      <w:tr w:rsidR="00A36C76" w14:paraId="6284B4A5" w14:textId="77777777">
        <w:trPr>
          <w:tblHeader/>
          <w:jc w:val="center"/>
        </w:trPr>
        <w:tc>
          <w:tcPr>
            <w:tcW w:w="1944" w:type="dxa"/>
            <w:tcBorders>
              <w:top w:val="single" w:sz="4" w:space="0" w:color="0D6C78"/>
              <w:left w:val="single" w:sz="4" w:space="0" w:color="0D6C78"/>
              <w:bottom w:val="single" w:sz="4" w:space="0" w:color="0D6C78"/>
              <w:right w:val="single" w:sz="4" w:space="0" w:color="0D6C78"/>
            </w:tcBorders>
            <w:shd w:val="clear" w:color="auto" w:fill="0D6C78"/>
            <w:tcMar>
              <w:top w:w="90" w:type="dxa"/>
              <w:left w:w="100" w:type="dxa"/>
              <w:bottom w:w="90" w:type="dxa"/>
              <w:right w:w="100" w:type="dxa"/>
            </w:tcMar>
            <w:vAlign w:val="center"/>
          </w:tcPr>
          <w:p w14:paraId="7330594D" w14:textId="77777777" w:rsidR="00A36C76" w:rsidRDefault="00000000">
            <w:r>
              <w:rPr>
                <w:b/>
                <w:color w:val="FFFFFF"/>
                <w:sz w:val="16"/>
              </w:rPr>
              <w:t>Riferimento</w:t>
            </w:r>
          </w:p>
        </w:tc>
        <w:tc>
          <w:tcPr>
            <w:tcW w:w="3240" w:type="dxa"/>
            <w:tcBorders>
              <w:top w:val="single" w:sz="4" w:space="0" w:color="0D6C78"/>
              <w:left w:val="single" w:sz="4" w:space="0" w:color="0D6C78"/>
              <w:bottom w:val="single" w:sz="4" w:space="0" w:color="0D6C78"/>
              <w:right w:val="single" w:sz="4" w:space="0" w:color="0D6C78"/>
            </w:tcBorders>
            <w:shd w:val="clear" w:color="auto" w:fill="0D6C78"/>
            <w:tcMar>
              <w:top w:w="90" w:type="dxa"/>
              <w:left w:w="100" w:type="dxa"/>
              <w:bottom w:w="90" w:type="dxa"/>
              <w:right w:w="100" w:type="dxa"/>
            </w:tcMar>
            <w:vAlign w:val="center"/>
          </w:tcPr>
          <w:p w14:paraId="20DEC793" w14:textId="77777777" w:rsidR="00A36C76" w:rsidRDefault="00000000">
            <w:r>
              <w:rPr>
                <w:b/>
                <w:color w:val="FFFFFF"/>
                <w:sz w:val="16"/>
              </w:rPr>
              <w:t>Domanda chiave</w:t>
            </w:r>
          </w:p>
        </w:tc>
        <w:tc>
          <w:tcPr>
            <w:tcW w:w="4608" w:type="dxa"/>
            <w:tcBorders>
              <w:top w:val="single" w:sz="4" w:space="0" w:color="0D6C78"/>
              <w:left w:val="single" w:sz="4" w:space="0" w:color="0D6C78"/>
              <w:bottom w:val="single" w:sz="4" w:space="0" w:color="0D6C78"/>
              <w:right w:val="single" w:sz="4" w:space="0" w:color="0D6C78"/>
            </w:tcBorders>
            <w:shd w:val="clear" w:color="auto" w:fill="0D6C78"/>
            <w:tcMar>
              <w:top w:w="90" w:type="dxa"/>
              <w:left w:w="100" w:type="dxa"/>
              <w:bottom w:w="90" w:type="dxa"/>
              <w:right w:w="100" w:type="dxa"/>
            </w:tcMar>
            <w:vAlign w:val="center"/>
          </w:tcPr>
          <w:p w14:paraId="1D9B1BC2" w14:textId="77777777" w:rsidR="00A36C76" w:rsidRDefault="00000000">
            <w:r>
              <w:rPr>
                <w:b/>
                <w:color w:val="FFFFFF"/>
                <w:sz w:val="16"/>
              </w:rPr>
              <w:t>Output principale</w:t>
            </w:r>
          </w:p>
        </w:tc>
      </w:tr>
      <w:tr w:rsidR="00A36C76" w14:paraId="52C3F2FC" w14:textId="77777777">
        <w:trPr>
          <w:cantSplit/>
          <w:jc w:val="center"/>
        </w:trPr>
        <w:tc>
          <w:tcPr>
            <w:tcW w:w="194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18130F9C" w14:textId="77777777" w:rsidR="00A36C76" w:rsidRDefault="00000000">
            <w:pPr>
              <w:pStyle w:val="TableText"/>
              <w:spacing w:after="0" w:line="240" w:lineRule="auto"/>
            </w:pPr>
            <w:r>
              <w:t>ISO 7010</w:t>
            </w:r>
          </w:p>
        </w:tc>
        <w:tc>
          <w:tcPr>
            <w:tcW w:w="324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2E4A9C34" w14:textId="77777777" w:rsidR="00A36C76" w:rsidRDefault="00000000">
            <w:pPr>
              <w:pStyle w:val="TableText"/>
              <w:spacing w:after="0" w:line="240" w:lineRule="auto"/>
            </w:pPr>
            <w:r>
              <w:t>Risponde a “quale segno usare?”</w:t>
            </w:r>
          </w:p>
        </w:tc>
        <w:tc>
          <w:tcPr>
            <w:tcW w:w="460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7F574A22" w14:textId="77777777" w:rsidR="00A36C76" w:rsidRDefault="00000000">
            <w:pPr>
              <w:pStyle w:val="TableText"/>
              <w:spacing w:after="0" w:line="240" w:lineRule="auto"/>
            </w:pPr>
            <w:r>
              <w:t>Catalogo dei segni registrati E, F, M, P e W; referente, funzione, contenuto grafico, pericolo e comportamento atteso.</w:t>
            </w:r>
          </w:p>
        </w:tc>
      </w:tr>
      <w:tr w:rsidR="00A36C76" w14:paraId="5E06A6C3" w14:textId="77777777">
        <w:trPr>
          <w:cantSplit/>
          <w:jc w:val="center"/>
        </w:trPr>
        <w:tc>
          <w:tcPr>
            <w:tcW w:w="194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424D9878" w14:textId="77777777" w:rsidR="00A36C76" w:rsidRDefault="00000000">
            <w:pPr>
              <w:pStyle w:val="TableText"/>
              <w:spacing w:after="0" w:line="240" w:lineRule="auto"/>
            </w:pPr>
            <w:r>
              <w:t>ISO 3864-1</w:t>
            </w:r>
          </w:p>
        </w:tc>
        <w:tc>
          <w:tcPr>
            <w:tcW w:w="324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35DF1527" w14:textId="77777777" w:rsidR="00A36C76" w:rsidRDefault="00000000">
            <w:pPr>
              <w:pStyle w:val="TableText"/>
              <w:spacing w:after="0" w:line="240" w:lineRule="auto"/>
            </w:pPr>
            <w:r>
              <w:t>Risponde a “come configurare segni e marcature?”</w:t>
            </w:r>
          </w:p>
        </w:tc>
        <w:tc>
          <w:tcPr>
            <w:tcW w:w="460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4A3B3FAD" w14:textId="77777777" w:rsidR="00A36C76" w:rsidRDefault="00000000">
            <w:pPr>
              <w:pStyle w:val="TableText"/>
              <w:spacing w:after="0" w:line="240" w:lineRule="auto"/>
            </w:pPr>
            <w:r>
              <w:t>Colori di sicurezza, forme geometriche, colori di contrasto, segnali supplementari, combinati, multipli e marcature.</w:t>
            </w:r>
          </w:p>
        </w:tc>
      </w:tr>
      <w:tr w:rsidR="00A36C76" w14:paraId="1D89D7FF" w14:textId="77777777">
        <w:trPr>
          <w:cantSplit/>
          <w:jc w:val="center"/>
        </w:trPr>
        <w:tc>
          <w:tcPr>
            <w:tcW w:w="194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40387BA7" w14:textId="77777777" w:rsidR="00A36C76" w:rsidRDefault="00000000">
            <w:pPr>
              <w:pStyle w:val="TableText"/>
              <w:spacing w:after="0" w:line="240" w:lineRule="auto"/>
            </w:pPr>
            <w:r>
              <w:t>ISO 3864-2</w:t>
            </w:r>
          </w:p>
        </w:tc>
        <w:tc>
          <w:tcPr>
            <w:tcW w:w="324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51EC9653" w14:textId="77777777" w:rsidR="00A36C76" w:rsidRDefault="00000000">
            <w:pPr>
              <w:pStyle w:val="TableText"/>
              <w:spacing w:after="0" w:line="240" w:lineRule="auto"/>
            </w:pPr>
            <w:r>
              <w:t>Risponde a “come costruire un’etichetta di sicurezza di prodotto?”</w:t>
            </w:r>
          </w:p>
        </w:tc>
        <w:tc>
          <w:tcPr>
            <w:tcW w:w="460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7C4FD420" w14:textId="77777777" w:rsidR="00A36C76" w:rsidRDefault="00000000">
            <w:pPr>
              <w:pStyle w:val="TableText"/>
              <w:spacing w:after="0" w:line="240" w:lineRule="auto"/>
            </w:pPr>
            <w:r>
              <w:t>Principi aggiuntivi per etichette applicate a prodotti, macchine e attrezzature.</w:t>
            </w:r>
          </w:p>
        </w:tc>
      </w:tr>
      <w:tr w:rsidR="00A36C76" w14:paraId="4770FA12" w14:textId="77777777">
        <w:trPr>
          <w:cantSplit/>
          <w:jc w:val="center"/>
        </w:trPr>
        <w:tc>
          <w:tcPr>
            <w:tcW w:w="194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4C301B97" w14:textId="77777777" w:rsidR="00A36C76" w:rsidRDefault="00000000">
            <w:pPr>
              <w:pStyle w:val="TableText"/>
              <w:spacing w:after="0" w:line="240" w:lineRule="auto"/>
            </w:pPr>
            <w:r>
              <w:t>ISO 3864-3</w:t>
            </w:r>
          </w:p>
        </w:tc>
        <w:tc>
          <w:tcPr>
            <w:tcW w:w="324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6C9F5468" w14:textId="77777777" w:rsidR="00A36C76" w:rsidRDefault="00000000">
            <w:pPr>
              <w:pStyle w:val="TableText"/>
              <w:spacing w:after="0" w:line="240" w:lineRule="auto"/>
            </w:pPr>
            <w:r>
              <w:t>Risponde a “come progettare un nuovo simbolo?”</w:t>
            </w:r>
          </w:p>
        </w:tc>
        <w:tc>
          <w:tcPr>
            <w:tcW w:w="460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377610D8" w14:textId="77777777" w:rsidR="00A36C76" w:rsidRDefault="00000000">
            <w:pPr>
              <w:pStyle w:val="TableText"/>
              <w:spacing w:after="0" w:line="240" w:lineRule="auto"/>
            </w:pPr>
            <w:r>
              <w:t>Principi, criteri e linee guida per lo sviluppo di simboli grafici destinati ai segnali.</w:t>
            </w:r>
          </w:p>
        </w:tc>
      </w:tr>
      <w:tr w:rsidR="00A36C76" w14:paraId="1BF40816" w14:textId="77777777">
        <w:trPr>
          <w:cantSplit/>
          <w:jc w:val="center"/>
        </w:trPr>
        <w:tc>
          <w:tcPr>
            <w:tcW w:w="194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543668F1" w14:textId="77777777" w:rsidR="00A36C76" w:rsidRDefault="00000000">
            <w:pPr>
              <w:pStyle w:val="TableText"/>
              <w:spacing w:after="0" w:line="240" w:lineRule="auto"/>
            </w:pPr>
            <w:r>
              <w:t>ISO 3864-4</w:t>
            </w:r>
          </w:p>
        </w:tc>
        <w:tc>
          <w:tcPr>
            <w:tcW w:w="324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4664CEAD" w14:textId="77777777" w:rsidR="00A36C76" w:rsidRDefault="00000000">
            <w:pPr>
              <w:pStyle w:val="TableText"/>
              <w:spacing w:after="0" w:line="240" w:lineRule="auto"/>
            </w:pPr>
            <w:r>
              <w:t>Risponde a “come verificare colore e prestazioni del materiale?”</w:t>
            </w:r>
          </w:p>
        </w:tc>
        <w:tc>
          <w:tcPr>
            <w:tcW w:w="460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2459969F" w14:textId="77777777" w:rsidR="00A36C76" w:rsidRDefault="00000000">
            <w:pPr>
              <w:pStyle w:val="TableText"/>
              <w:spacing w:after="0" w:line="240" w:lineRule="auto"/>
            </w:pPr>
            <w:r>
              <w:t>Requisiti colorimetrici e fotometrici e relativi metodi di prova.</w:t>
            </w:r>
          </w:p>
        </w:tc>
      </w:tr>
    </w:tbl>
    <w:p w14:paraId="7BE701EA" w14:textId="77777777" w:rsidR="00A36C76" w:rsidRDefault="00A36C76">
      <w:pPr>
        <w:spacing w:after="0"/>
      </w:pPr>
    </w:p>
    <w:tbl>
      <w:tblPr>
        <w:tblW w:w="0" w:type="auto"/>
        <w:jc w:val="center"/>
        <w:tblLayout w:type="fixed"/>
        <w:tblLook w:val="04A0" w:firstRow="1" w:lastRow="0" w:firstColumn="1" w:lastColumn="0" w:noHBand="0" w:noVBand="1"/>
      </w:tblPr>
      <w:tblGrid>
        <w:gridCol w:w="10035"/>
      </w:tblGrid>
      <w:tr w:rsidR="00A36C76" w14:paraId="1AAAF865" w14:textId="77777777">
        <w:trPr>
          <w:jc w:val="center"/>
        </w:trPr>
        <w:tc>
          <w:tcPr>
            <w:tcW w:w="10035" w:type="dxa"/>
            <w:tcBorders>
              <w:top w:val="single" w:sz="4" w:space="0" w:color="FBEAEC"/>
              <w:left w:val="single" w:sz="28" w:space="0" w:color="B42332"/>
              <w:bottom w:val="single" w:sz="4" w:space="0" w:color="FBEAEC"/>
              <w:right w:val="single" w:sz="4" w:space="0" w:color="FBEAEC"/>
            </w:tcBorders>
            <w:shd w:val="clear" w:color="auto" w:fill="FBEAEC"/>
            <w:tcMar>
              <w:top w:w="150" w:type="dxa"/>
              <w:left w:w="190" w:type="dxa"/>
              <w:bottom w:w="150" w:type="dxa"/>
              <w:right w:w="190" w:type="dxa"/>
            </w:tcMar>
          </w:tcPr>
          <w:p w14:paraId="68416A9D" w14:textId="77777777" w:rsidR="00A36C76" w:rsidRDefault="00000000">
            <w:pPr>
              <w:spacing w:after="60"/>
            </w:pPr>
            <w:r>
              <w:rPr>
                <w:b/>
                <w:color w:val="B42332"/>
                <w:sz w:val="20"/>
              </w:rPr>
              <w:t>Messaggio essenziale</w:t>
            </w:r>
          </w:p>
          <w:p w14:paraId="30A3E593" w14:textId="77777777" w:rsidR="00A36C76" w:rsidRDefault="00000000">
            <w:pPr>
              <w:spacing w:after="0" w:line="259" w:lineRule="auto"/>
            </w:pPr>
            <w:r>
              <w:t>Un’immagine conforme al disegno ISO 7010 può risultare inefficace o non conforme se viene deformata, colorata in modo errato, stampata su materiale inadeguato, dimensionata male o installata in una posizione non visibile. Viceversa, un cartello formalmente corretto secondo ISO 3864 non può comunicare un significato specifico se impiega un simbolo non appropriato o non validato.</w:t>
            </w:r>
          </w:p>
        </w:tc>
      </w:tr>
    </w:tbl>
    <w:p w14:paraId="2C07F2D0" w14:textId="77777777" w:rsidR="00A36C76" w:rsidRDefault="00A36C76">
      <w:pPr>
        <w:spacing w:after="0"/>
      </w:pPr>
    </w:p>
    <w:p w14:paraId="47FAF146" w14:textId="77777777" w:rsidR="00A36C76" w:rsidRDefault="00000000">
      <w:pPr>
        <w:pStyle w:val="Titolo1"/>
      </w:pPr>
      <w:r>
        <w:t>Indice dei contenuti</w:t>
      </w:r>
    </w:p>
    <w:p w14:paraId="0106F0DC" w14:textId="77777777" w:rsidR="00A36C76" w:rsidRDefault="00000000">
      <w:pPr>
        <w:pStyle w:val="TOCLink"/>
        <w:spacing w:after="40"/>
        <w:ind w:left="255" w:hanging="142"/>
      </w:pPr>
      <w:r>
        <w:rPr>
          <w:color w:val="D2A23C"/>
        </w:rPr>
        <w:t xml:space="preserve">• </w:t>
      </w:r>
      <w:hyperlink w:anchor="sec_0010">
        <w:r w:rsidR="00A36C76">
          <w:rPr>
            <w:b/>
            <w:color w:val="123A5A"/>
            <w:u w:val="single"/>
          </w:rPr>
          <w:t>Nota editoriale e campo di utilizzo</w:t>
        </w:r>
      </w:hyperlink>
    </w:p>
    <w:p w14:paraId="0252E704" w14:textId="77777777" w:rsidR="00A36C76" w:rsidRDefault="00000000">
      <w:pPr>
        <w:pStyle w:val="TOCLink"/>
        <w:spacing w:after="40"/>
        <w:ind w:left="255" w:hanging="142"/>
      </w:pPr>
      <w:r>
        <w:rPr>
          <w:color w:val="D2A23C"/>
        </w:rPr>
        <w:t xml:space="preserve">• </w:t>
      </w:r>
      <w:hyperlink w:anchor="sec_0011">
        <w:r w:rsidR="00A36C76">
          <w:rPr>
            <w:b/>
            <w:color w:val="123A5A"/>
            <w:u w:val="single"/>
          </w:rPr>
          <w:t>Executive summary</w:t>
        </w:r>
      </w:hyperlink>
    </w:p>
    <w:p w14:paraId="417535AF" w14:textId="77777777" w:rsidR="00A36C76" w:rsidRDefault="00000000">
      <w:pPr>
        <w:pStyle w:val="TOCLink"/>
        <w:spacing w:after="40"/>
        <w:ind w:left="255" w:hanging="142"/>
      </w:pPr>
      <w:r>
        <w:rPr>
          <w:color w:val="D2A23C"/>
        </w:rPr>
        <w:t xml:space="preserve">• </w:t>
      </w:r>
      <w:hyperlink w:anchor="sec_0012">
        <w:r w:rsidR="00A36C76">
          <w:rPr>
            <w:b/>
            <w:color w:val="123A5A"/>
            <w:u w:val="single"/>
          </w:rPr>
          <w:t>Abbreviazioni e convenzioni</w:t>
        </w:r>
      </w:hyperlink>
    </w:p>
    <w:p w14:paraId="48994683" w14:textId="77777777" w:rsidR="00A36C76" w:rsidRDefault="00000000">
      <w:pPr>
        <w:pStyle w:val="TOCLink"/>
        <w:spacing w:after="40"/>
        <w:ind w:left="255" w:hanging="142"/>
      </w:pPr>
      <w:r>
        <w:rPr>
          <w:color w:val="D2A23C"/>
        </w:rPr>
        <w:t xml:space="preserve">• </w:t>
      </w:r>
      <w:hyperlink w:anchor="sec_0013">
        <w:r w:rsidR="00A36C76">
          <w:rPr>
            <w:b/>
            <w:color w:val="123A5A"/>
            <w:u w:val="single"/>
          </w:rPr>
          <w:t>1. Finalità della comunicazione visiva di sicurezza</w:t>
        </w:r>
      </w:hyperlink>
    </w:p>
    <w:p w14:paraId="3B32E934" w14:textId="77777777" w:rsidR="00A36C76" w:rsidRDefault="00000000">
      <w:pPr>
        <w:pStyle w:val="TOCLink"/>
        <w:spacing w:after="40"/>
        <w:ind w:left="255" w:hanging="142"/>
      </w:pPr>
      <w:r>
        <w:rPr>
          <w:color w:val="D2A23C"/>
        </w:rPr>
        <w:t xml:space="preserve">• </w:t>
      </w:r>
      <w:hyperlink w:anchor="sec_0014">
        <w:r w:rsidR="00A36C76">
          <w:rPr>
            <w:b/>
            <w:color w:val="123A5A"/>
            <w:u w:val="single"/>
          </w:rPr>
          <w:t>2. Modello concettuale: dal referente al segnale installato</w:t>
        </w:r>
      </w:hyperlink>
    </w:p>
    <w:p w14:paraId="2B295306" w14:textId="77777777" w:rsidR="00A36C76" w:rsidRDefault="00000000">
      <w:pPr>
        <w:pStyle w:val="TOCLink"/>
        <w:spacing w:after="40"/>
        <w:ind w:left="255" w:hanging="142"/>
      </w:pPr>
      <w:r>
        <w:rPr>
          <w:color w:val="D2A23C"/>
        </w:rPr>
        <w:t xml:space="preserve">• </w:t>
      </w:r>
      <w:hyperlink w:anchor="sec_0015">
        <w:r w:rsidR="00A36C76">
          <w:rPr>
            <w:b/>
            <w:color w:val="123A5A"/>
            <w:u w:val="single"/>
          </w:rPr>
          <w:t>3. Stato normativo aggiornato</w:t>
        </w:r>
      </w:hyperlink>
    </w:p>
    <w:p w14:paraId="6B62CC91" w14:textId="77777777" w:rsidR="00A36C76" w:rsidRDefault="00000000">
      <w:pPr>
        <w:pStyle w:val="TOCLink"/>
        <w:spacing w:after="40"/>
        <w:ind w:left="255" w:hanging="142"/>
      </w:pPr>
      <w:r>
        <w:rPr>
          <w:color w:val="D2A23C"/>
        </w:rPr>
        <w:t xml:space="preserve">• </w:t>
      </w:r>
      <w:hyperlink w:anchor="sec_0016">
        <w:r w:rsidR="00A36C76">
          <w:rPr>
            <w:b/>
            <w:color w:val="123A5A"/>
            <w:u w:val="single"/>
          </w:rPr>
          <w:t>4. Adozione italiana e contesto applicativo</w:t>
        </w:r>
      </w:hyperlink>
    </w:p>
    <w:p w14:paraId="484ECA24" w14:textId="77777777" w:rsidR="00A36C76" w:rsidRDefault="00000000">
      <w:pPr>
        <w:pStyle w:val="TOCLink"/>
        <w:spacing w:after="40"/>
        <w:ind w:left="255" w:hanging="142"/>
      </w:pPr>
      <w:r>
        <w:rPr>
          <w:color w:val="D2A23C"/>
        </w:rPr>
        <w:t xml:space="preserve">• </w:t>
      </w:r>
      <w:hyperlink w:anchor="sec_0017">
        <w:r w:rsidR="00A36C76">
          <w:rPr>
            <w:b/>
            <w:color w:val="123A5A"/>
            <w:u w:val="single"/>
          </w:rPr>
          <w:t>5. Campo di applicazione ed esclusioni comuni</w:t>
        </w:r>
      </w:hyperlink>
    </w:p>
    <w:p w14:paraId="11AD9D79" w14:textId="77777777" w:rsidR="00A36C76" w:rsidRDefault="00000000">
      <w:pPr>
        <w:pStyle w:val="TOCLink"/>
        <w:spacing w:after="40"/>
        <w:ind w:left="255" w:hanging="142"/>
      </w:pPr>
      <w:r>
        <w:rPr>
          <w:color w:val="D2A23C"/>
        </w:rPr>
        <w:t xml:space="preserve">• </w:t>
      </w:r>
      <w:hyperlink w:anchor="sec_0018">
        <w:r w:rsidR="00A36C76">
          <w:rPr>
            <w:b/>
            <w:color w:val="123A5A"/>
            <w:u w:val="single"/>
          </w:rPr>
          <w:t>6. ISO 7010: finalità e struttura</w:t>
        </w:r>
      </w:hyperlink>
    </w:p>
    <w:p w14:paraId="4C7EEEFE" w14:textId="77777777" w:rsidR="00A36C76" w:rsidRDefault="00000000">
      <w:pPr>
        <w:pStyle w:val="TOCLink"/>
        <w:spacing w:after="40"/>
        <w:ind w:left="255" w:hanging="142"/>
      </w:pPr>
      <w:r>
        <w:rPr>
          <w:color w:val="D2A23C"/>
        </w:rPr>
        <w:t xml:space="preserve">• </w:t>
      </w:r>
      <w:hyperlink w:anchor="sec_0019">
        <w:r w:rsidR="00A36C76">
          <w:rPr>
            <w:b/>
            <w:color w:val="123A5A"/>
            <w:u w:val="single"/>
          </w:rPr>
          <w:t>7. Le categorie E, F, M, P e W</w:t>
        </w:r>
      </w:hyperlink>
    </w:p>
    <w:p w14:paraId="3CA35D6A" w14:textId="77777777" w:rsidR="00A36C76" w:rsidRDefault="00000000">
      <w:pPr>
        <w:pStyle w:val="TOCLink"/>
        <w:spacing w:after="40"/>
        <w:ind w:left="255" w:hanging="142"/>
      </w:pPr>
      <w:r>
        <w:rPr>
          <w:color w:val="D2A23C"/>
        </w:rPr>
        <w:t xml:space="preserve">• </w:t>
      </w:r>
      <w:hyperlink w:anchor="sec_0020">
        <w:r w:rsidR="00A36C76">
          <w:rPr>
            <w:b/>
            <w:color w:val="123A5A"/>
            <w:u w:val="single"/>
          </w:rPr>
          <w:t>8. Anatomia di una scheda ISO 7010</w:t>
        </w:r>
      </w:hyperlink>
    </w:p>
    <w:p w14:paraId="62438EDC" w14:textId="77777777" w:rsidR="00A36C76" w:rsidRDefault="00000000">
      <w:pPr>
        <w:pStyle w:val="TOCLink"/>
        <w:spacing w:after="40"/>
        <w:ind w:left="255" w:hanging="142"/>
      </w:pPr>
      <w:r>
        <w:rPr>
          <w:color w:val="D2A23C"/>
        </w:rPr>
        <w:t xml:space="preserve">• </w:t>
      </w:r>
      <w:hyperlink w:anchor="sec_0021">
        <w:r w:rsidR="00A36C76">
          <w:rPr>
            <w:b/>
            <w:color w:val="123A5A"/>
            <w:u w:val="single"/>
          </w:rPr>
          <w:t>9. Codici, originali e riproduzione</w:t>
        </w:r>
      </w:hyperlink>
    </w:p>
    <w:p w14:paraId="54CC8894" w14:textId="77777777" w:rsidR="00A36C76" w:rsidRDefault="00000000">
      <w:pPr>
        <w:pStyle w:val="TOCLink"/>
        <w:spacing w:after="40"/>
        <w:ind w:left="255" w:hanging="142"/>
      </w:pPr>
      <w:r>
        <w:rPr>
          <w:color w:val="D2A23C"/>
        </w:rPr>
        <w:t xml:space="preserve">• </w:t>
      </w:r>
      <w:hyperlink w:anchor="sec_0022">
        <w:r w:rsidR="00A36C76">
          <w:rPr>
            <w:b/>
            <w:color w:val="123A5A"/>
            <w:u w:val="single"/>
          </w:rPr>
          <w:t>10. Segni generali, segni ritirati e informazione supplementare</w:t>
        </w:r>
      </w:hyperlink>
    </w:p>
    <w:p w14:paraId="45A07CDE" w14:textId="77777777" w:rsidR="00A36C76" w:rsidRDefault="00000000">
      <w:pPr>
        <w:pStyle w:val="TOCLink"/>
        <w:spacing w:after="40"/>
        <w:ind w:left="255" w:hanging="142"/>
      </w:pPr>
      <w:r>
        <w:rPr>
          <w:color w:val="D2A23C"/>
        </w:rPr>
        <w:t xml:space="preserve">• </w:t>
      </w:r>
      <w:hyperlink w:anchor="sec_0023">
        <w:r w:rsidR="00A36C76">
          <w:rPr>
            <w:b/>
            <w:color w:val="123A5A"/>
            <w:u w:val="single"/>
          </w:rPr>
          <w:t>11. Comprensibilità e testo supplementare</w:t>
        </w:r>
      </w:hyperlink>
    </w:p>
    <w:p w14:paraId="38E32817" w14:textId="77777777" w:rsidR="00A36C76" w:rsidRDefault="00000000">
      <w:pPr>
        <w:pStyle w:val="TOCLink"/>
        <w:spacing w:after="40"/>
        <w:ind w:left="255" w:hanging="142"/>
      </w:pPr>
      <w:r>
        <w:rPr>
          <w:color w:val="D2A23C"/>
        </w:rPr>
        <w:t xml:space="preserve">• </w:t>
      </w:r>
      <w:hyperlink w:anchor="sec_0024">
        <w:r w:rsidR="00A36C76">
          <w:rPr>
            <w:b/>
            <w:color w:val="123A5A"/>
            <w:u w:val="single"/>
          </w:rPr>
          <w:t>12. Cronologia degli emendamenti A1-A11</w:t>
        </w:r>
      </w:hyperlink>
    </w:p>
    <w:p w14:paraId="7D85D338" w14:textId="77777777" w:rsidR="00A36C76" w:rsidRDefault="00000000">
      <w:pPr>
        <w:pStyle w:val="TOCLink"/>
        <w:spacing w:after="40"/>
        <w:ind w:left="255" w:hanging="142"/>
      </w:pPr>
      <w:r>
        <w:rPr>
          <w:color w:val="D2A23C"/>
        </w:rPr>
        <w:t xml:space="preserve">• </w:t>
      </w:r>
      <w:hyperlink w:anchor="sec_0025">
        <w:r w:rsidR="00A36C76">
          <w:rPr>
            <w:b/>
            <w:color w:val="123A5A"/>
            <w:u w:val="single"/>
          </w:rPr>
          <w:t>13. Segni introdotti da ciascun emendamento</w:t>
        </w:r>
      </w:hyperlink>
    </w:p>
    <w:p w14:paraId="1204F585" w14:textId="77777777" w:rsidR="00A36C76" w:rsidRDefault="00000000">
      <w:pPr>
        <w:pStyle w:val="TOCLink"/>
        <w:spacing w:after="40"/>
        <w:ind w:left="255" w:hanging="142"/>
      </w:pPr>
      <w:r>
        <w:rPr>
          <w:color w:val="D2A23C"/>
        </w:rPr>
        <w:t xml:space="preserve">• </w:t>
      </w:r>
      <w:hyperlink w:anchor="sec_0026">
        <w:r w:rsidR="00A36C76">
          <w:rPr>
            <w:b/>
            <w:color w:val="123A5A"/>
            <w:u w:val="single"/>
          </w:rPr>
          <w:t>14. Criteri operativi per selezionare il segno corretto</w:t>
        </w:r>
      </w:hyperlink>
    </w:p>
    <w:p w14:paraId="634BB1A0" w14:textId="77777777" w:rsidR="00A36C76" w:rsidRDefault="00000000">
      <w:pPr>
        <w:pStyle w:val="TOCLink"/>
        <w:spacing w:after="40"/>
        <w:ind w:left="255" w:hanging="142"/>
      </w:pPr>
      <w:r>
        <w:rPr>
          <w:color w:val="D2A23C"/>
        </w:rPr>
        <w:t xml:space="preserve">• </w:t>
      </w:r>
      <w:hyperlink w:anchor="sec_0027">
        <w:r w:rsidR="00A36C76">
          <w:rPr>
            <w:b/>
            <w:color w:val="123A5A"/>
            <w:u w:val="single"/>
          </w:rPr>
          <w:t>15. Errori frequenti nell’uso della ISO 7010</w:t>
        </w:r>
      </w:hyperlink>
    </w:p>
    <w:p w14:paraId="69EA3DCF" w14:textId="77777777" w:rsidR="00A36C76" w:rsidRDefault="00000000">
      <w:pPr>
        <w:pStyle w:val="TOCLink"/>
        <w:spacing w:after="40"/>
        <w:ind w:left="255" w:hanging="142"/>
      </w:pPr>
      <w:r>
        <w:rPr>
          <w:color w:val="D2A23C"/>
        </w:rPr>
        <w:t xml:space="preserve">• </w:t>
      </w:r>
      <w:hyperlink w:anchor="sec_0028">
        <w:r w:rsidR="00A36C76">
          <w:rPr>
            <w:b/>
            <w:color w:val="123A5A"/>
            <w:u w:val="single"/>
          </w:rPr>
          <w:t>16. Evoluzione futura della ISO 7010</w:t>
        </w:r>
      </w:hyperlink>
    </w:p>
    <w:p w14:paraId="5A52239C" w14:textId="77777777" w:rsidR="00A36C76" w:rsidRDefault="00000000">
      <w:pPr>
        <w:pStyle w:val="TOCLink"/>
        <w:spacing w:after="40"/>
        <w:ind w:left="255" w:hanging="142"/>
      </w:pPr>
      <w:r>
        <w:rPr>
          <w:color w:val="D2A23C"/>
        </w:rPr>
        <w:t xml:space="preserve">• </w:t>
      </w:r>
      <w:hyperlink w:anchor="sec_0029">
        <w:r w:rsidR="00A36C76">
          <w:rPr>
            <w:b/>
            <w:color w:val="123A5A"/>
            <w:u w:val="single"/>
          </w:rPr>
          <w:t>17. Ruolo sistemico della ISO 3864</w:t>
        </w:r>
      </w:hyperlink>
    </w:p>
    <w:p w14:paraId="1C2D09B7" w14:textId="77777777" w:rsidR="00A36C76" w:rsidRDefault="00000000">
      <w:pPr>
        <w:pStyle w:val="TOCLink"/>
        <w:spacing w:after="40"/>
        <w:ind w:left="255" w:hanging="142"/>
      </w:pPr>
      <w:r>
        <w:rPr>
          <w:color w:val="D2A23C"/>
        </w:rPr>
        <w:t xml:space="preserve">• </w:t>
      </w:r>
      <w:hyperlink w:anchor="sec_0030">
        <w:r w:rsidR="00A36C76">
          <w:rPr>
            <w:b/>
            <w:color w:val="123A5A"/>
            <w:u w:val="single"/>
          </w:rPr>
          <w:t>18. ISO 3864-1 — principi di progettazione</w:t>
        </w:r>
      </w:hyperlink>
    </w:p>
    <w:p w14:paraId="06DA767E" w14:textId="77777777" w:rsidR="00A36C76" w:rsidRDefault="00000000">
      <w:pPr>
        <w:pStyle w:val="TOCLink"/>
        <w:spacing w:after="40"/>
        <w:ind w:left="255" w:hanging="142"/>
      </w:pPr>
      <w:r>
        <w:rPr>
          <w:color w:val="D2A23C"/>
        </w:rPr>
        <w:t xml:space="preserve">• </w:t>
      </w:r>
      <w:hyperlink w:anchor="sec_0031">
        <w:r w:rsidR="00A36C76">
          <w:rPr>
            <w:b/>
            <w:color w:val="123A5A"/>
            <w:u w:val="single"/>
          </w:rPr>
          <w:t>19. Segnali supplementari, combinati e multipli</w:t>
        </w:r>
      </w:hyperlink>
    </w:p>
    <w:p w14:paraId="06007E6B" w14:textId="77777777" w:rsidR="00A36C76" w:rsidRDefault="00000000">
      <w:pPr>
        <w:pStyle w:val="TOCLink"/>
        <w:spacing w:after="40"/>
        <w:ind w:left="255" w:hanging="142"/>
      </w:pPr>
      <w:r>
        <w:rPr>
          <w:color w:val="D2A23C"/>
        </w:rPr>
        <w:t xml:space="preserve">• </w:t>
      </w:r>
      <w:hyperlink w:anchor="sec_0032">
        <w:r w:rsidR="00A36C76">
          <w:rPr>
            <w:b/>
            <w:color w:val="123A5A"/>
            <w:u w:val="single"/>
          </w:rPr>
          <w:t>20. Marcature di sicurezza</w:t>
        </w:r>
      </w:hyperlink>
    </w:p>
    <w:p w14:paraId="5BFE7CA7" w14:textId="77777777" w:rsidR="00A36C76" w:rsidRDefault="00000000">
      <w:pPr>
        <w:pStyle w:val="TOCLink"/>
        <w:spacing w:after="40"/>
        <w:ind w:left="255" w:hanging="142"/>
      </w:pPr>
      <w:r>
        <w:rPr>
          <w:color w:val="D2A23C"/>
        </w:rPr>
        <w:t xml:space="preserve">• </w:t>
      </w:r>
      <w:hyperlink w:anchor="sec_0033">
        <w:r w:rsidR="00A36C76">
          <w:rPr>
            <w:b/>
            <w:color w:val="123A5A"/>
            <w:u w:val="single"/>
          </w:rPr>
          <w:t>21. Dimensionamento, distanza e visibilità</w:t>
        </w:r>
      </w:hyperlink>
    </w:p>
    <w:p w14:paraId="4D00EBD5" w14:textId="77777777" w:rsidR="00A36C76" w:rsidRDefault="00000000">
      <w:pPr>
        <w:pStyle w:val="TOCLink"/>
        <w:spacing w:after="40"/>
        <w:ind w:left="255" w:hanging="142"/>
      </w:pPr>
      <w:r>
        <w:rPr>
          <w:color w:val="D2A23C"/>
        </w:rPr>
        <w:t xml:space="preserve">• </w:t>
      </w:r>
      <w:hyperlink w:anchor="sec_0034">
        <w:r w:rsidR="00A36C76">
          <w:rPr>
            <w:b/>
            <w:color w:val="123A5A"/>
            <w:u w:val="single"/>
          </w:rPr>
          <w:t>22. ISO 3864-2 — etichette di sicurezza di prodotto</w:t>
        </w:r>
      </w:hyperlink>
    </w:p>
    <w:p w14:paraId="37642A10" w14:textId="77777777" w:rsidR="00A36C76" w:rsidRDefault="00000000">
      <w:pPr>
        <w:pStyle w:val="TOCLink"/>
        <w:spacing w:after="40"/>
        <w:ind w:left="255" w:hanging="142"/>
      </w:pPr>
      <w:r>
        <w:rPr>
          <w:color w:val="D2A23C"/>
        </w:rPr>
        <w:t xml:space="preserve">• </w:t>
      </w:r>
      <w:hyperlink w:anchor="sec_0035">
        <w:r w:rsidR="00A36C76">
          <w:rPr>
            <w:b/>
            <w:color w:val="123A5A"/>
            <w:u w:val="single"/>
          </w:rPr>
          <w:t>23. ISO 3864-3 — progettazione dei simboli grafici</w:t>
        </w:r>
      </w:hyperlink>
    </w:p>
    <w:p w14:paraId="18AE7FEE" w14:textId="77777777" w:rsidR="00A36C76" w:rsidRDefault="00000000">
      <w:pPr>
        <w:pStyle w:val="TOCLink"/>
        <w:spacing w:after="40"/>
        <w:ind w:left="255" w:hanging="142"/>
      </w:pPr>
      <w:r>
        <w:rPr>
          <w:color w:val="D2A23C"/>
        </w:rPr>
        <w:t xml:space="preserve">• </w:t>
      </w:r>
      <w:hyperlink w:anchor="sec_0036">
        <w:r w:rsidR="00A36C76">
          <w:rPr>
            <w:b/>
            <w:color w:val="123A5A"/>
            <w:u w:val="single"/>
          </w:rPr>
          <w:t>24. ISO 3864-4 — proprietà colorimetriche e fotometriche</w:t>
        </w:r>
      </w:hyperlink>
    </w:p>
    <w:p w14:paraId="796E9850" w14:textId="77777777" w:rsidR="00A36C76" w:rsidRDefault="00000000">
      <w:pPr>
        <w:pStyle w:val="TOCLink"/>
        <w:spacing w:after="40"/>
        <w:ind w:left="255" w:hanging="142"/>
      </w:pPr>
      <w:r>
        <w:rPr>
          <w:color w:val="D2A23C"/>
        </w:rPr>
        <w:t xml:space="preserve">• </w:t>
      </w:r>
      <w:hyperlink w:anchor="sec_0037">
        <w:r w:rsidR="00A36C76">
          <w:rPr>
            <w:b/>
            <w:color w:val="123A5A"/>
            <w:u w:val="single"/>
          </w:rPr>
          <w:t>25. Produzione, installazione e manutenzione secondo il sistema ISO 3864</w:t>
        </w:r>
      </w:hyperlink>
    </w:p>
    <w:p w14:paraId="22D62083" w14:textId="77777777" w:rsidR="00A36C76" w:rsidRDefault="00000000">
      <w:pPr>
        <w:pStyle w:val="TOCLink"/>
        <w:spacing w:after="40"/>
        <w:ind w:left="255" w:hanging="142"/>
      </w:pPr>
      <w:r>
        <w:rPr>
          <w:color w:val="D2A23C"/>
        </w:rPr>
        <w:t xml:space="preserve">• </w:t>
      </w:r>
      <w:hyperlink w:anchor="sec_0038">
        <w:r w:rsidR="00A36C76">
          <w:rPr>
            <w:b/>
            <w:color w:val="123A5A"/>
            <w:u w:val="single"/>
          </w:rPr>
          <w:t>26. Errori frequenti rispetto alla ISO 3864</w:t>
        </w:r>
      </w:hyperlink>
    </w:p>
    <w:p w14:paraId="0BAA075A" w14:textId="77777777" w:rsidR="00A36C76" w:rsidRDefault="00000000">
      <w:pPr>
        <w:pStyle w:val="TOCLink"/>
        <w:spacing w:after="40"/>
        <w:ind w:left="255" w:hanging="142"/>
      </w:pPr>
      <w:r>
        <w:rPr>
          <w:color w:val="D2A23C"/>
        </w:rPr>
        <w:t xml:space="preserve">• </w:t>
      </w:r>
      <w:hyperlink w:anchor="sec_0039">
        <w:r w:rsidR="00A36C76">
          <w:rPr>
            <w:b/>
            <w:color w:val="123A5A"/>
            <w:u w:val="single"/>
          </w:rPr>
          <w:t>27. Relazione normativa tra ISO 7010 e ISO 3864</w:t>
        </w:r>
      </w:hyperlink>
    </w:p>
    <w:p w14:paraId="14E8BF4C" w14:textId="77777777" w:rsidR="00A36C76" w:rsidRDefault="00000000">
      <w:pPr>
        <w:pStyle w:val="TOCLink"/>
        <w:spacing w:after="40"/>
        <w:ind w:left="255" w:hanging="142"/>
      </w:pPr>
      <w:r>
        <w:rPr>
          <w:color w:val="D2A23C"/>
        </w:rPr>
        <w:t xml:space="preserve">• </w:t>
      </w:r>
      <w:hyperlink w:anchor="sec_0040">
        <w:r w:rsidR="00A36C76">
          <w:rPr>
            <w:b/>
            <w:color w:val="123A5A"/>
            <w:u w:val="single"/>
          </w:rPr>
          <w:t>28. Differenze tra ISO 7010 e ISO 3864</w:t>
        </w:r>
      </w:hyperlink>
    </w:p>
    <w:p w14:paraId="3FFF718B" w14:textId="77777777" w:rsidR="00A36C76" w:rsidRDefault="00000000">
      <w:pPr>
        <w:pStyle w:val="TOCLink"/>
        <w:spacing w:after="40"/>
        <w:ind w:left="255" w:hanging="142"/>
      </w:pPr>
      <w:r>
        <w:rPr>
          <w:color w:val="D2A23C"/>
        </w:rPr>
        <w:t xml:space="preserve">• </w:t>
      </w:r>
      <w:hyperlink w:anchor="sec_0041">
        <w:r w:rsidR="00A36C76">
          <w:rPr>
            <w:b/>
            <w:color w:val="123A5A"/>
            <w:u w:val="single"/>
          </w:rPr>
          <w:t>29. Flusso di progetto integrato</w:t>
        </w:r>
      </w:hyperlink>
    </w:p>
    <w:p w14:paraId="45B3BE68" w14:textId="77777777" w:rsidR="00A36C76" w:rsidRDefault="00000000">
      <w:pPr>
        <w:pStyle w:val="TOCLink"/>
        <w:spacing w:after="40"/>
        <w:ind w:left="255" w:hanging="142"/>
      </w:pPr>
      <w:r>
        <w:rPr>
          <w:color w:val="D2A23C"/>
        </w:rPr>
        <w:t xml:space="preserve">• </w:t>
      </w:r>
      <w:hyperlink w:anchor="sec_0042">
        <w:r w:rsidR="00A36C76">
          <w:rPr>
            <w:b/>
            <w:color w:val="123A5A"/>
            <w:u w:val="single"/>
          </w:rPr>
          <w:t>30. Albero decisionale per casi applicativi</w:t>
        </w:r>
      </w:hyperlink>
    </w:p>
    <w:p w14:paraId="1B9C7E9D" w14:textId="77777777" w:rsidR="00A36C76" w:rsidRDefault="00000000">
      <w:pPr>
        <w:pStyle w:val="TOCLink"/>
        <w:spacing w:after="40"/>
        <w:ind w:left="255" w:hanging="142"/>
      </w:pPr>
      <w:r>
        <w:rPr>
          <w:color w:val="D2A23C"/>
        </w:rPr>
        <w:t xml:space="preserve">• </w:t>
      </w:r>
      <w:hyperlink w:anchor="sec_0043">
        <w:r w:rsidR="00A36C76">
          <w:rPr>
            <w:b/>
            <w:color w:val="123A5A"/>
            <w:u w:val="single"/>
          </w:rPr>
          <w:t>31. Relazioni con altre norme</w:t>
        </w:r>
      </w:hyperlink>
    </w:p>
    <w:p w14:paraId="5DB216EA" w14:textId="77777777" w:rsidR="00A36C76" w:rsidRDefault="00000000">
      <w:pPr>
        <w:pStyle w:val="TOCLink"/>
        <w:spacing w:after="40"/>
        <w:ind w:left="255" w:hanging="142"/>
      </w:pPr>
      <w:r>
        <w:rPr>
          <w:color w:val="D2A23C"/>
        </w:rPr>
        <w:t xml:space="preserve">• </w:t>
      </w:r>
      <w:hyperlink w:anchor="sec_0044">
        <w:r w:rsidR="00A36C76">
          <w:rPr>
            <w:b/>
            <w:color w:val="123A5A"/>
            <w:u w:val="single"/>
          </w:rPr>
          <w:t>32. Esempi di integrazione corretta</w:t>
        </w:r>
      </w:hyperlink>
    </w:p>
    <w:p w14:paraId="1425EC99" w14:textId="77777777" w:rsidR="00A36C76" w:rsidRDefault="00000000">
      <w:pPr>
        <w:pStyle w:val="TOCLink"/>
        <w:spacing w:after="40"/>
        <w:ind w:left="255" w:hanging="142"/>
      </w:pPr>
      <w:r>
        <w:rPr>
          <w:color w:val="D2A23C"/>
        </w:rPr>
        <w:t xml:space="preserve">• </w:t>
      </w:r>
      <w:hyperlink w:anchor="sec_0045">
        <w:r w:rsidR="00A36C76">
          <w:rPr>
            <w:b/>
            <w:color w:val="123A5A"/>
            <w:u w:val="single"/>
          </w:rPr>
          <w:t>33. Governance e responsabilità</w:t>
        </w:r>
      </w:hyperlink>
    </w:p>
    <w:p w14:paraId="0DF2580A" w14:textId="77777777" w:rsidR="00A36C76" w:rsidRDefault="00000000">
      <w:pPr>
        <w:pStyle w:val="TOCLink"/>
        <w:spacing w:after="40"/>
        <w:ind w:left="255" w:hanging="142"/>
      </w:pPr>
      <w:r>
        <w:rPr>
          <w:color w:val="D2A23C"/>
        </w:rPr>
        <w:t xml:space="preserve">• </w:t>
      </w:r>
      <w:hyperlink w:anchor="sec_0046">
        <w:r w:rsidR="00A36C76">
          <w:rPr>
            <w:b/>
            <w:color w:val="123A5A"/>
            <w:u w:val="single"/>
          </w:rPr>
          <w:t>34. Contenuti minimi del capitolato</w:t>
        </w:r>
      </w:hyperlink>
    </w:p>
    <w:p w14:paraId="252842CA" w14:textId="77777777" w:rsidR="00A36C76" w:rsidRDefault="00000000">
      <w:pPr>
        <w:pStyle w:val="TOCLink"/>
        <w:spacing w:after="40"/>
        <w:ind w:left="255" w:hanging="142"/>
      </w:pPr>
      <w:r>
        <w:rPr>
          <w:color w:val="D2A23C"/>
        </w:rPr>
        <w:t xml:space="preserve">• </w:t>
      </w:r>
      <w:hyperlink w:anchor="sec_0047">
        <w:r w:rsidR="00A36C76">
          <w:rPr>
            <w:b/>
            <w:color w:val="123A5A"/>
            <w:u w:val="single"/>
          </w:rPr>
          <w:t>35. Registro della segnaletica</w:t>
        </w:r>
      </w:hyperlink>
    </w:p>
    <w:p w14:paraId="1496F9FB" w14:textId="77777777" w:rsidR="00A36C76" w:rsidRDefault="00000000">
      <w:pPr>
        <w:pStyle w:val="TOCLink"/>
        <w:spacing w:after="40"/>
        <w:ind w:left="255" w:hanging="142"/>
      </w:pPr>
      <w:r>
        <w:rPr>
          <w:color w:val="D2A23C"/>
        </w:rPr>
        <w:t xml:space="preserve">• </w:t>
      </w:r>
      <w:hyperlink w:anchor="sec_0048">
        <w:r w:rsidR="00A36C76">
          <w:rPr>
            <w:b/>
            <w:color w:val="123A5A"/>
            <w:u w:val="single"/>
          </w:rPr>
          <w:t>36. Checklist di audit tecnico</w:t>
        </w:r>
      </w:hyperlink>
    </w:p>
    <w:p w14:paraId="7F00C74E" w14:textId="77777777" w:rsidR="00A36C76" w:rsidRDefault="00000000">
      <w:pPr>
        <w:pStyle w:val="TOCLink"/>
        <w:spacing w:after="40"/>
        <w:ind w:left="255" w:hanging="142"/>
      </w:pPr>
      <w:r>
        <w:rPr>
          <w:color w:val="D2A23C"/>
        </w:rPr>
        <w:t xml:space="preserve">• </w:t>
      </w:r>
      <w:hyperlink w:anchor="sec_0049">
        <w:r w:rsidR="00A36C76">
          <w:rPr>
            <w:b/>
            <w:color w:val="123A5A"/>
            <w:u w:val="single"/>
          </w:rPr>
          <w:t>37. Classificazione delle non conformità</w:t>
        </w:r>
      </w:hyperlink>
    </w:p>
    <w:p w14:paraId="5BEAF338" w14:textId="77777777" w:rsidR="00A36C76" w:rsidRDefault="00000000">
      <w:pPr>
        <w:pStyle w:val="TOCLink"/>
        <w:spacing w:after="40"/>
        <w:ind w:left="255" w:hanging="142"/>
      </w:pPr>
      <w:r>
        <w:rPr>
          <w:color w:val="D2A23C"/>
        </w:rPr>
        <w:t xml:space="preserve">• </w:t>
      </w:r>
      <w:hyperlink w:anchor="sec_0050">
        <w:r w:rsidR="00A36C76">
          <w:rPr>
            <w:b/>
            <w:color w:val="123A5A"/>
            <w:u w:val="single"/>
          </w:rPr>
          <w:t>38. Gestione del cambiamento</w:t>
        </w:r>
      </w:hyperlink>
    </w:p>
    <w:p w14:paraId="5F819D29" w14:textId="77777777" w:rsidR="00A36C76" w:rsidRDefault="00000000">
      <w:pPr>
        <w:pStyle w:val="TOCLink"/>
        <w:spacing w:after="40"/>
        <w:ind w:left="255" w:hanging="142"/>
      </w:pPr>
      <w:r>
        <w:rPr>
          <w:color w:val="D2A23C"/>
        </w:rPr>
        <w:t xml:space="preserve">• </w:t>
      </w:r>
      <w:hyperlink w:anchor="sec_0051">
        <w:r w:rsidR="00A36C76">
          <w:rPr>
            <w:b/>
            <w:color w:val="123A5A"/>
            <w:u w:val="single"/>
          </w:rPr>
          <w:t>39. Formazione e fattore umano</w:t>
        </w:r>
      </w:hyperlink>
    </w:p>
    <w:p w14:paraId="0A77045E" w14:textId="77777777" w:rsidR="00A36C76" w:rsidRDefault="00000000">
      <w:pPr>
        <w:pStyle w:val="TOCLink"/>
        <w:spacing w:after="40"/>
        <w:ind w:left="255" w:hanging="142"/>
      </w:pPr>
      <w:r>
        <w:rPr>
          <w:color w:val="D2A23C"/>
        </w:rPr>
        <w:t xml:space="preserve">• </w:t>
      </w:r>
      <w:hyperlink w:anchor="sec_0052">
        <w:r w:rsidR="00A36C76">
          <w:rPr>
            <w:b/>
            <w:color w:val="123A5A"/>
            <w:u w:val="single"/>
          </w:rPr>
          <w:t>40. Politica aziendale modello</w:t>
        </w:r>
      </w:hyperlink>
    </w:p>
    <w:p w14:paraId="12EF2ECB" w14:textId="77777777" w:rsidR="00A36C76" w:rsidRDefault="00000000">
      <w:pPr>
        <w:pStyle w:val="TOCLink"/>
        <w:spacing w:after="40"/>
        <w:ind w:left="255" w:hanging="142"/>
      </w:pPr>
      <w:r>
        <w:rPr>
          <w:color w:val="D2A23C"/>
        </w:rPr>
        <w:t xml:space="preserve">• </w:t>
      </w:r>
      <w:hyperlink w:anchor="sec_0053">
        <w:r w:rsidR="00A36C76">
          <w:rPr>
            <w:b/>
            <w:color w:val="123A5A"/>
            <w:u w:val="single"/>
          </w:rPr>
          <w:t>41. Glossario operativo</w:t>
        </w:r>
      </w:hyperlink>
    </w:p>
    <w:p w14:paraId="7CE2CE66" w14:textId="77777777" w:rsidR="00A36C76" w:rsidRDefault="00000000">
      <w:pPr>
        <w:pStyle w:val="TOCLink"/>
        <w:spacing w:after="40"/>
        <w:ind w:left="255" w:hanging="142"/>
      </w:pPr>
      <w:r>
        <w:rPr>
          <w:color w:val="D2A23C"/>
        </w:rPr>
        <w:t xml:space="preserve">• </w:t>
      </w:r>
      <w:hyperlink w:anchor="sec_0054">
        <w:r w:rsidR="00A36C76">
          <w:rPr>
            <w:b/>
            <w:color w:val="123A5A"/>
            <w:u w:val="single"/>
          </w:rPr>
          <w:t>42. Fonti ufficiali e riferimenti</w:t>
        </w:r>
      </w:hyperlink>
    </w:p>
    <w:p w14:paraId="24152926" w14:textId="77777777" w:rsidR="00A36C76" w:rsidRDefault="00000000">
      <w:pPr>
        <w:pStyle w:val="TOCLink"/>
        <w:spacing w:after="40"/>
        <w:ind w:left="255" w:hanging="142"/>
      </w:pPr>
      <w:r>
        <w:rPr>
          <w:color w:val="D2A23C"/>
        </w:rPr>
        <w:t xml:space="preserve">• </w:t>
      </w:r>
      <w:hyperlink w:anchor="sec_0055">
        <w:r w:rsidR="00A36C76">
          <w:rPr>
            <w:b/>
            <w:color w:val="123A5A"/>
            <w:u w:val="single"/>
          </w:rPr>
          <w:t>Appendice A — Catalogo completo dei 332 segni attivi</w:t>
        </w:r>
      </w:hyperlink>
    </w:p>
    <w:p w14:paraId="5AD867A7" w14:textId="77777777" w:rsidR="00A36C76" w:rsidRDefault="00000000">
      <w:pPr>
        <w:pStyle w:val="TOCLink"/>
        <w:spacing w:after="40"/>
        <w:ind w:left="255" w:hanging="142"/>
      </w:pPr>
      <w:r>
        <w:rPr>
          <w:color w:val="D2A23C"/>
        </w:rPr>
        <w:t xml:space="preserve">• </w:t>
      </w:r>
      <w:hyperlink w:anchor="sec_0056">
        <w:r w:rsidR="00A36C76">
          <w:rPr>
            <w:b/>
            <w:color w:val="123A5A"/>
            <w:u w:val="single"/>
          </w:rPr>
          <w:t>Appendice B — Matrice sintetica delle evidenze di conformità</w:t>
        </w:r>
      </w:hyperlink>
    </w:p>
    <w:p w14:paraId="3B0D4B22" w14:textId="77777777" w:rsidR="00A36C76" w:rsidRDefault="00000000">
      <w:pPr>
        <w:pStyle w:val="Small"/>
      </w:pPr>
      <w:r>
        <w:t>L’indice è interattivo: selezionare una voce per raggiungere la sezione corrispondente.</w:t>
      </w:r>
    </w:p>
    <w:p w14:paraId="08082C8C" w14:textId="77777777" w:rsidR="00A36C76" w:rsidRDefault="00000000">
      <w:pPr>
        <w:pStyle w:val="Titolo1"/>
      </w:pPr>
      <w:bookmarkStart w:id="2" w:name="sec_0012"/>
      <w:r>
        <w:t>Abbreviazioni e convenzioni</w:t>
      </w:r>
      <w:bookmarkEnd w:id="2"/>
    </w:p>
    <w:tbl>
      <w:tblPr>
        <w:tblW w:w="0" w:type="auto"/>
        <w:jc w:val="center"/>
        <w:tblLayout w:type="fixed"/>
        <w:tblLook w:val="04A0" w:firstRow="1" w:lastRow="0" w:firstColumn="1" w:lastColumn="0" w:noHBand="0" w:noVBand="1"/>
      </w:tblPr>
      <w:tblGrid>
        <w:gridCol w:w="1440"/>
        <w:gridCol w:w="8352"/>
      </w:tblGrid>
      <w:tr w:rsidR="00A36C76" w14:paraId="6FAC0CFC" w14:textId="77777777">
        <w:trPr>
          <w:tblHeader/>
          <w:jc w:val="center"/>
        </w:trPr>
        <w:tc>
          <w:tcPr>
            <w:tcW w:w="1440" w:type="dxa"/>
            <w:tcBorders>
              <w:top w:val="single" w:sz="4" w:space="0" w:color="123A5A"/>
              <w:left w:val="single" w:sz="4" w:space="0" w:color="123A5A"/>
              <w:bottom w:val="single" w:sz="4" w:space="0" w:color="123A5A"/>
              <w:right w:val="single" w:sz="4" w:space="0" w:color="123A5A"/>
            </w:tcBorders>
            <w:shd w:val="clear" w:color="auto" w:fill="123A5A"/>
            <w:tcMar>
              <w:top w:w="90" w:type="dxa"/>
              <w:left w:w="100" w:type="dxa"/>
              <w:bottom w:w="90" w:type="dxa"/>
              <w:right w:w="100" w:type="dxa"/>
            </w:tcMar>
            <w:vAlign w:val="center"/>
          </w:tcPr>
          <w:p w14:paraId="3CA1BE7E" w14:textId="77777777" w:rsidR="00A36C76" w:rsidRDefault="00000000">
            <w:r>
              <w:rPr>
                <w:b/>
                <w:color w:val="FFFFFF"/>
                <w:sz w:val="16"/>
              </w:rPr>
              <w:t>Sigla</w:t>
            </w:r>
          </w:p>
        </w:tc>
        <w:tc>
          <w:tcPr>
            <w:tcW w:w="8352" w:type="dxa"/>
            <w:tcBorders>
              <w:top w:val="single" w:sz="4" w:space="0" w:color="123A5A"/>
              <w:left w:val="single" w:sz="4" w:space="0" w:color="123A5A"/>
              <w:bottom w:val="single" w:sz="4" w:space="0" w:color="123A5A"/>
              <w:right w:val="single" w:sz="4" w:space="0" w:color="123A5A"/>
            </w:tcBorders>
            <w:shd w:val="clear" w:color="auto" w:fill="123A5A"/>
            <w:tcMar>
              <w:top w:w="90" w:type="dxa"/>
              <w:left w:w="100" w:type="dxa"/>
              <w:bottom w:w="90" w:type="dxa"/>
              <w:right w:w="100" w:type="dxa"/>
            </w:tcMar>
            <w:vAlign w:val="center"/>
          </w:tcPr>
          <w:p w14:paraId="2415B421" w14:textId="77777777" w:rsidR="00A36C76" w:rsidRDefault="00000000">
            <w:r>
              <w:rPr>
                <w:b/>
                <w:color w:val="FFFFFF"/>
                <w:sz w:val="16"/>
              </w:rPr>
              <w:t>Significato</w:t>
            </w:r>
          </w:p>
        </w:tc>
      </w:tr>
      <w:tr w:rsidR="00A36C76" w14:paraId="6808FC53" w14:textId="77777777">
        <w:trPr>
          <w:cantSplit/>
          <w:jc w:val="center"/>
        </w:trPr>
        <w:tc>
          <w:tcPr>
            <w:tcW w:w="144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367B05D3" w14:textId="77777777" w:rsidR="00A36C76" w:rsidRDefault="00000000">
            <w:pPr>
              <w:pStyle w:val="TableText"/>
              <w:spacing w:after="0" w:line="240" w:lineRule="auto"/>
            </w:pPr>
            <w:r>
              <w:t>Amd</w:t>
            </w:r>
          </w:p>
        </w:tc>
        <w:tc>
          <w:tcPr>
            <w:tcW w:w="835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289B473F" w14:textId="77777777" w:rsidR="00A36C76" w:rsidRDefault="00000000">
            <w:pPr>
              <w:pStyle w:val="TableText"/>
              <w:spacing w:after="0" w:line="240" w:lineRule="auto"/>
            </w:pPr>
            <w:r>
              <w:t>Amendment / emendamento</w:t>
            </w:r>
          </w:p>
        </w:tc>
      </w:tr>
      <w:tr w:rsidR="00A36C76" w14:paraId="3993C37F" w14:textId="77777777">
        <w:trPr>
          <w:cantSplit/>
          <w:jc w:val="center"/>
        </w:trPr>
        <w:tc>
          <w:tcPr>
            <w:tcW w:w="144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3BC4DE16" w14:textId="77777777" w:rsidR="00A36C76" w:rsidRDefault="00000000">
            <w:pPr>
              <w:pStyle w:val="TableText"/>
              <w:spacing w:after="0" w:line="240" w:lineRule="auto"/>
            </w:pPr>
            <w:r>
              <w:t>CEN</w:t>
            </w:r>
          </w:p>
        </w:tc>
        <w:tc>
          <w:tcPr>
            <w:tcW w:w="8352"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0A88B4FB" w14:textId="77777777" w:rsidR="00A36C76" w:rsidRDefault="00000000">
            <w:pPr>
              <w:pStyle w:val="TableText"/>
              <w:spacing w:after="0" w:line="240" w:lineRule="auto"/>
            </w:pPr>
            <w:r>
              <w:t>Comitato Europeo di Normazione</w:t>
            </w:r>
          </w:p>
        </w:tc>
      </w:tr>
      <w:tr w:rsidR="00A36C76" w14:paraId="3B84D320" w14:textId="77777777">
        <w:trPr>
          <w:cantSplit/>
          <w:jc w:val="center"/>
        </w:trPr>
        <w:tc>
          <w:tcPr>
            <w:tcW w:w="144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74BFAF75" w14:textId="77777777" w:rsidR="00A36C76" w:rsidRDefault="00000000">
            <w:pPr>
              <w:pStyle w:val="TableText"/>
              <w:spacing w:after="0" w:line="240" w:lineRule="auto"/>
            </w:pPr>
            <w:r>
              <w:t>DPI</w:t>
            </w:r>
          </w:p>
        </w:tc>
        <w:tc>
          <w:tcPr>
            <w:tcW w:w="835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78BB10EA" w14:textId="77777777" w:rsidR="00A36C76" w:rsidRDefault="00000000">
            <w:pPr>
              <w:pStyle w:val="TableText"/>
              <w:spacing w:after="0" w:line="240" w:lineRule="auto"/>
            </w:pPr>
            <w:r>
              <w:t>Dispositivo di protezione individuale</w:t>
            </w:r>
          </w:p>
        </w:tc>
      </w:tr>
      <w:tr w:rsidR="00A36C76" w14:paraId="79755592" w14:textId="77777777">
        <w:trPr>
          <w:cantSplit/>
          <w:jc w:val="center"/>
        </w:trPr>
        <w:tc>
          <w:tcPr>
            <w:tcW w:w="144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71A43EAD" w14:textId="77777777" w:rsidR="00A36C76" w:rsidRDefault="00000000">
            <w:pPr>
              <w:pStyle w:val="TableText"/>
              <w:spacing w:after="0" w:line="240" w:lineRule="auto"/>
            </w:pPr>
            <w:r>
              <w:t>HSE</w:t>
            </w:r>
          </w:p>
        </w:tc>
        <w:tc>
          <w:tcPr>
            <w:tcW w:w="8352"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45055AB3" w14:textId="77777777" w:rsidR="00A36C76" w:rsidRDefault="00000000">
            <w:pPr>
              <w:pStyle w:val="TableText"/>
              <w:spacing w:after="0" w:line="240" w:lineRule="auto"/>
            </w:pPr>
            <w:r>
              <w:t>Health, Safety and Environment</w:t>
            </w:r>
          </w:p>
        </w:tc>
      </w:tr>
      <w:tr w:rsidR="00A36C76" w14:paraId="679E6C88" w14:textId="77777777">
        <w:trPr>
          <w:cantSplit/>
          <w:jc w:val="center"/>
        </w:trPr>
        <w:tc>
          <w:tcPr>
            <w:tcW w:w="144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2560CC5C" w14:textId="77777777" w:rsidR="00A36C76" w:rsidRDefault="00000000">
            <w:pPr>
              <w:pStyle w:val="TableText"/>
              <w:spacing w:after="0" w:line="240" w:lineRule="auto"/>
            </w:pPr>
            <w:r>
              <w:t>ICS</w:t>
            </w:r>
          </w:p>
        </w:tc>
        <w:tc>
          <w:tcPr>
            <w:tcW w:w="835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0D8CA4E4" w14:textId="77777777" w:rsidR="00A36C76" w:rsidRDefault="00000000">
            <w:pPr>
              <w:pStyle w:val="TableText"/>
              <w:spacing w:after="0" w:line="240" w:lineRule="auto"/>
            </w:pPr>
            <w:r>
              <w:t>International Classification for Standards</w:t>
            </w:r>
          </w:p>
        </w:tc>
      </w:tr>
      <w:tr w:rsidR="00A36C76" w14:paraId="05E84784" w14:textId="77777777">
        <w:trPr>
          <w:cantSplit/>
          <w:jc w:val="center"/>
        </w:trPr>
        <w:tc>
          <w:tcPr>
            <w:tcW w:w="144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43B695F7" w14:textId="77777777" w:rsidR="00A36C76" w:rsidRDefault="00000000">
            <w:pPr>
              <w:pStyle w:val="TableText"/>
              <w:spacing w:after="0" w:line="240" w:lineRule="auto"/>
            </w:pPr>
            <w:r>
              <w:t>OBP</w:t>
            </w:r>
          </w:p>
        </w:tc>
        <w:tc>
          <w:tcPr>
            <w:tcW w:w="8352"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4EA40889" w14:textId="77777777" w:rsidR="00A36C76" w:rsidRDefault="00000000">
            <w:pPr>
              <w:pStyle w:val="TableText"/>
              <w:spacing w:after="0" w:line="240" w:lineRule="auto"/>
            </w:pPr>
            <w:r>
              <w:t>ISO Online Browsing Platform</w:t>
            </w:r>
          </w:p>
        </w:tc>
      </w:tr>
      <w:tr w:rsidR="00A36C76" w14:paraId="0C73C5F9" w14:textId="77777777">
        <w:trPr>
          <w:cantSplit/>
          <w:jc w:val="center"/>
        </w:trPr>
        <w:tc>
          <w:tcPr>
            <w:tcW w:w="144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3B0C3AF7" w14:textId="77777777" w:rsidR="00A36C76" w:rsidRDefault="00000000">
            <w:pPr>
              <w:pStyle w:val="TableText"/>
              <w:spacing w:after="0" w:line="240" w:lineRule="auto"/>
            </w:pPr>
            <w:r>
              <w:t>RSPP</w:t>
            </w:r>
          </w:p>
        </w:tc>
        <w:tc>
          <w:tcPr>
            <w:tcW w:w="835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5F3EEF6B" w14:textId="77777777" w:rsidR="00A36C76" w:rsidRDefault="00000000">
            <w:pPr>
              <w:pStyle w:val="TableText"/>
              <w:spacing w:after="0" w:line="240" w:lineRule="auto"/>
            </w:pPr>
            <w:r>
              <w:t>Responsabile del Servizio di Prevenzione e Protezione</w:t>
            </w:r>
          </w:p>
        </w:tc>
      </w:tr>
      <w:tr w:rsidR="00A36C76" w14:paraId="1317F429" w14:textId="77777777">
        <w:trPr>
          <w:cantSplit/>
          <w:jc w:val="center"/>
        </w:trPr>
        <w:tc>
          <w:tcPr>
            <w:tcW w:w="144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507E9CBA" w14:textId="77777777" w:rsidR="00A36C76" w:rsidRDefault="00000000">
            <w:pPr>
              <w:pStyle w:val="TableText"/>
              <w:spacing w:after="0" w:line="240" w:lineRule="auto"/>
            </w:pPr>
            <w:r>
              <w:t>SC</w:t>
            </w:r>
          </w:p>
        </w:tc>
        <w:tc>
          <w:tcPr>
            <w:tcW w:w="8352"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244F590C" w14:textId="77777777" w:rsidR="00A36C76" w:rsidRDefault="00000000">
            <w:pPr>
              <w:pStyle w:val="TableText"/>
              <w:spacing w:after="0" w:line="240" w:lineRule="auto"/>
            </w:pPr>
            <w:r>
              <w:t>Subcommittee</w:t>
            </w:r>
          </w:p>
        </w:tc>
      </w:tr>
      <w:tr w:rsidR="00A36C76" w14:paraId="2AE8888A" w14:textId="77777777">
        <w:trPr>
          <w:cantSplit/>
          <w:jc w:val="center"/>
        </w:trPr>
        <w:tc>
          <w:tcPr>
            <w:tcW w:w="144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18FE715C" w14:textId="77777777" w:rsidR="00A36C76" w:rsidRDefault="00000000">
            <w:pPr>
              <w:pStyle w:val="TableText"/>
              <w:spacing w:after="0" w:line="240" w:lineRule="auto"/>
            </w:pPr>
            <w:r>
              <w:t>SWGS</w:t>
            </w:r>
          </w:p>
        </w:tc>
        <w:tc>
          <w:tcPr>
            <w:tcW w:w="835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744F8D31" w14:textId="77777777" w:rsidR="00A36C76" w:rsidRDefault="00000000">
            <w:pPr>
              <w:pStyle w:val="TableText"/>
              <w:spacing w:after="0" w:line="240" w:lineRule="auto"/>
            </w:pPr>
            <w:r>
              <w:t>Safety Way Guidance System</w:t>
            </w:r>
          </w:p>
        </w:tc>
      </w:tr>
      <w:tr w:rsidR="00A36C76" w14:paraId="55B1457D" w14:textId="77777777">
        <w:trPr>
          <w:cantSplit/>
          <w:jc w:val="center"/>
        </w:trPr>
        <w:tc>
          <w:tcPr>
            <w:tcW w:w="144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35CAD3CD" w14:textId="77777777" w:rsidR="00A36C76" w:rsidRDefault="00000000">
            <w:pPr>
              <w:pStyle w:val="TableText"/>
              <w:spacing w:after="0" w:line="240" w:lineRule="auto"/>
            </w:pPr>
            <w:r>
              <w:t>TC</w:t>
            </w:r>
          </w:p>
        </w:tc>
        <w:tc>
          <w:tcPr>
            <w:tcW w:w="8352"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412C25C1" w14:textId="77777777" w:rsidR="00A36C76" w:rsidRDefault="00000000">
            <w:pPr>
              <w:pStyle w:val="TableText"/>
              <w:spacing w:after="0" w:line="240" w:lineRule="auto"/>
            </w:pPr>
            <w:r>
              <w:t>Technical Committee</w:t>
            </w:r>
          </w:p>
        </w:tc>
      </w:tr>
      <w:tr w:rsidR="00A36C76" w14:paraId="3082B5B4" w14:textId="77777777">
        <w:trPr>
          <w:cantSplit/>
          <w:jc w:val="center"/>
        </w:trPr>
        <w:tc>
          <w:tcPr>
            <w:tcW w:w="144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0CC3A73A" w14:textId="77777777" w:rsidR="00A36C76" w:rsidRDefault="00000000">
            <w:pPr>
              <w:pStyle w:val="TableText"/>
              <w:spacing w:after="0" w:line="240" w:lineRule="auto"/>
            </w:pPr>
            <w:r>
              <w:t>UNI</w:t>
            </w:r>
          </w:p>
        </w:tc>
        <w:tc>
          <w:tcPr>
            <w:tcW w:w="835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48F3153E" w14:textId="77777777" w:rsidR="00A36C76" w:rsidRDefault="00000000">
            <w:pPr>
              <w:pStyle w:val="TableText"/>
              <w:spacing w:after="0" w:line="240" w:lineRule="auto"/>
            </w:pPr>
            <w:r>
              <w:t>Ente Italiano di Normazione</w:t>
            </w:r>
          </w:p>
        </w:tc>
      </w:tr>
      <w:tr w:rsidR="00A36C76" w14:paraId="4945440A" w14:textId="77777777">
        <w:trPr>
          <w:cantSplit/>
          <w:jc w:val="center"/>
        </w:trPr>
        <w:tc>
          <w:tcPr>
            <w:tcW w:w="144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21818D7D" w14:textId="77777777" w:rsidR="00A36C76" w:rsidRDefault="00000000">
            <w:pPr>
              <w:pStyle w:val="TableText"/>
              <w:spacing w:after="0" w:line="240" w:lineRule="auto"/>
            </w:pPr>
            <w:r>
              <w:t>EN</w:t>
            </w:r>
          </w:p>
        </w:tc>
        <w:tc>
          <w:tcPr>
            <w:tcW w:w="8352"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021DB8C0" w14:textId="77777777" w:rsidR="00A36C76" w:rsidRDefault="00000000">
            <w:pPr>
              <w:pStyle w:val="TableText"/>
              <w:spacing w:after="0" w:line="240" w:lineRule="auto"/>
            </w:pPr>
            <w:r>
              <w:t>Norma europea</w:t>
            </w:r>
          </w:p>
        </w:tc>
      </w:tr>
      <w:tr w:rsidR="00A36C76" w14:paraId="55C67658" w14:textId="77777777">
        <w:trPr>
          <w:cantSplit/>
          <w:jc w:val="center"/>
        </w:trPr>
        <w:tc>
          <w:tcPr>
            <w:tcW w:w="144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01500683" w14:textId="77777777" w:rsidR="00A36C76" w:rsidRDefault="00000000">
            <w:pPr>
              <w:pStyle w:val="TableText"/>
              <w:spacing w:after="0" w:line="240" w:lineRule="auto"/>
            </w:pPr>
            <w:r>
              <w:t>DIS</w:t>
            </w:r>
          </w:p>
        </w:tc>
        <w:tc>
          <w:tcPr>
            <w:tcW w:w="835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76166FA8" w14:textId="77777777" w:rsidR="00A36C76" w:rsidRDefault="00000000">
            <w:pPr>
              <w:pStyle w:val="TableText"/>
              <w:spacing w:after="0" w:line="240" w:lineRule="auto"/>
            </w:pPr>
            <w:r>
              <w:t>Draft International Standard</w:t>
            </w:r>
          </w:p>
        </w:tc>
      </w:tr>
    </w:tbl>
    <w:p w14:paraId="39B6EC28" w14:textId="77777777" w:rsidR="00A36C76" w:rsidRDefault="00A36C76">
      <w:pPr>
        <w:spacing w:after="0"/>
      </w:pPr>
    </w:p>
    <w:tbl>
      <w:tblPr>
        <w:tblW w:w="0" w:type="auto"/>
        <w:jc w:val="center"/>
        <w:tblLayout w:type="fixed"/>
        <w:tblLook w:val="04A0" w:firstRow="1" w:lastRow="0" w:firstColumn="1" w:lastColumn="0" w:noHBand="0" w:noVBand="1"/>
      </w:tblPr>
      <w:tblGrid>
        <w:gridCol w:w="10035"/>
      </w:tblGrid>
      <w:tr w:rsidR="00A36C76" w14:paraId="5EC0A667" w14:textId="77777777">
        <w:trPr>
          <w:jc w:val="center"/>
        </w:trPr>
        <w:tc>
          <w:tcPr>
            <w:tcW w:w="10035" w:type="dxa"/>
            <w:tcBorders>
              <w:top w:val="single" w:sz="4" w:space="0" w:color="EAF4F4"/>
              <w:left w:val="single" w:sz="28" w:space="0" w:color="0D6C78"/>
              <w:bottom w:val="single" w:sz="4" w:space="0" w:color="EAF4F4"/>
              <w:right w:val="single" w:sz="4" w:space="0" w:color="EAF4F4"/>
            </w:tcBorders>
            <w:shd w:val="clear" w:color="auto" w:fill="EAF4F4"/>
            <w:tcMar>
              <w:top w:w="150" w:type="dxa"/>
              <w:left w:w="190" w:type="dxa"/>
              <w:bottom w:w="150" w:type="dxa"/>
              <w:right w:w="190" w:type="dxa"/>
            </w:tcMar>
          </w:tcPr>
          <w:p w14:paraId="398E7A5F" w14:textId="77777777" w:rsidR="00A36C76" w:rsidRDefault="00000000">
            <w:pPr>
              <w:spacing w:after="60"/>
            </w:pPr>
            <w:r>
              <w:rPr>
                <w:b/>
                <w:color w:val="0D6C78"/>
                <w:sz w:val="20"/>
              </w:rPr>
              <w:t>Convenzione terminologica</w:t>
            </w:r>
          </w:p>
          <w:p w14:paraId="29F95F10" w14:textId="77777777" w:rsidR="00A36C76" w:rsidRDefault="00000000">
            <w:pPr>
              <w:spacing w:after="0" w:line="259" w:lineRule="auto"/>
            </w:pPr>
            <w:r>
              <w:t>Nel testo “segno” indica l’originale registrato o il concetto normativo; “segnale” indica il prodotto/composizione visiva applicata in un luogo o su un prodotto; “pittogramma” è usato in senso divulgativo per il simbolo grafico. Le definizioni ufficiali delle norme prevalgono sulle formulazioni semplificate di questa guida.</w:t>
            </w:r>
          </w:p>
        </w:tc>
      </w:tr>
    </w:tbl>
    <w:p w14:paraId="1FBCA319" w14:textId="77777777" w:rsidR="00A36C76" w:rsidRDefault="00A36C76">
      <w:pPr>
        <w:spacing w:after="0"/>
      </w:pPr>
    </w:p>
    <w:p w14:paraId="22C9BC38" w14:textId="77777777" w:rsidR="00A36C76" w:rsidRDefault="00000000">
      <w:pPr>
        <w:pageBreakBefore/>
        <w:spacing w:after="0" w:line="20" w:lineRule="exact"/>
      </w:pPr>
      <w:r>
        <w:rPr>
          <w:color w:val="FFFFFF"/>
          <w:sz w:val="2"/>
        </w:rPr>
        <w:t>​</w:t>
      </w:r>
    </w:p>
    <w:tbl>
      <w:tblPr>
        <w:tblW w:w="0" w:type="auto"/>
        <w:jc w:val="center"/>
        <w:tblLayout w:type="fixed"/>
        <w:tblLook w:val="04A0" w:firstRow="1" w:lastRow="0" w:firstColumn="1" w:lastColumn="0" w:noHBand="0" w:noVBand="1"/>
      </w:tblPr>
      <w:tblGrid>
        <w:gridCol w:w="10035"/>
      </w:tblGrid>
      <w:tr w:rsidR="00A36C76" w14:paraId="7E01C052" w14:textId="77777777">
        <w:trPr>
          <w:trHeight w:val="7600"/>
          <w:jc w:val="center"/>
        </w:trPr>
        <w:tc>
          <w:tcPr>
            <w:tcW w:w="10035" w:type="dxa"/>
            <w:shd w:val="clear" w:color="auto" w:fill="123A5A"/>
            <w:tcMar>
              <w:top w:w="380" w:type="dxa"/>
              <w:left w:w="430" w:type="dxa"/>
              <w:bottom w:w="380" w:type="dxa"/>
              <w:right w:w="430" w:type="dxa"/>
            </w:tcMar>
          </w:tcPr>
          <w:p w14:paraId="3046646C" w14:textId="77777777" w:rsidR="00A36C76" w:rsidRDefault="00000000">
            <w:pPr>
              <w:spacing w:after="240"/>
            </w:pPr>
            <w:r>
              <w:rPr>
                <w:b/>
                <w:color w:val="D2A23C"/>
                <w:sz w:val="30"/>
              </w:rPr>
              <w:t>PARTE I</w:t>
            </w:r>
          </w:p>
          <w:p w14:paraId="17873FEE" w14:textId="77777777" w:rsidR="00A36C76" w:rsidRDefault="00000000">
            <w:r>
              <w:rPr>
                <w:rFonts w:ascii="Noto Serif Display" w:hAnsi="Noto Serif Display"/>
                <w:b/>
                <w:color w:val="FFFFFF"/>
                <w:sz w:val="60"/>
              </w:rPr>
              <w:t>QUADRO NORMATIVO E PRINCIPI COMUNI</w:t>
            </w:r>
          </w:p>
          <w:p w14:paraId="3AAC45E2" w14:textId="77777777" w:rsidR="00A36C76" w:rsidRDefault="00000000">
            <w:r>
              <w:rPr>
                <w:color w:val="DCEAF1"/>
                <w:sz w:val="26"/>
              </w:rPr>
              <w:t>Campo di applicazione, stato delle edizioni, terminologia e adozioni nazionali</w:t>
            </w:r>
          </w:p>
        </w:tc>
      </w:tr>
    </w:tbl>
    <w:p w14:paraId="243C0619" w14:textId="77777777" w:rsidR="00A36C76" w:rsidRDefault="00000000">
      <w:r>
        <w:br w:type="page"/>
      </w:r>
    </w:p>
    <w:p w14:paraId="2DC2ADBF" w14:textId="77777777" w:rsidR="00A36C76" w:rsidRDefault="00000000">
      <w:pPr>
        <w:pStyle w:val="Titolo1"/>
      </w:pPr>
      <w:bookmarkStart w:id="3" w:name="sec_0013"/>
      <w:r>
        <w:t>1. Finalità della comunicazione visiva di sicurezza</w:t>
      </w:r>
      <w:bookmarkEnd w:id="3"/>
    </w:p>
    <w:p w14:paraId="209048DD" w14:textId="77777777" w:rsidR="00A36C76" w:rsidRDefault="00000000">
      <w:r>
        <w:t>La segnaletica di sicurezza ha la funzione di trasmettere un messaggio immediato relativo alla tutela delle persone, utilizzando una combinazione codificata di forma geometrica, colore di sicurezza, colore di contrasto e simbolo grafico. Il sistema riduce la dipendenza dalla lingua scritta, ma non elimina la necessità di formazione, procedure, misure tecniche e organizzative.</w:t>
      </w:r>
    </w:p>
    <w:p w14:paraId="5A47FCE8" w14:textId="77777777" w:rsidR="00A36C76" w:rsidRDefault="00000000">
      <w:pPr>
        <w:pStyle w:val="Puntoelenco"/>
        <w:ind w:left="312" w:hanging="159"/>
      </w:pPr>
      <w:r>
        <w:t>prevenire incidenti e comportamenti pericolosi;</w:t>
      </w:r>
    </w:p>
    <w:p w14:paraId="16BE3A15" w14:textId="77777777" w:rsidR="00A36C76" w:rsidRDefault="00000000">
      <w:pPr>
        <w:pStyle w:val="Puntoelenco"/>
        <w:ind w:left="312" w:hanging="159"/>
      </w:pPr>
      <w:r>
        <w:t>indicare pericoli per la salute e la sicurezza;</w:t>
      </w:r>
    </w:p>
    <w:p w14:paraId="1AC6FD64" w14:textId="77777777" w:rsidR="00A36C76" w:rsidRDefault="00000000">
      <w:pPr>
        <w:pStyle w:val="Puntoelenco"/>
        <w:ind w:left="312" w:hanging="159"/>
      </w:pPr>
      <w:r>
        <w:t>prescrivere azioni o dispositivi di protezione;</w:t>
      </w:r>
    </w:p>
    <w:p w14:paraId="5EF39CEC" w14:textId="77777777" w:rsidR="00A36C76" w:rsidRDefault="00000000">
      <w:pPr>
        <w:pStyle w:val="Puntoelenco"/>
        <w:ind w:left="312" w:hanging="159"/>
      </w:pPr>
      <w:r>
        <w:t>vietare comportamenti incompatibili con la sicurezza;</w:t>
      </w:r>
    </w:p>
    <w:p w14:paraId="42D80165" w14:textId="77777777" w:rsidR="00A36C76" w:rsidRDefault="00000000">
      <w:pPr>
        <w:pStyle w:val="Puntoelenco"/>
        <w:ind w:left="312" w:hanging="159"/>
      </w:pPr>
      <w:r>
        <w:t>indicare attrezzature antincendio, soccorso, salvataggio e vie di esodo;</w:t>
      </w:r>
    </w:p>
    <w:p w14:paraId="73BA5C9A" w14:textId="77777777" w:rsidR="00A36C76" w:rsidRDefault="00000000">
      <w:pPr>
        <w:pStyle w:val="Puntoelenco"/>
        <w:ind w:left="312" w:hanging="159"/>
      </w:pPr>
      <w:r>
        <w:t>costruire un sistema coerente di orientamento e comunicazione lungo il ciclo di vita di un luogo, prodotto o impianto.</w:t>
      </w:r>
    </w:p>
    <w:p w14:paraId="4F7F62C6" w14:textId="77777777" w:rsidR="00A36C76" w:rsidRDefault="00000000">
      <w:r>
        <w:t>La segnaletica interviene normalmente a valle della valutazione dei rischi. Non deve essere utilizzata per compensare l’assenza di protezioni, ripari, procedure, manutenzione o organizzazione adeguata. Un cartello segnala un rischio residuo o un comportamento necessario; non elimina la fonte del pericolo.</w:t>
      </w:r>
    </w:p>
    <w:p w14:paraId="64FD363F" w14:textId="77777777" w:rsidR="00A36C76" w:rsidRDefault="00000000">
      <w:pPr>
        <w:pStyle w:val="Titolo1"/>
      </w:pPr>
      <w:bookmarkStart w:id="4" w:name="sec_0014"/>
      <w:r>
        <w:t>2. Modello concettuale: dal referente al segnale installato</w:t>
      </w:r>
      <w:bookmarkEnd w:id="4"/>
    </w:p>
    <w:tbl>
      <w:tblPr>
        <w:tblW w:w="0" w:type="auto"/>
        <w:jc w:val="center"/>
        <w:tblLayout w:type="fixed"/>
        <w:tblLook w:val="04A0" w:firstRow="1" w:lastRow="0" w:firstColumn="1" w:lastColumn="0" w:noHBand="0" w:noVBand="1"/>
      </w:tblPr>
      <w:tblGrid>
        <w:gridCol w:w="2232"/>
        <w:gridCol w:w="4464"/>
        <w:gridCol w:w="3456"/>
      </w:tblGrid>
      <w:tr w:rsidR="00A36C76" w14:paraId="025FE43C" w14:textId="77777777">
        <w:trPr>
          <w:tblHeader/>
          <w:jc w:val="center"/>
        </w:trPr>
        <w:tc>
          <w:tcPr>
            <w:tcW w:w="2232" w:type="dxa"/>
            <w:tcBorders>
              <w:top w:val="single" w:sz="4" w:space="0" w:color="123A5A"/>
              <w:left w:val="single" w:sz="4" w:space="0" w:color="123A5A"/>
              <w:bottom w:val="single" w:sz="4" w:space="0" w:color="123A5A"/>
              <w:right w:val="single" w:sz="4" w:space="0" w:color="123A5A"/>
            </w:tcBorders>
            <w:shd w:val="clear" w:color="auto" w:fill="123A5A"/>
            <w:tcMar>
              <w:top w:w="90" w:type="dxa"/>
              <w:left w:w="100" w:type="dxa"/>
              <w:bottom w:w="90" w:type="dxa"/>
              <w:right w:w="100" w:type="dxa"/>
            </w:tcMar>
            <w:vAlign w:val="center"/>
          </w:tcPr>
          <w:p w14:paraId="6116F370" w14:textId="77777777" w:rsidR="00A36C76" w:rsidRDefault="00000000">
            <w:r>
              <w:rPr>
                <w:b/>
                <w:color w:val="FFFFFF"/>
                <w:sz w:val="16"/>
              </w:rPr>
              <w:t>Elemento</w:t>
            </w:r>
          </w:p>
        </w:tc>
        <w:tc>
          <w:tcPr>
            <w:tcW w:w="4464" w:type="dxa"/>
            <w:tcBorders>
              <w:top w:val="single" w:sz="4" w:space="0" w:color="123A5A"/>
              <w:left w:val="single" w:sz="4" w:space="0" w:color="123A5A"/>
              <w:bottom w:val="single" w:sz="4" w:space="0" w:color="123A5A"/>
              <w:right w:val="single" w:sz="4" w:space="0" w:color="123A5A"/>
            </w:tcBorders>
            <w:shd w:val="clear" w:color="auto" w:fill="123A5A"/>
            <w:tcMar>
              <w:top w:w="90" w:type="dxa"/>
              <w:left w:w="100" w:type="dxa"/>
              <w:bottom w:w="90" w:type="dxa"/>
              <w:right w:w="100" w:type="dxa"/>
            </w:tcMar>
            <w:vAlign w:val="center"/>
          </w:tcPr>
          <w:p w14:paraId="488606C0" w14:textId="77777777" w:rsidR="00A36C76" w:rsidRDefault="00000000">
            <w:r>
              <w:rPr>
                <w:b/>
                <w:color w:val="FFFFFF"/>
                <w:sz w:val="16"/>
              </w:rPr>
              <w:t>Descrizione operativa</w:t>
            </w:r>
          </w:p>
        </w:tc>
        <w:tc>
          <w:tcPr>
            <w:tcW w:w="3456" w:type="dxa"/>
            <w:tcBorders>
              <w:top w:val="single" w:sz="4" w:space="0" w:color="123A5A"/>
              <w:left w:val="single" w:sz="4" w:space="0" w:color="123A5A"/>
              <w:bottom w:val="single" w:sz="4" w:space="0" w:color="123A5A"/>
              <w:right w:val="single" w:sz="4" w:space="0" w:color="123A5A"/>
            </w:tcBorders>
            <w:shd w:val="clear" w:color="auto" w:fill="123A5A"/>
            <w:tcMar>
              <w:top w:w="90" w:type="dxa"/>
              <w:left w:w="100" w:type="dxa"/>
              <w:bottom w:w="90" w:type="dxa"/>
              <w:right w:w="100" w:type="dxa"/>
            </w:tcMar>
            <w:vAlign w:val="center"/>
          </w:tcPr>
          <w:p w14:paraId="58BDBF47" w14:textId="77777777" w:rsidR="00A36C76" w:rsidRDefault="00000000">
            <w:r>
              <w:rPr>
                <w:b/>
                <w:color w:val="FFFFFF"/>
                <w:sz w:val="16"/>
              </w:rPr>
              <w:t>Esempio</w:t>
            </w:r>
          </w:p>
        </w:tc>
      </w:tr>
      <w:tr w:rsidR="00A36C76" w14:paraId="7AD6BB09" w14:textId="77777777">
        <w:trPr>
          <w:cantSplit/>
          <w:jc w:val="center"/>
        </w:trPr>
        <w:tc>
          <w:tcPr>
            <w:tcW w:w="223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33C37251" w14:textId="77777777" w:rsidR="00A36C76" w:rsidRDefault="00000000">
            <w:pPr>
              <w:pStyle w:val="TableText"/>
              <w:spacing w:after="0" w:line="240" w:lineRule="auto"/>
            </w:pPr>
            <w:r>
              <w:t>Referente</w:t>
            </w:r>
          </w:p>
        </w:tc>
        <w:tc>
          <w:tcPr>
            <w:tcW w:w="446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6C0560D2" w14:textId="77777777" w:rsidR="00A36C76" w:rsidRDefault="00000000">
            <w:pPr>
              <w:pStyle w:val="TableText"/>
              <w:spacing w:after="0" w:line="240" w:lineRule="auto"/>
            </w:pPr>
            <w:r>
              <w:t>Idea, oggetto, azione o pericolo che il simbolo deve rappresentare.</w:t>
            </w:r>
          </w:p>
        </w:tc>
        <w:tc>
          <w:tcPr>
            <w:tcW w:w="345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25604F80" w14:textId="77777777" w:rsidR="00A36C76" w:rsidRDefault="00000000">
            <w:pPr>
              <w:pStyle w:val="TableText"/>
              <w:spacing w:after="0" w:line="240" w:lineRule="auto"/>
            </w:pPr>
            <w:r>
              <w:t>“Uscita di emergenza”, “vietato fumare”, “rischio elettrico”.</w:t>
            </w:r>
          </w:p>
        </w:tc>
      </w:tr>
      <w:tr w:rsidR="00A36C76" w14:paraId="4F6CB808" w14:textId="77777777">
        <w:trPr>
          <w:cantSplit/>
          <w:jc w:val="center"/>
        </w:trPr>
        <w:tc>
          <w:tcPr>
            <w:tcW w:w="2232"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1AD24ACC" w14:textId="77777777" w:rsidR="00A36C76" w:rsidRDefault="00000000">
            <w:pPr>
              <w:pStyle w:val="TableText"/>
              <w:spacing w:after="0" w:line="240" w:lineRule="auto"/>
            </w:pPr>
            <w:r>
              <w:t>Simbolo grafico</w:t>
            </w:r>
          </w:p>
        </w:tc>
        <w:tc>
          <w:tcPr>
            <w:tcW w:w="446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108C37C6" w14:textId="77777777" w:rsidR="00A36C76" w:rsidRDefault="00000000">
            <w:pPr>
              <w:pStyle w:val="TableText"/>
              <w:spacing w:after="0" w:line="240" w:lineRule="auto"/>
            </w:pPr>
            <w:r>
              <w:t>Rappresentazione visiva del referente.</w:t>
            </w:r>
          </w:p>
        </w:tc>
        <w:tc>
          <w:tcPr>
            <w:tcW w:w="3456"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6E445B3A" w14:textId="77777777" w:rsidR="00A36C76" w:rsidRDefault="00000000">
            <w:pPr>
              <w:pStyle w:val="TableText"/>
              <w:spacing w:after="0" w:line="240" w:lineRule="auto"/>
            </w:pPr>
            <w:r>
              <w:t>Figura umana, oggetto, determinante di fiamma, fulmine.</w:t>
            </w:r>
          </w:p>
        </w:tc>
      </w:tr>
      <w:tr w:rsidR="00A36C76" w14:paraId="1F693789" w14:textId="77777777">
        <w:trPr>
          <w:cantSplit/>
          <w:jc w:val="center"/>
        </w:trPr>
        <w:tc>
          <w:tcPr>
            <w:tcW w:w="223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18DCDD68" w14:textId="77777777" w:rsidR="00A36C76" w:rsidRDefault="00000000">
            <w:pPr>
              <w:pStyle w:val="TableText"/>
              <w:spacing w:after="0" w:line="240" w:lineRule="auto"/>
            </w:pPr>
            <w:r>
              <w:t>Segno di sicurezza originale</w:t>
            </w:r>
          </w:p>
        </w:tc>
        <w:tc>
          <w:tcPr>
            <w:tcW w:w="446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6C2691BB" w14:textId="77777777" w:rsidR="00A36C76" w:rsidRDefault="00000000">
            <w:pPr>
              <w:pStyle w:val="TableText"/>
              <w:spacing w:after="0" w:line="240" w:lineRule="auto"/>
            </w:pPr>
            <w:r>
              <w:t>Associazione normativa tra referente, grafica e descrizione d’uso.</w:t>
            </w:r>
          </w:p>
        </w:tc>
        <w:tc>
          <w:tcPr>
            <w:tcW w:w="345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1EB1A08E" w14:textId="77777777" w:rsidR="00A36C76" w:rsidRDefault="00000000">
            <w:pPr>
              <w:pStyle w:val="TableText"/>
              <w:spacing w:after="0" w:line="240" w:lineRule="auto"/>
            </w:pPr>
            <w:r>
              <w:t>ISO 7010-E010 per il DAE.</w:t>
            </w:r>
          </w:p>
        </w:tc>
      </w:tr>
      <w:tr w:rsidR="00A36C76" w14:paraId="4FC686FA" w14:textId="77777777">
        <w:trPr>
          <w:cantSplit/>
          <w:jc w:val="center"/>
        </w:trPr>
        <w:tc>
          <w:tcPr>
            <w:tcW w:w="2232"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22845558" w14:textId="77777777" w:rsidR="00A36C76" w:rsidRDefault="00000000">
            <w:pPr>
              <w:pStyle w:val="TableText"/>
              <w:spacing w:after="0" w:line="240" w:lineRule="auto"/>
            </w:pPr>
            <w:r>
              <w:t>Segnale di sicurezza</w:t>
            </w:r>
          </w:p>
        </w:tc>
        <w:tc>
          <w:tcPr>
            <w:tcW w:w="446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49CACAE3" w14:textId="77777777" w:rsidR="00A36C76" w:rsidRDefault="00000000">
            <w:pPr>
              <w:pStyle w:val="TableText"/>
              <w:spacing w:after="0" w:line="240" w:lineRule="auto"/>
            </w:pPr>
            <w:r>
              <w:t>Messaggio ottenuto combinando forma, colore e simbolo.</w:t>
            </w:r>
          </w:p>
        </w:tc>
        <w:tc>
          <w:tcPr>
            <w:tcW w:w="3456"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03D64FF8" w14:textId="77777777" w:rsidR="00A36C76" w:rsidRDefault="00000000">
            <w:pPr>
              <w:pStyle w:val="TableText"/>
              <w:spacing w:after="0" w:line="240" w:lineRule="auto"/>
            </w:pPr>
            <w:r>
              <w:t>Cartello verde con simbolo bianco del DAE.</w:t>
            </w:r>
          </w:p>
        </w:tc>
      </w:tr>
      <w:tr w:rsidR="00A36C76" w14:paraId="606F64A9" w14:textId="77777777">
        <w:trPr>
          <w:cantSplit/>
          <w:jc w:val="center"/>
        </w:trPr>
        <w:tc>
          <w:tcPr>
            <w:tcW w:w="223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0E351345" w14:textId="77777777" w:rsidR="00A36C76" w:rsidRDefault="00000000">
            <w:pPr>
              <w:pStyle w:val="TableText"/>
              <w:spacing w:after="0" w:line="240" w:lineRule="auto"/>
            </w:pPr>
            <w:r>
              <w:t>Segnale supplementare</w:t>
            </w:r>
          </w:p>
        </w:tc>
        <w:tc>
          <w:tcPr>
            <w:tcW w:w="446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2530E781" w14:textId="77777777" w:rsidR="00A36C76" w:rsidRDefault="00000000">
            <w:pPr>
              <w:pStyle w:val="TableText"/>
              <w:spacing w:after="0" w:line="240" w:lineRule="auto"/>
            </w:pPr>
            <w:r>
              <w:t>Elemento che chiarisce direzione, distanza, testo o condizioni.</w:t>
            </w:r>
          </w:p>
        </w:tc>
        <w:tc>
          <w:tcPr>
            <w:tcW w:w="345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602E047F" w14:textId="77777777" w:rsidR="00A36C76" w:rsidRDefault="00000000">
            <w:pPr>
              <w:pStyle w:val="TableText"/>
              <w:spacing w:after="0" w:line="240" w:lineRule="auto"/>
            </w:pPr>
            <w:r>
              <w:t>Freccia, “10 m”, istruzione sintetica.</w:t>
            </w:r>
          </w:p>
        </w:tc>
      </w:tr>
      <w:tr w:rsidR="00A36C76" w14:paraId="6635FA1F" w14:textId="77777777">
        <w:trPr>
          <w:cantSplit/>
          <w:jc w:val="center"/>
        </w:trPr>
        <w:tc>
          <w:tcPr>
            <w:tcW w:w="2232"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2C759025" w14:textId="77777777" w:rsidR="00A36C76" w:rsidRDefault="00000000">
            <w:pPr>
              <w:pStyle w:val="TableText"/>
              <w:spacing w:after="0" w:line="240" w:lineRule="auto"/>
            </w:pPr>
            <w:r>
              <w:t>Sistema di segnaletica</w:t>
            </w:r>
          </w:p>
        </w:tc>
        <w:tc>
          <w:tcPr>
            <w:tcW w:w="446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3527B2BC" w14:textId="77777777" w:rsidR="00A36C76" w:rsidRDefault="00000000">
            <w:pPr>
              <w:pStyle w:val="TableText"/>
              <w:spacing w:after="0" w:line="240" w:lineRule="auto"/>
            </w:pPr>
            <w:r>
              <w:t>Insieme coordinato di segnali, marcature, planimetrie, illuminazione e procedure.</w:t>
            </w:r>
          </w:p>
        </w:tc>
        <w:tc>
          <w:tcPr>
            <w:tcW w:w="3456"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4F00A139" w14:textId="77777777" w:rsidR="00A36C76" w:rsidRDefault="00000000">
            <w:pPr>
              <w:pStyle w:val="TableText"/>
              <w:spacing w:after="0" w:line="240" w:lineRule="auto"/>
            </w:pPr>
            <w:r>
              <w:t>Progetto completo di un edificio o stabilimento.</w:t>
            </w:r>
          </w:p>
        </w:tc>
      </w:tr>
    </w:tbl>
    <w:p w14:paraId="3FC95F1D" w14:textId="77777777" w:rsidR="00A36C76" w:rsidRDefault="00A36C76">
      <w:pPr>
        <w:spacing w:after="0"/>
      </w:pPr>
    </w:p>
    <w:p w14:paraId="2B52ABEF" w14:textId="77777777" w:rsidR="00A36C76" w:rsidRDefault="00000000">
      <w:pPr>
        <w:pStyle w:val="Titolo1"/>
      </w:pPr>
      <w:bookmarkStart w:id="5" w:name="sec_0015"/>
      <w:r>
        <w:t>3. Stato normativo aggiornato</w:t>
      </w:r>
      <w:bookmarkEnd w:id="5"/>
    </w:p>
    <w:tbl>
      <w:tblPr>
        <w:tblW w:w="0" w:type="auto"/>
        <w:jc w:val="center"/>
        <w:tblLayout w:type="fixed"/>
        <w:tblLook w:val="04A0" w:firstRow="1" w:lastRow="0" w:firstColumn="1" w:lastColumn="0" w:noHBand="0" w:noVBand="1"/>
      </w:tblPr>
      <w:tblGrid>
        <w:gridCol w:w="2376"/>
        <w:gridCol w:w="2880"/>
        <w:gridCol w:w="2160"/>
        <w:gridCol w:w="2951"/>
      </w:tblGrid>
      <w:tr w:rsidR="00A36C76" w14:paraId="3B0B70AB" w14:textId="77777777">
        <w:trPr>
          <w:tblHeader/>
          <w:jc w:val="center"/>
        </w:trPr>
        <w:tc>
          <w:tcPr>
            <w:tcW w:w="2376" w:type="dxa"/>
            <w:tcBorders>
              <w:top w:val="single" w:sz="4" w:space="0" w:color="123A5A"/>
              <w:left w:val="single" w:sz="4" w:space="0" w:color="123A5A"/>
              <w:bottom w:val="single" w:sz="4" w:space="0" w:color="123A5A"/>
              <w:right w:val="single" w:sz="4" w:space="0" w:color="123A5A"/>
            </w:tcBorders>
            <w:shd w:val="clear" w:color="auto" w:fill="123A5A"/>
            <w:tcMar>
              <w:top w:w="90" w:type="dxa"/>
              <w:left w:w="100" w:type="dxa"/>
              <w:bottom w:w="90" w:type="dxa"/>
              <w:right w:w="100" w:type="dxa"/>
            </w:tcMar>
            <w:vAlign w:val="center"/>
          </w:tcPr>
          <w:p w14:paraId="1D9AC5D8" w14:textId="77777777" w:rsidR="00A36C76" w:rsidRDefault="00000000">
            <w:r>
              <w:rPr>
                <w:b/>
                <w:color w:val="FFFFFF"/>
                <w:sz w:val="15"/>
              </w:rPr>
              <w:t>Documento</w:t>
            </w:r>
          </w:p>
        </w:tc>
        <w:tc>
          <w:tcPr>
            <w:tcW w:w="2880" w:type="dxa"/>
            <w:tcBorders>
              <w:top w:val="single" w:sz="4" w:space="0" w:color="123A5A"/>
              <w:left w:val="single" w:sz="4" w:space="0" w:color="123A5A"/>
              <w:bottom w:val="single" w:sz="4" w:space="0" w:color="123A5A"/>
              <w:right w:val="single" w:sz="4" w:space="0" w:color="123A5A"/>
            </w:tcBorders>
            <w:shd w:val="clear" w:color="auto" w:fill="123A5A"/>
            <w:tcMar>
              <w:top w:w="90" w:type="dxa"/>
              <w:left w:w="100" w:type="dxa"/>
              <w:bottom w:w="90" w:type="dxa"/>
              <w:right w:w="100" w:type="dxa"/>
            </w:tcMar>
            <w:vAlign w:val="center"/>
          </w:tcPr>
          <w:p w14:paraId="55A4B706" w14:textId="77777777" w:rsidR="00A36C76" w:rsidRDefault="00000000">
            <w:r>
              <w:rPr>
                <w:b/>
                <w:color w:val="FFFFFF"/>
                <w:sz w:val="15"/>
              </w:rPr>
              <w:t>Edizione e dati</w:t>
            </w:r>
          </w:p>
        </w:tc>
        <w:tc>
          <w:tcPr>
            <w:tcW w:w="2160" w:type="dxa"/>
            <w:tcBorders>
              <w:top w:val="single" w:sz="4" w:space="0" w:color="123A5A"/>
              <w:left w:val="single" w:sz="4" w:space="0" w:color="123A5A"/>
              <w:bottom w:val="single" w:sz="4" w:space="0" w:color="123A5A"/>
              <w:right w:val="single" w:sz="4" w:space="0" w:color="123A5A"/>
            </w:tcBorders>
            <w:shd w:val="clear" w:color="auto" w:fill="123A5A"/>
            <w:tcMar>
              <w:top w:w="90" w:type="dxa"/>
              <w:left w:w="100" w:type="dxa"/>
              <w:bottom w:w="90" w:type="dxa"/>
              <w:right w:w="100" w:type="dxa"/>
            </w:tcMar>
            <w:vAlign w:val="center"/>
          </w:tcPr>
          <w:p w14:paraId="2B0E4CEE" w14:textId="77777777" w:rsidR="00A36C76" w:rsidRDefault="00000000">
            <w:r>
              <w:rPr>
                <w:b/>
                <w:color w:val="FFFFFF"/>
                <w:sz w:val="15"/>
              </w:rPr>
              <w:t>Stato</w:t>
            </w:r>
          </w:p>
        </w:tc>
        <w:tc>
          <w:tcPr>
            <w:tcW w:w="2951" w:type="dxa"/>
            <w:tcBorders>
              <w:top w:val="single" w:sz="4" w:space="0" w:color="123A5A"/>
              <w:left w:val="single" w:sz="4" w:space="0" w:color="123A5A"/>
              <w:bottom w:val="single" w:sz="4" w:space="0" w:color="123A5A"/>
              <w:right w:val="single" w:sz="4" w:space="0" w:color="123A5A"/>
            </w:tcBorders>
            <w:shd w:val="clear" w:color="auto" w:fill="123A5A"/>
            <w:tcMar>
              <w:top w:w="90" w:type="dxa"/>
              <w:left w:w="100" w:type="dxa"/>
              <w:bottom w:w="90" w:type="dxa"/>
              <w:right w:w="100" w:type="dxa"/>
            </w:tcMar>
            <w:vAlign w:val="center"/>
          </w:tcPr>
          <w:p w14:paraId="5EAA0194" w14:textId="77777777" w:rsidR="00A36C76" w:rsidRDefault="00000000">
            <w:r>
              <w:rPr>
                <w:b/>
                <w:color w:val="FFFFFF"/>
                <w:sz w:val="15"/>
              </w:rPr>
              <w:t>Ruolo</w:t>
            </w:r>
          </w:p>
        </w:tc>
      </w:tr>
      <w:tr w:rsidR="00A36C76" w14:paraId="29740070" w14:textId="77777777">
        <w:trPr>
          <w:cantSplit/>
          <w:jc w:val="center"/>
        </w:trPr>
        <w:tc>
          <w:tcPr>
            <w:tcW w:w="237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40EE2B29" w14:textId="77777777" w:rsidR="00A36C76" w:rsidRDefault="00000000">
            <w:pPr>
              <w:pStyle w:val="TableText"/>
              <w:spacing w:after="0" w:line="240" w:lineRule="auto"/>
            </w:pPr>
            <w:r>
              <w:rPr>
                <w:sz w:val="15"/>
              </w:rPr>
              <w:t>ISO 7010:2019</w:t>
            </w:r>
          </w:p>
        </w:tc>
        <w:tc>
          <w:tcPr>
            <w:tcW w:w="288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0BFA91F9" w14:textId="77777777" w:rsidR="00A36C76" w:rsidRDefault="00000000">
            <w:pPr>
              <w:pStyle w:val="TableText"/>
              <w:spacing w:after="0" w:line="240" w:lineRule="auto"/>
            </w:pPr>
            <w:r>
              <w:rPr>
                <w:sz w:val="15"/>
              </w:rPr>
              <w:t>Edizione 3; pubblicata 2019-07; corretta 2020-06; 298 pagine.</w:t>
            </w:r>
          </w:p>
        </w:tc>
        <w:tc>
          <w:tcPr>
            <w:tcW w:w="216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26BEBB46" w14:textId="77777777" w:rsidR="00A36C76" w:rsidRDefault="00000000">
            <w:pPr>
              <w:pStyle w:val="TableText"/>
              <w:spacing w:after="0" w:line="240" w:lineRule="auto"/>
            </w:pPr>
            <w:r>
              <w:rPr>
                <w:sz w:val="15"/>
              </w:rPr>
              <w:t>Pubblicata, in revisione; 11 emendamenti.</w:t>
            </w:r>
          </w:p>
        </w:tc>
        <w:tc>
          <w:tcPr>
            <w:tcW w:w="2951"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7E2340A5" w14:textId="77777777" w:rsidR="00A36C76" w:rsidRDefault="00000000">
            <w:pPr>
              <w:pStyle w:val="TableText"/>
              <w:spacing w:after="0" w:line="240" w:lineRule="auto"/>
            </w:pPr>
            <w:r>
              <w:rPr>
                <w:sz w:val="15"/>
              </w:rPr>
              <w:t>Sarà sostituita dalla futura edizione 4.</w:t>
            </w:r>
          </w:p>
        </w:tc>
      </w:tr>
      <w:tr w:rsidR="00A36C76" w14:paraId="1BC280C5" w14:textId="77777777">
        <w:trPr>
          <w:cantSplit/>
          <w:jc w:val="center"/>
        </w:trPr>
        <w:tc>
          <w:tcPr>
            <w:tcW w:w="2376"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6241A453" w14:textId="77777777" w:rsidR="00A36C76" w:rsidRDefault="00000000">
            <w:pPr>
              <w:pStyle w:val="TableText"/>
              <w:spacing w:after="0" w:line="240" w:lineRule="auto"/>
            </w:pPr>
            <w:r>
              <w:rPr>
                <w:sz w:val="15"/>
              </w:rPr>
              <w:t>ISO 7010:2019/Amd 1-A11</w:t>
            </w:r>
          </w:p>
        </w:tc>
        <w:tc>
          <w:tcPr>
            <w:tcW w:w="288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0B49E39D" w14:textId="77777777" w:rsidR="00A36C76" w:rsidRDefault="00000000">
            <w:pPr>
              <w:pStyle w:val="TableText"/>
              <w:spacing w:after="0" w:line="240" w:lineRule="auto"/>
            </w:pPr>
            <w:r>
              <w:rPr>
                <w:sz w:val="15"/>
              </w:rPr>
              <w:t>Emendamenti pubblicati tra 2020-01 e 2026-03.</w:t>
            </w:r>
          </w:p>
        </w:tc>
        <w:tc>
          <w:tcPr>
            <w:tcW w:w="216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2CADC13F" w14:textId="77777777" w:rsidR="00A36C76" w:rsidRDefault="00000000">
            <w:pPr>
              <w:pStyle w:val="TableText"/>
              <w:spacing w:after="0" w:line="240" w:lineRule="auto"/>
            </w:pPr>
            <w:r>
              <w:rPr>
                <w:sz w:val="15"/>
              </w:rPr>
              <w:t>Pubblicati.</w:t>
            </w:r>
          </w:p>
        </w:tc>
        <w:tc>
          <w:tcPr>
            <w:tcW w:w="2951"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20DB651B" w14:textId="77777777" w:rsidR="00A36C76" w:rsidRDefault="00000000">
            <w:pPr>
              <w:pStyle w:val="TableText"/>
              <w:spacing w:after="0" w:line="240" w:lineRule="auto"/>
            </w:pPr>
            <w:r>
              <w:rPr>
                <w:sz w:val="15"/>
              </w:rPr>
              <w:t>Aggiungono complessivamente 65 segni nel censimento editoriale.</w:t>
            </w:r>
          </w:p>
        </w:tc>
      </w:tr>
      <w:tr w:rsidR="00A36C76" w14:paraId="6D530400" w14:textId="77777777">
        <w:trPr>
          <w:cantSplit/>
          <w:jc w:val="center"/>
        </w:trPr>
        <w:tc>
          <w:tcPr>
            <w:tcW w:w="237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0FD2D5BE" w14:textId="77777777" w:rsidR="00A36C76" w:rsidRDefault="00000000">
            <w:pPr>
              <w:pStyle w:val="TableText"/>
              <w:spacing w:after="0" w:line="240" w:lineRule="auto"/>
            </w:pPr>
            <w:r>
              <w:rPr>
                <w:sz w:val="15"/>
              </w:rPr>
              <w:t>ISO/DIS 7010</w:t>
            </w:r>
          </w:p>
        </w:tc>
        <w:tc>
          <w:tcPr>
            <w:tcW w:w="288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265E9B23" w14:textId="77777777" w:rsidR="00A36C76" w:rsidRDefault="00000000">
            <w:pPr>
              <w:pStyle w:val="TableText"/>
              <w:spacing w:after="0" w:line="240" w:lineRule="auto"/>
            </w:pPr>
            <w:r>
              <w:rPr>
                <w:sz w:val="15"/>
              </w:rPr>
              <w:t>Progetto di edizione 4; 370 pagine.</w:t>
            </w:r>
          </w:p>
        </w:tc>
        <w:tc>
          <w:tcPr>
            <w:tcW w:w="216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167261A3" w14:textId="77777777" w:rsidR="00A36C76" w:rsidRDefault="00000000">
            <w:pPr>
              <w:pStyle w:val="TableText"/>
              <w:spacing w:after="0" w:line="240" w:lineRule="auto"/>
            </w:pPr>
            <w:r>
              <w:rPr>
                <w:sz w:val="15"/>
              </w:rPr>
              <w:t>In sviluppo, fase DIS 40.20 al 13 luglio 2026.</w:t>
            </w:r>
          </w:p>
        </w:tc>
        <w:tc>
          <w:tcPr>
            <w:tcW w:w="2951"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3D186E7A" w14:textId="77777777" w:rsidR="00A36C76" w:rsidRDefault="00000000">
            <w:pPr>
              <w:pStyle w:val="TableText"/>
              <w:spacing w:after="0" w:line="240" w:lineRule="auto"/>
            </w:pPr>
            <w:r>
              <w:rPr>
                <w:sz w:val="15"/>
              </w:rPr>
              <w:t>Non utilizzare come norma pubblicata.</w:t>
            </w:r>
          </w:p>
        </w:tc>
      </w:tr>
      <w:tr w:rsidR="00A36C76" w14:paraId="5DBD7155" w14:textId="77777777">
        <w:trPr>
          <w:cantSplit/>
          <w:jc w:val="center"/>
        </w:trPr>
        <w:tc>
          <w:tcPr>
            <w:tcW w:w="2376"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24CD715B" w14:textId="77777777" w:rsidR="00A36C76" w:rsidRDefault="00000000">
            <w:pPr>
              <w:pStyle w:val="TableText"/>
              <w:spacing w:after="0" w:line="240" w:lineRule="auto"/>
            </w:pPr>
            <w:r>
              <w:rPr>
                <w:sz w:val="15"/>
              </w:rPr>
              <w:t>ISO 3864-1:2011</w:t>
            </w:r>
          </w:p>
        </w:tc>
        <w:tc>
          <w:tcPr>
            <w:tcW w:w="288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7882858C" w14:textId="77777777" w:rsidR="00A36C76" w:rsidRDefault="00000000">
            <w:pPr>
              <w:pStyle w:val="TableText"/>
              <w:spacing w:after="0" w:line="240" w:lineRule="auto"/>
            </w:pPr>
            <w:r>
              <w:rPr>
                <w:sz w:val="15"/>
              </w:rPr>
              <w:t>Edizione 2; 17 pagine.</w:t>
            </w:r>
          </w:p>
        </w:tc>
        <w:tc>
          <w:tcPr>
            <w:tcW w:w="216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424A55BA" w14:textId="77777777" w:rsidR="00A36C76" w:rsidRDefault="00000000">
            <w:pPr>
              <w:pStyle w:val="TableText"/>
              <w:spacing w:after="0" w:line="240" w:lineRule="auto"/>
            </w:pPr>
            <w:r>
              <w:rPr>
                <w:sz w:val="15"/>
              </w:rPr>
              <w:t>Vigente, confermata nel 2022.</w:t>
            </w:r>
          </w:p>
        </w:tc>
        <w:tc>
          <w:tcPr>
            <w:tcW w:w="2951"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38C7A2CD" w14:textId="77777777" w:rsidR="00A36C76" w:rsidRDefault="00000000">
            <w:pPr>
              <w:pStyle w:val="TableText"/>
              <w:spacing w:after="0" w:line="240" w:lineRule="auto"/>
            </w:pPr>
            <w:r>
              <w:rPr>
                <w:sz w:val="15"/>
              </w:rPr>
              <w:t>Principi di progettazione di segni e marcature.</w:t>
            </w:r>
          </w:p>
        </w:tc>
      </w:tr>
      <w:tr w:rsidR="00A36C76" w14:paraId="22677DCD" w14:textId="77777777">
        <w:trPr>
          <w:cantSplit/>
          <w:jc w:val="center"/>
        </w:trPr>
        <w:tc>
          <w:tcPr>
            <w:tcW w:w="237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47B1A212" w14:textId="77777777" w:rsidR="00A36C76" w:rsidRDefault="00000000">
            <w:pPr>
              <w:pStyle w:val="TableText"/>
              <w:spacing w:after="0" w:line="240" w:lineRule="auto"/>
            </w:pPr>
            <w:r>
              <w:rPr>
                <w:sz w:val="15"/>
              </w:rPr>
              <w:t>ISO 3864-2:2016</w:t>
            </w:r>
          </w:p>
        </w:tc>
        <w:tc>
          <w:tcPr>
            <w:tcW w:w="288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04A35E5D" w14:textId="77777777" w:rsidR="00A36C76" w:rsidRDefault="00000000">
            <w:pPr>
              <w:pStyle w:val="TableText"/>
              <w:spacing w:after="0" w:line="240" w:lineRule="auto"/>
            </w:pPr>
            <w:r>
              <w:rPr>
                <w:sz w:val="15"/>
              </w:rPr>
              <w:t>Edizione 2; 19 pagine.</w:t>
            </w:r>
          </w:p>
        </w:tc>
        <w:tc>
          <w:tcPr>
            <w:tcW w:w="216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0A67D6C0" w14:textId="77777777" w:rsidR="00A36C76" w:rsidRDefault="00000000">
            <w:pPr>
              <w:pStyle w:val="TableText"/>
              <w:spacing w:after="0" w:line="240" w:lineRule="auto"/>
            </w:pPr>
            <w:r>
              <w:rPr>
                <w:sz w:val="15"/>
              </w:rPr>
              <w:t>Vigente, confermata nel 2022.</w:t>
            </w:r>
          </w:p>
        </w:tc>
        <w:tc>
          <w:tcPr>
            <w:tcW w:w="2951"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4CA649BC" w14:textId="77777777" w:rsidR="00A36C76" w:rsidRDefault="00000000">
            <w:pPr>
              <w:pStyle w:val="TableText"/>
              <w:spacing w:after="0" w:line="240" w:lineRule="auto"/>
            </w:pPr>
            <w:r>
              <w:rPr>
                <w:sz w:val="15"/>
              </w:rPr>
              <w:t>Etichette di sicurezza di prodotto.</w:t>
            </w:r>
          </w:p>
        </w:tc>
      </w:tr>
      <w:tr w:rsidR="00A36C76" w14:paraId="4D5B5D1A" w14:textId="77777777">
        <w:trPr>
          <w:cantSplit/>
          <w:jc w:val="center"/>
        </w:trPr>
        <w:tc>
          <w:tcPr>
            <w:tcW w:w="2376"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7751E667" w14:textId="77777777" w:rsidR="00A36C76" w:rsidRDefault="00000000">
            <w:pPr>
              <w:pStyle w:val="TableText"/>
              <w:spacing w:after="0" w:line="240" w:lineRule="auto"/>
            </w:pPr>
            <w:r>
              <w:rPr>
                <w:sz w:val="15"/>
              </w:rPr>
              <w:t>ISO 3864-3:2024</w:t>
            </w:r>
          </w:p>
        </w:tc>
        <w:tc>
          <w:tcPr>
            <w:tcW w:w="288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1C0101D2" w14:textId="77777777" w:rsidR="00A36C76" w:rsidRDefault="00000000">
            <w:pPr>
              <w:pStyle w:val="TableText"/>
              <w:spacing w:after="0" w:line="240" w:lineRule="auto"/>
            </w:pPr>
            <w:r>
              <w:rPr>
                <w:sz w:val="15"/>
              </w:rPr>
              <w:t>Edizione 3; 26 pagine; versione corretta 2025-03.</w:t>
            </w:r>
          </w:p>
        </w:tc>
        <w:tc>
          <w:tcPr>
            <w:tcW w:w="216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6DAF8744" w14:textId="77777777" w:rsidR="00A36C76" w:rsidRDefault="00000000">
            <w:pPr>
              <w:pStyle w:val="TableText"/>
              <w:spacing w:after="0" w:line="240" w:lineRule="auto"/>
            </w:pPr>
            <w:r>
              <w:rPr>
                <w:sz w:val="15"/>
              </w:rPr>
              <w:t>Vigente.</w:t>
            </w:r>
          </w:p>
        </w:tc>
        <w:tc>
          <w:tcPr>
            <w:tcW w:w="2951"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01E51B77" w14:textId="77777777" w:rsidR="00A36C76" w:rsidRDefault="00000000">
            <w:pPr>
              <w:pStyle w:val="TableText"/>
              <w:spacing w:after="0" w:line="240" w:lineRule="auto"/>
            </w:pPr>
            <w:r>
              <w:rPr>
                <w:sz w:val="15"/>
              </w:rPr>
              <w:t>Progettazione dei simboli grafici.</w:t>
            </w:r>
          </w:p>
        </w:tc>
      </w:tr>
      <w:tr w:rsidR="00A36C76" w14:paraId="72A4F307" w14:textId="77777777">
        <w:trPr>
          <w:cantSplit/>
          <w:jc w:val="center"/>
        </w:trPr>
        <w:tc>
          <w:tcPr>
            <w:tcW w:w="237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450F831E" w14:textId="77777777" w:rsidR="00A36C76" w:rsidRDefault="00000000">
            <w:pPr>
              <w:pStyle w:val="TableText"/>
              <w:spacing w:after="0" w:line="240" w:lineRule="auto"/>
            </w:pPr>
            <w:r>
              <w:rPr>
                <w:sz w:val="15"/>
              </w:rPr>
              <w:t>ISO 3864-4:2011</w:t>
            </w:r>
          </w:p>
        </w:tc>
        <w:tc>
          <w:tcPr>
            <w:tcW w:w="288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7F25EA1D" w14:textId="77777777" w:rsidR="00A36C76" w:rsidRDefault="00000000">
            <w:pPr>
              <w:pStyle w:val="TableText"/>
              <w:spacing w:after="0" w:line="240" w:lineRule="auto"/>
            </w:pPr>
            <w:r>
              <w:rPr>
                <w:sz w:val="15"/>
              </w:rPr>
              <w:t>Edizione 1; 23 pagine.</w:t>
            </w:r>
          </w:p>
        </w:tc>
        <w:tc>
          <w:tcPr>
            <w:tcW w:w="216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6C936107" w14:textId="77777777" w:rsidR="00A36C76" w:rsidRDefault="00000000">
            <w:pPr>
              <w:pStyle w:val="TableText"/>
              <w:spacing w:after="0" w:line="240" w:lineRule="auto"/>
            </w:pPr>
            <w:r>
              <w:rPr>
                <w:sz w:val="15"/>
              </w:rPr>
              <w:t>Vigente, confermata nel 2021.</w:t>
            </w:r>
          </w:p>
        </w:tc>
        <w:tc>
          <w:tcPr>
            <w:tcW w:w="2951"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6CFE4B8B" w14:textId="77777777" w:rsidR="00A36C76" w:rsidRDefault="00000000">
            <w:pPr>
              <w:pStyle w:val="TableText"/>
              <w:spacing w:after="0" w:line="240" w:lineRule="auto"/>
            </w:pPr>
            <w:r>
              <w:rPr>
                <w:sz w:val="15"/>
              </w:rPr>
              <w:t>Proprietà colorimetriche e fotometriche.</w:t>
            </w:r>
          </w:p>
        </w:tc>
      </w:tr>
    </w:tbl>
    <w:p w14:paraId="3D0C4429" w14:textId="77777777" w:rsidR="00A36C76" w:rsidRDefault="00A36C76">
      <w:pPr>
        <w:spacing w:after="0"/>
      </w:pPr>
    </w:p>
    <w:tbl>
      <w:tblPr>
        <w:tblW w:w="0" w:type="auto"/>
        <w:jc w:val="center"/>
        <w:tblLayout w:type="fixed"/>
        <w:tblLook w:val="04A0" w:firstRow="1" w:lastRow="0" w:firstColumn="1" w:lastColumn="0" w:noHBand="0" w:noVBand="1"/>
      </w:tblPr>
      <w:tblGrid>
        <w:gridCol w:w="10035"/>
      </w:tblGrid>
      <w:tr w:rsidR="00A36C76" w14:paraId="638A560B" w14:textId="77777777">
        <w:trPr>
          <w:jc w:val="center"/>
        </w:trPr>
        <w:tc>
          <w:tcPr>
            <w:tcW w:w="10035" w:type="dxa"/>
            <w:tcBorders>
              <w:top w:val="single" w:sz="4" w:space="0" w:color="FFF4DF"/>
              <w:left w:val="single" w:sz="28" w:space="0" w:color="B5660A"/>
              <w:bottom w:val="single" w:sz="4" w:space="0" w:color="FFF4DF"/>
              <w:right w:val="single" w:sz="4" w:space="0" w:color="FFF4DF"/>
            </w:tcBorders>
            <w:shd w:val="clear" w:color="auto" w:fill="FFF4DF"/>
            <w:tcMar>
              <w:top w:w="150" w:type="dxa"/>
              <w:left w:w="190" w:type="dxa"/>
              <w:bottom w:w="150" w:type="dxa"/>
              <w:right w:w="190" w:type="dxa"/>
            </w:tcMar>
          </w:tcPr>
          <w:p w14:paraId="1A9FB309" w14:textId="77777777" w:rsidR="00A36C76" w:rsidRDefault="00000000">
            <w:pPr>
              <w:spacing w:after="60"/>
            </w:pPr>
            <w:r>
              <w:rPr>
                <w:b/>
                <w:color w:val="B5660A"/>
                <w:sz w:val="20"/>
              </w:rPr>
              <w:t>Progetto ISO/DIS 7010</w:t>
            </w:r>
          </w:p>
          <w:p w14:paraId="7BA42773" w14:textId="77777777" w:rsidR="00A36C76" w:rsidRDefault="00000000">
            <w:pPr>
              <w:spacing w:after="0" w:line="259" w:lineRule="auto"/>
            </w:pPr>
            <w:r>
              <w:t>Il DIS è un progetto in fase di consultazione dei membri ISO. Può anticipare la futura struttura della quarta edizione, ma non sostituisce la ISO 7010:2019 e i suoi emendamenti finché non viene pubblicato come International Standard.</w:t>
            </w:r>
          </w:p>
        </w:tc>
      </w:tr>
    </w:tbl>
    <w:p w14:paraId="4D13DA28" w14:textId="77777777" w:rsidR="00A36C76" w:rsidRDefault="00A36C76">
      <w:pPr>
        <w:spacing w:after="0"/>
      </w:pPr>
    </w:p>
    <w:p w14:paraId="0DA51B88" w14:textId="77777777" w:rsidR="00A36C76" w:rsidRDefault="00000000">
      <w:pPr>
        <w:pStyle w:val="Titolo1"/>
      </w:pPr>
      <w:bookmarkStart w:id="6" w:name="sec_0016"/>
      <w:r>
        <w:t>4. Adozione italiana e contesto applicativo</w:t>
      </w:r>
      <w:bookmarkEnd w:id="6"/>
    </w:p>
    <w:p w14:paraId="121DF292" w14:textId="77777777" w:rsidR="00A36C76" w:rsidRDefault="00000000">
      <w:r>
        <w:t>In Italia, la versione nazionale ed europea attualmente in vigore del catalogo dei segni è la UNI EN ISO 7010:2025, entrata in vigore il 27 febbraio 2025. Essa consolida il recepimento europeo della norma base e degli aggiornamenti fino all’A8:2024. Gli emendamenti ISO A9:2025, A10:2025 e A11:2026 sono pubblicati a livello internazionale ma, alla data di aggiornamento di questa guida, non risultano inclusi nella UNI EN ISO 7010:2025.</w:t>
      </w:r>
    </w:p>
    <w:p w14:paraId="21EF8D6D" w14:textId="77777777" w:rsidR="00A36C76" w:rsidRDefault="00000000">
      <w:r>
        <w:t>Le quattro parti della serie ISO 3864 sono state adottate in Italia come UNI ISO 3864-1:2025, UNI ISO 3864-2:2025, UNI ISO 3864-3:2025 e UNI ISO 3864-4:2025, tutte con entrata in vigore il 4 settembre 2025. Le adozioni nazionali mantengono il contenuto tecnico delle corrispondenti edizioni ISO indicate nella tabella precedente.</w:t>
      </w:r>
    </w:p>
    <w:tbl>
      <w:tblPr>
        <w:tblW w:w="0" w:type="auto"/>
        <w:jc w:val="center"/>
        <w:tblLayout w:type="fixed"/>
        <w:tblLook w:val="04A0" w:firstRow="1" w:lastRow="0" w:firstColumn="1" w:lastColumn="0" w:noHBand="0" w:noVBand="1"/>
      </w:tblPr>
      <w:tblGrid>
        <w:gridCol w:w="2592"/>
        <w:gridCol w:w="1944"/>
        <w:gridCol w:w="1296"/>
        <w:gridCol w:w="4464"/>
      </w:tblGrid>
      <w:tr w:rsidR="00A36C76" w14:paraId="7235E775" w14:textId="77777777">
        <w:trPr>
          <w:tblHeader/>
          <w:jc w:val="center"/>
        </w:trPr>
        <w:tc>
          <w:tcPr>
            <w:tcW w:w="2592" w:type="dxa"/>
            <w:tcBorders>
              <w:top w:val="single" w:sz="4" w:space="0" w:color="0D6C78"/>
              <w:left w:val="single" w:sz="4" w:space="0" w:color="0D6C78"/>
              <w:bottom w:val="single" w:sz="4" w:space="0" w:color="0D6C78"/>
              <w:right w:val="single" w:sz="4" w:space="0" w:color="0D6C78"/>
            </w:tcBorders>
            <w:shd w:val="clear" w:color="auto" w:fill="0D6C78"/>
            <w:tcMar>
              <w:top w:w="90" w:type="dxa"/>
              <w:left w:w="100" w:type="dxa"/>
              <w:bottom w:w="90" w:type="dxa"/>
              <w:right w:w="100" w:type="dxa"/>
            </w:tcMar>
            <w:vAlign w:val="center"/>
          </w:tcPr>
          <w:p w14:paraId="7E1165E3" w14:textId="77777777" w:rsidR="00A36C76" w:rsidRDefault="00000000">
            <w:r>
              <w:rPr>
                <w:b/>
                <w:color w:val="FFFFFF"/>
                <w:sz w:val="16"/>
              </w:rPr>
              <w:t>Adozione nazionale</w:t>
            </w:r>
          </w:p>
        </w:tc>
        <w:tc>
          <w:tcPr>
            <w:tcW w:w="1944" w:type="dxa"/>
            <w:tcBorders>
              <w:top w:val="single" w:sz="4" w:space="0" w:color="0D6C78"/>
              <w:left w:val="single" w:sz="4" w:space="0" w:color="0D6C78"/>
              <w:bottom w:val="single" w:sz="4" w:space="0" w:color="0D6C78"/>
              <w:right w:val="single" w:sz="4" w:space="0" w:color="0D6C78"/>
            </w:tcBorders>
            <w:shd w:val="clear" w:color="auto" w:fill="0D6C78"/>
            <w:tcMar>
              <w:top w:w="90" w:type="dxa"/>
              <w:left w:w="100" w:type="dxa"/>
              <w:bottom w:w="90" w:type="dxa"/>
              <w:right w:w="100" w:type="dxa"/>
            </w:tcMar>
            <w:vAlign w:val="center"/>
          </w:tcPr>
          <w:p w14:paraId="7C7EA6C1" w14:textId="77777777" w:rsidR="00A36C76" w:rsidRDefault="00000000">
            <w:r>
              <w:rPr>
                <w:b/>
                <w:color w:val="FFFFFF"/>
                <w:sz w:val="16"/>
              </w:rPr>
              <w:t>Entrata in vigore</w:t>
            </w:r>
          </w:p>
        </w:tc>
        <w:tc>
          <w:tcPr>
            <w:tcW w:w="1296" w:type="dxa"/>
            <w:tcBorders>
              <w:top w:val="single" w:sz="4" w:space="0" w:color="0D6C78"/>
              <w:left w:val="single" w:sz="4" w:space="0" w:color="0D6C78"/>
              <w:bottom w:val="single" w:sz="4" w:space="0" w:color="0D6C78"/>
              <w:right w:val="single" w:sz="4" w:space="0" w:color="0D6C78"/>
            </w:tcBorders>
            <w:shd w:val="clear" w:color="auto" w:fill="0D6C78"/>
            <w:tcMar>
              <w:top w:w="90" w:type="dxa"/>
              <w:left w:w="100" w:type="dxa"/>
              <w:bottom w:w="90" w:type="dxa"/>
              <w:right w:w="100" w:type="dxa"/>
            </w:tcMar>
            <w:vAlign w:val="center"/>
          </w:tcPr>
          <w:p w14:paraId="21D02C88" w14:textId="77777777" w:rsidR="00A36C76" w:rsidRDefault="00000000">
            <w:r>
              <w:rPr>
                <w:b/>
                <w:color w:val="FFFFFF"/>
                <w:sz w:val="16"/>
              </w:rPr>
              <w:t>Stato</w:t>
            </w:r>
          </w:p>
        </w:tc>
        <w:tc>
          <w:tcPr>
            <w:tcW w:w="4464" w:type="dxa"/>
            <w:tcBorders>
              <w:top w:val="single" w:sz="4" w:space="0" w:color="0D6C78"/>
              <w:left w:val="single" w:sz="4" w:space="0" w:color="0D6C78"/>
              <w:bottom w:val="single" w:sz="4" w:space="0" w:color="0D6C78"/>
              <w:right w:val="single" w:sz="4" w:space="0" w:color="0D6C78"/>
            </w:tcBorders>
            <w:shd w:val="clear" w:color="auto" w:fill="0D6C78"/>
            <w:tcMar>
              <w:top w:w="90" w:type="dxa"/>
              <w:left w:w="100" w:type="dxa"/>
              <w:bottom w:w="90" w:type="dxa"/>
              <w:right w:w="100" w:type="dxa"/>
            </w:tcMar>
            <w:vAlign w:val="center"/>
          </w:tcPr>
          <w:p w14:paraId="4A491EF8" w14:textId="77777777" w:rsidR="00A36C76" w:rsidRDefault="00000000">
            <w:r>
              <w:rPr>
                <w:b/>
                <w:color w:val="FFFFFF"/>
                <w:sz w:val="16"/>
              </w:rPr>
              <w:t>Nota</w:t>
            </w:r>
          </w:p>
        </w:tc>
      </w:tr>
      <w:tr w:rsidR="00A36C76" w14:paraId="0EA0BB8F" w14:textId="77777777">
        <w:trPr>
          <w:cantSplit/>
          <w:jc w:val="center"/>
        </w:trPr>
        <w:tc>
          <w:tcPr>
            <w:tcW w:w="259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18FD6BC4" w14:textId="77777777" w:rsidR="00A36C76" w:rsidRDefault="00000000">
            <w:pPr>
              <w:pStyle w:val="TableText"/>
              <w:spacing w:after="0" w:line="240" w:lineRule="auto"/>
            </w:pPr>
            <w:r>
              <w:t>UNI EN ISO 7010:2025</w:t>
            </w:r>
          </w:p>
        </w:tc>
        <w:tc>
          <w:tcPr>
            <w:tcW w:w="194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4D1C0635" w14:textId="77777777" w:rsidR="00A36C76" w:rsidRDefault="00000000">
            <w:pPr>
              <w:pStyle w:val="TableText"/>
              <w:spacing w:after="0" w:line="240" w:lineRule="auto"/>
            </w:pPr>
            <w:r>
              <w:t>27 febbraio 2025</w:t>
            </w:r>
          </w:p>
        </w:tc>
        <w:tc>
          <w:tcPr>
            <w:tcW w:w="129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47270E73" w14:textId="77777777" w:rsidR="00A36C76" w:rsidRDefault="00000000">
            <w:pPr>
              <w:pStyle w:val="TableText"/>
              <w:spacing w:after="0" w:line="240" w:lineRule="auto"/>
            </w:pPr>
            <w:r>
              <w:t>In vigore</w:t>
            </w:r>
          </w:p>
        </w:tc>
        <w:tc>
          <w:tcPr>
            <w:tcW w:w="446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40621A88" w14:textId="77777777" w:rsidR="00A36C76" w:rsidRDefault="00000000">
            <w:pPr>
              <w:pStyle w:val="TableText"/>
              <w:spacing w:after="0" w:line="240" w:lineRule="auto"/>
            </w:pPr>
            <w:r>
              <w:t>Norma base + recepimenti EN fino ad A8.</w:t>
            </w:r>
          </w:p>
        </w:tc>
      </w:tr>
      <w:tr w:rsidR="00A36C76" w14:paraId="2B748776" w14:textId="77777777">
        <w:trPr>
          <w:cantSplit/>
          <w:jc w:val="center"/>
        </w:trPr>
        <w:tc>
          <w:tcPr>
            <w:tcW w:w="2592"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474822DB" w14:textId="77777777" w:rsidR="00A36C76" w:rsidRDefault="00000000">
            <w:pPr>
              <w:pStyle w:val="TableText"/>
              <w:spacing w:after="0" w:line="240" w:lineRule="auto"/>
            </w:pPr>
            <w:r>
              <w:t>UNI ISO 3864-1:2025</w:t>
            </w:r>
          </w:p>
        </w:tc>
        <w:tc>
          <w:tcPr>
            <w:tcW w:w="194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356E1775" w14:textId="77777777" w:rsidR="00A36C76" w:rsidRDefault="00000000">
            <w:pPr>
              <w:pStyle w:val="TableText"/>
              <w:spacing w:after="0" w:line="240" w:lineRule="auto"/>
            </w:pPr>
            <w:r>
              <w:t>4 settembre 2025</w:t>
            </w:r>
          </w:p>
        </w:tc>
        <w:tc>
          <w:tcPr>
            <w:tcW w:w="1296"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5B86AC8F" w14:textId="77777777" w:rsidR="00A36C76" w:rsidRDefault="00000000">
            <w:pPr>
              <w:pStyle w:val="TableText"/>
              <w:spacing w:after="0" w:line="240" w:lineRule="auto"/>
            </w:pPr>
            <w:r>
              <w:t>In vigore</w:t>
            </w:r>
          </w:p>
        </w:tc>
        <w:tc>
          <w:tcPr>
            <w:tcW w:w="446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5896C79C" w14:textId="77777777" w:rsidR="00A36C76" w:rsidRDefault="00000000">
            <w:pPr>
              <w:pStyle w:val="TableText"/>
              <w:spacing w:after="0" w:line="240" w:lineRule="auto"/>
            </w:pPr>
            <w:r>
              <w:t>Recepisce ISO 3864-1:2011.</w:t>
            </w:r>
          </w:p>
        </w:tc>
      </w:tr>
      <w:tr w:rsidR="00A36C76" w14:paraId="06B48EDA" w14:textId="77777777">
        <w:trPr>
          <w:cantSplit/>
          <w:jc w:val="center"/>
        </w:trPr>
        <w:tc>
          <w:tcPr>
            <w:tcW w:w="259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307D80E7" w14:textId="77777777" w:rsidR="00A36C76" w:rsidRDefault="00000000">
            <w:pPr>
              <w:pStyle w:val="TableText"/>
              <w:spacing w:after="0" w:line="240" w:lineRule="auto"/>
            </w:pPr>
            <w:r>
              <w:t>UNI ISO 3864-2:2025</w:t>
            </w:r>
          </w:p>
        </w:tc>
        <w:tc>
          <w:tcPr>
            <w:tcW w:w="194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59C6D8E3" w14:textId="77777777" w:rsidR="00A36C76" w:rsidRDefault="00000000">
            <w:pPr>
              <w:pStyle w:val="TableText"/>
              <w:spacing w:after="0" w:line="240" w:lineRule="auto"/>
            </w:pPr>
            <w:r>
              <w:t>4 settembre 2025</w:t>
            </w:r>
          </w:p>
        </w:tc>
        <w:tc>
          <w:tcPr>
            <w:tcW w:w="129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3C7B546E" w14:textId="77777777" w:rsidR="00A36C76" w:rsidRDefault="00000000">
            <w:pPr>
              <w:pStyle w:val="TableText"/>
              <w:spacing w:after="0" w:line="240" w:lineRule="auto"/>
            </w:pPr>
            <w:r>
              <w:t>In vigore</w:t>
            </w:r>
          </w:p>
        </w:tc>
        <w:tc>
          <w:tcPr>
            <w:tcW w:w="446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6262E33D" w14:textId="77777777" w:rsidR="00A36C76" w:rsidRDefault="00000000">
            <w:pPr>
              <w:pStyle w:val="TableText"/>
              <w:spacing w:after="0" w:line="240" w:lineRule="auto"/>
            </w:pPr>
            <w:r>
              <w:t>Recepisce ISO 3864-2:2016.</w:t>
            </w:r>
          </w:p>
        </w:tc>
      </w:tr>
      <w:tr w:rsidR="00A36C76" w14:paraId="302870BA" w14:textId="77777777">
        <w:trPr>
          <w:cantSplit/>
          <w:jc w:val="center"/>
        </w:trPr>
        <w:tc>
          <w:tcPr>
            <w:tcW w:w="2592"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57D9060E" w14:textId="77777777" w:rsidR="00A36C76" w:rsidRDefault="00000000">
            <w:pPr>
              <w:pStyle w:val="TableText"/>
              <w:spacing w:after="0" w:line="240" w:lineRule="auto"/>
            </w:pPr>
            <w:r>
              <w:t>UNI ISO 3864-3:2025</w:t>
            </w:r>
          </w:p>
        </w:tc>
        <w:tc>
          <w:tcPr>
            <w:tcW w:w="194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3BCA1E27" w14:textId="77777777" w:rsidR="00A36C76" w:rsidRDefault="00000000">
            <w:pPr>
              <w:pStyle w:val="TableText"/>
              <w:spacing w:after="0" w:line="240" w:lineRule="auto"/>
            </w:pPr>
            <w:r>
              <w:t>4 settembre 2025</w:t>
            </w:r>
          </w:p>
        </w:tc>
        <w:tc>
          <w:tcPr>
            <w:tcW w:w="1296"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53F39A8E" w14:textId="77777777" w:rsidR="00A36C76" w:rsidRDefault="00000000">
            <w:pPr>
              <w:pStyle w:val="TableText"/>
              <w:spacing w:after="0" w:line="240" w:lineRule="auto"/>
            </w:pPr>
            <w:r>
              <w:t>In vigore</w:t>
            </w:r>
          </w:p>
        </w:tc>
        <w:tc>
          <w:tcPr>
            <w:tcW w:w="446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437D1200" w14:textId="77777777" w:rsidR="00A36C76" w:rsidRDefault="00000000">
            <w:pPr>
              <w:pStyle w:val="TableText"/>
              <w:spacing w:after="0" w:line="240" w:lineRule="auto"/>
            </w:pPr>
            <w:r>
              <w:t>Recepisce ISO 3864-3:2024.</w:t>
            </w:r>
          </w:p>
        </w:tc>
      </w:tr>
      <w:tr w:rsidR="00A36C76" w14:paraId="33E93AF5" w14:textId="77777777">
        <w:trPr>
          <w:cantSplit/>
          <w:jc w:val="center"/>
        </w:trPr>
        <w:tc>
          <w:tcPr>
            <w:tcW w:w="259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1A796A89" w14:textId="77777777" w:rsidR="00A36C76" w:rsidRDefault="00000000">
            <w:pPr>
              <w:pStyle w:val="TableText"/>
              <w:spacing w:after="0" w:line="240" w:lineRule="auto"/>
            </w:pPr>
            <w:r>
              <w:t>UNI ISO 3864-4:2025</w:t>
            </w:r>
          </w:p>
        </w:tc>
        <w:tc>
          <w:tcPr>
            <w:tcW w:w="194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3EF8D0E0" w14:textId="77777777" w:rsidR="00A36C76" w:rsidRDefault="00000000">
            <w:pPr>
              <w:pStyle w:val="TableText"/>
              <w:spacing w:after="0" w:line="240" w:lineRule="auto"/>
            </w:pPr>
            <w:r>
              <w:t>4 settembre 2025</w:t>
            </w:r>
          </w:p>
        </w:tc>
        <w:tc>
          <w:tcPr>
            <w:tcW w:w="129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6A7209AC" w14:textId="77777777" w:rsidR="00A36C76" w:rsidRDefault="00000000">
            <w:pPr>
              <w:pStyle w:val="TableText"/>
              <w:spacing w:after="0" w:line="240" w:lineRule="auto"/>
            </w:pPr>
            <w:r>
              <w:t>In vigore</w:t>
            </w:r>
          </w:p>
        </w:tc>
        <w:tc>
          <w:tcPr>
            <w:tcW w:w="446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33EA05B2" w14:textId="77777777" w:rsidR="00A36C76" w:rsidRDefault="00000000">
            <w:pPr>
              <w:pStyle w:val="TableText"/>
              <w:spacing w:after="0" w:line="240" w:lineRule="auto"/>
            </w:pPr>
            <w:r>
              <w:t>Recepisce ISO 3864-4:2011.</w:t>
            </w:r>
          </w:p>
        </w:tc>
      </w:tr>
    </w:tbl>
    <w:p w14:paraId="158792D0" w14:textId="77777777" w:rsidR="00A36C76" w:rsidRDefault="00A36C76">
      <w:pPr>
        <w:spacing w:after="0"/>
      </w:pPr>
    </w:p>
    <w:p w14:paraId="0D17E5D2" w14:textId="77777777" w:rsidR="00A36C76" w:rsidRDefault="00000000">
      <w:r>
        <w:t>Nel quadro italiano, il Titolo V del D.Lgs. 81/2008 disciplina la segnaletica di salute e sicurezza sul lavoro. Le norme tecniche costituiscono riferimenti per progettare soluzioni coerenti con lo stato dell’arte, ma non sostituiscono gli obblighi di legge, la valutazione dei rischi, la normativa antincendio, le norme di prodotto o le prescrizioni settoriali.</w:t>
      </w:r>
    </w:p>
    <w:tbl>
      <w:tblPr>
        <w:tblW w:w="0" w:type="auto"/>
        <w:jc w:val="center"/>
        <w:tblLayout w:type="fixed"/>
        <w:tblLook w:val="04A0" w:firstRow="1" w:lastRow="0" w:firstColumn="1" w:lastColumn="0" w:noHBand="0" w:noVBand="1"/>
      </w:tblPr>
      <w:tblGrid>
        <w:gridCol w:w="10035"/>
      </w:tblGrid>
      <w:tr w:rsidR="00A36C76" w14:paraId="43212014" w14:textId="77777777">
        <w:trPr>
          <w:jc w:val="center"/>
        </w:trPr>
        <w:tc>
          <w:tcPr>
            <w:tcW w:w="10035" w:type="dxa"/>
            <w:tcBorders>
              <w:top w:val="single" w:sz="4" w:space="0" w:color="FBEAEC"/>
              <w:left w:val="single" w:sz="28" w:space="0" w:color="B42332"/>
              <w:bottom w:val="single" w:sz="4" w:space="0" w:color="FBEAEC"/>
              <w:right w:val="single" w:sz="4" w:space="0" w:color="FBEAEC"/>
            </w:tcBorders>
            <w:shd w:val="clear" w:color="auto" w:fill="FBEAEC"/>
            <w:tcMar>
              <w:top w:w="150" w:type="dxa"/>
              <w:left w:w="190" w:type="dxa"/>
              <w:bottom w:w="150" w:type="dxa"/>
              <w:right w:w="190" w:type="dxa"/>
            </w:tcMar>
          </w:tcPr>
          <w:p w14:paraId="68D85BDD" w14:textId="77777777" w:rsidR="00A36C76" w:rsidRDefault="00000000">
            <w:pPr>
              <w:spacing w:after="60"/>
            </w:pPr>
            <w:r>
              <w:rPr>
                <w:b/>
                <w:color w:val="B42332"/>
                <w:sz w:val="20"/>
              </w:rPr>
              <w:t>Verifica prima dell’uso</w:t>
            </w:r>
          </w:p>
          <w:p w14:paraId="4F491E6D" w14:textId="77777777" w:rsidR="00A36C76" w:rsidRDefault="00000000">
            <w:pPr>
              <w:spacing w:after="0" w:line="259" w:lineRule="auto"/>
            </w:pPr>
            <w:r>
              <w:t>Per capitolati, audit di conformità e produzione di cartelli occorre verificare: edizione nazionale vigente, eventuali aggiornamenti EN/UNI, settore regolato, requisiti del D.Lgs. 81/2008 e disposizioni antincendio o di prodotto applicabili.</w:t>
            </w:r>
          </w:p>
        </w:tc>
      </w:tr>
    </w:tbl>
    <w:p w14:paraId="68D868FE" w14:textId="77777777" w:rsidR="00A36C76" w:rsidRDefault="00A36C76">
      <w:pPr>
        <w:spacing w:after="0"/>
      </w:pPr>
    </w:p>
    <w:p w14:paraId="5140CE49" w14:textId="77777777" w:rsidR="00A36C76" w:rsidRDefault="00000000">
      <w:pPr>
        <w:pStyle w:val="Titolo1"/>
      </w:pPr>
      <w:bookmarkStart w:id="7" w:name="sec_0017"/>
      <w:r>
        <w:t>5. Campo di applicazione ed esclusioni comuni</w:t>
      </w:r>
      <w:bookmarkEnd w:id="7"/>
    </w:p>
    <w:tbl>
      <w:tblPr>
        <w:tblW w:w="0" w:type="auto"/>
        <w:jc w:val="center"/>
        <w:tblLayout w:type="fixed"/>
        <w:tblLook w:val="04A0" w:firstRow="1" w:lastRow="0" w:firstColumn="1" w:lastColumn="0" w:noHBand="0" w:noVBand="1"/>
      </w:tblPr>
      <w:tblGrid>
        <w:gridCol w:w="3168"/>
        <w:gridCol w:w="1944"/>
        <w:gridCol w:w="5184"/>
      </w:tblGrid>
      <w:tr w:rsidR="00A36C76" w14:paraId="442BB61E" w14:textId="77777777">
        <w:trPr>
          <w:tblHeader/>
          <w:jc w:val="center"/>
        </w:trPr>
        <w:tc>
          <w:tcPr>
            <w:tcW w:w="3168" w:type="dxa"/>
            <w:tcBorders>
              <w:top w:val="single" w:sz="4" w:space="0" w:color="123A5A"/>
              <w:left w:val="single" w:sz="4" w:space="0" w:color="123A5A"/>
              <w:bottom w:val="single" w:sz="4" w:space="0" w:color="123A5A"/>
              <w:right w:val="single" w:sz="4" w:space="0" w:color="123A5A"/>
            </w:tcBorders>
            <w:shd w:val="clear" w:color="auto" w:fill="123A5A"/>
            <w:tcMar>
              <w:top w:w="90" w:type="dxa"/>
              <w:left w:w="100" w:type="dxa"/>
              <w:bottom w:w="90" w:type="dxa"/>
              <w:right w:w="100" w:type="dxa"/>
            </w:tcMar>
            <w:vAlign w:val="center"/>
          </w:tcPr>
          <w:p w14:paraId="3E36A395" w14:textId="77777777" w:rsidR="00A36C76" w:rsidRDefault="00000000">
            <w:r>
              <w:rPr>
                <w:b/>
                <w:color w:val="FFFFFF"/>
                <w:sz w:val="16"/>
              </w:rPr>
              <w:t>Contesto</w:t>
            </w:r>
          </w:p>
        </w:tc>
        <w:tc>
          <w:tcPr>
            <w:tcW w:w="1944" w:type="dxa"/>
            <w:tcBorders>
              <w:top w:val="single" w:sz="4" w:space="0" w:color="123A5A"/>
              <w:left w:val="single" w:sz="4" w:space="0" w:color="123A5A"/>
              <w:bottom w:val="single" w:sz="4" w:space="0" w:color="123A5A"/>
              <w:right w:val="single" w:sz="4" w:space="0" w:color="123A5A"/>
            </w:tcBorders>
            <w:shd w:val="clear" w:color="auto" w:fill="123A5A"/>
            <w:tcMar>
              <w:top w:w="90" w:type="dxa"/>
              <w:left w:w="100" w:type="dxa"/>
              <w:bottom w:w="90" w:type="dxa"/>
              <w:right w:w="100" w:type="dxa"/>
            </w:tcMar>
            <w:vAlign w:val="center"/>
          </w:tcPr>
          <w:p w14:paraId="512E5588" w14:textId="77777777" w:rsidR="00A36C76" w:rsidRDefault="00000000">
            <w:r>
              <w:rPr>
                <w:b/>
                <w:color w:val="FFFFFF"/>
                <w:sz w:val="16"/>
              </w:rPr>
              <w:t>Applicabilità</w:t>
            </w:r>
          </w:p>
        </w:tc>
        <w:tc>
          <w:tcPr>
            <w:tcW w:w="5184" w:type="dxa"/>
            <w:tcBorders>
              <w:top w:val="single" w:sz="4" w:space="0" w:color="123A5A"/>
              <w:left w:val="single" w:sz="4" w:space="0" w:color="123A5A"/>
              <w:bottom w:val="single" w:sz="4" w:space="0" w:color="123A5A"/>
              <w:right w:val="single" w:sz="4" w:space="0" w:color="123A5A"/>
            </w:tcBorders>
            <w:shd w:val="clear" w:color="auto" w:fill="123A5A"/>
            <w:tcMar>
              <w:top w:w="90" w:type="dxa"/>
              <w:left w:w="100" w:type="dxa"/>
              <w:bottom w:w="90" w:type="dxa"/>
              <w:right w:w="100" w:type="dxa"/>
            </w:tcMar>
            <w:vAlign w:val="center"/>
          </w:tcPr>
          <w:p w14:paraId="79942A67" w14:textId="77777777" w:rsidR="00A36C76" w:rsidRDefault="00000000">
            <w:r>
              <w:rPr>
                <w:b/>
                <w:color w:val="FFFFFF"/>
                <w:sz w:val="16"/>
              </w:rPr>
              <w:t>Osservazione</w:t>
            </w:r>
          </w:p>
        </w:tc>
      </w:tr>
      <w:tr w:rsidR="00A36C76" w14:paraId="58D614D9" w14:textId="77777777">
        <w:trPr>
          <w:cantSplit/>
          <w:jc w:val="center"/>
        </w:trPr>
        <w:tc>
          <w:tcPr>
            <w:tcW w:w="316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5BF66ABF" w14:textId="77777777" w:rsidR="00A36C76" w:rsidRDefault="00000000">
            <w:pPr>
              <w:pStyle w:val="TableText"/>
              <w:spacing w:after="0" w:line="240" w:lineRule="auto"/>
            </w:pPr>
            <w:r>
              <w:t>Luoghi di lavoro</w:t>
            </w:r>
          </w:p>
        </w:tc>
        <w:tc>
          <w:tcPr>
            <w:tcW w:w="194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176A1707" w14:textId="77777777" w:rsidR="00A36C76" w:rsidRDefault="00000000">
            <w:pPr>
              <w:pStyle w:val="TableText"/>
              <w:spacing w:after="0" w:line="240" w:lineRule="auto"/>
            </w:pPr>
            <w:r>
              <w:t>Sì</w:t>
            </w:r>
          </w:p>
        </w:tc>
        <w:tc>
          <w:tcPr>
            <w:tcW w:w="518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5C0221C3" w14:textId="77777777" w:rsidR="00A36C76" w:rsidRDefault="00000000">
            <w:pPr>
              <w:pStyle w:val="TableText"/>
              <w:spacing w:after="0" w:line="240" w:lineRule="auto"/>
            </w:pPr>
            <w:r>
              <w:t>Segni, marcature, vie di esodo, emergenza, antincendio e rischi per le persone.</w:t>
            </w:r>
          </w:p>
        </w:tc>
      </w:tr>
      <w:tr w:rsidR="00A36C76" w14:paraId="2D802A4A" w14:textId="77777777">
        <w:trPr>
          <w:cantSplit/>
          <w:jc w:val="center"/>
        </w:trPr>
        <w:tc>
          <w:tcPr>
            <w:tcW w:w="316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27EAAEF6" w14:textId="77777777" w:rsidR="00A36C76" w:rsidRDefault="00000000">
            <w:pPr>
              <w:pStyle w:val="TableText"/>
              <w:spacing w:after="0" w:line="240" w:lineRule="auto"/>
            </w:pPr>
            <w:r>
              <w:t>Aree pubbliche</w:t>
            </w:r>
          </w:p>
        </w:tc>
        <w:tc>
          <w:tcPr>
            <w:tcW w:w="194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7146DCF2" w14:textId="77777777" w:rsidR="00A36C76" w:rsidRDefault="00000000">
            <w:pPr>
              <w:pStyle w:val="TableText"/>
              <w:spacing w:after="0" w:line="240" w:lineRule="auto"/>
            </w:pPr>
            <w:r>
              <w:t>Sì</w:t>
            </w:r>
          </w:p>
        </w:tc>
        <w:tc>
          <w:tcPr>
            <w:tcW w:w="518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469717FD" w14:textId="77777777" w:rsidR="00A36C76" w:rsidRDefault="00000000">
            <w:pPr>
              <w:pStyle w:val="TableText"/>
              <w:spacing w:after="0" w:line="240" w:lineRule="auto"/>
            </w:pPr>
            <w:r>
              <w:t>Quando è necessario comunicare questioni di sicurezza delle persone.</w:t>
            </w:r>
          </w:p>
        </w:tc>
      </w:tr>
      <w:tr w:rsidR="00A36C76" w14:paraId="070E3847" w14:textId="77777777">
        <w:trPr>
          <w:cantSplit/>
          <w:jc w:val="center"/>
        </w:trPr>
        <w:tc>
          <w:tcPr>
            <w:tcW w:w="316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28E32982" w14:textId="77777777" w:rsidR="00A36C76" w:rsidRDefault="00000000">
            <w:pPr>
              <w:pStyle w:val="TableText"/>
              <w:spacing w:after="0" w:line="240" w:lineRule="auto"/>
            </w:pPr>
            <w:r>
              <w:t>Prodotti e attrezzature</w:t>
            </w:r>
          </w:p>
        </w:tc>
        <w:tc>
          <w:tcPr>
            <w:tcW w:w="194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2DBC24CA" w14:textId="77777777" w:rsidR="00A36C76" w:rsidRDefault="00000000">
            <w:pPr>
              <w:pStyle w:val="TableText"/>
              <w:spacing w:after="0" w:line="240" w:lineRule="auto"/>
            </w:pPr>
            <w:r>
              <w:t>Sì, con ISO 3864-2</w:t>
            </w:r>
          </w:p>
        </w:tc>
        <w:tc>
          <w:tcPr>
            <w:tcW w:w="518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25DC1494" w14:textId="77777777" w:rsidR="00A36C76" w:rsidRDefault="00000000">
            <w:pPr>
              <w:pStyle w:val="TableText"/>
              <w:spacing w:after="0" w:line="240" w:lineRule="auto"/>
            </w:pPr>
            <w:r>
              <w:t>Etichette di sicurezza; verificare anche le norme di prodotto.</w:t>
            </w:r>
          </w:p>
        </w:tc>
      </w:tr>
      <w:tr w:rsidR="00A36C76" w14:paraId="3E32580A" w14:textId="77777777">
        <w:trPr>
          <w:cantSplit/>
          <w:jc w:val="center"/>
        </w:trPr>
        <w:tc>
          <w:tcPr>
            <w:tcW w:w="316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4791AC59" w14:textId="77777777" w:rsidR="00A36C76" w:rsidRDefault="00000000">
            <w:pPr>
              <w:pStyle w:val="TableText"/>
              <w:spacing w:after="0" w:line="240" w:lineRule="auto"/>
            </w:pPr>
            <w:r>
              <w:t>Traffico stradale, ferroviario, fluviale, marittimo e aereo</w:t>
            </w:r>
          </w:p>
        </w:tc>
        <w:tc>
          <w:tcPr>
            <w:tcW w:w="194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3A8DA0C8" w14:textId="77777777" w:rsidR="00A36C76" w:rsidRDefault="00000000">
            <w:pPr>
              <w:pStyle w:val="TableText"/>
              <w:spacing w:after="0" w:line="240" w:lineRule="auto"/>
            </w:pPr>
            <w:r>
              <w:t>Generalmente escluso</w:t>
            </w:r>
          </w:p>
        </w:tc>
        <w:tc>
          <w:tcPr>
            <w:tcW w:w="518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665DF950" w14:textId="77777777" w:rsidR="00A36C76" w:rsidRDefault="00000000">
            <w:pPr>
              <w:pStyle w:val="TableText"/>
              <w:spacing w:after="0" w:line="240" w:lineRule="auto"/>
            </w:pPr>
            <w:r>
              <w:t>Si applicano sistemi regolamentari specifici, salvo rinvii espressi.</w:t>
            </w:r>
          </w:p>
        </w:tc>
      </w:tr>
      <w:tr w:rsidR="00A36C76" w14:paraId="6E168110" w14:textId="77777777">
        <w:trPr>
          <w:cantSplit/>
          <w:jc w:val="center"/>
        </w:trPr>
        <w:tc>
          <w:tcPr>
            <w:tcW w:w="316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2C6859A4" w14:textId="77777777" w:rsidR="00A36C76" w:rsidRDefault="00000000">
            <w:pPr>
              <w:pStyle w:val="TableText"/>
              <w:spacing w:after="0" w:line="240" w:lineRule="auto"/>
            </w:pPr>
            <w:r>
              <w:t>Etichettatura di sostanze chimiche</w:t>
            </w:r>
          </w:p>
        </w:tc>
        <w:tc>
          <w:tcPr>
            <w:tcW w:w="194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3A43B288" w14:textId="77777777" w:rsidR="00A36C76" w:rsidRDefault="00000000">
            <w:pPr>
              <w:pStyle w:val="TableText"/>
              <w:spacing w:after="0" w:line="240" w:lineRule="auto"/>
            </w:pPr>
            <w:r>
              <w:t>Non coperta da ISO 3864-2</w:t>
            </w:r>
          </w:p>
        </w:tc>
        <w:tc>
          <w:tcPr>
            <w:tcW w:w="518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5224EFF6" w14:textId="77777777" w:rsidR="00A36C76" w:rsidRDefault="00000000">
            <w:pPr>
              <w:pStyle w:val="TableText"/>
              <w:spacing w:after="0" w:line="240" w:lineRule="auto"/>
            </w:pPr>
            <w:r>
              <w:t>Applicare GHS/CLP e regole specifiche; i segni ambientali/salute ISO non sostituiscono i pittogrammi regolamentati.</w:t>
            </w:r>
          </w:p>
        </w:tc>
      </w:tr>
      <w:tr w:rsidR="00A36C76" w14:paraId="42D2B3D3" w14:textId="77777777">
        <w:trPr>
          <w:cantSplit/>
          <w:jc w:val="center"/>
        </w:trPr>
        <w:tc>
          <w:tcPr>
            <w:tcW w:w="316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706234B3" w14:textId="77777777" w:rsidR="00A36C76" w:rsidRDefault="00000000">
            <w:pPr>
              <w:pStyle w:val="TableText"/>
              <w:spacing w:after="0" w:line="240" w:lineRule="auto"/>
            </w:pPr>
            <w:r>
              <w:t>Comandi e funzioni di apparecchiature</w:t>
            </w:r>
          </w:p>
        </w:tc>
        <w:tc>
          <w:tcPr>
            <w:tcW w:w="194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028CBAD5" w14:textId="77777777" w:rsidR="00A36C76" w:rsidRDefault="00000000">
            <w:pPr>
              <w:pStyle w:val="TableText"/>
              <w:spacing w:after="0" w:line="240" w:lineRule="auto"/>
            </w:pPr>
            <w:r>
              <w:t>Non è il campo principale</w:t>
            </w:r>
          </w:p>
        </w:tc>
        <w:tc>
          <w:tcPr>
            <w:tcW w:w="518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6BE81DF8" w14:textId="77777777" w:rsidR="00A36C76" w:rsidRDefault="00000000">
            <w:pPr>
              <w:pStyle w:val="TableText"/>
              <w:spacing w:after="0" w:line="240" w:lineRule="auto"/>
            </w:pPr>
            <w:r>
              <w:t>Valutare ISO 7000, IEC 60417 e norme di prodotto.</w:t>
            </w:r>
          </w:p>
        </w:tc>
      </w:tr>
      <w:tr w:rsidR="00A36C76" w14:paraId="4A32A5C8" w14:textId="77777777">
        <w:trPr>
          <w:cantSplit/>
          <w:jc w:val="center"/>
        </w:trPr>
        <w:tc>
          <w:tcPr>
            <w:tcW w:w="316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28497275" w14:textId="77777777" w:rsidR="00A36C76" w:rsidRDefault="00000000">
            <w:pPr>
              <w:pStyle w:val="TableText"/>
              <w:spacing w:after="0" w:line="240" w:lineRule="auto"/>
            </w:pPr>
            <w:r>
              <w:t>Merci pericolose e trasporto</w:t>
            </w:r>
          </w:p>
        </w:tc>
        <w:tc>
          <w:tcPr>
            <w:tcW w:w="194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24B8ACF3" w14:textId="77777777" w:rsidR="00A36C76" w:rsidRDefault="00000000">
            <w:pPr>
              <w:pStyle w:val="TableText"/>
              <w:spacing w:after="0" w:line="240" w:lineRule="auto"/>
            </w:pPr>
            <w:r>
              <w:t>Escluso dalla ISO 3864-2</w:t>
            </w:r>
          </w:p>
        </w:tc>
        <w:tc>
          <w:tcPr>
            <w:tcW w:w="518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5BCFB3D4" w14:textId="77777777" w:rsidR="00A36C76" w:rsidRDefault="00000000">
            <w:pPr>
              <w:pStyle w:val="TableText"/>
              <w:spacing w:after="0" w:line="240" w:lineRule="auto"/>
            </w:pPr>
            <w:r>
              <w:t>Applicare il sistema normativo del trasporto.</w:t>
            </w:r>
          </w:p>
        </w:tc>
      </w:tr>
      <w:tr w:rsidR="00A36C76" w14:paraId="3EA7FC1F" w14:textId="77777777">
        <w:trPr>
          <w:cantSplit/>
          <w:jc w:val="center"/>
        </w:trPr>
        <w:tc>
          <w:tcPr>
            <w:tcW w:w="316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140EB45D" w14:textId="77777777" w:rsidR="00A36C76" w:rsidRDefault="00000000">
            <w:pPr>
              <w:pStyle w:val="TableText"/>
              <w:spacing w:after="0" w:line="240" w:lineRule="auto"/>
            </w:pPr>
            <w:r>
              <w:t>Segnali tattili o acustici</w:t>
            </w:r>
          </w:p>
        </w:tc>
        <w:tc>
          <w:tcPr>
            <w:tcW w:w="194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132A0AEF" w14:textId="77777777" w:rsidR="00A36C76" w:rsidRDefault="00000000">
            <w:pPr>
              <w:pStyle w:val="TableText"/>
              <w:spacing w:after="0" w:line="240" w:lineRule="auto"/>
            </w:pPr>
            <w:r>
              <w:t>Non trattati in modo esaustivo</w:t>
            </w:r>
          </w:p>
        </w:tc>
        <w:tc>
          <w:tcPr>
            <w:tcW w:w="518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4EF240AD" w14:textId="77777777" w:rsidR="00A36C76" w:rsidRDefault="00000000">
            <w:pPr>
              <w:pStyle w:val="TableText"/>
              <w:spacing w:after="0" w:line="240" w:lineRule="auto"/>
            </w:pPr>
            <w:r>
              <w:t>Integrare norme di accessibilità, allarme e wayfinding multimodale.</w:t>
            </w:r>
          </w:p>
        </w:tc>
      </w:tr>
    </w:tbl>
    <w:p w14:paraId="4D8011D8" w14:textId="77777777" w:rsidR="00A36C76" w:rsidRDefault="00A36C76">
      <w:pPr>
        <w:spacing w:after="0"/>
      </w:pPr>
    </w:p>
    <w:p w14:paraId="45396A7A" w14:textId="77777777" w:rsidR="00A36C76" w:rsidRDefault="00000000">
      <w:pPr>
        <w:pageBreakBefore/>
        <w:spacing w:after="0" w:line="20" w:lineRule="exact"/>
      </w:pPr>
      <w:r>
        <w:rPr>
          <w:color w:val="FFFFFF"/>
          <w:sz w:val="2"/>
        </w:rPr>
        <w:t>​</w:t>
      </w:r>
    </w:p>
    <w:tbl>
      <w:tblPr>
        <w:tblW w:w="0" w:type="auto"/>
        <w:jc w:val="center"/>
        <w:tblLayout w:type="fixed"/>
        <w:tblLook w:val="04A0" w:firstRow="1" w:lastRow="0" w:firstColumn="1" w:lastColumn="0" w:noHBand="0" w:noVBand="1"/>
      </w:tblPr>
      <w:tblGrid>
        <w:gridCol w:w="10035"/>
      </w:tblGrid>
      <w:tr w:rsidR="00A36C76" w14:paraId="3EACD9A8" w14:textId="77777777">
        <w:trPr>
          <w:trHeight w:val="7600"/>
          <w:jc w:val="center"/>
        </w:trPr>
        <w:tc>
          <w:tcPr>
            <w:tcW w:w="10035" w:type="dxa"/>
            <w:shd w:val="clear" w:color="auto" w:fill="0D6C78"/>
            <w:tcMar>
              <w:top w:w="380" w:type="dxa"/>
              <w:left w:w="430" w:type="dxa"/>
              <w:bottom w:w="380" w:type="dxa"/>
              <w:right w:w="430" w:type="dxa"/>
            </w:tcMar>
          </w:tcPr>
          <w:p w14:paraId="46B6B073" w14:textId="77777777" w:rsidR="00A36C76" w:rsidRDefault="00000000">
            <w:pPr>
              <w:spacing w:after="240"/>
            </w:pPr>
            <w:r>
              <w:rPr>
                <w:b/>
                <w:color w:val="D2A23C"/>
                <w:sz w:val="30"/>
              </w:rPr>
              <w:t>PARTE II</w:t>
            </w:r>
          </w:p>
          <w:p w14:paraId="699BF55B" w14:textId="77777777" w:rsidR="00A36C76" w:rsidRDefault="00000000">
            <w:r>
              <w:rPr>
                <w:rFonts w:ascii="Noto Serif Display" w:hAnsi="Noto Serif Display"/>
                <w:b/>
                <w:color w:val="FFFFFF"/>
                <w:sz w:val="60"/>
              </w:rPr>
              <w:t>ISO 7010</w:t>
            </w:r>
          </w:p>
          <w:p w14:paraId="1F208C23" w14:textId="77777777" w:rsidR="00A36C76" w:rsidRDefault="00000000">
            <w:r>
              <w:rPr>
                <w:color w:val="DCEAF1"/>
                <w:sz w:val="26"/>
              </w:rPr>
              <w:t>Catalogo dei segni registrati: struttura, categorie, emendamenti e criteri di selezione</w:t>
            </w:r>
          </w:p>
        </w:tc>
      </w:tr>
    </w:tbl>
    <w:p w14:paraId="0826CBB1" w14:textId="77777777" w:rsidR="00A36C76" w:rsidRDefault="00000000">
      <w:r>
        <w:br w:type="page"/>
      </w:r>
    </w:p>
    <w:p w14:paraId="5360E79E" w14:textId="77777777" w:rsidR="00A36C76" w:rsidRDefault="00000000">
      <w:pPr>
        <w:pStyle w:val="Titolo1"/>
      </w:pPr>
      <w:bookmarkStart w:id="8" w:name="sec_0018"/>
      <w:r>
        <w:t>6. ISO 7010: finalità e struttura</w:t>
      </w:r>
      <w:bookmarkEnd w:id="8"/>
    </w:p>
    <w:p w14:paraId="47A27995" w14:textId="77777777" w:rsidR="00A36C76" w:rsidRDefault="00000000">
      <w:r>
        <w:t>La ISO 7010 prescrive segni di sicurezza destinati alla prevenzione degli incidenti, alla protezione antincendio, all’informazione sui pericoli per la salute e all’evacuazione di emergenza. Specifica gli originali dei segni registrati, che possono essere scalati per la riproduzione e l’applicazione senza alterarne il significato.</w:t>
      </w:r>
    </w:p>
    <w:p w14:paraId="3F1F1329" w14:textId="77777777" w:rsidR="00A36C76" w:rsidRDefault="00000000">
      <w:r>
        <w:t>L’edizione 2019 è la terza edizione. Ha incorporato i segni aggiunti alla precedente edizione mediante gli emendamenti 2012-2018 e ha assorbito il contenuto della ISO 20712-1 relativo ai water safety signs. La versione inglese è stata corretta nel giugno 2020.</w:t>
      </w:r>
    </w:p>
    <w:tbl>
      <w:tblPr>
        <w:tblW w:w="0" w:type="auto"/>
        <w:jc w:val="center"/>
        <w:tblLayout w:type="fixed"/>
        <w:tblLook w:val="04A0" w:firstRow="1" w:lastRow="0" w:firstColumn="1" w:lastColumn="0" w:noHBand="0" w:noVBand="1"/>
      </w:tblPr>
      <w:tblGrid>
        <w:gridCol w:w="3024"/>
        <w:gridCol w:w="7488"/>
      </w:tblGrid>
      <w:tr w:rsidR="00A36C76" w14:paraId="1F9C8FAA" w14:textId="77777777">
        <w:trPr>
          <w:tblHeader/>
          <w:jc w:val="center"/>
        </w:trPr>
        <w:tc>
          <w:tcPr>
            <w:tcW w:w="3024" w:type="dxa"/>
            <w:tcBorders>
              <w:top w:val="single" w:sz="4" w:space="0" w:color="0D6C78"/>
              <w:left w:val="single" w:sz="4" w:space="0" w:color="0D6C78"/>
              <w:bottom w:val="single" w:sz="4" w:space="0" w:color="0D6C78"/>
              <w:right w:val="single" w:sz="4" w:space="0" w:color="0D6C78"/>
            </w:tcBorders>
            <w:shd w:val="clear" w:color="auto" w:fill="0D6C78"/>
            <w:tcMar>
              <w:top w:w="90" w:type="dxa"/>
              <w:left w:w="100" w:type="dxa"/>
              <w:bottom w:w="90" w:type="dxa"/>
              <w:right w:w="100" w:type="dxa"/>
            </w:tcMar>
            <w:vAlign w:val="center"/>
          </w:tcPr>
          <w:p w14:paraId="262ED10E" w14:textId="77777777" w:rsidR="00A36C76" w:rsidRDefault="00000000">
            <w:r>
              <w:rPr>
                <w:b/>
                <w:color w:val="FFFFFF"/>
                <w:sz w:val="16"/>
              </w:rPr>
              <w:t>Componente</w:t>
            </w:r>
          </w:p>
        </w:tc>
        <w:tc>
          <w:tcPr>
            <w:tcW w:w="7488" w:type="dxa"/>
            <w:tcBorders>
              <w:top w:val="single" w:sz="4" w:space="0" w:color="0D6C78"/>
              <w:left w:val="single" w:sz="4" w:space="0" w:color="0D6C78"/>
              <w:bottom w:val="single" w:sz="4" w:space="0" w:color="0D6C78"/>
              <w:right w:val="single" w:sz="4" w:space="0" w:color="0D6C78"/>
            </w:tcBorders>
            <w:shd w:val="clear" w:color="auto" w:fill="0D6C78"/>
            <w:tcMar>
              <w:top w:w="90" w:type="dxa"/>
              <w:left w:w="100" w:type="dxa"/>
              <w:bottom w:w="90" w:type="dxa"/>
              <w:right w:w="100" w:type="dxa"/>
            </w:tcMar>
            <w:vAlign w:val="center"/>
          </w:tcPr>
          <w:p w14:paraId="6D16D2A9" w14:textId="77777777" w:rsidR="00A36C76" w:rsidRDefault="00000000">
            <w:r>
              <w:rPr>
                <w:b/>
                <w:color w:val="FFFFFF"/>
                <w:sz w:val="16"/>
              </w:rPr>
              <w:t>Funzione nel documento</w:t>
            </w:r>
          </w:p>
        </w:tc>
      </w:tr>
      <w:tr w:rsidR="00A36C76" w14:paraId="694AFBC3" w14:textId="77777777">
        <w:trPr>
          <w:cantSplit/>
          <w:jc w:val="center"/>
        </w:trPr>
        <w:tc>
          <w:tcPr>
            <w:tcW w:w="302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54402062" w14:textId="77777777" w:rsidR="00A36C76" w:rsidRDefault="00000000">
            <w:pPr>
              <w:pStyle w:val="TableText"/>
              <w:spacing w:after="0" w:line="240" w:lineRule="auto"/>
            </w:pPr>
            <w:r>
              <w:t>Campo di applicazione</w:t>
            </w:r>
          </w:p>
        </w:tc>
        <w:tc>
          <w:tcPr>
            <w:tcW w:w="748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3B272F36" w14:textId="77777777" w:rsidR="00A36C76" w:rsidRDefault="00000000">
            <w:pPr>
              <w:pStyle w:val="TableText"/>
              <w:spacing w:after="0" w:line="240" w:lineRule="auto"/>
            </w:pPr>
            <w:r>
              <w:t>Scopi, contesti e settori esclusi.</w:t>
            </w:r>
          </w:p>
        </w:tc>
      </w:tr>
      <w:tr w:rsidR="00A36C76" w14:paraId="29FA6271" w14:textId="77777777">
        <w:trPr>
          <w:cantSplit/>
          <w:jc w:val="center"/>
        </w:trPr>
        <w:tc>
          <w:tcPr>
            <w:tcW w:w="302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7CA95D2D" w14:textId="77777777" w:rsidR="00A36C76" w:rsidRDefault="00000000">
            <w:pPr>
              <w:pStyle w:val="TableText"/>
              <w:spacing w:after="0" w:line="240" w:lineRule="auto"/>
            </w:pPr>
            <w:r>
              <w:t>Riferimenti normativi</w:t>
            </w:r>
          </w:p>
        </w:tc>
        <w:tc>
          <w:tcPr>
            <w:tcW w:w="748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0868726D" w14:textId="77777777" w:rsidR="00A36C76" w:rsidRDefault="00000000">
            <w:pPr>
              <w:pStyle w:val="TableText"/>
              <w:spacing w:after="0" w:line="240" w:lineRule="auto"/>
            </w:pPr>
            <w:r>
              <w:t>Rinvio a ISO 3864-1 e ISO 3864-3.</w:t>
            </w:r>
          </w:p>
        </w:tc>
      </w:tr>
      <w:tr w:rsidR="00A36C76" w14:paraId="3273C5F5" w14:textId="77777777">
        <w:trPr>
          <w:cantSplit/>
          <w:jc w:val="center"/>
        </w:trPr>
        <w:tc>
          <w:tcPr>
            <w:tcW w:w="302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059F4E4A" w14:textId="77777777" w:rsidR="00A36C76" w:rsidRDefault="00000000">
            <w:pPr>
              <w:pStyle w:val="TableText"/>
              <w:spacing w:after="0" w:line="240" w:lineRule="auto"/>
            </w:pPr>
            <w:r>
              <w:t>Termini e definizioni</w:t>
            </w:r>
          </w:p>
        </w:tc>
        <w:tc>
          <w:tcPr>
            <w:tcW w:w="748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4B8B1A10" w14:textId="77777777" w:rsidR="00A36C76" w:rsidRDefault="00000000">
            <w:pPr>
              <w:pStyle w:val="TableText"/>
              <w:spacing w:after="0" w:line="240" w:lineRule="auto"/>
            </w:pPr>
            <w:r>
              <w:t>Image content, referent, safety sign, safety sign original, supplementary sign.</w:t>
            </w:r>
          </w:p>
        </w:tc>
      </w:tr>
      <w:tr w:rsidR="00A36C76" w14:paraId="73A812CF" w14:textId="77777777">
        <w:trPr>
          <w:cantSplit/>
          <w:jc w:val="center"/>
        </w:trPr>
        <w:tc>
          <w:tcPr>
            <w:tcW w:w="302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1E7E224B" w14:textId="77777777" w:rsidR="00A36C76" w:rsidRDefault="00000000">
            <w:pPr>
              <w:pStyle w:val="TableText"/>
              <w:spacing w:after="0" w:line="240" w:lineRule="auto"/>
            </w:pPr>
            <w:r>
              <w:t>Referenti e categorizzazione</w:t>
            </w:r>
          </w:p>
        </w:tc>
        <w:tc>
          <w:tcPr>
            <w:tcW w:w="748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67F66C5D" w14:textId="77777777" w:rsidR="00A36C76" w:rsidRDefault="00000000">
            <w:pPr>
              <w:pStyle w:val="TableText"/>
              <w:spacing w:after="0" w:line="240" w:lineRule="auto"/>
            </w:pPr>
            <w:r>
              <w:t>Indice alfabetico dei significati e classificazione E/F/M/P/W.</w:t>
            </w:r>
          </w:p>
        </w:tc>
      </w:tr>
      <w:tr w:rsidR="00A36C76" w14:paraId="44373B27" w14:textId="77777777">
        <w:trPr>
          <w:cantSplit/>
          <w:jc w:val="center"/>
        </w:trPr>
        <w:tc>
          <w:tcPr>
            <w:tcW w:w="302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11E6860A" w14:textId="77777777" w:rsidR="00A36C76" w:rsidRDefault="00000000">
            <w:pPr>
              <w:pStyle w:val="TableText"/>
              <w:spacing w:after="0" w:line="240" w:lineRule="auto"/>
            </w:pPr>
            <w:r>
              <w:t>Segni registrati</w:t>
            </w:r>
          </w:p>
        </w:tc>
        <w:tc>
          <w:tcPr>
            <w:tcW w:w="748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53B0E468" w14:textId="77777777" w:rsidR="00A36C76" w:rsidRDefault="00000000">
            <w:pPr>
              <w:pStyle w:val="TableText"/>
              <w:spacing w:after="0" w:line="240" w:lineRule="auto"/>
            </w:pPr>
            <w:r>
              <w:t>Schede uniformi con codice, referente, funzione, contenuto grafico, pericolo, comportamento e informazioni aggiuntive.</w:t>
            </w:r>
          </w:p>
        </w:tc>
      </w:tr>
      <w:tr w:rsidR="00A36C76" w14:paraId="13735ECC" w14:textId="77777777">
        <w:trPr>
          <w:cantSplit/>
          <w:jc w:val="center"/>
        </w:trPr>
        <w:tc>
          <w:tcPr>
            <w:tcW w:w="302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15E52B0D" w14:textId="77777777" w:rsidR="00A36C76" w:rsidRDefault="00000000">
            <w:pPr>
              <w:pStyle w:val="TableText"/>
              <w:spacing w:after="0" w:line="240" w:lineRule="auto"/>
            </w:pPr>
            <w:r>
              <w:t>Bibliografia</w:t>
            </w:r>
          </w:p>
        </w:tc>
        <w:tc>
          <w:tcPr>
            <w:tcW w:w="748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13B14A12" w14:textId="77777777" w:rsidR="00A36C76" w:rsidRDefault="00000000">
            <w:pPr>
              <w:pStyle w:val="TableText"/>
              <w:spacing w:after="0" w:line="240" w:lineRule="auto"/>
            </w:pPr>
            <w:r>
              <w:t>Riferimenti tecnici complementari.</w:t>
            </w:r>
          </w:p>
        </w:tc>
      </w:tr>
    </w:tbl>
    <w:p w14:paraId="4C086BCF" w14:textId="77777777" w:rsidR="00A36C76" w:rsidRDefault="00A36C76">
      <w:pPr>
        <w:spacing w:after="0"/>
      </w:pPr>
    </w:p>
    <w:p w14:paraId="7A1CCAC6" w14:textId="77777777" w:rsidR="00A36C76" w:rsidRDefault="00000000">
      <w:pPr>
        <w:pStyle w:val="Titolo1"/>
      </w:pPr>
      <w:bookmarkStart w:id="9" w:name="sec_0019"/>
      <w:r>
        <w:t>7. Le categorie E, F, M, P e W</w:t>
      </w:r>
      <w:bookmarkEnd w:id="9"/>
    </w:p>
    <w:p w14:paraId="3D9C0152" w14:textId="77777777" w:rsidR="00A36C76" w:rsidRDefault="00000000">
      <w:pPr>
        <w:spacing w:before="140" w:after="40"/>
        <w:jc w:val="center"/>
      </w:pPr>
      <w:r>
        <w:rPr>
          <w:noProof/>
        </w:rPr>
        <w:drawing>
          <wp:inline distT="0" distB="0" distL="0" distR="0" wp14:anchorId="07CC0310" wp14:editId="389E35E9">
            <wp:extent cx="6083999" cy="3308174"/>
            <wp:effectExtent l="0" t="0" r="0" b="0"/>
            <wp:docPr id="3" name="Picture 3" descr="Infografica delle categorie funzionali E, F, M, P e W della ISO 7010." title="Infografica delle categorie funzionali E, F, M, P e W della ISO 7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ografica delle categorie funzionali E, F, M, P e W della ISO 7010." descr="Infografica delle categorie funzionali E, F, M, P e W della ISO 7010."/>
                    <pic:cNvPicPr/>
                  </pic:nvPicPr>
                  <pic:blipFill>
                    <a:blip r:embed="rId12"/>
                    <a:stretch>
                      <a:fillRect/>
                    </a:stretch>
                  </pic:blipFill>
                  <pic:spPr>
                    <a:xfrm>
                      <a:off x="0" y="0"/>
                      <a:ext cx="6083999" cy="3308174"/>
                    </a:xfrm>
                    <a:prstGeom prst="rect">
                      <a:avLst/>
                    </a:prstGeom>
                  </pic:spPr>
                </pic:pic>
              </a:graphicData>
            </a:graphic>
          </wp:inline>
        </w:drawing>
      </w:r>
    </w:p>
    <w:p w14:paraId="24EB7624" w14:textId="77777777" w:rsidR="00A36C76" w:rsidRDefault="00000000">
      <w:pPr>
        <w:pStyle w:val="CaptionPro"/>
        <w:keepNext/>
      </w:pPr>
      <w:r>
        <w:t>Figura 2 — Categorie funzionali e codici della ISO 7010. I colori sono solo illustrativi.</w:t>
      </w:r>
    </w:p>
    <w:tbl>
      <w:tblPr>
        <w:tblW w:w="0" w:type="auto"/>
        <w:jc w:val="center"/>
        <w:tblLayout w:type="fixed"/>
        <w:tblLook w:val="04A0" w:firstRow="1" w:lastRow="0" w:firstColumn="1" w:lastColumn="0" w:noHBand="0" w:noVBand="1"/>
      </w:tblPr>
      <w:tblGrid>
        <w:gridCol w:w="792"/>
        <w:gridCol w:w="3024"/>
        <w:gridCol w:w="3384"/>
        <w:gridCol w:w="3384"/>
      </w:tblGrid>
      <w:tr w:rsidR="00A36C76" w14:paraId="22A2F8EB" w14:textId="77777777">
        <w:trPr>
          <w:tblHeader/>
          <w:jc w:val="center"/>
        </w:trPr>
        <w:tc>
          <w:tcPr>
            <w:tcW w:w="792" w:type="dxa"/>
            <w:tcBorders>
              <w:top w:val="single" w:sz="4" w:space="0" w:color="123A5A"/>
              <w:left w:val="single" w:sz="4" w:space="0" w:color="123A5A"/>
              <w:bottom w:val="single" w:sz="4" w:space="0" w:color="123A5A"/>
              <w:right w:val="single" w:sz="4" w:space="0" w:color="123A5A"/>
            </w:tcBorders>
            <w:shd w:val="clear" w:color="auto" w:fill="123A5A"/>
            <w:tcMar>
              <w:top w:w="90" w:type="dxa"/>
              <w:left w:w="100" w:type="dxa"/>
              <w:bottom w:w="90" w:type="dxa"/>
              <w:right w:w="100" w:type="dxa"/>
            </w:tcMar>
            <w:vAlign w:val="center"/>
          </w:tcPr>
          <w:p w14:paraId="78200443" w14:textId="77777777" w:rsidR="00A36C76" w:rsidRDefault="00000000">
            <w:r>
              <w:rPr>
                <w:b/>
                <w:color w:val="FFFFFF"/>
                <w:sz w:val="15"/>
              </w:rPr>
              <w:t>Codice</w:t>
            </w:r>
          </w:p>
        </w:tc>
        <w:tc>
          <w:tcPr>
            <w:tcW w:w="3024" w:type="dxa"/>
            <w:tcBorders>
              <w:top w:val="single" w:sz="4" w:space="0" w:color="123A5A"/>
              <w:left w:val="single" w:sz="4" w:space="0" w:color="123A5A"/>
              <w:bottom w:val="single" w:sz="4" w:space="0" w:color="123A5A"/>
              <w:right w:val="single" w:sz="4" w:space="0" w:color="123A5A"/>
            </w:tcBorders>
            <w:shd w:val="clear" w:color="auto" w:fill="123A5A"/>
            <w:tcMar>
              <w:top w:w="90" w:type="dxa"/>
              <w:left w:w="100" w:type="dxa"/>
              <w:bottom w:w="90" w:type="dxa"/>
              <w:right w:w="100" w:type="dxa"/>
            </w:tcMar>
            <w:vAlign w:val="center"/>
          </w:tcPr>
          <w:p w14:paraId="7F507F96" w14:textId="77777777" w:rsidR="00A36C76" w:rsidRDefault="00000000">
            <w:r>
              <w:rPr>
                <w:b/>
                <w:color w:val="FFFFFF"/>
                <w:sz w:val="15"/>
              </w:rPr>
              <w:t>Significato generale</w:t>
            </w:r>
          </w:p>
        </w:tc>
        <w:tc>
          <w:tcPr>
            <w:tcW w:w="3384" w:type="dxa"/>
            <w:tcBorders>
              <w:top w:val="single" w:sz="4" w:space="0" w:color="123A5A"/>
              <w:left w:val="single" w:sz="4" w:space="0" w:color="123A5A"/>
              <w:bottom w:val="single" w:sz="4" w:space="0" w:color="123A5A"/>
              <w:right w:val="single" w:sz="4" w:space="0" w:color="123A5A"/>
            </w:tcBorders>
            <w:shd w:val="clear" w:color="auto" w:fill="123A5A"/>
            <w:tcMar>
              <w:top w:w="90" w:type="dxa"/>
              <w:left w:w="100" w:type="dxa"/>
              <w:bottom w:w="90" w:type="dxa"/>
              <w:right w:w="100" w:type="dxa"/>
            </w:tcMar>
            <w:vAlign w:val="center"/>
          </w:tcPr>
          <w:p w14:paraId="4E3BAA6F" w14:textId="77777777" w:rsidR="00A36C76" w:rsidRDefault="00000000">
            <w:r>
              <w:rPr>
                <w:b/>
                <w:color w:val="FFFFFF"/>
                <w:sz w:val="15"/>
              </w:rPr>
              <w:t>Configurazione tipica ISO 3864-1</w:t>
            </w:r>
          </w:p>
        </w:tc>
        <w:tc>
          <w:tcPr>
            <w:tcW w:w="3384" w:type="dxa"/>
            <w:tcBorders>
              <w:top w:val="single" w:sz="4" w:space="0" w:color="123A5A"/>
              <w:left w:val="single" w:sz="4" w:space="0" w:color="123A5A"/>
              <w:bottom w:val="single" w:sz="4" w:space="0" w:color="123A5A"/>
              <w:right w:val="single" w:sz="4" w:space="0" w:color="123A5A"/>
            </w:tcBorders>
            <w:shd w:val="clear" w:color="auto" w:fill="123A5A"/>
            <w:tcMar>
              <w:top w:w="90" w:type="dxa"/>
              <w:left w:w="100" w:type="dxa"/>
              <w:bottom w:w="90" w:type="dxa"/>
              <w:right w:w="100" w:type="dxa"/>
            </w:tcMar>
            <w:vAlign w:val="center"/>
          </w:tcPr>
          <w:p w14:paraId="6206316C" w14:textId="77777777" w:rsidR="00A36C76" w:rsidRDefault="00000000">
            <w:r>
              <w:rPr>
                <w:b/>
                <w:color w:val="FFFFFF"/>
                <w:sz w:val="15"/>
              </w:rPr>
              <w:t>Esempi</w:t>
            </w:r>
          </w:p>
        </w:tc>
      </w:tr>
      <w:tr w:rsidR="00A36C76" w14:paraId="58FBA017" w14:textId="77777777">
        <w:trPr>
          <w:cantSplit/>
          <w:jc w:val="center"/>
        </w:trPr>
        <w:tc>
          <w:tcPr>
            <w:tcW w:w="79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61340C70" w14:textId="77777777" w:rsidR="00A36C76" w:rsidRDefault="00000000">
            <w:pPr>
              <w:pStyle w:val="TableText"/>
              <w:spacing w:after="0" w:line="240" w:lineRule="auto"/>
            </w:pPr>
            <w:r>
              <w:rPr>
                <w:sz w:val="15"/>
              </w:rPr>
              <w:t>E</w:t>
            </w:r>
          </w:p>
        </w:tc>
        <w:tc>
          <w:tcPr>
            <w:tcW w:w="302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24CDFFF4" w14:textId="77777777" w:rsidR="00A36C76" w:rsidRDefault="00000000">
            <w:pPr>
              <w:pStyle w:val="TableText"/>
              <w:spacing w:after="0" w:line="240" w:lineRule="auto"/>
            </w:pPr>
            <w:r>
              <w:rPr>
                <w:sz w:val="15"/>
              </w:rPr>
              <w:t>Condizione sicura, evacuazione, attrezzatura o struttura di sicurezza, azione sicura</w:t>
            </w:r>
          </w:p>
        </w:tc>
        <w:tc>
          <w:tcPr>
            <w:tcW w:w="338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0DE0F043" w14:textId="77777777" w:rsidR="00A36C76" w:rsidRDefault="00000000">
            <w:pPr>
              <w:pStyle w:val="TableText"/>
              <w:spacing w:after="0" w:line="240" w:lineRule="auto"/>
            </w:pPr>
            <w:r>
              <w:rPr>
                <w:sz w:val="15"/>
              </w:rPr>
              <w:t>Quadrato o rettangolo, fondo verde, simbolo bianco</w:t>
            </w:r>
          </w:p>
        </w:tc>
        <w:tc>
          <w:tcPr>
            <w:tcW w:w="338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096DEBCC" w14:textId="77777777" w:rsidR="00A36C76" w:rsidRDefault="00000000">
            <w:pPr>
              <w:pStyle w:val="TableText"/>
              <w:spacing w:after="0" w:line="240" w:lineRule="auto"/>
            </w:pPr>
            <w:r>
              <w:rPr>
                <w:sz w:val="15"/>
              </w:rPr>
              <w:t>Uscite, primo soccorso, DAE, soccorso ed evacuazione</w:t>
            </w:r>
          </w:p>
        </w:tc>
      </w:tr>
      <w:tr w:rsidR="00A36C76" w14:paraId="072DCD7D" w14:textId="77777777">
        <w:trPr>
          <w:cantSplit/>
          <w:jc w:val="center"/>
        </w:trPr>
        <w:tc>
          <w:tcPr>
            <w:tcW w:w="792"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483967EC" w14:textId="77777777" w:rsidR="00A36C76" w:rsidRDefault="00000000">
            <w:pPr>
              <w:pStyle w:val="TableText"/>
              <w:spacing w:after="0" w:line="240" w:lineRule="auto"/>
            </w:pPr>
            <w:r>
              <w:rPr>
                <w:sz w:val="15"/>
              </w:rPr>
              <w:t>F</w:t>
            </w:r>
          </w:p>
        </w:tc>
        <w:tc>
          <w:tcPr>
            <w:tcW w:w="302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5D54B335" w14:textId="77777777" w:rsidR="00A36C76" w:rsidRDefault="00000000">
            <w:pPr>
              <w:pStyle w:val="TableText"/>
              <w:spacing w:after="0" w:line="240" w:lineRule="auto"/>
            </w:pPr>
            <w:r>
              <w:rPr>
                <w:sz w:val="15"/>
              </w:rPr>
              <w:t>Attrezzature antincendio</w:t>
            </w:r>
          </w:p>
        </w:tc>
        <w:tc>
          <w:tcPr>
            <w:tcW w:w="338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156BD65E" w14:textId="77777777" w:rsidR="00A36C76" w:rsidRDefault="00000000">
            <w:pPr>
              <w:pStyle w:val="TableText"/>
              <w:spacing w:after="0" w:line="240" w:lineRule="auto"/>
            </w:pPr>
            <w:r>
              <w:rPr>
                <w:sz w:val="15"/>
              </w:rPr>
              <w:t>Quadrato o rettangolo, fondo rosso, simbolo bianco</w:t>
            </w:r>
          </w:p>
        </w:tc>
        <w:tc>
          <w:tcPr>
            <w:tcW w:w="338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650B8D04" w14:textId="77777777" w:rsidR="00A36C76" w:rsidRDefault="00000000">
            <w:pPr>
              <w:pStyle w:val="TableText"/>
              <w:spacing w:after="0" w:line="240" w:lineRule="auto"/>
            </w:pPr>
            <w:r>
              <w:rPr>
                <w:sz w:val="15"/>
              </w:rPr>
              <w:t>Estintori, idranti, allarmi, telefoni, impianti</w:t>
            </w:r>
          </w:p>
        </w:tc>
      </w:tr>
      <w:tr w:rsidR="00A36C76" w14:paraId="7F8D6E46" w14:textId="77777777">
        <w:trPr>
          <w:cantSplit/>
          <w:jc w:val="center"/>
        </w:trPr>
        <w:tc>
          <w:tcPr>
            <w:tcW w:w="79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0330F1A1" w14:textId="77777777" w:rsidR="00A36C76" w:rsidRDefault="00000000">
            <w:pPr>
              <w:pStyle w:val="TableText"/>
              <w:spacing w:after="0" w:line="240" w:lineRule="auto"/>
            </w:pPr>
            <w:r>
              <w:rPr>
                <w:sz w:val="15"/>
              </w:rPr>
              <w:t>M</w:t>
            </w:r>
          </w:p>
        </w:tc>
        <w:tc>
          <w:tcPr>
            <w:tcW w:w="302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07B27054" w14:textId="77777777" w:rsidR="00A36C76" w:rsidRDefault="00000000">
            <w:pPr>
              <w:pStyle w:val="TableText"/>
              <w:spacing w:after="0" w:line="240" w:lineRule="auto"/>
            </w:pPr>
            <w:r>
              <w:rPr>
                <w:sz w:val="15"/>
              </w:rPr>
              <w:t>Azione obbligatoria</w:t>
            </w:r>
          </w:p>
        </w:tc>
        <w:tc>
          <w:tcPr>
            <w:tcW w:w="338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638BFAE4" w14:textId="77777777" w:rsidR="00A36C76" w:rsidRDefault="00000000">
            <w:pPr>
              <w:pStyle w:val="TableText"/>
              <w:spacing w:after="0" w:line="240" w:lineRule="auto"/>
            </w:pPr>
            <w:r>
              <w:rPr>
                <w:sz w:val="15"/>
              </w:rPr>
              <w:t>Cerchio, fondo blu, simbolo bianco</w:t>
            </w:r>
          </w:p>
        </w:tc>
        <w:tc>
          <w:tcPr>
            <w:tcW w:w="338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0C24EC64" w14:textId="77777777" w:rsidR="00A36C76" w:rsidRDefault="00000000">
            <w:pPr>
              <w:pStyle w:val="TableText"/>
              <w:spacing w:after="0" w:line="240" w:lineRule="auto"/>
            </w:pPr>
            <w:r>
              <w:rPr>
                <w:sz w:val="15"/>
              </w:rPr>
              <w:t>DPI, azioni operative, lettura istruzioni</w:t>
            </w:r>
          </w:p>
        </w:tc>
      </w:tr>
      <w:tr w:rsidR="00A36C76" w14:paraId="293964B9" w14:textId="77777777">
        <w:trPr>
          <w:cantSplit/>
          <w:jc w:val="center"/>
        </w:trPr>
        <w:tc>
          <w:tcPr>
            <w:tcW w:w="792"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6FCC6B3D" w14:textId="77777777" w:rsidR="00A36C76" w:rsidRDefault="00000000">
            <w:pPr>
              <w:pStyle w:val="TableText"/>
              <w:spacing w:after="0" w:line="240" w:lineRule="auto"/>
            </w:pPr>
            <w:r>
              <w:rPr>
                <w:sz w:val="15"/>
              </w:rPr>
              <w:t>P</w:t>
            </w:r>
          </w:p>
        </w:tc>
        <w:tc>
          <w:tcPr>
            <w:tcW w:w="302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103AEE16" w14:textId="77777777" w:rsidR="00A36C76" w:rsidRDefault="00000000">
            <w:pPr>
              <w:pStyle w:val="TableText"/>
              <w:spacing w:after="0" w:line="240" w:lineRule="auto"/>
            </w:pPr>
            <w:r>
              <w:rPr>
                <w:sz w:val="15"/>
              </w:rPr>
              <w:t>Azione vietata</w:t>
            </w:r>
          </w:p>
        </w:tc>
        <w:tc>
          <w:tcPr>
            <w:tcW w:w="338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3FCC7D43" w14:textId="77777777" w:rsidR="00A36C76" w:rsidRDefault="00000000">
            <w:pPr>
              <w:pStyle w:val="TableText"/>
              <w:spacing w:after="0" w:line="240" w:lineRule="auto"/>
            </w:pPr>
            <w:r>
              <w:rPr>
                <w:sz w:val="15"/>
              </w:rPr>
              <w:t>Cerchio con bordo e barra rossi, fondo bianco, simbolo nero</w:t>
            </w:r>
          </w:p>
        </w:tc>
        <w:tc>
          <w:tcPr>
            <w:tcW w:w="338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22EE40D1" w14:textId="77777777" w:rsidR="00A36C76" w:rsidRDefault="00000000">
            <w:pPr>
              <w:pStyle w:val="TableText"/>
              <w:spacing w:after="0" w:line="240" w:lineRule="auto"/>
            </w:pPr>
            <w:r>
              <w:rPr>
                <w:sz w:val="15"/>
              </w:rPr>
              <w:t>Divieti di accesso, uso, comportamento</w:t>
            </w:r>
          </w:p>
        </w:tc>
      </w:tr>
      <w:tr w:rsidR="00A36C76" w14:paraId="20541841" w14:textId="77777777">
        <w:trPr>
          <w:cantSplit/>
          <w:jc w:val="center"/>
        </w:trPr>
        <w:tc>
          <w:tcPr>
            <w:tcW w:w="79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19D9DC09" w14:textId="77777777" w:rsidR="00A36C76" w:rsidRDefault="00000000">
            <w:pPr>
              <w:pStyle w:val="TableText"/>
              <w:spacing w:after="0" w:line="240" w:lineRule="auto"/>
            </w:pPr>
            <w:r>
              <w:rPr>
                <w:sz w:val="15"/>
              </w:rPr>
              <w:t>W</w:t>
            </w:r>
          </w:p>
        </w:tc>
        <w:tc>
          <w:tcPr>
            <w:tcW w:w="302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55DAFC0B" w14:textId="77777777" w:rsidR="00A36C76" w:rsidRDefault="00000000">
            <w:pPr>
              <w:pStyle w:val="TableText"/>
              <w:spacing w:after="0" w:line="240" w:lineRule="auto"/>
            </w:pPr>
            <w:r>
              <w:rPr>
                <w:sz w:val="15"/>
              </w:rPr>
              <w:t>Avvertimento di pericolo</w:t>
            </w:r>
          </w:p>
        </w:tc>
        <w:tc>
          <w:tcPr>
            <w:tcW w:w="338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4D04035E" w14:textId="77777777" w:rsidR="00A36C76" w:rsidRDefault="00000000">
            <w:pPr>
              <w:pStyle w:val="TableText"/>
              <w:spacing w:after="0" w:line="240" w:lineRule="auto"/>
            </w:pPr>
            <w:r>
              <w:rPr>
                <w:sz w:val="15"/>
              </w:rPr>
              <w:t>Triangolo, fondo giallo, bordo e simbolo neri</w:t>
            </w:r>
          </w:p>
        </w:tc>
        <w:tc>
          <w:tcPr>
            <w:tcW w:w="338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2E021107" w14:textId="77777777" w:rsidR="00A36C76" w:rsidRDefault="00000000">
            <w:pPr>
              <w:pStyle w:val="TableText"/>
              <w:spacing w:after="0" w:line="240" w:lineRule="auto"/>
            </w:pPr>
            <w:r>
              <w:rPr>
                <w:sz w:val="15"/>
              </w:rPr>
              <w:t>Elettricità, caduta, sostanze, macchine, fenomeni naturali</w:t>
            </w:r>
          </w:p>
        </w:tc>
      </w:tr>
    </w:tbl>
    <w:p w14:paraId="55333FDE" w14:textId="77777777" w:rsidR="00A36C76" w:rsidRDefault="00A36C76">
      <w:pPr>
        <w:spacing w:after="0"/>
      </w:pPr>
    </w:p>
    <w:p w14:paraId="2A2601B7" w14:textId="77777777" w:rsidR="00A36C76" w:rsidRDefault="00000000">
      <w:pPr>
        <w:spacing w:before="140" w:after="40"/>
        <w:jc w:val="center"/>
      </w:pPr>
      <w:r>
        <w:rPr>
          <w:noProof/>
        </w:rPr>
        <w:drawing>
          <wp:inline distT="0" distB="0" distL="0" distR="0" wp14:anchorId="2886EEDB" wp14:editId="5B861EC6">
            <wp:extent cx="5940000" cy="3009600"/>
            <wp:effectExtent l="0" t="0" r="0" b="0"/>
            <wp:docPr id="4" name="Picture 4" descr="Grafico della distribuzione dei 332 segni ISO 7010 attivi per categoria." title="Grafico della distribuzione dei 332 segni ISO 7010 attivi per catego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co della distribuzione dei 332 segni ISO 7010 attivi per categoria." descr="Grafico della distribuzione dei 332 segni ISO 7010 attivi per categoria."/>
                    <pic:cNvPicPr/>
                  </pic:nvPicPr>
                  <pic:blipFill>
                    <a:blip r:embed="rId13"/>
                    <a:stretch>
                      <a:fillRect/>
                    </a:stretch>
                  </pic:blipFill>
                  <pic:spPr>
                    <a:xfrm>
                      <a:off x="0" y="0"/>
                      <a:ext cx="5940000" cy="3009600"/>
                    </a:xfrm>
                    <a:prstGeom prst="rect">
                      <a:avLst/>
                    </a:prstGeom>
                  </pic:spPr>
                </pic:pic>
              </a:graphicData>
            </a:graphic>
          </wp:inline>
        </w:drawing>
      </w:r>
    </w:p>
    <w:p w14:paraId="0F1C89B3" w14:textId="77777777" w:rsidR="00A36C76" w:rsidRDefault="00000000">
      <w:pPr>
        <w:pStyle w:val="CaptionPro"/>
        <w:keepNext/>
      </w:pPr>
      <w:r>
        <w:t>Figura 3 — Distribuzione dei 332 segni attivi nel censimento editoriale aggiornato ad A11:2026.</w:t>
      </w:r>
    </w:p>
    <w:tbl>
      <w:tblPr>
        <w:tblW w:w="0" w:type="auto"/>
        <w:jc w:val="center"/>
        <w:tblLayout w:type="fixed"/>
        <w:tblLook w:val="04A0" w:firstRow="1" w:lastRow="0" w:firstColumn="1" w:lastColumn="0" w:noHBand="0" w:noVBand="1"/>
      </w:tblPr>
      <w:tblGrid>
        <w:gridCol w:w="10035"/>
      </w:tblGrid>
      <w:tr w:rsidR="00A36C76" w14:paraId="0DF756DC" w14:textId="77777777">
        <w:trPr>
          <w:jc w:val="center"/>
        </w:trPr>
        <w:tc>
          <w:tcPr>
            <w:tcW w:w="10035" w:type="dxa"/>
            <w:tcBorders>
              <w:top w:val="single" w:sz="4" w:space="0" w:color="EAF4F4"/>
              <w:left w:val="single" w:sz="28" w:space="0" w:color="0D6C78"/>
              <w:bottom w:val="single" w:sz="4" w:space="0" w:color="EAF4F4"/>
              <w:right w:val="single" w:sz="4" w:space="0" w:color="EAF4F4"/>
            </w:tcBorders>
            <w:shd w:val="clear" w:color="auto" w:fill="EAF4F4"/>
            <w:tcMar>
              <w:top w:w="150" w:type="dxa"/>
              <w:left w:w="190" w:type="dxa"/>
              <w:bottom w:w="150" w:type="dxa"/>
              <w:right w:w="190" w:type="dxa"/>
            </w:tcMar>
          </w:tcPr>
          <w:p w14:paraId="54DB3EB0" w14:textId="77777777" w:rsidR="00A36C76" w:rsidRDefault="00000000">
            <w:pPr>
              <w:spacing w:after="60"/>
            </w:pPr>
            <w:r>
              <w:rPr>
                <w:b/>
                <w:color w:val="0D6C78"/>
                <w:sz w:val="20"/>
              </w:rPr>
              <w:t>Censimento editoriale</w:t>
            </w:r>
          </w:p>
          <w:p w14:paraId="7A00DBA6" w14:textId="77777777" w:rsidR="00A36C76" w:rsidRDefault="00000000">
            <w:pPr>
              <w:spacing w:after="0" w:line="259" w:lineRule="auto"/>
            </w:pPr>
            <w:r>
              <w:t>Il totale di 332 deriva dal catalogo consolidato utilizzato per questa guida: 267 segni attribuiti all’edizione base e 65 aggiunti dagli emendamenti A1-A11. I segni ritirati E005 ed E006 non sono conteggiati come attivi.</w:t>
            </w:r>
          </w:p>
        </w:tc>
      </w:tr>
    </w:tbl>
    <w:p w14:paraId="64CBEA98" w14:textId="77777777" w:rsidR="00A36C76" w:rsidRDefault="00A36C76">
      <w:pPr>
        <w:spacing w:after="0"/>
      </w:pPr>
    </w:p>
    <w:p w14:paraId="7DF3BDA7" w14:textId="77777777" w:rsidR="00A36C76" w:rsidRDefault="00000000">
      <w:pPr>
        <w:pStyle w:val="Titolo1"/>
      </w:pPr>
      <w:bookmarkStart w:id="10" w:name="sec_0020"/>
      <w:r>
        <w:t>8. Anatomia di una scheda ISO 7010</w:t>
      </w:r>
      <w:bookmarkEnd w:id="10"/>
    </w:p>
    <w:tbl>
      <w:tblPr>
        <w:tblW w:w="0" w:type="auto"/>
        <w:jc w:val="center"/>
        <w:tblLayout w:type="fixed"/>
        <w:tblLook w:val="04A0" w:firstRow="1" w:lastRow="0" w:firstColumn="1" w:lastColumn="0" w:noHBand="0" w:noVBand="1"/>
      </w:tblPr>
      <w:tblGrid>
        <w:gridCol w:w="2951"/>
        <w:gridCol w:w="7560"/>
      </w:tblGrid>
      <w:tr w:rsidR="00A36C76" w14:paraId="4F863ABF" w14:textId="77777777">
        <w:trPr>
          <w:tblHeader/>
          <w:jc w:val="center"/>
        </w:trPr>
        <w:tc>
          <w:tcPr>
            <w:tcW w:w="2951" w:type="dxa"/>
            <w:tcBorders>
              <w:top w:val="single" w:sz="4" w:space="0" w:color="0D6C78"/>
              <w:left w:val="single" w:sz="4" w:space="0" w:color="0D6C78"/>
              <w:bottom w:val="single" w:sz="4" w:space="0" w:color="0D6C78"/>
              <w:right w:val="single" w:sz="4" w:space="0" w:color="0D6C78"/>
            </w:tcBorders>
            <w:shd w:val="clear" w:color="auto" w:fill="0D6C78"/>
            <w:tcMar>
              <w:top w:w="90" w:type="dxa"/>
              <w:left w:w="100" w:type="dxa"/>
              <w:bottom w:w="90" w:type="dxa"/>
              <w:right w:w="100" w:type="dxa"/>
            </w:tcMar>
            <w:vAlign w:val="center"/>
          </w:tcPr>
          <w:p w14:paraId="0ABFBA37" w14:textId="77777777" w:rsidR="00A36C76" w:rsidRDefault="00000000">
            <w:r>
              <w:rPr>
                <w:b/>
                <w:color w:val="FFFFFF"/>
                <w:sz w:val="16"/>
              </w:rPr>
              <w:t>Campo della scheda</w:t>
            </w:r>
          </w:p>
        </w:tc>
        <w:tc>
          <w:tcPr>
            <w:tcW w:w="7560" w:type="dxa"/>
            <w:tcBorders>
              <w:top w:val="single" w:sz="4" w:space="0" w:color="0D6C78"/>
              <w:left w:val="single" w:sz="4" w:space="0" w:color="0D6C78"/>
              <w:bottom w:val="single" w:sz="4" w:space="0" w:color="0D6C78"/>
              <w:right w:val="single" w:sz="4" w:space="0" w:color="0D6C78"/>
            </w:tcBorders>
            <w:shd w:val="clear" w:color="auto" w:fill="0D6C78"/>
            <w:tcMar>
              <w:top w:w="90" w:type="dxa"/>
              <w:left w:w="100" w:type="dxa"/>
              <w:bottom w:w="90" w:type="dxa"/>
              <w:right w:w="100" w:type="dxa"/>
            </w:tcMar>
            <w:vAlign w:val="center"/>
          </w:tcPr>
          <w:p w14:paraId="78577DE9" w14:textId="77777777" w:rsidR="00A36C76" w:rsidRDefault="00000000">
            <w:r>
              <w:rPr>
                <w:b/>
                <w:color w:val="FFFFFF"/>
                <w:sz w:val="16"/>
              </w:rPr>
              <w:t>Utilità progettuale</w:t>
            </w:r>
          </w:p>
        </w:tc>
      </w:tr>
      <w:tr w:rsidR="00A36C76" w14:paraId="4C4C7310" w14:textId="77777777">
        <w:trPr>
          <w:cantSplit/>
          <w:jc w:val="center"/>
        </w:trPr>
        <w:tc>
          <w:tcPr>
            <w:tcW w:w="2951"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6B8888D3" w14:textId="77777777" w:rsidR="00A36C76" w:rsidRDefault="00000000">
            <w:pPr>
              <w:pStyle w:val="TableText"/>
              <w:spacing w:after="0" w:line="240" w:lineRule="auto"/>
            </w:pPr>
            <w:r>
              <w:t>Reference No.</w:t>
            </w:r>
          </w:p>
        </w:tc>
        <w:tc>
          <w:tcPr>
            <w:tcW w:w="756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6FF605E1" w14:textId="77777777" w:rsidR="00A36C76" w:rsidRDefault="00000000">
            <w:pPr>
              <w:pStyle w:val="TableText"/>
              <w:spacing w:after="0" w:line="240" w:lineRule="auto"/>
            </w:pPr>
            <w:r>
              <w:t>Codice univoco del segno, ad esempio ISO 7010-E010.</w:t>
            </w:r>
          </w:p>
        </w:tc>
      </w:tr>
      <w:tr w:rsidR="00A36C76" w14:paraId="74861EFD" w14:textId="77777777">
        <w:trPr>
          <w:cantSplit/>
          <w:jc w:val="center"/>
        </w:trPr>
        <w:tc>
          <w:tcPr>
            <w:tcW w:w="2951"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2BE6FD10" w14:textId="77777777" w:rsidR="00A36C76" w:rsidRDefault="00000000">
            <w:pPr>
              <w:pStyle w:val="TableText"/>
              <w:spacing w:after="0" w:line="240" w:lineRule="auto"/>
            </w:pPr>
            <w:r>
              <w:t>Referent</w:t>
            </w:r>
          </w:p>
        </w:tc>
        <w:tc>
          <w:tcPr>
            <w:tcW w:w="756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578716E4" w14:textId="77777777" w:rsidR="00A36C76" w:rsidRDefault="00000000">
            <w:pPr>
              <w:pStyle w:val="TableText"/>
              <w:spacing w:after="0" w:line="240" w:lineRule="auto"/>
            </w:pPr>
            <w:r>
              <w:t>Significato di sicurezza rappresentato.</w:t>
            </w:r>
          </w:p>
        </w:tc>
      </w:tr>
      <w:tr w:rsidR="00A36C76" w14:paraId="64804D95" w14:textId="77777777">
        <w:trPr>
          <w:cantSplit/>
          <w:jc w:val="center"/>
        </w:trPr>
        <w:tc>
          <w:tcPr>
            <w:tcW w:w="2951"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585FBAE8" w14:textId="77777777" w:rsidR="00A36C76" w:rsidRDefault="00000000">
            <w:pPr>
              <w:pStyle w:val="TableText"/>
              <w:spacing w:after="0" w:line="240" w:lineRule="auto"/>
            </w:pPr>
            <w:r>
              <w:t>Function</w:t>
            </w:r>
          </w:p>
        </w:tc>
        <w:tc>
          <w:tcPr>
            <w:tcW w:w="756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6B923ECE" w14:textId="77777777" w:rsidR="00A36C76" w:rsidRDefault="00000000">
            <w:pPr>
              <w:pStyle w:val="TableText"/>
              <w:spacing w:after="0" w:line="240" w:lineRule="auto"/>
            </w:pPr>
            <w:r>
              <w:t>Scopo comunicativo del segno.</w:t>
            </w:r>
          </w:p>
        </w:tc>
      </w:tr>
      <w:tr w:rsidR="00A36C76" w14:paraId="2F1BC91D" w14:textId="77777777">
        <w:trPr>
          <w:cantSplit/>
          <w:jc w:val="center"/>
        </w:trPr>
        <w:tc>
          <w:tcPr>
            <w:tcW w:w="2951"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292D4AEF" w14:textId="77777777" w:rsidR="00A36C76" w:rsidRDefault="00000000">
            <w:pPr>
              <w:pStyle w:val="TableText"/>
              <w:spacing w:after="0" w:line="240" w:lineRule="auto"/>
            </w:pPr>
            <w:r>
              <w:t>Image content</w:t>
            </w:r>
          </w:p>
        </w:tc>
        <w:tc>
          <w:tcPr>
            <w:tcW w:w="756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49A08BB0" w14:textId="77777777" w:rsidR="00A36C76" w:rsidRDefault="00000000">
            <w:pPr>
              <w:pStyle w:val="TableText"/>
              <w:spacing w:after="0" w:line="240" w:lineRule="auto"/>
            </w:pPr>
            <w:r>
              <w:t>Descrizione degli elementi grafici e della loro disposizione.</w:t>
            </w:r>
          </w:p>
        </w:tc>
      </w:tr>
      <w:tr w:rsidR="00A36C76" w14:paraId="59149BB0" w14:textId="77777777">
        <w:trPr>
          <w:cantSplit/>
          <w:jc w:val="center"/>
        </w:trPr>
        <w:tc>
          <w:tcPr>
            <w:tcW w:w="2951"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57FF1FC5" w14:textId="77777777" w:rsidR="00A36C76" w:rsidRDefault="00000000">
            <w:pPr>
              <w:pStyle w:val="TableText"/>
              <w:spacing w:after="0" w:line="240" w:lineRule="auto"/>
            </w:pPr>
            <w:r>
              <w:t>Hazard</w:t>
            </w:r>
          </w:p>
        </w:tc>
        <w:tc>
          <w:tcPr>
            <w:tcW w:w="756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7172B848" w14:textId="77777777" w:rsidR="00A36C76" w:rsidRDefault="00000000">
            <w:pPr>
              <w:pStyle w:val="TableText"/>
              <w:spacing w:after="0" w:line="240" w:lineRule="auto"/>
            </w:pPr>
            <w:r>
              <w:t>Pericolo o conseguenza associata alla mancata comprensione/azione.</w:t>
            </w:r>
          </w:p>
        </w:tc>
      </w:tr>
      <w:tr w:rsidR="00A36C76" w14:paraId="0B453923" w14:textId="77777777">
        <w:trPr>
          <w:cantSplit/>
          <w:jc w:val="center"/>
        </w:trPr>
        <w:tc>
          <w:tcPr>
            <w:tcW w:w="2951"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06A5A0C2" w14:textId="77777777" w:rsidR="00A36C76" w:rsidRDefault="00000000">
            <w:pPr>
              <w:pStyle w:val="TableText"/>
              <w:spacing w:after="0" w:line="240" w:lineRule="auto"/>
            </w:pPr>
            <w:r>
              <w:t>Human behaviour intended</w:t>
            </w:r>
          </w:p>
        </w:tc>
        <w:tc>
          <w:tcPr>
            <w:tcW w:w="756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1B14E295" w14:textId="77777777" w:rsidR="00A36C76" w:rsidRDefault="00000000">
            <w:pPr>
              <w:pStyle w:val="TableText"/>
              <w:spacing w:after="0" w:line="240" w:lineRule="auto"/>
            </w:pPr>
            <w:r>
              <w:t>Comportamento atteso dopo la comprensione del segno.</w:t>
            </w:r>
          </w:p>
        </w:tc>
      </w:tr>
      <w:tr w:rsidR="00A36C76" w14:paraId="13235B60" w14:textId="77777777">
        <w:trPr>
          <w:cantSplit/>
          <w:jc w:val="center"/>
        </w:trPr>
        <w:tc>
          <w:tcPr>
            <w:tcW w:w="2951"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79ADA05E" w14:textId="77777777" w:rsidR="00A36C76" w:rsidRDefault="00000000">
            <w:pPr>
              <w:pStyle w:val="TableText"/>
              <w:spacing w:after="0" w:line="240" w:lineRule="auto"/>
            </w:pPr>
            <w:r>
              <w:t>Additional information</w:t>
            </w:r>
          </w:p>
        </w:tc>
        <w:tc>
          <w:tcPr>
            <w:tcW w:w="756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14EE403F" w14:textId="77777777" w:rsidR="00A36C76" w:rsidRDefault="00000000">
            <w:pPr>
              <w:pStyle w:val="TableText"/>
              <w:spacing w:after="0" w:line="240" w:lineRule="auto"/>
            </w:pPr>
            <w:r>
              <w:t>Limiti, condizioni d’uso, necessità di testo supplementare, riferimenti e dati di prova.</w:t>
            </w:r>
          </w:p>
        </w:tc>
      </w:tr>
    </w:tbl>
    <w:p w14:paraId="4E7524FA" w14:textId="77777777" w:rsidR="00A36C76" w:rsidRDefault="00A36C76">
      <w:pPr>
        <w:spacing w:after="0"/>
      </w:pPr>
    </w:p>
    <w:p w14:paraId="7F186003" w14:textId="77777777" w:rsidR="00A36C76" w:rsidRDefault="00000000">
      <w:r>
        <w:t>La scheda non è una semplice didascalia. Costituisce il collegamento tra il significato, il disegno registrato e la finalità comportamentale. In fase di selezione bisogna confrontare il rischio reale con il referente e la funzione, non scegliere il simbolo soltanto per somiglianza visiva.</w:t>
      </w:r>
    </w:p>
    <w:p w14:paraId="65284115" w14:textId="77777777" w:rsidR="00A36C76" w:rsidRDefault="00000000">
      <w:pPr>
        <w:pStyle w:val="Titolo1"/>
      </w:pPr>
      <w:bookmarkStart w:id="11" w:name="sec_0021"/>
      <w:r>
        <w:t>9. Codici, originali e riproduzione</w:t>
      </w:r>
      <w:bookmarkEnd w:id="11"/>
    </w:p>
    <w:p w14:paraId="5455B558" w14:textId="77777777" w:rsidR="00A36C76" w:rsidRDefault="00000000">
      <w:pPr>
        <w:pStyle w:val="Puntoelenco"/>
        <w:ind w:left="312" w:hanging="159"/>
      </w:pPr>
      <w:r>
        <w:t>Il codice è formato dalla categoria e da un numero progressivo, per esempio E001, F001, M001, P001 o W001.</w:t>
      </w:r>
    </w:p>
    <w:p w14:paraId="771ACE54" w14:textId="77777777" w:rsidR="00A36C76" w:rsidRDefault="00000000">
      <w:pPr>
        <w:pStyle w:val="Puntoelenco"/>
        <w:ind w:left="312" w:hanging="159"/>
      </w:pPr>
      <w:r>
        <w:t>L’originale deve essere riprodotto in modo coerente; la scalatura è ammessa, mentre deformazioni, ritagli e ridisegni arbitrari compromettono l’uniformità.</w:t>
      </w:r>
    </w:p>
    <w:p w14:paraId="5A6A52CB" w14:textId="77777777" w:rsidR="00A36C76" w:rsidRDefault="00000000">
      <w:pPr>
        <w:pStyle w:val="Puntoelenco"/>
        <w:ind w:left="312" w:hanging="159"/>
      </w:pPr>
      <w:r>
        <w:t>Quando l’orientamento non è essenziale al significato, il simbolo può in determinati casi essere specchiato; la decisione deve preservare il referente e la comprensione.</w:t>
      </w:r>
    </w:p>
    <w:p w14:paraId="3BF70D56" w14:textId="77777777" w:rsidR="00A36C76" w:rsidRDefault="00000000">
      <w:pPr>
        <w:pStyle w:val="Puntoelenco"/>
        <w:ind w:left="312" w:hanging="159"/>
      </w:pPr>
      <w:r>
        <w:t>Nei segni di divieto, la barra diagonale non deve occultare dettagli determinanti del simbolo.</w:t>
      </w:r>
    </w:p>
    <w:p w14:paraId="0FC7830C" w14:textId="77777777" w:rsidR="00A36C76" w:rsidRDefault="00000000">
      <w:pPr>
        <w:pStyle w:val="Puntoelenco"/>
        <w:ind w:left="312" w:hanging="159"/>
      </w:pPr>
      <w:r>
        <w:t>Un bordo esterno può essere utile per garantire contrasto tra il segnale e lo sfondo di installazione.</w:t>
      </w:r>
    </w:p>
    <w:p w14:paraId="73FB1EED" w14:textId="77777777" w:rsidR="00A36C76" w:rsidRDefault="00000000">
      <w:pPr>
        <w:pStyle w:val="Puntoelenco"/>
        <w:ind w:left="312" w:hanging="159"/>
      </w:pPr>
      <w:r>
        <w:t>I file visualizzati su schermo o stampati con dispositivi comuni non costituiscono riferimento affidabile per la corrispondenza cromatica: la verifica dei materiali ricade sulla ISO 3864-4.</w:t>
      </w:r>
    </w:p>
    <w:tbl>
      <w:tblPr>
        <w:tblW w:w="0" w:type="auto"/>
        <w:jc w:val="center"/>
        <w:tblLayout w:type="fixed"/>
        <w:tblLook w:val="04A0" w:firstRow="1" w:lastRow="0" w:firstColumn="1" w:lastColumn="0" w:noHBand="0" w:noVBand="1"/>
      </w:tblPr>
      <w:tblGrid>
        <w:gridCol w:w="10035"/>
      </w:tblGrid>
      <w:tr w:rsidR="00A36C76" w14:paraId="0285736D" w14:textId="77777777">
        <w:trPr>
          <w:jc w:val="center"/>
        </w:trPr>
        <w:tc>
          <w:tcPr>
            <w:tcW w:w="10035" w:type="dxa"/>
            <w:tcBorders>
              <w:top w:val="single" w:sz="4" w:space="0" w:color="FBEAEC"/>
              <w:left w:val="single" w:sz="28" w:space="0" w:color="B42332"/>
              <w:bottom w:val="single" w:sz="4" w:space="0" w:color="FBEAEC"/>
              <w:right w:val="single" w:sz="4" w:space="0" w:color="FBEAEC"/>
            </w:tcBorders>
            <w:shd w:val="clear" w:color="auto" w:fill="FBEAEC"/>
            <w:tcMar>
              <w:top w:w="150" w:type="dxa"/>
              <w:left w:w="190" w:type="dxa"/>
              <w:bottom w:w="150" w:type="dxa"/>
              <w:right w:w="190" w:type="dxa"/>
            </w:tcMar>
          </w:tcPr>
          <w:p w14:paraId="03DE5373" w14:textId="77777777" w:rsidR="00A36C76" w:rsidRDefault="00000000">
            <w:pPr>
              <w:spacing w:after="60"/>
            </w:pPr>
            <w:r>
              <w:rPr>
                <w:b/>
                <w:color w:val="B42332"/>
                <w:sz w:val="20"/>
              </w:rPr>
              <w:t>Divieto di “reinterpretazione grafica”</w:t>
            </w:r>
          </w:p>
          <w:p w14:paraId="0334253E" w14:textId="77777777" w:rsidR="00A36C76" w:rsidRDefault="00000000">
            <w:pPr>
              <w:spacing w:after="0" w:line="259" w:lineRule="auto"/>
            </w:pPr>
            <w:r>
              <w:t>Stilizzare un simbolo, sostituire la figura umana con un’icona di brand, cambiare spessori, aggiungere ombre, ruotare elementi o integrare testo all’interno della forma può modificare il significato e ridurre la comprensibilità. Per i file esecutivi utilizzare originali autorizzati e procedure di controllo documentate.</w:t>
            </w:r>
          </w:p>
        </w:tc>
      </w:tr>
    </w:tbl>
    <w:p w14:paraId="54A9BD0B" w14:textId="77777777" w:rsidR="00A36C76" w:rsidRDefault="00A36C76">
      <w:pPr>
        <w:spacing w:after="0"/>
      </w:pPr>
    </w:p>
    <w:p w14:paraId="0EC6326D" w14:textId="77777777" w:rsidR="00A36C76" w:rsidRDefault="00000000">
      <w:pPr>
        <w:pStyle w:val="Titolo1"/>
      </w:pPr>
      <w:bookmarkStart w:id="12" w:name="sec_0022"/>
      <w:r>
        <w:t>10. Segni generali, segni ritirati e informazione supplementare</w:t>
      </w:r>
      <w:bookmarkEnd w:id="12"/>
    </w:p>
    <w:p w14:paraId="64892CDA" w14:textId="77777777" w:rsidR="00A36C76" w:rsidRDefault="00000000">
      <w:r>
        <w:t>Quando non esiste un segno registrato per il significato desiderato, la ISO 7010 indirizza verso due soluzioni: sviluppo di un nuovo segno secondo ISO 3864-1 e ISO 3864-3, oppure uso del segno generale appropriato con informazione supplementare. I segni generali M001, P001 e W001 non devono essere impiegati isolatamente, perché da soli non specificano l’azione o il pericolo.</w:t>
      </w:r>
    </w:p>
    <w:tbl>
      <w:tblPr>
        <w:tblW w:w="0" w:type="auto"/>
        <w:jc w:val="center"/>
        <w:tblLayout w:type="fixed"/>
        <w:tblLook w:val="04A0" w:firstRow="1" w:lastRow="0" w:firstColumn="1" w:lastColumn="0" w:noHBand="0" w:noVBand="1"/>
      </w:tblPr>
      <w:tblGrid>
        <w:gridCol w:w="1655"/>
        <w:gridCol w:w="2880"/>
        <w:gridCol w:w="5903"/>
      </w:tblGrid>
      <w:tr w:rsidR="00A36C76" w14:paraId="75A39252" w14:textId="77777777">
        <w:trPr>
          <w:tblHeader/>
          <w:jc w:val="center"/>
        </w:trPr>
        <w:tc>
          <w:tcPr>
            <w:tcW w:w="1655" w:type="dxa"/>
            <w:tcBorders>
              <w:top w:val="single" w:sz="4" w:space="0" w:color="0D6C78"/>
              <w:left w:val="single" w:sz="4" w:space="0" w:color="0D6C78"/>
              <w:bottom w:val="single" w:sz="4" w:space="0" w:color="0D6C78"/>
              <w:right w:val="single" w:sz="4" w:space="0" w:color="0D6C78"/>
            </w:tcBorders>
            <w:shd w:val="clear" w:color="auto" w:fill="0D6C78"/>
            <w:tcMar>
              <w:top w:w="90" w:type="dxa"/>
              <w:left w:w="100" w:type="dxa"/>
              <w:bottom w:w="90" w:type="dxa"/>
              <w:right w:w="100" w:type="dxa"/>
            </w:tcMar>
            <w:vAlign w:val="center"/>
          </w:tcPr>
          <w:p w14:paraId="7D8A9C4E" w14:textId="77777777" w:rsidR="00A36C76" w:rsidRDefault="00000000">
            <w:r>
              <w:rPr>
                <w:b/>
                <w:color w:val="FFFFFF"/>
                <w:sz w:val="16"/>
              </w:rPr>
              <w:t>Codice</w:t>
            </w:r>
          </w:p>
        </w:tc>
        <w:tc>
          <w:tcPr>
            <w:tcW w:w="2880" w:type="dxa"/>
            <w:tcBorders>
              <w:top w:val="single" w:sz="4" w:space="0" w:color="0D6C78"/>
              <w:left w:val="single" w:sz="4" w:space="0" w:color="0D6C78"/>
              <w:bottom w:val="single" w:sz="4" w:space="0" w:color="0D6C78"/>
              <w:right w:val="single" w:sz="4" w:space="0" w:color="0D6C78"/>
            </w:tcBorders>
            <w:shd w:val="clear" w:color="auto" w:fill="0D6C78"/>
            <w:tcMar>
              <w:top w:w="90" w:type="dxa"/>
              <w:left w:w="100" w:type="dxa"/>
              <w:bottom w:w="90" w:type="dxa"/>
              <w:right w:w="100" w:type="dxa"/>
            </w:tcMar>
            <w:vAlign w:val="center"/>
          </w:tcPr>
          <w:p w14:paraId="499B58DE" w14:textId="77777777" w:rsidR="00A36C76" w:rsidRDefault="00000000">
            <w:r>
              <w:rPr>
                <w:b/>
                <w:color w:val="FFFFFF"/>
                <w:sz w:val="16"/>
              </w:rPr>
              <w:t>Ruolo</w:t>
            </w:r>
          </w:p>
        </w:tc>
        <w:tc>
          <w:tcPr>
            <w:tcW w:w="5903" w:type="dxa"/>
            <w:tcBorders>
              <w:top w:val="single" w:sz="4" w:space="0" w:color="0D6C78"/>
              <w:left w:val="single" w:sz="4" w:space="0" w:color="0D6C78"/>
              <w:bottom w:val="single" w:sz="4" w:space="0" w:color="0D6C78"/>
              <w:right w:val="single" w:sz="4" w:space="0" w:color="0D6C78"/>
            </w:tcBorders>
            <w:shd w:val="clear" w:color="auto" w:fill="0D6C78"/>
            <w:tcMar>
              <w:top w:w="90" w:type="dxa"/>
              <w:left w:w="100" w:type="dxa"/>
              <w:bottom w:w="90" w:type="dxa"/>
              <w:right w:w="100" w:type="dxa"/>
            </w:tcMar>
            <w:vAlign w:val="center"/>
          </w:tcPr>
          <w:p w14:paraId="67AD124A" w14:textId="77777777" w:rsidR="00A36C76" w:rsidRDefault="00000000">
            <w:r>
              <w:rPr>
                <w:b/>
                <w:color w:val="FFFFFF"/>
                <w:sz w:val="16"/>
              </w:rPr>
              <w:t>Regola applicativa</w:t>
            </w:r>
          </w:p>
        </w:tc>
      </w:tr>
      <w:tr w:rsidR="00A36C76" w14:paraId="12FB59DC" w14:textId="77777777">
        <w:trPr>
          <w:cantSplit/>
          <w:jc w:val="center"/>
        </w:trPr>
        <w:tc>
          <w:tcPr>
            <w:tcW w:w="1655"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1F315425" w14:textId="77777777" w:rsidR="00A36C76" w:rsidRDefault="00000000">
            <w:pPr>
              <w:pStyle w:val="TableText"/>
              <w:spacing w:after="0" w:line="240" w:lineRule="auto"/>
            </w:pPr>
            <w:r>
              <w:t>M001</w:t>
            </w:r>
          </w:p>
        </w:tc>
        <w:tc>
          <w:tcPr>
            <w:tcW w:w="288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4275C8C3" w14:textId="77777777" w:rsidR="00A36C76" w:rsidRDefault="00000000">
            <w:pPr>
              <w:pStyle w:val="TableText"/>
              <w:spacing w:after="0" w:line="240" w:lineRule="auto"/>
            </w:pPr>
            <w:r>
              <w:t>Obbligo generale</w:t>
            </w:r>
          </w:p>
        </w:tc>
        <w:tc>
          <w:tcPr>
            <w:tcW w:w="5903"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3BA3B8F5" w14:textId="77777777" w:rsidR="00A36C76" w:rsidRDefault="00000000">
            <w:pPr>
              <w:pStyle w:val="TableText"/>
              <w:spacing w:after="0" w:line="240" w:lineRule="auto"/>
            </w:pPr>
            <w:r>
              <w:t>Richiede un pannello che specifichi l’azione obbligatoria.</w:t>
            </w:r>
          </w:p>
        </w:tc>
      </w:tr>
      <w:tr w:rsidR="00A36C76" w14:paraId="601B8D3E" w14:textId="77777777">
        <w:trPr>
          <w:cantSplit/>
          <w:jc w:val="center"/>
        </w:trPr>
        <w:tc>
          <w:tcPr>
            <w:tcW w:w="1655"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4FB31201" w14:textId="77777777" w:rsidR="00A36C76" w:rsidRDefault="00000000">
            <w:pPr>
              <w:pStyle w:val="TableText"/>
              <w:spacing w:after="0" w:line="240" w:lineRule="auto"/>
            </w:pPr>
            <w:r>
              <w:t>P001</w:t>
            </w:r>
          </w:p>
        </w:tc>
        <w:tc>
          <w:tcPr>
            <w:tcW w:w="288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23C69C56" w14:textId="77777777" w:rsidR="00A36C76" w:rsidRDefault="00000000">
            <w:pPr>
              <w:pStyle w:val="TableText"/>
              <w:spacing w:after="0" w:line="240" w:lineRule="auto"/>
            </w:pPr>
            <w:r>
              <w:t>Divieto generale</w:t>
            </w:r>
          </w:p>
        </w:tc>
        <w:tc>
          <w:tcPr>
            <w:tcW w:w="5903"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15685F45" w14:textId="77777777" w:rsidR="00A36C76" w:rsidRDefault="00000000">
            <w:pPr>
              <w:pStyle w:val="TableText"/>
              <w:spacing w:after="0" w:line="240" w:lineRule="auto"/>
            </w:pPr>
            <w:r>
              <w:t>Richiede un pannello che specifichi l’azione vietata.</w:t>
            </w:r>
          </w:p>
        </w:tc>
      </w:tr>
      <w:tr w:rsidR="00A36C76" w14:paraId="11226CB5" w14:textId="77777777">
        <w:trPr>
          <w:cantSplit/>
          <w:jc w:val="center"/>
        </w:trPr>
        <w:tc>
          <w:tcPr>
            <w:tcW w:w="1655"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1C065FB0" w14:textId="77777777" w:rsidR="00A36C76" w:rsidRDefault="00000000">
            <w:pPr>
              <w:pStyle w:val="TableText"/>
              <w:spacing w:after="0" w:line="240" w:lineRule="auto"/>
            </w:pPr>
            <w:r>
              <w:t>W001</w:t>
            </w:r>
          </w:p>
        </w:tc>
        <w:tc>
          <w:tcPr>
            <w:tcW w:w="288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3B91A673" w14:textId="77777777" w:rsidR="00A36C76" w:rsidRDefault="00000000">
            <w:pPr>
              <w:pStyle w:val="TableText"/>
              <w:spacing w:after="0" w:line="240" w:lineRule="auto"/>
            </w:pPr>
            <w:r>
              <w:t>Avvertimento generale</w:t>
            </w:r>
          </w:p>
        </w:tc>
        <w:tc>
          <w:tcPr>
            <w:tcW w:w="5903"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5DAB5681" w14:textId="77777777" w:rsidR="00A36C76" w:rsidRDefault="00000000">
            <w:pPr>
              <w:pStyle w:val="TableText"/>
              <w:spacing w:after="0" w:line="240" w:lineRule="auto"/>
            </w:pPr>
            <w:r>
              <w:t>Richiede un pannello che specifichi il pericolo.</w:t>
            </w:r>
          </w:p>
        </w:tc>
      </w:tr>
      <w:tr w:rsidR="00A36C76" w14:paraId="47AE5985" w14:textId="77777777">
        <w:trPr>
          <w:cantSplit/>
          <w:jc w:val="center"/>
        </w:trPr>
        <w:tc>
          <w:tcPr>
            <w:tcW w:w="1655"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70B1070F" w14:textId="77777777" w:rsidR="00A36C76" w:rsidRDefault="00000000">
            <w:pPr>
              <w:pStyle w:val="TableText"/>
              <w:spacing w:after="0" w:line="240" w:lineRule="auto"/>
            </w:pPr>
            <w:r>
              <w:t>E005 ed E006</w:t>
            </w:r>
          </w:p>
        </w:tc>
        <w:tc>
          <w:tcPr>
            <w:tcW w:w="288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5268CA33" w14:textId="77777777" w:rsidR="00A36C76" w:rsidRDefault="00000000">
            <w:pPr>
              <w:pStyle w:val="TableText"/>
              <w:spacing w:after="0" w:line="240" w:lineRule="auto"/>
            </w:pPr>
            <w:r>
              <w:t>Frecce direzionali ritirate come segni registrati</w:t>
            </w:r>
          </w:p>
        </w:tc>
        <w:tc>
          <w:tcPr>
            <w:tcW w:w="5903"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1921FB32" w14:textId="77777777" w:rsidR="00A36C76" w:rsidRDefault="00000000">
            <w:pPr>
              <w:pStyle w:val="TableText"/>
              <w:spacing w:after="0" w:line="240" w:lineRule="auto"/>
            </w:pPr>
            <w:r>
              <w:t>Le frecce sono utilizzate come segni supplementari, non come segni autonomi registrati.</w:t>
            </w:r>
          </w:p>
        </w:tc>
      </w:tr>
    </w:tbl>
    <w:p w14:paraId="06AD318A" w14:textId="77777777" w:rsidR="00A36C76" w:rsidRDefault="00A36C76">
      <w:pPr>
        <w:spacing w:after="0"/>
      </w:pPr>
    </w:p>
    <w:p w14:paraId="3D523607" w14:textId="77777777" w:rsidR="00A36C76" w:rsidRDefault="00000000">
      <w:pPr>
        <w:pStyle w:val="Titolo1"/>
      </w:pPr>
      <w:bookmarkStart w:id="13" w:name="sec_0023"/>
      <w:r>
        <w:t>11. Comprensibilità e testo supplementare</w:t>
      </w:r>
      <w:bookmarkEnd w:id="13"/>
    </w:p>
    <w:p w14:paraId="15EF7B8B" w14:textId="77777777" w:rsidR="00A36C76" w:rsidRDefault="00000000">
      <w:r>
        <w:t>Molte schede ISO 7010 riportano informazioni sulla disponibilità o meno di dati di prova secondo la serie ISO 9186. Quando la comprensione non è sufficientemente dimostrata, la scheda può richiedere un testo supplementare, salvo che il significato sia adeguatamente supportato da manuali, istruzioni o formazione.</w:t>
      </w:r>
    </w:p>
    <w:p w14:paraId="1F634489" w14:textId="77777777" w:rsidR="00A36C76" w:rsidRDefault="00000000">
      <w:pPr>
        <w:pStyle w:val="Puntoelenco"/>
        <w:ind w:left="312" w:hanging="159"/>
      </w:pPr>
      <w:r>
        <w:t>Valutare la familiarità degli utenti con il segno e la presenza di persone esterne o di lingue diverse.</w:t>
      </w:r>
    </w:p>
    <w:p w14:paraId="3E4908B9" w14:textId="77777777" w:rsidR="00A36C76" w:rsidRDefault="00000000">
      <w:pPr>
        <w:pStyle w:val="Puntoelenco"/>
        <w:ind w:left="312" w:hanging="159"/>
      </w:pPr>
      <w:r>
        <w:t>Utilizzare testo breve, concreto e coerente con il referente; evitare slogan, ambiguità e terminologia interna non nota.</w:t>
      </w:r>
    </w:p>
    <w:p w14:paraId="12E06997" w14:textId="77777777" w:rsidR="00A36C76" w:rsidRDefault="00000000">
      <w:pPr>
        <w:pStyle w:val="Puntoelenco"/>
        <w:ind w:left="312" w:hanging="159"/>
      </w:pPr>
      <w:r>
        <w:t>Non tradurre liberamente il significato in modo da cambiarne la portata.</w:t>
      </w:r>
    </w:p>
    <w:p w14:paraId="463F8B2A" w14:textId="77777777" w:rsidR="00A36C76" w:rsidRDefault="00000000">
      <w:pPr>
        <w:pStyle w:val="Puntoelenco"/>
        <w:ind w:left="312" w:hanging="159"/>
      </w:pPr>
      <w:r>
        <w:t>Integrare formazione e procedure quando il segno richiede un comportamento non intuitivo.</w:t>
      </w:r>
    </w:p>
    <w:p w14:paraId="0ECAA4C6" w14:textId="77777777" w:rsidR="00A36C76" w:rsidRDefault="00000000">
      <w:pPr>
        <w:pStyle w:val="Puntoelenco"/>
        <w:ind w:left="312" w:hanging="159"/>
      </w:pPr>
      <w:r>
        <w:t>Per nuovi simboli o varianti, pianificare prove di comprensibilità con un campione rappresentativo degli utenti.</w:t>
      </w:r>
    </w:p>
    <w:p w14:paraId="0F200398" w14:textId="77777777" w:rsidR="00A36C76" w:rsidRDefault="00000000">
      <w:pPr>
        <w:pStyle w:val="Titolo1"/>
      </w:pPr>
      <w:bookmarkStart w:id="14" w:name="sec_0024"/>
      <w:r>
        <w:t>12. Cronologia degli emendamenti A1-A11</w:t>
      </w:r>
      <w:bookmarkEnd w:id="14"/>
    </w:p>
    <w:p w14:paraId="5A369284" w14:textId="77777777" w:rsidR="00A36C76" w:rsidRDefault="00000000">
      <w:pPr>
        <w:spacing w:before="140" w:after="40"/>
        <w:jc w:val="center"/>
      </w:pPr>
      <w:r>
        <w:rPr>
          <w:noProof/>
        </w:rPr>
        <w:drawing>
          <wp:inline distT="0" distB="0" distL="0" distR="0" wp14:anchorId="43577C41" wp14:editId="0E4699CA">
            <wp:extent cx="6120000" cy="2856000"/>
            <wp:effectExtent l="0" t="0" r="0" b="0"/>
            <wp:docPr id="5" name="Picture 5" descr="Cronologia degli emendamenti A1-A11 della ISO 7010 e numero dei segni aggiunti." title="Cronologia degli emendamenti A1-A11 della ISO 7010 e numero dei segni aggiun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nologia degli emendamenti A1-A11 della ISO 7010 e numero dei segni aggiunti." descr="Cronologia degli emendamenti A1-A11 della ISO 7010 e numero dei segni aggiunti."/>
                    <pic:cNvPicPr/>
                  </pic:nvPicPr>
                  <pic:blipFill>
                    <a:blip r:embed="rId14"/>
                    <a:stretch>
                      <a:fillRect/>
                    </a:stretch>
                  </pic:blipFill>
                  <pic:spPr>
                    <a:xfrm>
                      <a:off x="0" y="0"/>
                      <a:ext cx="6120000" cy="2856000"/>
                    </a:xfrm>
                    <a:prstGeom prst="rect">
                      <a:avLst/>
                    </a:prstGeom>
                  </pic:spPr>
                </pic:pic>
              </a:graphicData>
            </a:graphic>
          </wp:inline>
        </w:drawing>
      </w:r>
    </w:p>
    <w:p w14:paraId="7A9FC9E9" w14:textId="77777777" w:rsidR="00A36C76" w:rsidRDefault="00000000">
      <w:pPr>
        <w:pStyle w:val="CaptionPro"/>
        <w:keepNext/>
      </w:pPr>
      <w:r>
        <w:t>Figura 4 — Cronologia e numero dei segni aggiunti dagli emendamenti A1-A11.</w:t>
      </w:r>
    </w:p>
    <w:tbl>
      <w:tblPr>
        <w:tblW w:w="0" w:type="auto"/>
        <w:jc w:val="center"/>
        <w:tblLayout w:type="fixed"/>
        <w:tblLook w:val="04A0" w:firstRow="1" w:lastRow="0" w:firstColumn="1" w:lastColumn="0" w:noHBand="0" w:noVBand="1"/>
      </w:tblPr>
      <w:tblGrid>
        <w:gridCol w:w="604"/>
        <w:gridCol w:w="2563"/>
        <w:gridCol w:w="1007"/>
        <w:gridCol w:w="792"/>
        <w:gridCol w:w="1007"/>
        <w:gridCol w:w="2951"/>
        <w:gridCol w:w="2232"/>
      </w:tblGrid>
      <w:tr w:rsidR="00A36C76" w14:paraId="55DCF1D2" w14:textId="77777777">
        <w:trPr>
          <w:tblHeader/>
          <w:jc w:val="center"/>
        </w:trPr>
        <w:tc>
          <w:tcPr>
            <w:tcW w:w="604" w:type="dxa"/>
            <w:tcBorders>
              <w:top w:val="single" w:sz="4" w:space="0" w:color="123A5A"/>
              <w:left w:val="single" w:sz="4" w:space="0" w:color="123A5A"/>
              <w:bottom w:val="single" w:sz="4" w:space="0" w:color="123A5A"/>
              <w:right w:val="single" w:sz="4" w:space="0" w:color="123A5A"/>
            </w:tcBorders>
            <w:shd w:val="clear" w:color="auto" w:fill="123A5A"/>
            <w:tcMar>
              <w:top w:w="90" w:type="dxa"/>
              <w:left w:w="100" w:type="dxa"/>
              <w:bottom w:w="90" w:type="dxa"/>
              <w:right w:w="100" w:type="dxa"/>
            </w:tcMar>
            <w:vAlign w:val="center"/>
          </w:tcPr>
          <w:p w14:paraId="5F11E86D" w14:textId="77777777" w:rsidR="00A36C76" w:rsidRDefault="00000000">
            <w:r>
              <w:rPr>
                <w:b/>
                <w:color w:val="FFFFFF"/>
                <w:sz w:val="13"/>
              </w:rPr>
              <w:t>Amd</w:t>
            </w:r>
          </w:p>
        </w:tc>
        <w:tc>
          <w:tcPr>
            <w:tcW w:w="2563" w:type="dxa"/>
            <w:tcBorders>
              <w:top w:val="single" w:sz="4" w:space="0" w:color="123A5A"/>
              <w:left w:val="single" w:sz="4" w:space="0" w:color="123A5A"/>
              <w:bottom w:val="single" w:sz="4" w:space="0" w:color="123A5A"/>
              <w:right w:val="single" w:sz="4" w:space="0" w:color="123A5A"/>
            </w:tcBorders>
            <w:shd w:val="clear" w:color="auto" w:fill="123A5A"/>
            <w:tcMar>
              <w:top w:w="90" w:type="dxa"/>
              <w:left w:w="100" w:type="dxa"/>
              <w:bottom w:w="90" w:type="dxa"/>
              <w:right w:w="100" w:type="dxa"/>
            </w:tcMar>
            <w:vAlign w:val="center"/>
          </w:tcPr>
          <w:p w14:paraId="4D0E964F" w14:textId="77777777" w:rsidR="00A36C76" w:rsidRDefault="00000000">
            <w:r>
              <w:rPr>
                <w:b/>
                <w:color w:val="FFFFFF"/>
                <w:sz w:val="13"/>
              </w:rPr>
              <w:t>Riferimento</w:t>
            </w:r>
          </w:p>
        </w:tc>
        <w:tc>
          <w:tcPr>
            <w:tcW w:w="1007" w:type="dxa"/>
            <w:tcBorders>
              <w:top w:val="single" w:sz="4" w:space="0" w:color="123A5A"/>
              <w:left w:val="single" w:sz="4" w:space="0" w:color="123A5A"/>
              <w:bottom w:val="single" w:sz="4" w:space="0" w:color="123A5A"/>
              <w:right w:val="single" w:sz="4" w:space="0" w:color="123A5A"/>
            </w:tcBorders>
            <w:shd w:val="clear" w:color="auto" w:fill="123A5A"/>
            <w:tcMar>
              <w:top w:w="90" w:type="dxa"/>
              <w:left w:w="100" w:type="dxa"/>
              <w:bottom w:w="90" w:type="dxa"/>
              <w:right w:w="100" w:type="dxa"/>
            </w:tcMar>
            <w:vAlign w:val="center"/>
          </w:tcPr>
          <w:p w14:paraId="43A92014" w14:textId="77777777" w:rsidR="00A36C76" w:rsidRDefault="00000000">
            <w:r>
              <w:rPr>
                <w:b/>
                <w:color w:val="FFFFFF"/>
                <w:sz w:val="13"/>
              </w:rPr>
              <w:t>Pubbl.</w:t>
            </w:r>
          </w:p>
        </w:tc>
        <w:tc>
          <w:tcPr>
            <w:tcW w:w="792" w:type="dxa"/>
            <w:tcBorders>
              <w:top w:val="single" w:sz="4" w:space="0" w:color="123A5A"/>
              <w:left w:val="single" w:sz="4" w:space="0" w:color="123A5A"/>
              <w:bottom w:val="single" w:sz="4" w:space="0" w:color="123A5A"/>
              <w:right w:val="single" w:sz="4" w:space="0" w:color="123A5A"/>
            </w:tcBorders>
            <w:shd w:val="clear" w:color="auto" w:fill="123A5A"/>
            <w:tcMar>
              <w:top w:w="90" w:type="dxa"/>
              <w:left w:w="100" w:type="dxa"/>
              <w:bottom w:w="90" w:type="dxa"/>
              <w:right w:w="100" w:type="dxa"/>
            </w:tcMar>
            <w:vAlign w:val="center"/>
          </w:tcPr>
          <w:p w14:paraId="4A406EC4" w14:textId="77777777" w:rsidR="00A36C76" w:rsidRDefault="00000000">
            <w:r>
              <w:rPr>
                <w:b/>
                <w:color w:val="FFFFFF"/>
                <w:sz w:val="13"/>
              </w:rPr>
              <w:t>Pagine</w:t>
            </w:r>
          </w:p>
        </w:tc>
        <w:tc>
          <w:tcPr>
            <w:tcW w:w="1007" w:type="dxa"/>
            <w:tcBorders>
              <w:top w:val="single" w:sz="4" w:space="0" w:color="123A5A"/>
              <w:left w:val="single" w:sz="4" w:space="0" w:color="123A5A"/>
              <w:bottom w:val="single" w:sz="4" w:space="0" w:color="123A5A"/>
              <w:right w:val="single" w:sz="4" w:space="0" w:color="123A5A"/>
            </w:tcBorders>
            <w:shd w:val="clear" w:color="auto" w:fill="123A5A"/>
            <w:tcMar>
              <w:top w:w="90" w:type="dxa"/>
              <w:left w:w="100" w:type="dxa"/>
              <w:bottom w:w="90" w:type="dxa"/>
              <w:right w:w="100" w:type="dxa"/>
            </w:tcMar>
            <w:vAlign w:val="center"/>
          </w:tcPr>
          <w:p w14:paraId="24E62454" w14:textId="77777777" w:rsidR="00A36C76" w:rsidRDefault="00000000">
            <w:r>
              <w:rPr>
                <w:b/>
                <w:color w:val="FFFFFF"/>
                <w:sz w:val="13"/>
              </w:rPr>
              <w:t>Nuovi segni</w:t>
            </w:r>
          </w:p>
        </w:tc>
        <w:tc>
          <w:tcPr>
            <w:tcW w:w="2951" w:type="dxa"/>
            <w:tcBorders>
              <w:top w:val="single" w:sz="4" w:space="0" w:color="123A5A"/>
              <w:left w:val="single" w:sz="4" w:space="0" w:color="123A5A"/>
              <w:bottom w:val="single" w:sz="4" w:space="0" w:color="123A5A"/>
              <w:right w:val="single" w:sz="4" w:space="0" w:color="123A5A"/>
            </w:tcBorders>
            <w:shd w:val="clear" w:color="auto" w:fill="123A5A"/>
            <w:tcMar>
              <w:top w:w="90" w:type="dxa"/>
              <w:left w:w="100" w:type="dxa"/>
              <w:bottom w:w="90" w:type="dxa"/>
              <w:right w:w="100" w:type="dxa"/>
            </w:tcMar>
            <w:vAlign w:val="center"/>
          </w:tcPr>
          <w:p w14:paraId="2C0C7D2A" w14:textId="77777777" w:rsidR="00A36C76" w:rsidRDefault="00000000">
            <w:r>
              <w:rPr>
                <w:b/>
                <w:color w:val="FFFFFF"/>
                <w:sz w:val="13"/>
              </w:rPr>
              <w:t>Codici</w:t>
            </w:r>
          </w:p>
        </w:tc>
        <w:tc>
          <w:tcPr>
            <w:tcW w:w="2232" w:type="dxa"/>
            <w:tcBorders>
              <w:top w:val="single" w:sz="4" w:space="0" w:color="123A5A"/>
              <w:left w:val="single" w:sz="4" w:space="0" w:color="123A5A"/>
              <w:bottom w:val="single" w:sz="4" w:space="0" w:color="123A5A"/>
              <w:right w:val="single" w:sz="4" w:space="0" w:color="123A5A"/>
            </w:tcBorders>
            <w:shd w:val="clear" w:color="auto" w:fill="123A5A"/>
            <w:tcMar>
              <w:top w:w="90" w:type="dxa"/>
              <w:left w:w="100" w:type="dxa"/>
              <w:bottom w:w="90" w:type="dxa"/>
              <w:right w:w="100" w:type="dxa"/>
            </w:tcMar>
            <w:vAlign w:val="center"/>
          </w:tcPr>
          <w:p w14:paraId="762A7525" w14:textId="77777777" w:rsidR="00A36C76" w:rsidRDefault="00000000">
            <w:r>
              <w:rPr>
                <w:b/>
                <w:color w:val="FFFFFF"/>
                <w:sz w:val="13"/>
              </w:rPr>
              <w:t>Stato nazionale al 13/07/2026</w:t>
            </w:r>
          </w:p>
        </w:tc>
      </w:tr>
      <w:tr w:rsidR="00A36C76" w14:paraId="0A3E417F" w14:textId="77777777">
        <w:trPr>
          <w:cantSplit/>
          <w:jc w:val="center"/>
        </w:trPr>
        <w:tc>
          <w:tcPr>
            <w:tcW w:w="60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1835D5FD" w14:textId="77777777" w:rsidR="00A36C76" w:rsidRDefault="00000000">
            <w:pPr>
              <w:pStyle w:val="TableSmall"/>
              <w:spacing w:after="0" w:line="240" w:lineRule="auto"/>
            </w:pPr>
            <w:r>
              <w:rPr>
                <w:sz w:val="13"/>
              </w:rPr>
              <w:t>A1</w:t>
            </w:r>
          </w:p>
        </w:tc>
        <w:tc>
          <w:tcPr>
            <w:tcW w:w="2563"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645F1670" w14:textId="77777777" w:rsidR="00A36C76" w:rsidRDefault="00000000">
            <w:pPr>
              <w:pStyle w:val="TableSmall"/>
              <w:spacing w:after="0" w:line="240" w:lineRule="auto"/>
            </w:pPr>
            <w:r>
              <w:rPr>
                <w:sz w:val="13"/>
              </w:rPr>
              <w:t>ISO 7010:2019/Amd 1:2020</w:t>
            </w:r>
          </w:p>
        </w:tc>
        <w:tc>
          <w:tcPr>
            <w:tcW w:w="1007"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2EECA420" w14:textId="77777777" w:rsidR="00A36C76" w:rsidRDefault="00000000">
            <w:pPr>
              <w:pStyle w:val="TableSmall"/>
              <w:spacing w:after="0" w:line="240" w:lineRule="auto"/>
            </w:pPr>
            <w:r>
              <w:rPr>
                <w:sz w:val="13"/>
              </w:rPr>
              <w:t>2020-01</w:t>
            </w:r>
          </w:p>
        </w:tc>
        <w:tc>
          <w:tcPr>
            <w:tcW w:w="79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47612682" w14:textId="77777777" w:rsidR="00A36C76" w:rsidRDefault="00000000">
            <w:pPr>
              <w:pStyle w:val="TableSmall"/>
              <w:spacing w:after="0" w:line="240" w:lineRule="auto"/>
            </w:pPr>
            <w:r>
              <w:rPr>
                <w:sz w:val="13"/>
              </w:rPr>
              <w:t>7</w:t>
            </w:r>
          </w:p>
        </w:tc>
        <w:tc>
          <w:tcPr>
            <w:tcW w:w="1007"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750F1C9E" w14:textId="77777777" w:rsidR="00A36C76" w:rsidRDefault="00000000">
            <w:pPr>
              <w:pStyle w:val="TableSmall"/>
              <w:spacing w:after="0" w:line="240" w:lineRule="auto"/>
            </w:pPr>
            <w:r>
              <w:rPr>
                <w:sz w:val="13"/>
              </w:rPr>
              <w:t>6</w:t>
            </w:r>
          </w:p>
        </w:tc>
        <w:tc>
          <w:tcPr>
            <w:tcW w:w="2951"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5FC9DFF8" w14:textId="77777777" w:rsidR="00A36C76" w:rsidRDefault="00000000">
            <w:pPr>
              <w:pStyle w:val="TableSmall"/>
              <w:spacing w:after="0" w:line="240" w:lineRule="auto"/>
            </w:pPr>
            <w:r>
              <w:rPr>
                <w:sz w:val="13"/>
              </w:rPr>
              <w:t>P045, P071, P072, W068, W069, W070</w:t>
            </w:r>
          </w:p>
        </w:tc>
        <w:tc>
          <w:tcPr>
            <w:tcW w:w="223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5EA20F9F" w14:textId="77777777" w:rsidR="00A36C76" w:rsidRDefault="00000000">
            <w:pPr>
              <w:pStyle w:val="TableSmall"/>
              <w:spacing w:after="0" w:line="240" w:lineRule="auto"/>
            </w:pPr>
            <w:r>
              <w:rPr>
                <w:sz w:val="13"/>
              </w:rPr>
              <w:t>Incluso nel perimetro UNI EN ISO 7010:2025</w:t>
            </w:r>
          </w:p>
        </w:tc>
      </w:tr>
      <w:tr w:rsidR="00A36C76" w14:paraId="0D774687" w14:textId="77777777">
        <w:trPr>
          <w:cantSplit/>
          <w:jc w:val="center"/>
        </w:trPr>
        <w:tc>
          <w:tcPr>
            <w:tcW w:w="60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11636CD9" w14:textId="77777777" w:rsidR="00A36C76" w:rsidRDefault="00000000">
            <w:pPr>
              <w:pStyle w:val="TableSmall"/>
              <w:spacing w:after="0" w:line="240" w:lineRule="auto"/>
            </w:pPr>
            <w:r>
              <w:rPr>
                <w:sz w:val="13"/>
              </w:rPr>
              <w:t>A2</w:t>
            </w:r>
          </w:p>
        </w:tc>
        <w:tc>
          <w:tcPr>
            <w:tcW w:w="2563"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2E536DCA" w14:textId="77777777" w:rsidR="00A36C76" w:rsidRDefault="00000000">
            <w:pPr>
              <w:pStyle w:val="TableSmall"/>
              <w:spacing w:after="0" w:line="240" w:lineRule="auto"/>
            </w:pPr>
            <w:r>
              <w:rPr>
                <w:sz w:val="13"/>
              </w:rPr>
              <w:t>ISO 7010:2019/Amd 2:2020</w:t>
            </w:r>
          </w:p>
        </w:tc>
        <w:tc>
          <w:tcPr>
            <w:tcW w:w="1007"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51A7B79F" w14:textId="77777777" w:rsidR="00A36C76" w:rsidRDefault="00000000">
            <w:pPr>
              <w:pStyle w:val="TableSmall"/>
              <w:spacing w:after="0" w:line="240" w:lineRule="auto"/>
            </w:pPr>
            <w:r>
              <w:rPr>
                <w:sz w:val="13"/>
              </w:rPr>
              <w:t>2020-11</w:t>
            </w:r>
          </w:p>
        </w:tc>
        <w:tc>
          <w:tcPr>
            <w:tcW w:w="792"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2A3C356A" w14:textId="77777777" w:rsidR="00A36C76" w:rsidRDefault="00000000">
            <w:pPr>
              <w:pStyle w:val="TableSmall"/>
              <w:spacing w:after="0" w:line="240" w:lineRule="auto"/>
            </w:pPr>
            <w:r>
              <w:rPr>
                <w:sz w:val="13"/>
              </w:rPr>
              <w:t>6</w:t>
            </w:r>
          </w:p>
        </w:tc>
        <w:tc>
          <w:tcPr>
            <w:tcW w:w="1007"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62D9F780" w14:textId="77777777" w:rsidR="00A36C76" w:rsidRDefault="00000000">
            <w:pPr>
              <w:pStyle w:val="TableSmall"/>
              <w:spacing w:after="0" w:line="240" w:lineRule="auto"/>
            </w:pPr>
            <w:r>
              <w:rPr>
                <w:sz w:val="13"/>
              </w:rPr>
              <w:t>5</w:t>
            </w:r>
          </w:p>
        </w:tc>
        <w:tc>
          <w:tcPr>
            <w:tcW w:w="2951"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5EF8DB17" w14:textId="77777777" w:rsidR="00A36C76" w:rsidRDefault="00000000">
            <w:pPr>
              <w:pStyle w:val="TableSmall"/>
              <w:spacing w:after="0" w:line="240" w:lineRule="auto"/>
            </w:pPr>
            <w:r>
              <w:rPr>
                <w:sz w:val="13"/>
              </w:rPr>
              <w:t>E064, F017, M055, W071, W072</w:t>
            </w:r>
          </w:p>
        </w:tc>
        <w:tc>
          <w:tcPr>
            <w:tcW w:w="2232"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0BF9E949" w14:textId="77777777" w:rsidR="00A36C76" w:rsidRDefault="00000000">
            <w:pPr>
              <w:pStyle w:val="TableSmall"/>
              <w:spacing w:after="0" w:line="240" w:lineRule="auto"/>
            </w:pPr>
            <w:r>
              <w:rPr>
                <w:sz w:val="13"/>
              </w:rPr>
              <w:t>Incluso nel perimetro UNI EN ISO 7010:2025</w:t>
            </w:r>
          </w:p>
        </w:tc>
      </w:tr>
      <w:tr w:rsidR="00A36C76" w14:paraId="2FF2959D" w14:textId="77777777">
        <w:trPr>
          <w:cantSplit/>
          <w:jc w:val="center"/>
        </w:trPr>
        <w:tc>
          <w:tcPr>
            <w:tcW w:w="60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33D95494" w14:textId="77777777" w:rsidR="00A36C76" w:rsidRDefault="00000000">
            <w:pPr>
              <w:pStyle w:val="TableSmall"/>
              <w:spacing w:after="0" w:line="240" w:lineRule="auto"/>
            </w:pPr>
            <w:r>
              <w:rPr>
                <w:sz w:val="13"/>
              </w:rPr>
              <w:t>A3</w:t>
            </w:r>
          </w:p>
        </w:tc>
        <w:tc>
          <w:tcPr>
            <w:tcW w:w="2563"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338E79B3" w14:textId="77777777" w:rsidR="00A36C76" w:rsidRDefault="00000000">
            <w:pPr>
              <w:pStyle w:val="TableSmall"/>
              <w:spacing w:after="0" w:line="240" w:lineRule="auto"/>
            </w:pPr>
            <w:r>
              <w:rPr>
                <w:sz w:val="13"/>
              </w:rPr>
              <w:t>ISO 7010:2019/Amd 3:2021</w:t>
            </w:r>
          </w:p>
        </w:tc>
        <w:tc>
          <w:tcPr>
            <w:tcW w:w="1007"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7BDF89E3" w14:textId="77777777" w:rsidR="00A36C76" w:rsidRDefault="00000000">
            <w:pPr>
              <w:pStyle w:val="TableSmall"/>
              <w:spacing w:after="0" w:line="240" w:lineRule="auto"/>
            </w:pPr>
            <w:r>
              <w:rPr>
                <w:sz w:val="13"/>
              </w:rPr>
              <w:t>2021-07</w:t>
            </w:r>
          </w:p>
        </w:tc>
        <w:tc>
          <w:tcPr>
            <w:tcW w:w="79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49B9BCB4" w14:textId="77777777" w:rsidR="00A36C76" w:rsidRDefault="00000000">
            <w:pPr>
              <w:pStyle w:val="TableSmall"/>
              <w:spacing w:after="0" w:line="240" w:lineRule="auto"/>
            </w:pPr>
            <w:r>
              <w:rPr>
                <w:sz w:val="13"/>
              </w:rPr>
              <w:t>5</w:t>
            </w:r>
          </w:p>
        </w:tc>
        <w:tc>
          <w:tcPr>
            <w:tcW w:w="1007"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75892D50" w14:textId="77777777" w:rsidR="00A36C76" w:rsidRDefault="00000000">
            <w:pPr>
              <w:pStyle w:val="TableSmall"/>
              <w:spacing w:after="0" w:line="240" w:lineRule="auto"/>
            </w:pPr>
            <w:r>
              <w:rPr>
                <w:sz w:val="13"/>
              </w:rPr>
              <w:t>4</w:t>
            </w:r>
          </w:p>
        </w:tc>
        <w:tc>
          <w:tcPr>
            <w:tcW w:w="2951"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2A9C53CB" w14:textId="77777777" w:rsidR="00A36C76" w:rsidRDefault="00000000">
            <w:pPr>
              <w:pStyle w:val="TableSmall"/>
              <w:spacing w:after="0" w:line="240" w:lineRule="auto"/>
            </w:pPr>
            <w:r>
              <w:rPr>
                <w:sz w:val="13"/>
              </w:rPr>
              <w:t>E067, E068, E069, F019</w:t>
            </w:r>
          </w:p>
        </w:tc>
        <w:tc>
          <w:tcPr>
            <w:tcW w:w="223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4A4764CB" w14:textId="77777777" w:rsidR="00A36C76" w:rsidRDefault="00000000">
            <w:pPr>
              <w:pStyle w:val="TableSmall"/>
              <w:spacing w:after="0" w:line="240" w:lineRule="auto"/>
            </w:pPr>
            <w:r>
              <w:rPr>
                <w:sz w:val="13"/>
              </w:rPr>
              <w:t>Incluso nel perimetro UNI EN ISO 7010:2025</w:t>
            </w:r>
          </w:p>
        </w:tc>
      </w:tr>
      <w:tr w:rsidR="00A36C76" w14:paraId="4B1E587A" w14:textId="77777777">
        <w:trPr>
          <w:cantSplit/>
          <w:jc w:val="center"/>
        </w:trPr>
        <w:tc>
          <w:tcPr>
            <w:tcW w:w="60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08628806" w14:textId="77777777" w:rsidR="00A36C76" w:rsidRDefault="00000000">
            <w:pPr>
              <w:pStyle w:val="TableSmall"/>
              <w:spacing w:after="0" w:line="240" w:lineRule="auto"/>
            </w:pPr>
            <w:r>
              <w:rPr>
                <w:sz w:val="13"/>
              </w:rPr>
              <w:t>A4</w:t>
            </w:r>
          </w:p>
        </w:tc>
        <w:tc>
          <w:tcPr>
            <w:tcW w:w="2563"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4708F571" w14:textId="77777777" w:rsidR="00A36C76" w:rsidRDefault="00000000">
            <w:pPr>
              <w:pStyle w:val="TableSmall"/>
              <w:spacing w:after="0" w:line="240" w:lineRule="auto"/>
            </w:pPr>
            <w:r>
              <w:rPr>
                <w:sz w:val="13"/>
              </w:rPr>
              <w:t>ISO 7010:2019/Amd 4:2021</w:t>
            </w:r>
          </w:p>
        </w:tc>
        <w:tc>
          <w:tcPr>
            <w:tcW w:w="1007"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3DBCD0C9" w14:textId="77777777" w:rsidR="00A36C76" w:rsidRDefault="00000000">
            <w:pPr>
              <w:pStyle w:val="TableSmall"/>
              <w:spacing w:after="0" w:line="240" w:lineRule="auto"/>
            </w:pPr>
            <w:r>
              <w:rPr>
                <w:sz w:val="13"/>
              </w:rPr>
              <w:t>2021-12</w:t>
            </w:r>
          </w:p>
        </w:tc>
        <w:tc>
          <w:tcPr>
            <w:tcW w:w="792"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0FA2759B" w14:textId="77777777" w:rsidR="00A36C76" w:rsidRDefault="00000000">
            <w:pPr>
              <w:pStyle w:val="TableSmall"/>
              <w:spacing w:after="0" w:line="240" w:lineRule="auto"/>
            </w:pPr>
            <w:r>
              <w:rPr>
                <w:sz w:val="13"/>
              </w:rPr>
              <w:t>9</w:t>
            </w:r>
          </w:p>
        </w:tc>
        <w:tc>
          <w:tcPr>
            <w:tcW w:w="1007"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668672D4" w14:textId="77777777" w:rsidR="00A36C76" w:rsidRDefault="00000000">
            <w:pPr>
              <w:pStyle w:val="TableSmall"/>
              <w:spacing w:after="0" w:line="240" w:lineRule="auto"/>
            </w:pPr>
            <w:r>
              <w:rPr>
                <w:sz w:val="13"/>
              </w:rPr>
              <w:t>8</w:t>
            </w:r>
          </w:p>
        </w:tc>
        <w:tc>
          <w:tcPr>
            <w:tcW w:w="2951"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4EF01FB5" w14:textId="77777777" w:rsidR="00A36C76" w:rsidRDefault="00000000">
            <w:pPr>
              <w:pStyle w:val="TableSmall"/>
              <w:spacing w:after="0" w:line="240" w:lineRule="auto"/>
            </w:pPr>
            <w:r>
              <w:rPr>
                <w:sz w:val="13"/>
              </w:rPr>
              <w:t>F018, M059, W073, W074, W075, W076, W077, W078</w:t>
            </w:r>
          </w:p>
        </w:tc>
        <w:tc>
          <w:tcPr>
            <w:tcW w:w="2232"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6CFD43C9" w14:textId="77777777" w:rsidR="00A36C76" w:rsidRDefault="00000000">
            <w:pPr>
              <w:pStyle w:val="TableSmall"/>
              <w:spacing w:after="0" w:line="240" w:lineRule="auto"/>
            </w:pPr>
            <w:r>
              <w:rPr>
                <w:sz w:val="13"/>
              </w:rPr>
              <w:t>Incluso nel perimetro UNI EN ISO 7010:2025</w:t>
            </w:r>
          </w:p>
        </w:tc>
      </w:tr>
      <w:tr w:rsidR="00A36C76" w14:paraId="2ED33262" w14:textId="77777777">
        <w:trPr>
          <w:cantSplit/>
          <w:jc w:val="center"/>
        </w:trPr>
        <w:tc>
          <w:tcPr>
            <w:tcW w:w="60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66350DDE" w14:textId="77777777" w:rsidR="00A36C76" w:rsidRDefault="00000000">
            <w:pPr>
              <w:pStyle w:val="TableSmall"/>
              <w:spacing w:after="0" w:line="240" w:lineRule="auto"/>
            </w:pPr>
            <w:r>
              <w:rPr>
                <w:sz w:val="13"/>
              </w:rPr>
              <w:t>A5</w:t>
            </w:r>
          </w:p>
        </w:tc>
        <w:tc>
          <w:tcPr>
            <w:tcW w:w="2563"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1C61FDC7" w14:textId="77777777" w:rsidR="00A36C76" w:rsidRDefault="00000000">
            <w:pPr>
              <w:pStyle w:val="TableSmall"/>
              <w:spacing w:after="0" w:line="240" w:lineRule="auto"/>
            </w:pPr>
            <w:r>
              <w:rPr>
                <w:sz w:val="13"/>
              </w:rPr>
              <w:t>ISO 7010:2019/Amd 5:2022</w:t>
            </w:r>
          </w:p>
        </w:tc>
        <w:tc>
          <w:tcPr>
            <w:tcW w:w="1007"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765185FE" w14:textId="77777777" w:rsidR="00A36C76" w:rsidRDefault="00000000">
            <w:pPr>
              <w:pStyle w:val="TableSmall"/>
              <w:spacing w:after="0" w:line="240" w:lineRule="auto"/>
            </w:pPr>
            <w:r>
              <w:rPr>
                <w:sz w:val="13"/>
              </w:rPr>
              <w:t>2022-01</w:t>
            </w:r>
          </w:p>
        </w:tc>
        <w:tc>
          <w:tcPr>
            <w:tcW w:w="79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308E6526" w14:textId="77777777" w:rsidR="00A36C76" w:rsidRDefault="00000000">
            <w:pPr>
              <w:pStyle w:val="TableSmall"/>
              <w:spacing w:after="0" w:line="240" w:lineRule="auto"/>
            </w:pPr>
            <w:r>
              <w:rPr>
                <w:sz w:val="13"/>
              </w:rPr>
              <w:t>4</w:t>
            </w:r>
          </w:p>
        </w:tc>
        <w:tc>
          <w:tcPr>
            <w:tcW w:w="1007"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61CB30A7" w14:textId="77777777" w:rsidR="00A36C76" w:rsidRDefault="00000000">
            <w:pPr>
              <w:pStyle w:val="TableSmall"/>
              <w:spacing w:after="0" w:line="240" w:lineRule="auto"/>
            </w:pPr>
            <w:r>
              <w:rPr>
                <w:sz w:val="13"/>
              </w:rPr>
              <w:t>3</w:t>
            </w:r>
          </w:p>
        </w:tc>
        <w:tc>
          <w:tcPr>
            <w:tcW w:w="2951"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4B166C4E" w14:textId="77777777" w:rsidR="00A36C76" w:rsidRDefault="00000000">
            <w:pPr>
              <w:pStyle w:val="TableSmall"/>
              <w:spacing w:after="0" w:line="240" w:lineRule="auto"/>
            </w:pPr>
            <w:r>
              <w:rPr>
                <w:sz w:val="13"/>
              </w:rPr>
              <w:t>M056, M057, M058</w:t>
            </w:r>
          </w:p>
        </w:tc>
        <w:tc>
          <w:tcPr>
            <w:tcW w:w="223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3645CCEB" w14:textId="77777777" w:rsidR="00A36C76" w:rsidRDefault="00000000">
            <w:pPr>
              <w:pStyle w:val="TableSmall"/>
              <w:spacing w:after="0" w:line="240" w:lineRule="auto"/>
            </w:pPr>
            <w:r>
              <w:rPr>
                <w:sz w:val="13"/>
              </w:rPr>
              <w:t>Incluso nel perimetro UNI EN ISO 7010:2025</w:t>
            </w:r>
          </w:p>
        </w:tc>
      </w:tr>
      <w:tr w:rsidR="00A36C76" w14:paraId="60E2A323" w14:textId="77777777">
        <w:trPr>
          <w:cantSplit/>
          <w:jc w:val="center"/>
        </w:trPr>
        <w:tc>
          <w:tcPr>
            <w:tcW w:w="60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7740995D" w14:textId="77777777" w:rsidR="00A36C76" w:rsidRDefault="00000000">
            <w:pPr>
              <w:pStyle w:val="TableSmall"/>
              <w:spacing w:after="0" w:line="240" w:lineRule="auto"/>
            </w:pPr>
            <w:r>
              <w:rPr>
                <w:sz w:val="13"/>
              </w:rPr>
              <w:t>A6</w:t>
            </w:r>
          </w:p>
        </w:tc>
        <w:tc>
          <w:tcPr>
            <w:tcW w:w="2563"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044874BB" w14:textId="77777777" w:rsidR="00A36C76" w:rsidRDefault="00000000">
            <w:pPr>
              <w:pStyle w:val="TableSmall"/>
              <w:spacing w:after="0" w:line="240" w:lineRule="auto"/>
            </w:pPr>
            <w:r>
              <w:rPr>
                <w:sz w:val="13"/>
              </w:rPr>
              <w:t>ISO 7010:2019/Amd 6:2022</w:t>
            </w:r>
          </w:p>
        </w:tc>
        <w:tc>
          <w:tcPr>
            <w:tcW w:w="1007"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6AB2EBCB" w14:textId="77777777" w:rsidR="00A36C76" w:rsidRDefault="00000000">
            <w:pPr>
              <w:pStyle w:val="TableSmall"/>
              <w:spacing w:after="0" w:line="240" w:lineRule="auto"/>
            </w:pPr>
            <w:r>
              <w:rPr>
                <w:sz w:val="13"/>
              </w:rPr>
              <w:t>2022-08</w:t>
            </w:r>
          </w:p>
        </w:tc>
        <w:tc>
          <w:tcPr>
            <w:tcW w:w="792"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6D0CBDFC" w14:textId="77777777" w:rsidR="00A36C76" w:rsidRDefault="00000000">
            <w:pPr>
              <w:pStyle w:val="TableSmall"/>
              <w:spacing w:after="0" w:line="240" w:lineRule="auto"/>
            </w:pPr>
            <w:r>
              <w:rPr>
                <w:sz w:val="13"/>
              </w:rPr>
              <w:t>6</w:t>
            </w:r>
          </w:p>
        </w:tc>
        <w:tc>
          <w:tcPr>
            <w:tcW w:w="1007"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1CE15453" w14:textId="77777777" w:rsidR="00A36C76" w:rsidRDefault="00000000">
            <w:pPr>
              <w:pStyle w:val="TableSmall"/>
              <w:spacing w:after="0" w:line="240" w:lineRule="auto"/>
            </w:pPr>
            <w:r>
              <w:rPr>
                <w:sz w:val="13"/>
              </w:rPr>
              <w:t>5</w:t>
            </w:r>
          </w:p>
        </w:tc>
        <w:tc>
          <w:tcPr>
            <w:tcW w:w="2951"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0B6CBDA9" w14:textId="77777777" w:rsidR="00A36C76" w:rsidRDefault="00000000">
            <w:pPr>
              <w:pStyle w:val="TableSmall"/>
              <w:spacing w:after="0" w:line="240" w:lineRule="auto"/>
            </w:pPr>
            <w:r>
              <w:rPr>
                <w:sz w:val="13"/>
              </w:rPr>
              <w:t>E065, E070, M060, P073, P074</w:t>
            </w:r>
          </w:p>
        </w:tc>
        <w:tc>
          <w:tcPr>
            <w:tcW w:w="2232"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65B4B723" w14:textId="77777777" w:rsidR="00A36C76" w:rsidRDefault="00000000">
            <w:pPr>
              <w:pStyle w:val="TableSmall"/>
              <w:spacing w:after="0" w:line="240" w:lineRule="auto"/>
            </w:pPr>
            <w:r>
              <w:rPr>
                <w:sz w:val="13"/>
              </w:rPr>
              <w:t>Incluso nel perimetro UNI EN ISO 7010:2025</w:t>
            </w:r>
          </w:p>
        </w:tc>
      </w:tr>
      <w:tr w:rsidR="00A36C76" w14:paraId="1B485996" w14:textId="77777777">
        <w:trPr>
          <w:cantSplit/>
          <w:jc w:val="center"/>
        </w:trPr>
        <w:tc>
          <w:tcPr>
            <w:tcW w:w="60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7199655B" w14:textId="77777777" w:rsidR="00A36C76" w:rsidRDefault="00000000">
            <w:pPr>
              <w:pStyle w:val="TableSmall"/>
              <w:spacing w:after="0" w:line="240" w:lineRule="auto"/>
            </w:pPr>
            <w:r>
              <w:rPr>
                <w:sz w:val="13"/>
              </w:rPr>
              <w:t>A7</w:t>
            </w:r>
          </w:p>
        </w:tc>
        <w:tc>
          <w:tcPr>
            <w:tcW w:w="2563"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24D246A0" w14:textId="77777777" w:rsidR="00A36C76" w:rsidRDefault="00000000">
            <w:pPr>
              <w:pStyle w:val="TableSmall"/>
              <w:spacing w:after="0" w:line="240" w:lineRule="auto"/>
            </w:pPr>
            <w:r>
              <w:rPr>
                <w:sz w:val="13"/>
              </w:rPr>
              <w:t>ISO 7010:2019/Amd 7:2023</w:t>
            </w:r>
          </w:p>
        </w:tc>
        <w:tc>
          <w:tcPr>
            <w:tcW w:w="1007"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31EC37A0" w14:textId="77777777" w:rsidR="00A36C76" w:rsidRDefault="00000000">
            <w:pPr>
              <w:pStyle w:val="TableSmall"/>
              <w:spacing w:after="0" w:line="240" w:lineRule="auto"/>
            </w:pPr>
            <w:r>
              <w:rPr>
                <w:sz w:val="13"/>
              </w:rPr>
              <w:t>2023-07</w:t>
            </w:r>
          </w:p>
        </w:tc>
        <w:tc>
          <w:tcPr>
            <w:tcW w:w="79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4E1EC440" w14:textId="77777777" w:rsidR="00A36C76" w:rsidRDefault="00000000">
            <w:pPr>
              <w:pStyle w:val="TableSmall"/>
              <w:spacing w:after="0" w:line="240" w:lineRule="auto"/>
            </w:pPr>
            <w:r>
              <w:rPr>
                <w:sz w:val="13"/>
              </w:rPr>
              <w:t>4</w:t>
            </w:r>
          </w:p>
        </w:tc>
        <w:tc>
          <w:tcPr>
            <w:tcW w:w="1007"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0D5B9DE6" w14:textId="77777777" w:rsidR="00A36C76" w:rsidRDefault="00000000">
            <w:pPr>
              <w:pStyle w:val="TableSmall"/>
              <w:spacing w:after="0" w:line="240" w:lineRule="auto"/>
            </w:pPr>
            <w:r>
              <w:rPr>
                <w:sz w:val="13"/>
              </w:rPr>
              <w:t>3</w:t>
            </w:r>
          </w:p>
        </w:tc>
        <w:tc>
          <w:tcPr>
            <w:tcW w:w="2951"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0EC54172" w14:textId="77777777" w:rsidR="00A36C76" w:rsidRDefault="00000000">
            <w:pPr>
              <w:pStyle w:val="TableSmall"/>
              <w:spacing w:after="0" w:line="240" w:lineRule="auto"/>
            </w:pPr>
            <w:r>
              <w:rPr>
                <w:sz w:val="13"/>
              </w:rPr>
              <w:t>P075, W079, W080</w:t>
            </w:r>
          </w:p>
        </w:tc>
        <w:tc>
          <w:tcPr>
            <w:tcW w:w="223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406C716E" w14:textId="77777777" w:rsidR="00A36C76" w:rsidRDefault="00000000">
            <w:pPr>
              <w:pStyle w:val="TableSmall"/>
              <w:spacing w:after="0" w:line="240" w:lineRule="auto"/>
            </w:pPr>
            <w:r>
              <w:rPr>
                <w:sz w:val="13"/>
              </w:rPr>
              <w:t>Incluso nel perimetro UNI EN ISO 7010:2025</w:t>
            </w:r>
          </w:p>
        </w:tc>
      </w:tr>
      <w:tr w:rsidR="00A36C76" w14:paraId="28314D97" w14:textId="77777777">
        <w:trPr>
          <w:cantSplit/>
          <w:jc w:val="center"/>
        </w:trPr>
        <w:tc>
          <w:tcPr>
            <w:tcW w:w="60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41A1940D" w14:textId="77777777" w:rsidR="00A36C76" w:rsidRDefault="00000000">
            <w:pPr>
              <w:pStyle w:val="TableSmall"/>
              <w:spacing w:after="0" w:line="240" w:lineRule="auto"/>
            </w:pPr>
            <w:r>
              <w:rPr>
                <w:sz w:val="13"/>
              </w:rPr>
              <w:t>A8</w:t>
            </w:r>
          </w:p>
        </w:tc>
        <w:tc>
          <w:tcPr>
            <w:tcW w:w="2563"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6EB99847" w14:textId="77777777" w:rsidR="00A36C76" w:rsidRDefault="00000000">
            <w:pPr>
              <w:pStyle w:val="TableSmall"/>
              <w:spacing w:after="0" w:line="240" w:lineRule="auto"/>
            </w:pPr>
            <w:r>
              <w:rPr>
                <w:sz w:val="13"/>
              </w:rPr>
              <w:t>ISO 7010:2019/Amd 8:2024</w:t>
            </w:r>
          </w:p>
        </w:tc>
        <w:tc>
          <w:tcPr>
            <w:tcW w:w="1007"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6113C8A9" w14:textId="77777777" w:rsidR="00A36C76" w:rsidRDefault="00000000">
            <w:pPr>
              <w:pStyle w:val="TableSmall"/>
              <w:spacing w:after="0" w:line="240" w:lineRule="auto"/>
            </w:pPr>
            <w:r>
              <w:rPr>
                <w:sz w:val="13"/>
              </w:rPr>
              <w:t>2024-05</w:t>
            </w:r>
          </w:p>
        </w:tc>
        <w:tc>
          <w:tcPr>
            <w:tcW w:w="792"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4F05F8C0" w14:textId="77777777" w:rsidR="00A36C76" w:rsidRDefault="00000000">
            <w:pPr>
              <w:pStyle w:val="TableSmall"/>
              <w:spacing w:after="0" w:line="240" w:lineRule="auto"/>
            </w:pPr>
            <w:r>
              <w:rPr>
                <w:sz w:val="13"/>
              </w:rPr>
              <w:t>3</w:t>
            </w:r>
          </w:p>
        </w:tc>
        <w:tc>
          <w:tcPr>
            <w:tcW w:w="1007"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3324B32B" w14:textId="77777777" w:rsidR="00A36C76" w:rsidRDefault="00000000">
            <w:pPr>
              <w:pStyle w:val="TableSmall"/>
              <w:spacing w:after="0" w:line="240" w:lineRule="auto"/>
            </w:pPr>
            <w:r>
              <w:rPr>
                <w:sz w:val="13"/>
              </w:rPr>
              <w:t>2</w:t>
            </w:r>
          </w:p>
        </w:tc>
        <w:tc>
          <w:tcPr>
            <w:tcW w:w="2951"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21FA5529" w14:textId="77777777" w:rsidR="00A36C76" w:rsidRDefault="00000000">
            <w:pPr>
              <w:pStyle w:val="TableSmall"/>
              <w:spacing w:after="0" w:line="240" w:lineRule="auto"/>
            </w:pPr>
            <w:r>
              <w:rPr>
                <w:sz w:val="13"/>
              </w:rPr>
              <w:t>M061, M062</w:t>
            </w:r>
          </w:p>
        </w:tc>
        <w:tc>
          <w:tcPr>
            <w:tcW w:w="2232"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1BA1C5E3" w14:textId="77777777" w:rsidR="00A36C76" w:rsidRDefault="00000000">
            <w:pPr>
              <w:pStyle w:val="TableSmall"/>
              <w:spacing w:after="0" w:line="240" w:lineRule="auto"/>
            </w:pPr>
            <w:r>
              <w:rPr>
                <w:sz w:val="13"/>
              </w:rPr>
              <w:t>Incluso nel perimetro UNI EN ISO 7010:2025</w:t>
            </w:r>
          </w:p>
        </w:tc>
      </w:tr>
      <w:tr w:rsidR="00A36C76" w14:paraId="3BDDA375" w14:textId="77777777">
        <w:trPr>
          <w:cantSplit/>
          <w:jc w:val="center"/>
        </w:trPr>
        <w:tc>
          <w:tcPr>
            <w:tcW w:w="60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067A4F35" w14:textId="77777777" w:rsidR="00A36C76" w:rsidRDefault="00000000">
            <w:pPr>
              <w:pStyle w:val="TableSmall"/>
              <w:spacing w:after="0" w:line="240" w:lineRule="auto"/>
            </w:pPr>
            <w:r>
              <w:rPr>
                <w:sz w:val="13"/>
              </w:rPr>
              <w:t>A9</w:t>
            </w:r>
          </w:p>
        </w:tc>
        <w:tc>
          <w:tcPr>
            <w:tcW w:w="2563"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1D3D6452" w14:textId="77777777" w:rsidR="00A36C76" w:rsidRDefault="00000000">
            <w:pPr>
              <w:pStyle w:val="TableSmall"/>
              <w:spacing w:after="0" w:line="240" w:lineRule="auto"/>
            </w:pPr>
            <w:r>
              <w:rPr>
                <w:sz w:val="13"/>
              </w:rPr>
              <w:t>ISO 7010:2019/Amd 9:2025</w:t>
            </w:r>
          </w:p>
        </w:tc>
        <w:tc>
          <w:tcPr>
            <w:tcW w:w="1007"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573E5CE1" w14:textId="77777777" w:rsidR="00A36C76" w:rsidRDefault="00000000">
            <w:pPr>
              <w:pStyle w:val="TableSmall"/>
              <w:spacing w:after="0" w:line="240" w:lineRule="auto"/>
            </w:pPr>
            <w:r>
              <w:rPr>
                <w:sz w:val="13"/>
              </w:rPr>
              <w:t>2025-04</w:t>
            </w:r>
          </w:p>
        </w:tc>
        <w:tc>
          <w:tcPr>
            <w:tcW w:w="79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0E7DFB55" w14:textId="77777777" w:rsidR="00A36C76" w:rsidRDefault="00000000">
            <w:pPr>
              <w:pStyle w:val="TableSmall"/>
              <w:spacing w:after="0" w:line="240" w:lineRule="auto"/>
            </w:pPr>
            <w:r>
              <w:rPr>
                <w:sz w:val="13"/>
              </w:rPr>
              <w:t>7</w:t>
            </w:r>
          </w:p>
        </w:tc>
        <w:tc>
          <w:tcPr>
            <w:tcW w:w="1007"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121FAC52" w14:textId="77777777" w:rsidR="00A36C76" w:rsidRDefault="00000000">
            <w:pPr>
              <w:pStyle w:val="TableSmall"/>
              <w:spacing w:after="0" w:line="240" w:lineRule="auto"/>
            </w:pPr>
            <w:r>
              <w:rPr>
                <w:sz w:val="13"/>
              </w:rPr>
              <w:t>6</w:t>
            </w:r>
          </w:p>
        </w:tc>
        <w:tc>
          <w:tcPr>
            <w:tcW w:w="2951"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6422815B" w14:textId="77777777" w:rsidR="00A36C76" w:rsidRDefault="00000000">
            <w:pPr>
              <w:pStyle w:val="TableSmall"/>
              <w:spacing w:after="0" w:line="240" w:lineRule="auto"/>
            </w:pPr>
            <w:r>
              <w:rPr>
                <w:sz w:val="13"/>
              </w:rPr>
              <w:t>M070, M071, P081, W087, W088, W089</w:t>
            </w:r>
          </w:p>
        </w:tc>
        <w:tc>
          <w:tcPr>
            <w:tcW w:w="223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1AC96969" w14:textId="77777777" w:rsidR="00A36C76" w:rsidRDefault="00000000">
            <w:pPr>
              <w:pStyle w:val="TableSmall"/>
              <w:spacing w:after="0" w:line="240" w:lineRule="auto"/>
            </w:pPr>
            <w:r>
              <w:rPr>
                <w:sz w:val="13"/>
              </w:rPr>
              <w:t>ISO pubblicato; non incluso nella UNI EN ISO 7010:2025</w:t>
            </w:r>
          </w:p>
        </w:tc>
      </w:tr>
      <w:tr w:rsidR="00A36C76" w14:paraId="4DEC2064" w14:textId="77777777">
        <w:trPr>
          <w:cantSplit/>
          <w:jc w:val="center"/>
        </w:trPr>
        <w:tc>
          <w:tcPr>
            <w:tcW w:w="60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40D48FD4" w14:textId="77777777" w:rsidR="00A36C76" w:rsidRDefault="00000000">
            <w:pPr>
              <w:pStyle w:val="TableSmall"/>
              <w:spacing w:after="0" w:line="240" w:lineRule="auto"/>
            </w:pPr>
            <w:r>
              <w:rPr>
                <w:sz w:val="13"/>
              </w:rPr>
              <w:t>A10</w:t>
            </w:r>
          </w:p>
        </w:tc>
        <w:tc>
          <w:tcPr>
            <w:tcW w:w="2563"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359E8711" w14:textId="77777777" w:rsidR="00A36C76" w:rsidRDefault="00000000">
            <w:pPr>
              <w:pStyle w:val="TableSmall"/>
              <w:spacing w:after="0" w:line="240" w:lineRule="auto"/>
            </w:pPr>
            <w:r>
              <w:rPr>
                <w:sz w:val="13"/>
              </w:rPr>
              <w:t>ISO 7010:2019/Amd 10:2025</w:t>
            </w:r>
          </w:p>
        </w:tc>
        <w:tc>
          <w:tcPr>
            <w:tcW w:w="1007"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1DB062DB" w14:textId="77777777" w:rsidR="00A36C76" w:rsidRDefault="00000000">
            <w:pPr>
              <w:pStyle w:val="TableSmall"/>
              <w:spacing w:after="0" w:line="240" w:lineRule="auto"/>
            </w:pPr>
            <w:r>
              <w:rPr>
                <w:sz w:val="13"/>
              </w:rPr>
              <w:t>2025-08</w:t>
            </w:r>
          </w:p>
        </w:tc>
        <w:tc>
          <w:tcPr>
            <w:tcW w:w="792"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12CD3092" w14:textId="77777777" w:rsidR="00A36C76" w:rsidRDefault="00000000">
            <w:pPr>
              <w:pStyle w:val="TableSmall"/>
              <w:spacing w:after="0" w:line="240" w:lineRule="auto"/>
            </w:pPr>
            <w:r>
              <w:rPr>
                <w:sz w:val="13"/>
              </w:rPr>
              <w:t>10</w:t>
            </w:r>
          </w:p>
        </w:tc>
        <w:tc>
          <w:tcPr>
            <w:tcW w:w="1007"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64CD0FAD" w14:textId="77777777" w:rsidR="00A36C76" w:rsidRDefault="00000000">
            <w:pPr>
              <w:pStyle w:val="TableSmall"/>
              <w:spacing w:after="0" w:line="240" w:lineRule="auto"/>
            </w:pPr>
            <w:r>
              <w:rPr>
                <w:sz w:val="13"/>
              </w:rPr>
              <w:t>9</w:t>
            </w:r>
          </w:p>
        </w:tc>
        <w:tc>
          <w:tcPr>
            <w:tcW w:w="2951"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29DF5A5B" w14:textId="77777777" w:rsidR="00A36C76" w:rsidRDefault="00000000">
            <w:pPr>
              <w:pStyle w:val="TableSmall"/>
              <w:spacing w:after="0" w:line="240" w:lineRule="auto"/>
            </w:pPr>
            <w:r>
              <w:rPr>
                <w:sz w:val="13"/>
              </w:rPr>
              <w:t>E072, E073, E074, E075, E076, M068, M069, M072, P080</w:t>
            </w:r>
          </w:p>
        </w:tc>
        <w:tc>
          <w:tcPr>
            <w:tcW w:w="2232"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789A2E38" w14:textId="77777777" w:rsidR="00A36C76" w:rsidRDefault="00000000">
            <w:pPr>
              <w:pStyle w:val="TableSmall"/>
              <w:spacing w:after="0" w:line="240" w:lineRule="auto"/>
            </w:pPr>
            <w:r>
              <w:rPr>
                <w:sz w:val="13"/>
              </w:rPr>
              <w:t>ISO pubblicato; non incluso nella UNI EN ISO 7010:2025</w:t>
            </w:r>
          </w:p>
        </w:tc>
      </w:tr>
      <w:tr w:rsidR="00A36C76" w14:paraId="6F24F2C6" w14:textId="77777777">
        <w:trPr>
          <w:cantSplit/>
          <w:jc w:val="center"/>
        </w:trPr>
        <w:tc>
          <w:tcPr>
            <w:tcW w:w="60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76A37484" w14:textId="77777777" w:rsidR="00A36C76" w:rsidRDefault="00000000">
            <w:pPr>
              <w:pStyle w:val="TableSmall"/>
              <w:spacing w:after="0" w:line="240" w:lineRule="auto"/>
            </w:pPr>
            <w:r>
              <w:rPr>
                <w:sz w:val="13"/>
              </w:rPr>
              <w:t>A11</w:t>
            </w:r>
          </w:p>
        </w:tc>
        <w:tc>
          <w:tcPr>
            <w:tcW w:w="2563"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77B9E423" w14:textId="77777777" w:rsidR="00A36C76" w:rsidRDefault="00000000">
            <w:pPr>
              <w:pStyle w:val="TableSmall"/>
              <w:spacing w:after="0" w:line="240" w:lineRule="auto"/>
            </w:pPr>
            <w:r>
              <w:rPr>
                <w:sz w:val="13"/>
              </w:rPr>
              <w:t>ISO 7010:2019/Amd 11:2026</w:t>
            </w:r>
          </w:p>
        </w:tc>
        <w:tc>
          <w:tcPr>
            <w:tcW w:w="1007"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3171FA0B" w14:textId="77777777" w:rsidR="00A36C76" w:rsidRDefault="00000000">
            <w:pPr>
              <w:pStyle w:val="TableSmall"/>
              <w:spacing w:after="0" w:line="240" w:lineRule="auto"/>
            </w:pPr>
            <w:r>
              <w:rPr>
                <w:sz w:val="13"/>
              </w:rPr>
              <w:t>2026-03</w:t>
            </w:r>
          </w:p>
        </w:tc>
        <w:tc>
          <w:tcPr>
            <w:tcW w:w="79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7C923E0D" w14:textId="77777777" w:rsidR="00A36C76" w:rsidRDefault="00000000">
            <w:pPr>
              <w:pStyle w:val="TableSmall"/>
              <w:spacing w:after="0" w:line="240" w:lineRule="auto"/>
            </w:pPr>
            <w:r>
              <w:rPr>
                <w:sz w:val="13"/>
              </w:rPr>
              <w:t>15</w:t>
            </w:r>
          </w:p>
        </w:tc>
        <w:tc>
          <w:tcPr>
            <w:tcW w:w="1007"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1163728F" w14:textId="77777777" w:rsidR="00A36C76" w:rsidRDefault="00000000">
            <w:pPr>
              <w:pStyle w:val="TableSmall"/>
              <w:spacing w:after="0" w:line="240" w:lineRule="auto"/>
            </w:pPr>
            <w:r>
              <w:rPr>
                <w:sz w:val="13"/>
              </w:rPr>
              <w:t>14</w:t>
            </w:r>
          </w:p>
        </w:tc>
        <w:tc>
          <w:tcPr>
            <w:tcW w:w="2951"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2F2E98EA" w14:textId="77777777" w:rsidR="00A36C76" w:rsidRDefault="00000000">
            <w:pPr>
              <w:pStyle w:val="TableSmall"/>
              <w:spacing w:after="0" w:line="240" w:lineRule="auto"/>
            </w:pPr>
            <w:r>
              <w:rPr>
                <w:sz w:val="13"/>
              </w:rPr>
              <w:t>E071, M063, M064, M065, M066, M067, P076, P077, P078, P079, W082, W083, W084, W085</w:t>
            </w:r>
          </w:p>
        </w:tc>
        <w:tc>
          <w:tcPr>
            <w:tcW w:w="223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29AD0EFE" w14:textId="77777777" w:rsidR="00A36C76" w:rsidRDefault="00000000">
            <w:pPr>
              <w:pStyle w:val="TableSmall"/>
              <w:spacing w:after="0" w:line="240" w:lineRule="auto"/>
            </w:pPr>
            <w:r>
              <w:rPr>
                <w:sz w:val="13"/>
              </w:rPr>
              <w:t>ISO pubblicato; non incluso nella UNI EN ISO 7010:2025</w:t>
            </w:r>
          </w:p>
        </w:tc>
      </w:tr>
    </w:tbl>
    <w:p w14:paraId="77828139" w14:textId="77777777" w:rsidR="00A36C76" w:rsidRDefault="00A36C76">
      <w:pPr>
        <w:spacing w:after="0"/>
      </w:pPr>
    </w:p>
    <w:p w14:paraId="64A46C1A" w14:textId="77777777" w:rsidR="00A36C76" w:rsidRDefault="00000000">
      <w:pPr>
        <w:pStyle w:val="Titolo1"/>
      </w:pPr>
      <w:bookmarkStart w:id="15" w:name="sec_0025"/>
      <w:r>
        <w:t>13. Segni introdotti da ciascun emendamento</w:t>
      </w:r>
      <w:bookmarkEnd w:id="15"/>
    </w:p>
    <w:p w14:paraId="12D42027" w14:textId="77777777" w:rsidR="00A36C76" w:rsidRDefault="00000000">
      <w:pPr>
        <w:pStyle w:val="Titolo2"/>
      </w:pPr>
      <w:r>
        <w:t>13.1 A1 — ISO 7010:2019/Amd 1:2020</w:t>
      </w:r>
    </w:p>
    <w:tbl>
      <w:tblPr>
        <w:tblW w:w="0" w:type="auto"/>
        <w:jc w:val="center"/>
        <w:tblLayout w:type="fixed"/>
        <w:tblLook w:val="04A0" w:firstRow="1" w:lastRow="0" w:firstColumn="1" w:lastColumn="0" w:noHBand="0" w:noVBand="1"/>
      </w:tblPr>
      <w:tblGrid>
        <w:gridCol w:w="1080"/>
        <w:gridCol w:w="4536"/>
        <w:gridCol w:w="4968"/>
      </w:tblGrid>
      <w:tr w:rsidR="00A36C76" w14:paraId="6C3F9DC9" w14:textId="77777777">
        <w:trPr>
          <w:tblHeader/>
          <w:jc w:val="center"/>
        </w:trPr>
        <w:tc>
          <w:tcPr>
            <w:tcW w:w="1080" w:type="dxa"/>
            <w:tcBorders>
              <w:top w:val="single" w:sz="4" w:space="0" w:color="0D6C78"/>
              <w:left w:val="single" w:sz="4" w:space="0" w:color="0D6C78"/>
              <w:bottom w:val="single" w:sz="4" w:space="0" w:color="0D6C78"/>
              <w:right w:val="single" w:sz="4" w:space="0" w:color="0D6C78"/>
            </w:tcBorders>
            <w:shd w:val="clear" w:color="auto" w:fill="0D6C78"/>
            <w:tcMar>
              <w:top w:w="90" w:type="dxa"/>
              <w:left w:w="100" w:type="dxa"/>
              <w:bottom w:w="90" w:type="dxa"/>
              <w:right w:w="100" w:type="dxa"/>
            </w:tcMar>
            <w:vAlign w:val="center"/>
          </w:tcPr>
          <w:p w14:paraId="6EE2318F" w14:textId="77777777" w:rsidR="00A36C76" w:rsidRDefault="00000000">
            <w:r>
              <w:rPr>
                <w:b/>
                <w:color w:val="FFFFFF"/>
                <w:sz w:val="15"/>
              </w:rPr>
              <w:t>Codice</w:t>
            </w:r>
          </w:p>
        </w:tc>
        <w:tc>
          <w:tcPr>
            <w:tcW w:w="4536" w:type="dxa"/>
            <w:tcBorders>
              <w:top w:val="single" w:sz="4" w:space="0" w:color="0D6C78"/>
              <w:left w:val="single" w:sz="4" w:space="0" w:color="0D6C78"/>
              <w:bottom w:val="single" w:sz="4" w:space="0" w:color="0D6C78"/>
              <w:right w:val="single" w:sz="4" w:space="0" w:color="0D6C78"/>
            </w:tcBorders>
            <w:shd w:val="clear" w:color="auto" w:fill="0D6C78"/>
            <w:tcMar>
              <w:top w:w="90" w:type="dxa"/>
              <w:left w:w="100" w:type="dxa"/>
              <w:bottom w:w="90" w:type="dxa"/>
              <w:right w:w="100" w:type="dxa"/>
            </w:tcMar>
            <w:vAlign w:val="center"/>
          </w:tcPr>
          <w:p w14:paraId="76944065" w14:textId="77777777" w:rsidR="00A36C76" w:rsidRDefault="00000000">
            <w:r>
              <w:rPr>
                <w:b/>
                <w:color w:val="FFFFFF"/>
                <w:sz w:val="15"/>
              </w:rPr>
              <w:t>Denominazione italiana redazionale</w:t>
            </w:r>
          </w:p>
        </w:tc>
        <w:tc>
          <w:tcPr>
            <w:tcW w:w="4968" w:type="dxa"/>
            <w:tcBorders>
              <w:top w:val="single" w:sz="4" w:space="0" w:color="0D6C78"/>
              <w:left w:val="single" w:sz="4" w:space="0" w:color="0D6C78"/>
              <w:bottom w:val="single" w:sz="4" w:space="0" w:color="0D6C78"/>
              <w:right w:val="single" w:sz="4" w:space="0" w:color="0D6C78"/>
            </w:tcBorders>
            <w:shd w:val="clear" w:color="auto" w:fill="0D6C78"/>
            <w:tcMar>
              <w:top w:w="90" w:type="dxa"/>
              <w:left w:w="100" w:type="dxa"/>
              <w:bottom w:w="90" w:type="dxa"/>
              <w:right w:w="100" w:type="dxa"/>
            </w:tcMar>
            <w:vAlign w:val="center"/>
          </w:tcPr>
          <w:p w14:paraId="30774FDD" w14:textId="77777777" w:rsidR="00A36C76" w:rsidRDefault="00000000">
            <w:r>
              <w:rPr>
                <w:b/>
                <w:color w:val="FFFFFF"/>
                <w:sz w:val="15"/>
              </w:rPr>
              <w:t>Referente ufficiale inglese</w:t>
            </w:r>
          </w:p>
        </w:tc>
      </w:tr>
      <w:tr w:rsidR="00A36C76" w14:paraId="7653244A" w14:textId="77777777">
        <w:trPr>
          <w:cantSplit/>
          <w:jc w:val="center"/>
        </w:trPr>
        <w:tc>
          <w:tcPr>
            <w:tcW w:w="108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5F951351" w14:textId="77777777" w:rsidR="00A36C76" w:rsidRDefault="00000000">
            <w:pPr>
              <w:pStyle w:val="TableText"/>
              <w:spacing w:after="0" w:line="240" w:lineRule="auto"/>
            </w:pPr>
            <w:r>
              <w:rPr>
                <w:sz w:val="15"/>
              </w:rPr>
              <w:t>P045</w:t>
            </w:r>
          </w:p>
        </w:tc>
        <w:tc>
          <w:tcPr>
            <w:tcW w:w="453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7512E875" w14:textId="77777777" w:rsidR="00A36C76" w:rsidRDefault="00000000">
            <w:pPr>
              <w:pStyle w:val="TableText"/>
              <w:spacing w:after="0" w:line="240" w:lineRule="auto"/>
            </w:pPr>
            <w:r>
              <w:rPr>
                <w:sz w:val="15"/>
              </w:rPr>
              <w:t>Vietato accendere fuochi da campo</w:t>
            </w:r>
          </w:p>
        </w:tc>
        <w:tc>
          <w:tcPr>
            <w:tcW w:w="496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716CCF21" w14:textId="77777777" w:rsidR="00A36C76" w:rsidRDefault="00000000">
            <w:pPr>
              <w:pStyle w:val="TableText"/>
              <w:spacing w:after="0" w:line="240" w:lineRule="auto"/>
            </w:pPr>
            <w:r>
              <w:rPr>
                <w:sz w:val="15"/>
              </w:rPr>
              <w:t>No campfire</w:t>
            </w:r>
          </w:p>
        </w:tc>
      </w:tr>
      <w:tr w:rsidR="00A36C76" w14:paraId="26D7E43D" w14:textId="77777777">
        <w:trPr>
          <w:cantSplit/>
          <w:jc w:val="center"/>
        </w:trPr>
        <w:tc>
          <w:tcPr>
            <w:tcW w:w="108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6EA41C19" w14:textId="77777777" w:rsidR="00A36C76" w:rsidRDefault="00000000">
            <w:pPr>
              <w:pStyle w:val="TableText"/>
              <w:spacing w:after="0" w:line="240" w:lineRule="auto"/>
            </w:pPr>
            <w:r>
              <w:rPr>
                <w:sz w:val="15"/>
              </w:rPr>
              <w:t>P071</w:t>
            </w:r>
          </w:p>
        </w:tc>
        <w:tc>
          <w:tcPr>
            <w:tcW w:w="4536"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28D6D69B" w14:textId="77777777" w:rsidR="00A36C76" w:rsidRDefault="00000000">
            <w:pPr>
              <w:pStyle w:val="TableText"/>
              <w:spacing w:after="0" w:line="240" w:lineRule="auto"/>
            </w:pPr>
            <w:r>
              <w:rPr>
                <w:sz w:val="15"/>
              </w:rPr>
              <w:t>Non oltrepassare la barriera</w:t>
            </w:r>
          </w:p>
        </w:tc>
        <w:tc>
          <w:tcPr>
            <w:tcW w:w="496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54F3C4F6" w14:textId="77777777" w:rsidR="00A36C76" w:rsidRDefault="00000000">
            <w:pPr>
              <w:pStyle w:val="TableText"/>
              <w:spacing w:after="0" w:line="240" w:lineRule="auto"/>
            </w:pPr>
            <w:r>
              <w:rPr>
                <w:sz w:val="15"/>
              </w:rPr>
              <w:t>Do not cross barrier</w:t>
            </w:r>
          </w:p>
        </w:tc>
      </w:tr>
      <w:tr w:rsidR="00A36C76" w14:paraId="46EF6AA7" w14:textId="77777777">
        <w:trPr>
          <w:cantSplit/>
          <w:jc w:val="center"/>
        </w:trPr>
        <w:tc>
          <w:tcPr>
            <w:tcW w:w="108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435BCDF4" w14:textId="77777777" w:rsidR="00A36C76" w:rsidRDefault="00000000">
            <w:pPr>
              <w:pStyle w:val="TableText"/>
              <w:spacing w:after="0" w:line="240" w:lineRule="auto"/>
            </w:pPr>
            <w:r>
              <w:rPr>
                <w:sz w:val="15"/>
              </w:rPr>
              <w:t>P072</w:t>
            </w:r>
          </w:p>
        </w:tc>
        <w:tc>
          <w:tcPr>
            <w:tcW w:w="453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33F8E2A8" w14:textId="77777777" w:rsidR="00A36C76" w:rsidRDefault="00000000">
            <w:pPr>
              <w:pStyle w:val="TableText"/>
              <w:spacing w:after="0" w:line="240" w:lineRule="auto"/>
            </w:pPr>
            <w:r>
              <w:rPr>
                <w:sz w:val="15"/>
              </w:rPr>
              <w:t>Vietato saltare verso il basso</w:t>
            </w:r>
          </w:p>
        </w:tc>
        <w:tc>
          <w:tcPr>
            <w:tcW w:w="496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6E1C18C7" w14:textId="77777777" w:rsidR="00A36C76" w:rsidRDefault="00000000">
            <w:pPr>
              <w:pStyle w:val="TableText"/>
              <w:spacing w:after="0" w:line="240" w:lineRule="auto"/>
            </w:pPr>
            <w:r>
              <w:rPr>
                <w:sz w:val="15"/>
              </w:rPr>
              <w:t>No jumping down</w:t>
            </w:r>
          </w:p>
        </w:tc>
      </w:tr>
      <w:tr w:rsidR="00A36C76" w14:paraId="67908DF6" w14:textId="77777777">
        <w:trPr>
          <w:cantSplit/>
          <w:jc w:val="center"/>
        </w:trPr>
        <w:tc>
          <w:tcPr>
            <w:tcW w:w="108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69DB52EB" w14:textId="77777777" w:rsidR="00A36C76" w:rsidRDefault="00000000">
            <w:pPr>
              <w:pStyle w:val="TableText"/>
              <w:spacing w:after="0" w:line="240" w:lineRule="auto"/>
            </w:pPr>
            <w:r>
              <w:rPr>
                <w:sz w:val="15"/>
              </w:rPr>
              <w:t>W068</w:t>
            </w:r>
          </w:p>
        </w:tc>
        <w:tc>
          <w:tcPr>
            <w:tcW w:w="4536"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1E0901CD" w14:textId="77777777" w:rsidR="00A36C76" w:rsidRDefault="00000000">
            <w:pPr>
              <w:pStyle w:val="TableText"/>
              <w:spacing w:after="0" w:line="240" w:lineRule="auto"/>
            </w:pPr>
            <w:r>
              <w:rPr>
                <w:sz w:val="15"/>
              </w:rPr>
              <w:t>Pericolo: caduta in acqua da superficie galleggiante</w:t>
            </w:r>
          </w:p>
        </w:tc>
        <w:tc>
          <w:tcPr>
            <w:tcW w:w="496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5A96D5AF" w14:textId="77777777" w:rsidR="00A36C76" w:rsidRDefault="00000000">
            <w:pPr>
              <w:pStyle w:val="TableText"/>
              <w:spacing w:after="0" w:line="240" w:lineRule="auto"/>
            </w:pPr>
            <w:r>
              <w:rPr>
                <w:sz w:val="15"/>
              </w:rPr>
              <w:t>Warning; Falling into water when stepping on or off a floating surface</w:t>
            </w:r>
          </w:p>
        </w:tc>
      </w:tr>
      <w:tr w:rsidR="00A36C76" w14:paraId="5298E010" w14:textId="77777777">
        <w:trPr>
          <w:cantSplit/>
          <w:jc w:val="center"/>
        </w:trPr>
        <w:tc>
          <w:tcPr>
            <w:tcW w:w="108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2FA30C15" w14:textId="77777777" w:rsidR="00A36C76" w:rsidRDefault="00000000">
            <w:pPr>
              <w:pStyle w:val="TableText"/>
              <w:spacing w:after="0" w:line="240" w:lineRule="auto"/>
            </w:pPr>
            <w:r>
              <w:rPr>
                <w:sz w:val="15"/>
              </w:rPr>
              <w:t>W069</w:t>
            </w:r>
          </w:p>
        </w:tc>
        <w:tc>
          <w:tcPr>
            <w:tcW w:w="453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1D1342D2" w14:textId="77777777" w:rsidR="00A36C76" w:rsidRDefault="00000000">
            <w:pPr>
              <w:pStyle w:val="TableText"/>
              <w:spacing w:after="0" w:line="240" w:lineRule="auto"/>
            </w:pPr>
            <w:r>
              <w:rPr>
                <w:sz w:val="15"/>
              </w:rPr>
              <w:t>Pericolo: meduse</w:t>
            </w:r>
          </w:p>
        </w:tc>
        <w:tc>
          <w:tcPr>
            <w:tcW w:w="496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06F726D1" w14:textId="77777777" w:rsidR="00A36C76" w:rsidRDefault="00000000">
            <w:pPr>
              <w:pStyle w:val="TableText"/>
              <w:spacing w:after="0" w:line="240" w:lineRule="auto"/>
            </w:pPr>
            <w:r>
              <w:rPr>
                <w:sz w:val="15"/>
              </w:rPr>
              <w:t>Warning; Jellyfish</w:t>
            </w:r>
          </w:p>
        </w:tc>
      </w:tr>
      <w:tr w:rsidR="00A36C76" w14:paraId="34B58426" w14:textId="77777777">
        <w:trPr>
          <w:cantSplit/>
          <w:jc w:val="center"/>
        </w:trPr>
        <w:tc>
          <w:tcPr>
            <w:tcW w:w="108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4DD8B23C" w14:textId="77777777" w:rsidR="00A36C76" w:rsidRDefault="00000000">
            <w:pPr>
              <w:pStyle w:val="TableText"/>
              <w:spacing w:after="0" w:line="240" w:lineRule="auto"/>
            </w:pPr>
            <w:r>
              <w:rPr>
                <w:sz w:val="15"/>
              </w:rPr>
              <w:t>W070</w:t>
            </w:r>
          </w:p>
        </w:tc>
        <w:tc>
          <w:tcPr>
            <w:tcW w:w="4536"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0D3A7B45" w14:textId="77777777" w:rsidR="00A36C76" w:rsidRDefault="00000000">
            <w:pPr>
              <w:pStyle w:val="TableText"/>
              <w:spacing w:after="0" w:line="240" w:lineRule="auto"/>
            </w:pPr>
            <w:r>
              <w:rPr>
                <w:sz w:val="15"/>
              </w:rPr>
              <w:t>Pericolo: gradino in discesa</w:t>
            </w:r>
          </w:p>
        </w:tc>
        <w:tc>
          <w:tcPr>
            <w:tcW w:w="496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1797C6E2" w14:textId="77777777" w:rsidR="00A36C76" w:rsidRDefault="00000000">
            <w:pPr>
              <w:pStyle w:val="TableText"/>
              <w:spacing w:after="0" w:line="240" w:lineRule="auto"/>
            </w:pPr>
            <w:r>
              <w:rPr>
                <w:sz w:val="15"/>
              </w:rPr>
              <w:t>Warning; Step down</w:t>
            </w:r>
          </w:p>
        </w:tc>
      </w:tr>
    </w:tbl>
    <w:p w14:paraId="329B7A8D" w14:textId="77777777" w:rsidR="00A36C76" w:rsidRDefault="00A36C76">
      <w:pPr>
        <w:spacing w:after="0"/>
      </w:pPr>
    </w:p>
    <w:p w14:paraId="11B93769" w14:textId="77777777" w:rsidR="00A36C76" w:rsidRDefault="00000000">
      <w:pPr>
        <w:pStyle w:val="Titolo2"/>
      </w:pPr>
      <w:r>
        <w:t>13.2 A2 — ISO 7010:2019/Amd 2:2020</w:t>
      </w:r>
    </w:p>
    <w:tbl>
      <w:tblPr>
        <w:tblW w:w="0" w:type="auto"/>
        <w:jc w:val="center"/>
        <w:tblLayout w:type="fixed"/>
        <w:tblLook w:val="04A0" w:firstRow="1" w:lastRow="0" w:firstColumn="1" w:lastColumn="0" w:noHBand="0" w:noVBand="1"/>
      </w:tblPr>
      <w:tblGrid>
        <w:gridCol w:w="1080"/>
        <w:gridCol w:w="4536"/>
        <w:gridCol w:w="4968"/>
      </w:tblGrid>
      <w:tr w:rsidR="00A36C76" w14:paraId="550A871F" w14:textId="77777777">
        <w:trPr>
          <w:tblHeader/>
          <w:jc w:val="center"/>
        </w:trPr>
        <w:tc>
          <w:tcPr>
            <w:tcW w:w="1080" w:type="dxa"/>
            <w:tcBorders>
              <w:top w:val="single" w:sz="4" w:space="0" w:color="0D6C78"/>
              <w:left w:val="single" w:sz="4" w:space="0" w:color="0D6C78"/>
              <w:bottom w:val="single" w:sz="4" w:space="0" w:color="0D6C78"/>
              <w:right w:val="single" w:sz="4" w:space="0" w:color="0D6C78"/>
            </w:tcBorders>
            <w:shd w:val="clear" w:color="auto" w:fill="0D6C78"/>
            <w:tcMar>
              <w:top w:w="90" w:type="dxa"/>
              <w:left w:w="100" w:type="dxa"/>
              <w:bottom w:w="90" w:type="dxa"/>
              <w:right w:w="100" w:type="dxa"/>
            </w:tcMar>
            <w:vAlign w:val="center"/>
          </w:tcPr>
          <w:p w14:paraId="098F75DD" w14:textId="77777777" w:rsidR="00A36C76" w:rsidRDefault="00000000">
            <w:r>
              <w:rPr>
                <w:b/>
                <w:color w:val="FFFFFF"/>
                <w:sz w:val="15"/>
              </w:rPr>
              <w:t>Codice</w:t>
            </w:r>
          </w:p>
        </w:tc>
        <w:tc>
          <w:tcPr>
            <w:tcW w:w="4536" w:type="dxa"/>
            <w:tcBorders>
              <w:top w:val="single" w:sz="4" w:space="0" w:color="0D6C78"/>
              <w:left w:val="single" w:sz="4" w:space="0" w:color="0D6C78"/>
              <w:bottom w:val="single" w:sz="4" w:space="0" w:color="0D6C78"/>
              <w:right w:val="single" w:sz="4" w:space="0" w:color="0D6C78"/>
            </w:tcBorders>
            <w:shd w:val="clear" w:color="auto" w:fill="0D6C78"/>
            <w:tcMar>
              <w:top w:w="90" w:type="dxa"/>
              <w:left w:w="100" w:type="dxa"/>
              <w:bottom w:w="90" w:type="dxa"/>
              <w:right w:w="100" w:type="dxa"/>
            </w:tcMar>
            <w:vAlign w:val="center"/>
          </w:tcPr>
          <w:p w14:paraId="5FA95408" w14:textId="77777777" w:rsidR="00A36C76" w:rsidRDefault="00000000">
            <w:r>
              <w:rPr>
                <w:b/>
                <w:color w:val="FFFFFF"/>
                <w:sz w:val="15"/>
              </w:rPr>
              <w:t>Denominazione italiana redazionale</w:t>
            </w:r>
          </w:p>
        </w:tc>
        <w:tc>
          <w:tcPr>
            <w:tcW w:w="4968" w:type="dxa"/>
            <w:tcBorders>
              <w:top w:val="single" w:sz="4" w:space="0" w:color="0D6C78"/>
              <w:left w:val="single" w:sz="4" w:space="0" w:color="0D6C78"/>
              <w:bottom w:val="single" w:sz="4" w:space="0" w:color="0D6C78"/>
              <w:right w:val="single" w:sz="4" w:space="0" w:color="0D6C78"/>
            </w:tcBorders>
            <w:shd w:val="clear" w:color="auto" w:fill="0D6C78"/>
            <w:tcMar>
              <w:top w:w="90" w:type="dxa"/>
              <w:left w:w="100" w:type="dxa"/>
              <w:bottom w:w="90" w:type="dxa"/>
              <w:right w:w="100" w:type="dxa"/>
            </w:tcMar>
            <w:vAlign w:val="center"/>
          </w:tcPr>
          <w:p w14:paraId="7E09B24F" w14:textId="77777777" w:rsidR="00A36C76" w:rsidRDefault="00000000">
            <w:r>
              <w:rPr>
                <w:b/>
                <w:color w:val="FFFFFF"/>
                <w:sz w:val="15"/>
              </w:rPr>
              <w:t>Referente ufficiale inglese</w:t>
            </w:r>
          </w:p>
        </w:tc>
      </w:tr>
      <w:tr w:rsidR="00A36C76" w14:paraId="2CE2F052" w14:textId="77777777">
        <w:trPr>
          <w:cantSplit/>
          <w:jc w:val="center"/>
        </w:trPr>
        <w:tc>
          <w:tcPr>
            <w:tcW w:w="108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0FEE8502" w14:textId="77777777" w:rsidR="00A36C76" w:rsidRDefault="00000000">
            <w:pPr>
              <w:pStyle w:val="TableText"/>
              <w:spacing w:after="0" w:line="240" w:lineRule="auto"/>
            </w:pPr>
            <w:r>
              <w:rPr>
                <w:sz w:val="15"/>
              </w:rPr>
              <w:t>E064</w:t>
            </w:r>
          </w:p>
        </w:tc>
        <w:tc>
          <w:tcPr>
            <w:tcW w:w="453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4C7161E9" w14:textId="77777777" w:rsidR="00A36C76" w:rsidRDefault="00000000">
            <w:pPr>
              <w:pStyle w:val="TableText"/>
              <w:spacing w:after="0" w:line="240" w:lineRule="auto"/>
            </w:pPr>
            <w:r>
              <w:rPr>
                <w:sz w:val="15"/>
              </w:rPr>
              <w:t>Addetto al primo soccorso</w:t>
            </w:r>
          </w:p>
        </w:tc>
        <w:tc>
          <w:tcPr>
            <w:tcW w:w="496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34C60CB9" w14:textId="77777777" w:rsidR="00A36C76" w:rsidRDefault="00000000">
            <w:pPr>
              <w:pStyle w:val="TableText"/>
              <w:spacing w:after="0" w:line="240" w:lineRule="auto"/>
            </w:pPr>
            <w:r>
              <w:rPr>
                <w:sz w:val="15"/>
              </w:rPr>
              <w:t>First aid responder</w:t>
            </w:r>
          </w:p>
        </w:tc>
      </w:tr>
      <w:tr w:rsidR="00A36C76" w14:paraId="0BF598C5" w14:textId="77777777">
        <w:trPr>
          <w:cantSplit/>
          <w:jc w:val="center"/>
        </w:trPr>
        <w:tc>
          <w:tcPr>
            <w:tcW w:w="108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192A4ED6" w14:textId="77777777" w:rsidR="00A36C76" w:rsidRDefault="00000000">
            <w:pPr>
              <w:pStyle w:val="TableText"/>
              <w:spacing w:after="0" w:line="240" w:lineRule="auto"/>
            </w:pPr>
            <w:r>
              <w:rPr>
                <w:sz w:val="15"/>
              </w:rPr>
              <w:t>F017</w:t>
            </w:r>
          </w:p>
        </w:tc>
        <w:tc>
          <w:tcPr>
            <w:tcW w:w="4536"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071F2171" w14:textId="77777777" w:rsidR="00A36C76" w:rsidRDefault="00000000">
            <w:pPr>
              <w:pStyle w:val="TableText"/>
              <w:spacing w:after="0" w:line="240" w:lineRule="auto"/>
            </w:pPr>
            <w:r>
              <w:rPr>
                <w:sz w:val="15"/>
              </w:rPr>
              <w:t>Ascensore per vigili del fuoco</w:t>
            </w:r>
          </w:p>
        </w:tc>
        <w:tc>
          <w:tcPr>
            <w:tcW w:w="496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50529A48" w14:textId="77777777" w:rsidR="00A36C76" w:rsidRDefault="00000000">
            <w:pPr>
              <w:pStyle w:val="TableText"/>
              <w:spacing w:after="0" w:line="240" w:lineRule="auto"/>
            </w:pPr>
            <w:r>
              <w:rPr>
                <w:sz w:val="15"/>
              </w:rPr>
              <w:t>Firefighters’ lift</w:t>
            </w:r>
          </w:p>
        </w:tc>
      </w:tr>
      <w:tr w:rsidR="00A36C76" w14:paraId="4FCC7D89" w14:textId="77777777">
        <w:trPr>
          <w:cantSplit/>
          <w:jc w:val="center"/>
        </w:trPr>
        <w:tc>
          <w:tcPr>
            <w:tcW w:w="108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67F28485" w14:textId="77777777" w:rsidR="00A36C76" w:rsidRDefault="00000000">
            <w:pPr>
              <w:pStyle w:val="TableText"/>
              <w:spacing w:after="0" w:line="240" w:lineRule="auto"/>
            </w:pPr>
            <w:r>
              <w:rPr>
                <w:sz w:val="15"/>
              </w:rPr>
              <w:t>M055</w:t>
            </w:r>
          </w:p>
        </w:tc>
        <w:tc>
          <w:tcPr>
            <w:tcW w:w="453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5DD2E30B" w14:textId="77777777" w:rsidR="00A36C76" w:rsidRDefault="00000000">
            <w:pPr>
              <w:pStyle w:val="TableText"/>
              <w:spacing w:after="0" w:line="240" w:lineRule="auto"/>
            </w:pPr>
            <w:r>
              <w:rPr>
                <w:sz w:val="15"/>
              </w:rPr>
              <w:t>Tenere fuori dalla portata dei bambini</w:t>
            </w:r>
          </w:p>
        </w:tc>
        <w:tc>
          <w:tcPr>
            <w:tcW w:w="496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7E5CF914" w14:textId="77777777" w:rsidR="00A36C76" w:rsidRDefault="00000000">
            <w:pPr>
              <w:pStyle w:val="TableText"/>
              <w:spacing w:after="0" w:line="240" w:lineRule="auto"/>
            </w:pPr>
            <w:r>
              <w:rPr>
                <w:sz w:val="15"/>
              </w:rPr>
              <w:t>Keep out of reach of children</w:t>
            </w:r>
          </w:p>
        </w:tc>
      </w:tr>
      <w:tr w:rsidR="00A36C76" w14:paraId="3627380F" w14:textId="77777777">
        <w:trPr>
          <w:cantSplit/>
          <w:jc w:val="center"/>
        </w:trPr>
        <w:tc>
          <w:tcPr>
            <w:tcW w:w="108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72F8C19D" w14:textId="77777777" w:rsidR="00A36C76" w:rsidRDefault="00000000">
            <w:pPr>
              <w:pStyle w:val="TableText"/>
              <w:spacing w:after="0" w:line="240" w:lineRule="auto"/>
            </w:pPr>
            <w:r>
              <w:rPr>
                <w:sz w:val="15"/>
              </w:rPr>
              <w:t>W071</w:t>
            </w:r>
          </w:p>
        </w:tc>
        <w:tc>
          <w:tcPr>
            <w:tcW w:w="4536"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4C28A3DD" w14:textId="77777777" w:rsidR="00A36C76" w:rsidRDefault="00000000">
            <w:pPr>
              <w:pStyle w:val="TableText"/>
              <w:spacing w:after="0" w:line="240" w:lineRule="auto"/>
            </w:pPr>
            <w:r>
              <w:rPr>
                <w:sz w:val="15"/>
              </w:rPr>
              <w:t>Pericolo: sostanza o miscela pericolosa per la salute</w:t>
            </w:r>
          </w:p>
        </w:tc>
        <w:tc>
          <w:tcPr>
            <w:tcW w:w="496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4E232AA1" w14:textId="77777777" w:rsidR="00A36C76" w:rsidRDefault="00000000">
            <w:pPr>
              <w:pStyle w:val="TableText"/>
              <w:spacing w:after="0" w:line="240" w:lineRule="auto"/>
            </w:pPr>
            <w:r>
              <w:rPr>
                <w:sz w:val="15"/>
              </w:rPr>
              <w:t>Warning; Substance or mixture presenting a health hazard</w:t>
            </w:r>
          </w:p>
        </w:tc>
      </w:tr>
      <w:tr w:rsidR="00A36C76" w14:paraId="3A526752" w14:textId="77777777">
        <w:trPr>
          <w:cantSplit/>
          <w:jc w:val="center"/>
        </w:trPr>
        <w:tc>
          <w:tcPr>
            <w:tcW w:w="108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199E5B90" w14:textId="77777777" w:rsidR="00A36C76" w:rsidRDefault="00000000">
            <w:pPr>
              <w:pStyle w:val="TableText"/>
              <w:spacing w:after="0" w:line="240" w:lineRule="auto"/>
            </w:pPr>
            <w:r>
              <w:rPr>
                <w:sz w:val="15"/>
              </w:rPr>
              <w:t>W072</w:t>
            </w:r>
          </w:p>
        </w:tc>
        <w:tc>
          <w:tcPr>
            <w:tcW w:w="453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6B2B5B0F" w14:textId="77777777" w:rsidR="00A36C76" w:rsidRDefault="00000000">
            <w:pPr>
              <w:pStyle w:val="TableText"/>
              <w:spacing w:after="0" w:line="240" w:lineRule="auto"/>
            </w:pPr>
            <w:r>
              <w:rPr>
                <w:sz w:val="15"/>
              </w:rPr>
              <w:t>Pericolo: sostanza o miscela pericolosa per l'ambiente</w:t>
            </w:r>
          </w:p>
        </w:tc>
        <w:tc>
          <w:tcPr>
            <w:tcW w:w="496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79512DAE" w14:textId="77777777" w:rsidR="00A36C76" w:rsidRDefault="00000000">
            <w:pPr>
              <w:pStyle w:val="TableText"/>
              <w:spacing w:after="0" w:line="240" w:lineRule="auto"/>
            </w:pPr>
            <w:r>
              <w:rPr>
                <w:sz w:val="15"/>
              </w:rPr>
              <w:t>Warning; Substance or mixture that can cause an environmental hazard</w:t>
            </w:r>
          </w:p>
        </w:tc>
      </w:tr>
    </w:tbl>
    <w:p w14:paraId="0652790D" w14:textId="77777777" w:rsidR="00A36C76" w:rsidRDefault="00A36C76">
      <w:pPr>
        <w:spacing w:after="0"/>
      </w:pPr>
    </w:p>
    <w:p w14:paraId="24FAAD68" w14:textId="77777777" w:rsidR="00A36C76" w:rsidRDefault="00000000">
      <w:pPr>
        <w:pStyle w:val="Titolo2"/>
      </w:pPr>
      <w:r>
        <w:t>13.3 A3 — ISO 7010:2019/Amd 3:2021</w:t>
      </w:r>
    </w:p>
    <w:tbl>
      <w:tblPr>
        <w:tblW w:w="0" w:type="auto"/>
        <w:jc w:val="center"/>
        <w:tblLayout w:type="fixed"/>
        <w:tblLook w:val="04A0" w:firstRow="1" w:lastRow="0" w:firstColumn="1" w:lastColumn="0" w:noHBand="0" w:noVBand="1"/>
      </w:tblPr>
      <w:tblGrid>
        <w:gridCol w:w="1080"/>
        <w:gridCol w:w="4536"/>
        <w:gridCol w:w="4968"/>
      </w:tblGrid>
      <w:tr w:rsidR="00A36C76" w14:paraId="37EAF700" w14:textId="77777777">
        <w:trPr>
          <w:tblHeader/>
          <w:jc w:val="center"/>
        </w:trPr>
        <w:tc>
          <w:tcPr>
            <w:tcW w:w="1080" w:type="dxa"/>
            <w:tcBorders>
              <w:top w:val="single" w:sz="4" w:space="0" w:color="0D6C78"/>
              <w:left w:val="single" w:sz="4" w:space="0" w:color="0D6C78"/>
              <w:bottom w:val="single" w:sz="4" w:space="0" w:color="0D6C78"/>
              <w:right w:val="single" w:sz="4" w:space="0" w:color="0D6C78"/>
            </w:tcBorders>
            <w:shd w:val="clear" w:color="auto" w:fill="0D6C78"/>
            <w:tcMar>
              <w:top w:w="90" w:type="dxa"/>
              <w:left w:w="100" w:type="dxa"/>
              <w:bottom w:w="90" w:type="dxa"/>
              <w:right w:w="100" w:type="dxa"/>
            </w:tcMar>
            <w:vAlign w:val="center"/>
          </w:tcPr>
          <w:p w14:paraId="3FDB45C6" w14:textId="77777777" w:rsidR="00A36C76" w:rsidRDefault="00000000">
            <w:r>
              <w:rPr>
                <w:b/>
                <w:color w:val="FFFFFF"/>
                <w:sz w:val="15"/>
              </w:rPr>
              <w:t>Codice</w:t>
            </w:r>
          </w:p>
        </w:tc>
        <w:tc>
          <w:tcPr>
            <w:tcW w:w="4536" w:type="dxa"/>
            <w:tcBorders>
              <w:top w:val="single" w:sz="4" w:space="0" w:color="0D6C78"/>
              <w:left w:val="single" w:sz="4" w:space="0" w:color="0D6C78"/>
              <w:bottom w:val="single" w:sz="4" w:space="0" w:color="0D6C78"/>
              <w:right w:val="single" w:sz="4" w:space="0" w:color="0D6C78"/>
            </w:tcBorders>
            <w:shd w:val="clear" w:color="auto" w:fill="0D6C78"/>
            <w:tcMar>
              <w:top w:w="90" w:type="dxa"/>
              <w:left w:w="100" w:type="dxa"/>
              <w:bottom w:w="90" w:type="dxa"/>
              <w:right w:w="100" w:type="dxa"/>
            </w:tcMar>
            <w:vAlign w:val="center"/>
          </w:tcPr>
          <w:p w14:paraId="5A109259" w14:textId="77777777" w:rsidR="00A36C76" w:rsidRDefault="00000000">
            <w:r>
              <w:rPr>
                <w:b/>
                <w:color w:val="FFFFFF"/>
                <w:sz w:val="15"/>
              </w:rPr>
              <w:t>Denominazione italiana redazionale</w:t>
            </w:r>
          </w:p>
        </w:tc>
        <w:tc>
          <w:tcPr>
            <w:tcW w:w="4968" w:type="dxa"/>
            <w:tcBorders>
              <w:top w:val="single" w:sz="4" w:space="0" w:color="0D6C78"/>
              <w:left w:val="single" w:sz="4" w:space="0" w:color="0D6C78"/>
              <w:bottom w:val="single" w:sz="4" w:space="0" w:color="0D6C78"/>
              <w:right w:val="single" w:sz="4" w:space="0" w:color="0D6C78"/>
            </w:tcBorders>
            <w:shd w:val="clear" w:color="auto" w:fill="0D6C78"/>
            <w:tcMar>
              <w:top w:w="90" w:type="dxa"/>
              <w:left w:w="100" w:type="dxa"/>
              <w:bottom w:w="90" w:type="dxa"/>
              <w:right w:w="100" w:type="dxa"/>
            </w:tcMar>
            <w:vAlign w:val="center"/>
          </w:tcPr>
          <w:p w14:paraId="48CB3CDE" w14:textId="77777777" w:rsidR="00A36C76" w:rsidRDefault="00000000">
            <w:r>
              <w:rPr>
                <w:b/>
                <w:color w:val="FFFFFF"/>
                <w:sz w:val="15"/>
              </w:rPr>
              <w:t>Referente ufficiale inglese</w:t>
            </w:r>
          </w:p>
        </w:tc>
      </w:tr>
      <w:tr w:rsidR="00A36C76" w14:paraId="6482885F" w14:textId="77777777">
        <w:trPr>
          <w:cantSplit/>
          <w:jc w:val="center"/>
        </w:trPr>
        <w:tc>
          <w:tcPr>
            <w:tcW w:w="108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4C12997C" w14:textId="77777777" w:rsidR="00A36C76" w:rsidRDefault="00000000">
            <w:pPr>
              <w:pStyle w:val="TableText"/>
              <w:spacing w:after="0" w:line="240" w:lineRule="auto"/>
            </w:pPr>
            <w:r>
              <w:rPr>
                <w:sz w:val="15"/>
              </w:rPr>
              <w:t>E067</w:t>
            </w:r>
          </w:p>
        </w:tc>
        <w:tc>
          <w:tcPr>
            <w:tcW w:w="453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009705C3" w14:textId="77777777" w:rsidR="00A36C76" w:rsidRDefault="00000000">
            <w:pPr>
              <w:pStyle w:val="TableText"/>
              <w:spacing w:after="0" w:line="240" w:lineRule="auto"/>
            </w:pPr>
            <w:r>
              <w:rPr>
                <w:sz w:val="15"/>
              </w:rPr>
              <w:t>Materasso di evacuazione</w:t>
            </w:r>
          </w:p>
        </w:tc>
        <w:tc>
          <w:tcPr>
            <w:tcW w:w="496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3CC4C9E7" w14:textId="77777777" w:rsidR="00A36C76" w:rsidRDefault="00000000">
            <w:pPr>
              <w:pStyle w:val="TableText"/>
              <w:spacing w:after="0" w:line="240" w:lineRule="auto"/>
            </w:pPr>
            <w:r>
              <w:rPr>
                <w:sz w:val="15"/>
              </w:rPr>
              <w:t>Evacuation mattress</w:t>
            </w:r>
          </w:p>
        </w:tc>
      </w:tr>
      <w:tr w:rsidR="00A36C76" w14:paraId="544F6C2B" w14:textId="77777777">
        <w:trPr>
          <w:cantSplit/>
          <w:jc w:val="center"/>
        </w:trPr>
        <w:tc>
          <w:tcPr>
            <w:tcW w:w="108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7EB68790" w14:textId="77777777" w:rsidR="00A36C76" w:rsidRDefault="00000000">
            <w:pPr>
              <w:pStyle w:val="TableText"/>
              <w:spacing w:after="0" w:line="240" w:lineRule="auto"/>
            </w:pPr>
            <w:r>
              <w:rPr>
                <w:sz w:val="15"/>
              </w:rPr>
              <w:t>E068</w:t>
            </w:r>
          </w:p>
        </w:tc>
        <w:tc>
          <w:tcPr>
            <w:tcW w:w="4536"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3B7BA476" w14:textId="77777777" w:rsidR="00A36C76" w:rsidRDefault="00000000">
            <w:pPr>
              <w:pStyle w:val="TableText"/>
              <w:spacing w:after="0" w:line="240" w:lineRule="auto"/>
            </w:pPr>
            <w:r>
              <w:rPr>
                <w:sz w:val="15"/>
              </w:rPr>
              <w:t>Salvagente con luce e segnale fumogeno</w:t>
            </w:r>
          </w:p>
        </w:tc>
        <w:tc>
          <w:tcPr>
            <w:tcW w:w="496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1161142B" w14:textId="77777777" w:rsidR="00A36C76" w:rsidRDefault="00000000">
            <w:pPr>
              <w:pStyle w:val="TableText"/>
              <w:spacing w:after="0" w:line="240" w:lineRule="auto"/>
            </w:pPr>
            <w:r>
              <w:rPr>
                <w:sz w:val="15"/>
              </w:rPr>
              <w:t>Lifebuoy with light and smoke</w:t>
            </w:r>
          </w:p>
        </w:tc>
      </w:tr>
      <w:tr w:rsidR="00A36C76" w14:paraId="7FD4A93C" w14:textId="77777777">
        <w:trPr>
          <w:cantSplit/>
          <w:jc w:val="center"/>
        </w:trPr>
        <w:tc>
          <w:tcPr>
            <w:tcW w:w="108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05F59075" w14:textId="77777777" w:rsidR="00A36C76" w:rsidRDefault="00000000">
            <w:pPr>
              <w:pStyle w:val="TableText"/>
              <w:spacing w:after="0" w:line="240" w:lineRule="auto"/>
            </w:pPr>
            <w:r>
              <w:rPr>
                <w:sz w:val="15"/>
              </w:rPr>
              <w:t>E069</w:t>
            </w:r>
          </w:p>
        </w:tc>
        <w:tc>
          <w:tcPr>
            <w:tcW w:w="453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38B37C05" w14:textId="77777777" w:rsidR="00A36C76" w:rsidRDefault="00000000">
            <w:pPr>
              <w:pStyle w:val="TableText"/>
              <w:spacing w:after="0" w:line="240" w:lineRule="auto"/>
            </w:pPr>
            <w:r>
              <w:rPr>
                <w:sz w:val="15"/>
              </w:rPr>
              <w:t>Punto di chiamata uomo a mare</w:t>
            </w:r>
          </w:p>
        </w:tc>
        <w:tc>
          <w:tcPr>
            <w:tcW w:w="496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58A9A967" w14:textId="77777777" w:rsidR="00A36C76" w:rsidRDefault="00000000">
            <w:pPr>
              <w:pStyle w:val="TableText"/>
              <w:spacing w:after="0" w:line="240" w:lineRule="auto"/>
            </w:pPr>
            <w:r>
              <w:rPr>
                <w:sz w:val="15"/>
              </w:rPr>
              <w:t>Person overboard call point</w:t>
            </w:r>
          </w:p>
        </w:tc>
      </w:tr>
      <w:tr w:rsidR="00A36C76" w14:paraId="5A812CBF" w14:textId="77777777">
        <w:trPr>
          <w:cantSplit/>
          <w:jc w:val="center"/>
        </w:trPr>
        <w:tc>
          <w:tcPr>
            <w:tcW w:w="108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1C6D5451" w14:textId="77777777" w:rsidR="00A36C76" w:rsidRDefault="00000000">
            <w:pPr>
              <w:pStyle w:val="TableText"/>
              <w:spacing w:after="0" w:line="240" w:lineRule="auto"/>
            </w:pPr>
            <w:r>
              <w:rPr>
                <w:sz w:val="15"/>
              </w:rPr>
              <w:t>F019</w:t>
            </w:r>
          </w:p>
        </w:tc>
        <w:tc>
          <w:tcPr>
            <w:tcW w:w="4536"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29486219" w14:textId="77777777" w:rsidR="00A36C76" w:rsidRDefault="00000000">
            <w:pPr>
              <w:pStyle w:val="TableText"/>
              <w:spacing w:after="0" w:line="240" w:lineRule="auto"/>
            </w:pPr>
            <w:r>
              <w:rPr>
                <w:sz w:val="15"/>
              </w:rPr>
              <w:t>Manichetta antincendio non collegata</w:t>
            </w:r>
          </w:p>
        </w:tc>
        <w:tc>
          <w:tcPr>
            <w:tcW w:w="496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58E8152C" w14:textId="77777777" w:rsidR="00A36C76" w:rsidRDefault="00000000">
            <w:pPr>
              <w:pStyle w:val="TableText"/>
              <w:spacing w:after="0" w:line="240" w:lineRule="auto"/>
            </w:pPr>
            <w:r>
              <w:rPr>
                <w:sz w:val="15"/>
              </w:rPr>
              <w:t>Unconnected fire hose</w:t>
            </w:r>
          </w:p>
        </w:tc>
      </w:tr>
    </w:tbl>
    <w:p w14:paraId="289E8D94" w14:textId="77777777" w:rsidR="00A36C76" w:rsidRDefault="00A36C76">
      <w:pPr>
        <w:spacing w:after="0"/>
      </w:pPr>
    </w:p>
    <w:p w14:paraId="65AA39B6" w14:textId="77777777" w:rsidR="00A36C76" w:rsidRDefault="00000000">
      <w:pPr>
        <w:pStyle w:val="Titolo2"/>
      </w:pPr>
      <w:r>
        <w:t>13.4 A4 — ISO 7010:2019/Amd 4:2021</w:t>
      </w:r>
    </w:p>
    <w:tbl>
      <w:tblPr>
        <w:tblW w:w="0" w:type="auto"/>
        <w:jc w:val="center"/>
        <w:tblLayout w:type="fixed"/>
        <w:tblLook w:val="04A0" w:firstRow="1" w:lastRow="0" w:firstColumn="1" w:lastColumn="0" w:noHBand="0" w:noVBand="1"/>
      </w:tblPr>
      <w:tblGrid>
        <w:gridCol w:w="1080"/>
        <w:gridCol w:w="4536"/>
        <w:gridCol w:w="4968"/>
      </w:tblGrid>
      <w:tr w:rsidR="00A36C76" w14:paraId="2764044C" w14:textId="77777777">
        <w:trPr>
          <w:tblHeader/>
          <w:jc w:val="center"/>
        </w:trPr>
        <w:tc>
          <w:tcPr>
            <w:tcW w:w="1080" w:type="dxa"/>
            <w:tcBorders>
              <w:top w:val="single" w:sz="4" w:space="0" w:color="0D6C78"/>
              <w:left w:val="single" w:sz="4" w:space="0" w:color="0D6C78"/>
              <w:bottom w:val="single" w:sz="4" w:space="0" w:color="0D6C78"/>
              <w:right w:val="single" w:sz="4" w:space="0" w:color="0D6C78"/>
            </w:tcBorders>
            <w:shd w:val="clear" w:color="auto" w:fill="0D6C78"/>
            <w:tcMar>
              <w:top w:w="90" w:type="dxa"/>
              <w:left w:w="100" w:type="dxa"/>
              <w:bottom w:w="90" w:type="dxa"/>
              <w:right w:w="100" w:type="dxa"/>
            </w:tcMar>
            <w:vAlign w:val="center"/>
          </w:tcPr>
          <w:p w14:paraId="4E74D7E1" w14:textId="77777777" w:rsidR="00A36C76" w:rsidRDefault="00000000">
            <w:r>
              <w:rPr>
                <w:b/>
                <w:color w:val="FFFFFF"/>
                <w:sz w:val="15"/>
              </w:rPr>
              <w:t>Codice</w:t>
            </w:r>
          </w:p>
        </w:tc>
        <w:tc>
          <w:tcPr>
            <w:tcW w:w="4536" w:type="dxa"/>
            <w:tcBorders>
              <w:top w:val="single" w:sz="4" w:space="0" w:color="0D6C78"/>
              <w:left w:val="single" w:sz="4" w:space="0" w:color="0D6C78"/>
              <w:bottom w:val="single" w:sz="4" w:space="0" w:color="0D6C78"/>
              <w:right w:val="single" w:sz="4" w:space="0" w:color="0D6C78"/>
            </w:tcBorders>
            <w:shd w:val="clear" w:color="auto" w:fill="0D6C78"/>
            <w:tcMar>
              <w:top w:w="90" w:type="dxa"/>
              <w:left w:w="100" w:type="dxa"/>
              <w:bottom w:w="90" w:type="dxa"/>
              <w:right w:w="100" w:type="dxa"/>
            </w:tcMar>
            <w:vAlign w:val="center"/>
          </w:tcPr>
          <w:p w14:paraId="738AA7A1" w14:textId="77777777" w:rsidR="00A36C76" w:rsidRDefault="00000000">
            <w:r>
              <w:rPr>
                <w:b/>
                <w:color w:val="FFFFFF"/>
                <w:sz w:val="15"/>
              </w:rPr>
              <w:t>Denominazione italiana redazionale</w:t>
            </w:r>
          </w:p>
        </w:tc>
        <w:tc>
          <w:tcPr>
            <w:tcW w:w="4968" w:type="dxa"/>
            <w:tcBorders>
              <w:top w:val="single" w:sz="4" w:space="0" w:color="0D6C78"/>
              <w:left w:val="single" w:sz="4" w:space="0" w:color="0D6C78"/>
              <w:bottom w:val="single" w:sz="4" w:space="0" w:color="0D6C78"/>
              <w:right w:val="single" w:sz="4" w:space="0" w:color="0D6C78"/>
            </w:tcBorders>
            <w:shd w:val="clear" w:color="auto" w:fill="0D6C78"/>
            <w:tcMar>
              <w:top w:w="90" w:type="dxa"/>
              <w:left w:w="100" w:type="dxa"/>
              <w:bottom w:w="90" w:type="dxa"/>
              <w:right w:w="100" w:type="dxa"/>
            </w:tcMar>
            <w:vAlign w:val="center"/>
          </w:tcPr>
          <w:p w14:paraId="294DC3FA" w14:textId="77777777" w:rsidR="00A36C76" w:rsidRDefault="00000000">
            <w:r>
              <w:rPr>
                <w:b/>
                <w:color w:val="FFFFFF"/>
                <w:sz w:val="15"/>
              </w:rPr>
              <w:t>Referente ufficiale inglese</w:t>
            </w:r>
          </w:p>
        </w:tc>
      </w:tr>
      <w:tr w:rsidR="00A36C76" w14:paraId="7E209880" w14:textId="77777777">
        <w:trPr>
          <w:cantSplit/>
          <w:jc w:val="center"/>
        </w:trPr>
        <w:tc>
          <w:tcPr>
            <w:tcW w:w="108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43058D1C" w14:textId="77777777" w:rsidR="00A36C76" w:rsidRDefault="00000000">
            <w:pPr>
              <w:pStyle w:val="TableText"/>
              <w:spacing w:after="0" w:line="240" w:lineRule="auto"/>
            </w:pPr>
            <w:r>
              <w:rPr>
                <w:sz w:val="15"/>
              </w:rPr>
              <w:t>F018</w:t>
            </w:r>
          </w:p>
        </w:tc>
        <w:tc>
          <w:tcPr>
            <w:tcW w:w="453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4703392C" w14:textId="77777777" w:rsidR="00A36C76" w:rsidRDefault="00000000">
            <w:pPr>
              <w:pStyle w:val="TableText"/>
              <w:spacing w:after="0" w:line="240" w:lineRule="auto"/>
            </w:pPr>
            <w:r>
              <w:rPr>
                <w:sz w:val="15"/>
              </w:rPr>
              <w:t>Luce lampeggiante di allarme incendio</w:t>
            </w:r>
          </w:p>
        </w:tc>
        <w:tc>
          <w:tcPr>
            <w:tcW w:w="496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61B52A32" w14:textId="77777777" w:rsidR="00A36C76" w:rsidRDefault="00000000">
            <w:pPr>
              <w:pStyle w:val="TableText"/>
              <w:spacing w:after="0" w:line="240" w:lineRule="auto"/>
            </w:pPr>
            <w:r>
              <w:rPr>
                <w:sz w:val="15"/>
              </w:rPr>
              <w:t>Fire alarm flashing light</w:t>
            </w:r>
          </w:p>
        </w:tc>
      </w:tr>
      <w:tr w:rsidR="00A36C76" w14:paraId="678470EA" w14:textId="77777777">
        <w:trPr>
          <w:cantSplit/>
          <w:jc w:val="center"/>
        </w:trPr>
        <w:tc>
          <w:tcPr>
            <w:tcW w:w="108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43876C9F" w14:textId="77777777" w:rsidR="00A36C76" w:rsidRDefault="00000000">
            <w:pPr>
              <w:pStyle w:val="TableText"/>
              <w:spacing w:after="0" w:line="240" w:lineRule="auto"/>
            </w:pPr>
            <w:r>
              <w:rPr>
                <w:sz w:val="15"/>
              </w:rPr>
              <w:t>M059</w:t>
            </w:r>
          </w:p>
        </w:tc>
        <w:tc>
          <w:tcPr>
            <w:tcW w:w="4536"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3D5EEEFF" w14:textId="77777777" w:rsidR="00A36C76" w:rsidRDefault="00000000">
            <w:pPr>
              <w:pStyle w:val="TableText"/>
              <w:spacing w:after="0" w:line="240" w:lineRule="auto"/>
            </w:pPr>
            <w:r>
              <w:rPr>
                <w:sz w:val="15"/>
              </w:rPr>
              <w:t>Indossare il camice da laboratorio</w:t>
            </w:r>
          </w:p>
        </w:tc>
        <w:tc>
          <w:tcPr>
            <w:tcW w:w="496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7E03814D" w14:textId="77777777" w:rsidR="00A36C76" w:rsidRDefault="00000000">
            <w:pPr>
              <w:pStyle w:val="TableText"/>
              <w:spacing w:after="0" w:line="240" w:lineRule="auto"/>
            </w:pPr>
            <w:r>
              <w:rPr>
                <w:sz w:val="15"/>
              </w:rPr>
              <w:t>Wear laboratory coat</w:t>
            </w:r>
          </w:p>
        </w:tc>
      </w:tr>
      <w:tr w:rsidR="00A36C76" w14:paraId="7E09539B" w14:textId="77777777">
        <w:trPr>
          <w:cantSplit/>
          <w:jc w:val="center"/>
        </w:trPr>
        <w:tc>
          <w:tcPr>
            <w:tcW w:w="108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5EECAA48" w14:textId="77777777" w:rsidR="00A36C76" w:rsidRDefault="00000000">
            <w:pPr>
              <w:pStyle w:val="TableText"/>
              <w:spacing w:after="0" w:line="240" w:lineRule="auto"/>
            </w:pPr>
            <w:r>
              <w:rPr>
                <w:sz w:val="15"/>
              </w:rPr>
              <w:t>W073</w:t>
            </w:r>
          </w:p>
        </w:tc>
        <w:tc>
          <w:tcPr>
            <w:tcW w:w="453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384D6DDD" w14:textId="77777777" w:rsidR="00A36C76" w:rsidRDefault="00000000">
            <w:pPr>
              <w:pStyle w:val="TableText"/>
              <w:spacing w:after="0" w:line="240" w:lineRule="auto"/>
            </w:pPr>
            <w:r>
              <w:rPr>
                <w:sz w:val="15"/>
              </w:rPr>
              <w:t>Pericolo: zona di incendio esteso</w:t>
            </w:r>
          </w:p>
        </w:tc>
        <w:tc>
          <w:tcPr>
            <w:tcW w:w="496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0D7C8BBC" w14:textId="77777777" w:rsidR="00A36C76" w:rsidRDefault="00000000">
            <w:pPr>
              <w:pStyle w:val="TableText"/>
              <w:spacing w:after="0" w:line="240" w:lineRule="auto"/>
            </w:pPr>
            <w:r>
              <w:rPr>
                <w:sz w:val="15"/>
              </w:rPr>
              <w:t>Warning; Large-scale fire zone</w:t>
            </w:r>
          </w:p>
        </w:tc>
      </w:tr>
      <w:tr w:rsidR="00A36C76" w14:paraId="29856842" w14:textId="77777777">
        <w:trPr>
          <w:cantSplit/>
          <w:jc w:val="center"/>
        </w:trPr>
        <w:tc>
          <w:tcPr>
            <w:tcW w:w="108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46D956DF" w14:textId="77777777" w:rsidR="00A36C76" w:rsidRDefault="00000000">
            <w:pPr>
              <w:pStyle w:val="TableText"/>
              <w:spacing w:after="0" w:line="240" w:lineRule="auto"/>
            </w:pPr>
            <w:r>
              <w:rPr>
                <w:sz w:val="15"/>
              </w:rPr>
              <w:t>W074</w:t>
            </w:r>
          </w:p>
        </w:tc>
        <w:tc>
          <w:tcPr>
            <w:tcW w:w="4536"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1AE682B4" w14:textId="77777777" w:rsidR="00A36C76" w:rsidRDefault="00000000">
            <w:pPr>
              <w:pStyle w:val="TableText"/>
              <w:spacing w:after="0" w:line="240" w:lineRule="auto"/>
            </w:pPr>
            <w:r>
              <w:rPr>
                <w:sz w:val="15"/>
              </w:rPr>
              <w:t>Pericolo: zona soggetta a tornado</w:t>
            </w:r>
          </w:p>
        </w:tc>
        <w:tc>
          <w:tcPr>
            <w:tcW w:w="496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1830F721" w14:textId="77777777" w:rsidR="00A36C76" w:rsidRDefault="00000000">
            <w:pPr>
              <w:pStyle w:val="TableText"/>
              <w:spacing w:after="0" w:line="240" w:lineRule="auto"/>
            </w:pPr>
            <w:r>
              <w:rPr>
                <w:sz w:val="15"/>
              </w:rPr>
              <w:t>Warning; Tornado zone</w:t>
            </w:r>
          </w:p>
        </w:tc>
      </w:tr>
      <w:tr w:rsidR="00A36C76" w14:paraId="53C24F19" w14:textId="77777777">
        <w:trPr>
          <w:cantSplit/>
          <w:jc w:val="center"/>
        </w:trPr>
        <w:tc>
          <w:tcPr>
            <w:tcW w:w="108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7DFD7973" w14:textId="77777777" w:rsidR="00A36C76" w:rsidRDefault="00000000">
            <w:pPr>
              <w:pStyle w:val="TableText"/>
              <w:spacing w:after="0" w:line="240" w:lineRule="auto"/>
            </w:pPr>
            <w:r>
              <w:rPr>
                <w:sz w:val="15"/>
              </w:rPr>
              <w:t>W075</w:t>
            </w:r>
          </w:p>
        </w:tc>
        <w:tc>
          <w:tcPr>
            <w:tcW w:w="453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002929F1" w14:textId="77777777" w:rsidR="00A36C76" w:rsidRDefault="00000000">
            <w:pPr>
              <w:pStyle w:val="TableText"/>
              <w:spacing w:after="0" w:line="240" w:lineRule="auto"/>
            </w:pPr>
            <w:r>
              <w:rPr>
                <w:sz w:val="15"/>
              </w:rPr>
              <w:t>Pericolo: zona vulcanica attiva</w:t>
            </w:r>
          </w:p>
        </w:tc>
        <w:tc>
          <w:tcPr>
            <w:tcW w:w="496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463AAB16" w14:textId="77777777" w:rsidR="00A36C76" w:rsidRDefault="00000000">
            <w:pPr>
              <w:pStyle w:val="TableText"/>
              <w:spacing w:after="0" w:line="240" w:lineRule="auto"/>
            </w:pPr>
            <w:r>
              <w:rPr>
                <w:sz w:val="15"/>
              </w:rPr>
              <w:t>Warning; Active volcano zone</w:t>
            </w:r>
          </w:p>
        </w:tc>
      </w:tr>
      <w:tr w:rsidR="00A36C76" w14:paraId="2E0F9C14" w14:textId="77777777">
        <w:trPr>
          <w:cantSplit/>
          <w:jc w:val="center"/>
        </w:trPr>
        <w:tc>
          <w:tcPr>
            <w:tcW w:w="108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60614DB8" w14:textId="77777777" w:rsidR="00A36C76" w:rsidRDefault="00000000">
            <w:pPr>
              <w:pStyle w:val="TableText"/>
              <w:spacing w:after="0" w:line="240" w:lineRule="auto"/>
            </w:pPr>
            <w:r>
              <w:rPr>
                <w:sz w:val="15"/>
              </w:rPr>
              <w:t>W076</w:t>
            </w:r>
          </w:p>
        </w:tc>
        <w:tc>
          <w:tcPr>
            <w:tcW w:w="4536"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0FEF6B4E" w14:textId="77777777" w:rsidR="00A36C76" w:rsidRDefault="00000000">
            <w:pPr>
              <w:pStyle w:val="TableText"/>
              <w:spacing w:after="0" w:line="240" w:lineRule="auto"/>
            </w:pPr>
            <w:r>
              <w:rPr>
                <w:sz w:val="15"/>
              </w:rPr>
              <w:t>Pericolo: zona soggetta a colata detritica</w:t>
            </w:r>
          </w:p>
        </w:tc>
        <w:tc>
          <w:tcPr>
            <w:tcW w:w="496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6EF4528B" w14:textId="77777777" w:rsidR="00A36C76" w:rsidRDefault="00000000">
            <w:pPr>
              <w:pStyle w:val="TableText"/>
              <w:spacing w:after="0" w:line="240" w:lineRule="auto"/>
            </w:pPr>
            <w:r>
              <w:rPr>
                <w:sz w:val="15"/>
              </w:rPr>
              <w:t>Warning; Debris flow zone</w:t>
            </w:r>
          </w:p>
        </w:tc>
      </w:tr>
      <w:tr w:rsidR="00A36C76" w14:paraId="13D171EC" w14:textId="77777777">
        <w:trPr>
          <w:cantSplit/>
          <w:jc w:val="center"/>
        </w:trPr>
        <w:tc>
          <w:tcPr>
            <w:tcW w:w="108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27E36F3A" w14:textId="77777777" w:rsidR="00A36C76" w:rsidRDefault="00000000">
            <w:pPr>
              <w:pStyle w:val="TableText"/>
              <w:spacing w:after="0" w:line="240" w:lineRule="auto"/>
            </w:pPr>
            <w:r>
              <w:rPr>
                <w:sz w:val="15"/>
              </w:rPr>
              <w:t>W077</w:t>
            </w:r>
          </w:p>
        </w:tc>
        <w:tc>
          <w:tcPr>
            <w:tcW w:w="453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5B2ED43E" w14:textId="77777777" w:rsidR="00A36C76" w:rsidRDefault="00000000">
            <w:pPr>
              <w:pStyle w:val="TableText"/>
              <w:spacing w:after="0" w:line="240" w:lineRule="auto"/>
            </w:pPr>
            <w:r>
              <w:rPr>
                <w:sz w:val="15"/>
              </w:rPr>
              <w:t>Pericolo: zona soggetta ad allagamento</w:t>
            </w:r>
          </w:p>
        </w:tc>
        <w:tc>
          <w:tcPr>
            <w:tcW w:w="496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2E913600" w14:textId="77777777" w:rsidR="00A36C76" w:rsidRDefault="00000000">
            <w:pPr>
              <w:pStyle w:val="TableText"/>
              <w:spacing w:after="0" w:line="240" w:lineRule="auto"/>
            </w:pPr>
            <w:r>
              <w:rPr>
                <w:sz w:val="15"/>
              </w:rPr>
              <w:t>Warning; Flood zone</w:t>
            </w:r>
          </w:p>
        </w:tc>
      </w:tr>
      <w:tr w:rsidR="00A36C76" w14:paraId="184C3014" w14:textId="77777777">
        <w:trPr>
          <w:cantSplit/>
          <w:jc w:val="center"/>
        </w:trPr>
        <w:tc>
          <w:tcPr>
            <w:tcW w:w="108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650C2EFE" w14:textId="77777777" w:rsidR="00A36C76" w:rsidRDefault="00000000">
            <w:pPr>
              <w:pStyle w:val="TableText"/>
              <w:spacing w:after="0" w:line="240" w:lineRule="auto"/>
            </w:pPr>
            <w:r>
              <w:rPr>
                <w:sz w:val="15"/>
              </w:rPr>
              <w:t>W078</w:t>
            </w:r>
          </w:p>
        </w:tc>
        <w:tc>
          <w:tcPr>
            <w:tcW w:w="4536"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1F73B253" w14:textId="77777777" w:rsidR="00A36C76" w:rsidRDefault="00000000">
            <w:pPr>
              <w:pStyle w:val="TableText"/>
              <w:spacing w:after="0" w:line="240" w:lineRule="auto"/>
            </w:pPr>
            <w:r>
              <w:rPr>
                <w:sz w:val="15"/>
              </w:rPr>
              <w:t>Pericolo: zona soggetta a frana</w:t>
            </w:r>
          </w:p>
        </w:tc>
        <w:tc>
          <w:tcPr>
            <w:tcW w:w="496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348CCAC8" w14:textId="77777777" w:rsidR="00A36C76" w:rsidRDefault="00000000">
            <w:pPr>
              <w:pStyle w:val="TableText"/>
              <w:spacing w:after="0" w:line="240" w:lineRule="auto"/>
            </w:pPr>
            <w:r>
              <w:rPr>
                <w:sz w:val="15"/>
              </w:rPr>
              <w:t>Warning; Landslide zone</w:t>
            </w:r>
          </w:p>
        </w:tc>
      </w:tr>
    </w:tbl>
    <w:p w14:paraId="3DDD2570" w14:textId="77777777" w:rsidR="00A36C76" w:rsidRDefault="00A36C76">
      <w:pPr>
        <w:spacing w:after="0"/>
      </w:pPr>
    </w:p>
    <w:p w14:paraId="67F2200A" w14:textId="77777777" w:rsidR="00A36C76" w:rsidRDefault="00000000">
      <w:pPr>
        <w:pStyle w:val="Titolo2"/>
      </w:pPr>
      <w:r>
        <w:t>13.5 A5 — ISO 7010:2019/Amd 5:2022</w:t>
      </w:r>
    </w:p>
    <w:tbl>
      <w:tblPr>
        <w:tblW w:w="0" w:type="auto"/>
        <w:jc w:val="center"/>
        <w:tblLayout w:type="fixed"/>
        <w:tblLook w:val="04A0" w:firstRow="1" w:lastRow="0" w:firstColumn="1" w:lastColumn="0" w:noHBand="0" w:noVBand="1"/>
      </w:tblPr>
      <w:tblGrid>
        <w:gridCol w:w="1080"/>
        <w:gridCol w:w="4536"/>
        <w:gridCol w:w="4968"/>
      </w:tblGrid>
      <w:tr w:rsidR="00A36C76" w14:paraId="121E0F8A" w14:textId="77777777">
        <w:trPr>
          <w:tblHeader/>
          <w:jc w:val="center"/>
        </w:trPr>
        <w:tc>
          <w:tcPr>
            <w:tcW w:w="1080" w:type="dxa"/>
            <w:tcBorders>
              <w:top w:val="single" w:sz="4" w:space="0" w:color="0D6C78"/>
              <w:left w:val="single" w:sz="4" w:space="0" w:color="0D6C78"/>
              <w:bottom w:val="single" w:sz="4" w:space="0" w:color="0D6C78"/>
              <w:right w:val="single" w:sz="4" w:space="0" w:color="0D6C78"/>
            </w:tcBorders>
            <w:shd w:val="clear" w:color="auto" w:fill="0D6C78"/>
            <w:tcMar>
              <w:top w:w="90" w:type="dxa"/>
              <w:left w:w="100" w:type="dxa"/>
              <w:bottom w:w="90" w:type="dxa"/>
              <w:right w:w="100" w:type="dxa"/>
            </w:tcMar>
            <w:vAlign w:val="center"/>
          </w:tcPr>
          <w:p w14:paraId="4EC3FE1E" w14:textId="77777777" w:rsidR="00A36C76" w:rsidRDefault="00000000">
            <w:r>
              <w:rPr>
                <w:b/>
                <w:color w:val="FFFFFF"/>
                <w:sz w:val="15"/>
              </w:rPr>
              <w:t>Codice</w:t>
            </w:r>
          </w:p>
        </w:tc>
        <w:tc>
          <w:tcPr>
            <w:tcW w:w="4536" w:type="dxa"/>
            <w:tcBorders>
              <w:top w:val="single" w:sz="4" w:space="0" w:color="0D6C78"/>
              <w:left w:val="single" w:sz="4" w:space="0" w:color="0D6C78"/>
              <w:bottom w:val="single" w:sz="4" w:space="0" w:color="0D6C78"/>
              <w:right w:val="single" w:sz="4" w:space="0" w:color="0D6C78"/>
            </w:tcBorders>
            <w:shd w:val="clear" w:color="auto" w:fill="0D6C78"/>
            <w:tcMar>
              <w:top w:w="90" w:type="dxa"/>
              <w:left w:w="100" w:type="dxa"/>
              <w:bottom w:w="90" w:type="dxa"/>
              <w:right w:w="100" w:type="dxa"/>
            </w:tcMar>
            <w:vAlign w:val="center"/>
          </w:tcPr>
          <w:p w14:paraId="4FF8A09C" w14:textId="77777777" w:rsidR="00A36C76" w:rsidRDefault="00000000">
            <w:r>
              <w:rPr>
                <w:b/>
                <w:color w:val="FFFFFF"/>
                <w:sz w:val="15"/>
              </w:rPr>
              <w:t>Denominazione italiana redazionale</w:t>
            </w:r>
          </w:p>
        </w:tc>
        <w:tc>
          <w:tcPr>
            <w:tcW w:w="4968" w:type="dxa"/>
            <w:tcBorders>
              <w:top w:val="single" w:sz="4" w:space="0" w:color="0D6C78"/>
              <w:left w:val="single" w:sz="4" w:space="0" w:color="0D6C78"/>
              <w:bottom w:val="single" w:sz="4" w:space="0" w:color="0D6C78"/>
              <w:right w:val="single" w:sz="4" w:space="0" w:color="0D6C78"/>
            </w:tcBorders>
            <w:shd w:val="clear" w:color="auto" w:fill="0D6C78"/>
            <w:tcMar>
              <w:top w:w="90" w:type="dxa"/>
              <w:left w:w="100" w:type="dxa"/>
              <w:bottom w:w="90" w:type="dxa"/>
              <w:right w:w="100" w:type="dxa"/>
            </w:tcMar>
            <w:vAlign w:val="center"/>
          </w:tcPr>
          <w:p w14:paraId="1036671A" w14:textId="77777777" w:rsidR="00A36C76" w:rsidRDefault="00000000">
            <w:r>
              <w:rPr>
                <w:b/>
                <w:color w:val="FFFFFF"/>
                <w:sz w:val="15"/>
              </w:rPr>
              <w:t>Referente ufficiale inglese</w:t>
            </w:r>
          </w:p>
        </w:tc>
      </w:tr>
      <w:tr w:rsidR="00A36C76" w14:paraId="154BDC91" w14:textId="77777777">
        <w:trPr>
          <w:cantSplit/>
          <w:jc w:val="center"/>
        </w:trPr>
        <w:tc>
          <w:tcPr>
            <w:tcW w:w="108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2646D25D" w14:textId="77777777" w:rsidR="00A36C76" w:rsidRDefault="00000000">
            <w:pPr>
              <w:pStyle w:val="TableText"/>
              <w:spacing w:after="0" w:line="240" w:lineRule="auto"/>
            </w:pPr>
            <w:r>
              <w:rPr>
                <w:sz w:val="15"/>
              </w:rPr>
              <w:t>M056</w:t>
            </w:r>
          </w:p>
        </w:tc>
        <w:tc>
          <w:tcPr>
            <w:tcW w:w="453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0600FA3A" w14:textId="77777777" w:rsidR="00A36C76" w:rsidRDefault="00000000">
            <w:pPr>
              <w:pStyle w:val="TableText"/>
              <w:spacing w:after="0" w:line="240" w:lineRule="auto"/>
            </w:pPr>
            <w:r>
              <w:rPr>
                <w:sz w:val="15"/>
              </w:rPr>
              <w:t>Ventilare prima e durante l'accesso</w:t>
            </w:r>
          </w:p>
        </w:tc>
        <w:tc>
          <w:tcPr>
            <w:tcW w:w="496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6E8C3EA3" w14:textId="77777777" w:rsidR="00A36C76" w:rsidRDefault="00000000">
            <w:pPr>
              <w:pStyle w:val="TableText"/>
              <w:spacing w:after="0" w:line="240" w:lineRule="auto"/>
            </w:pPr>
            <w:r>
              <w:rPr>
                <w:sz w:val="15"/>
              </w:rPr>
              <w:t>Ventilate before and during entering</w:t>
            </w:r>
          </w:p>
        </w:tc>
      </w:tr>
      <w:tr w:rsidR="00A36C76" w14:paraId="5E1E1EFD" w14:textId="77777777">
        <w:trPr>
          <w:cantSplit/>
          <w:jc w:val="center"/>
        </w:trPr>
        <w:tc>
          <w:tcPr>
            <w:tcW w:w="108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1A596924" w14:textId="77777777" w:rsidR="00A36C76" w:rsidRDefault="00000000">
            <w:pPr>
              <w:pStyle w:val="TableText"/>
              <w:spacing w:after="0" w:line="240" w:lineRule="auto"/>
            </w:pPr>
            <w:r>
              <w:rPr>
                <w:sz w:val="15"/>
              </w:rPr>
              <w:t>M057</w:t>
            </w:r>
          </w:p>
        </w:tc>
        <w:tc>
          <w:tcPr>
            <w:tcW w:w="4536"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732341F9" w14:textId="77777777" w:rsidR="00A36C76" w:rsidRDefault="00000000">
            <w:pPr>
              <w:pStyle w:val="TableText"/>
              <w:spacing w:after="0" w:line="240" w:lineRule="auto"/>
            </w:pPr>
            <w:r>
              <w:rPr>
                <w:sz w:val="15"/>
              </w:rPr>
              <w:t>Garantire ventilazione continua</w:t>
            </w:r>
          </w:p>
        </w:tc>
        <w:tc>
          <w:tcPr>
            <w:tcW w:w="496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2AA6DAA1" w14:textId="77777777" w:rsidR="00A36C76" w:rsidRDefault="00000000">
            <w:pPr>
              <w:pStyle w:val="TableText"/>
              <w:spacing w:after="0" w:line="240" w:lineRule="auto"/>
            </w:pPr>
            <w:r>
              <w:rPr>
                <w:sz w:val="15"/>
              </w:rPr>
              <w:t>Ensure continuous ventilation</w:t>
            </w:r>
          </w:p>
        </w:tc>
      </w:tr>
      <w:tr w:rsidR="00A36C76" w14:paraId="13768B99" w14:textId="77777777">
        <w:trPr>
          <w:cantSplit/>
          <w:jc w:val="center"/>
        </w:trPr>
        <w:tc>
          <w:tcPr>
            <w:tcW w:w="108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4497BB35" w14:textId="77777777" w:rsidR="00A36C76" w:rsidRDefault="00000000">
            <w:pPr>
              <w:pStyle w:val="TableText"/>
              <w:spacing w:after="0" w:line="240" w:lineRule="auto"/>
            </w:pPr>
            <w:r>
              <w:rPr>
                <w:sz w:val="15"/>
              </w:rPr>
              <w:t>M058</w:t>
            </w:r>
          </w:p>
        </w:tc>
        <w:tc>
          <w:tcPr>
            <w:tcW w:w="453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0BF5BE4B" w14:textId="77777777" w:rsidR="00A36C76" w:rsidRDefault="00000000">
            <w:pPr>
              <w:pStyle w:val="TableText"/>
              <w:spacing w:after="0" w:line="240" w:lineRule="auto"/>
            </w:pPr>
            <w:r>
              <w:rPr>
                <w:sz w:val="15"/>
              </w:rPr>
              <w:t>Accesso consentito solo con sorvegliante all'esterno</w:t>
            </w:r>
          </w:p>
        </w:tc>
        <w:tc>
          <w:tcPr>
            <w:tcW w:w="496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6D91F525" w14:textId="77777777" w:rsidR="00A36C76" w:rsidRDefault="00000000">
            <w:pPr>
              <w:pStyle w:val="TableText"/>
              <w:spacing w:after="0" w:line="240" w:lineRule="auto"/>
            </w:pPr>
            <w:r>
              <w:rPr>
                <w:sz w:val="15"/>
              </w:rPr>
              <w:t>Entry only with supervisor outside</w:t>
            </w:r>
          </w:p>
        </w:tc>
      </w:tr>
    </w:tbl>
    <w:p w14:paraId="45D62980" w14:textId="77777777" w:rsidR="00A36C76" w:rsidRDefault="00A36C76">
      <w:pPr>
        <w:spacing w:after="0"/>
      </w:pPr>
    </w:p>
    <w:p w14:paraId="4402E0D3" w14:textId="77777777" w:rsidR="00A36C76" w:rsidRDefault="00000000">
      <w:pPr>
        <w:pStyle w:val="Titolo2"/>
      </w:pPr>
      <w:r>
        <w:t>13.6 A6 — ISO 7010:2019/Amd 6:2022</w:t>
      </w:r>
    </w:p>
    <w:tbl>
      <w:tblPr>
        <w:tblW w:w="0" w:type="auto"/>
        <w:jc w:val="center"/>
        <w:tblLayout w:type="fixed"/>
        <w:tblLook w:val="04A0" w:firstRow="1" w:lastRow="0" w:firstColumn="1" w:lastColumn="0" w:noHBand="0" w:noVBand="1"/>
      </w:tblPr>
      <w:tblGrid>
        <w:gridCol w:w="1080"/>
        <w:gridCol w:w="4536"/>
        <w:gridCol w:w="4968"/>
      </w:tblGrid>
      <w:tr w:rsidR="00A36C76" w14:paraId="7FA99519" w14:textId="77777777">
        <w:trPr>
          <w:tblHeader/>
          <w:jc w:val="center"/>
        </w:trPr>
        <w:tc>
          <w:tcPr>
            <w:tcW w:w="1080" w:type="dxa"/>
            <w:tcBorders>
              <w:top w:val="single" w:sz="4" w:space="0" w:color="0D6C78"/>
              <w:left w:val="single" w:sz="4" w:space="0" w:color="0D6C78"/>
              <w:bottom w:val="single" w:sz="4" w:space="0" w:color="0D6C78"/>
              <w:right w:val="single" w:sz="4" w:space="0" w:color="0D6C78"/>
            </w:tcBorders>
            <w:shd w:val="clear" w:color="auto" w:fill="0D6C78"/>
            <w:tcMar>
              <w:top w:w="90" w:type="dxa"/>
              <w:left w:w="100" w:type="dxa"/>
              <w:bottom w:w="90" w:type="dxa"/>
              <w:right w:w="100" w:type="dxa"/>
            </w:tcMar>
            <w:vAlign w:val="center"/>
          </w:tcPr>
          <w:p w14:paraId="3D77E9E0" w14:textId="77777777" w:rsidR="00A36C76" w:rsidRDefault="00000000">
            <w:r>
              <w:rPr>
                <w:b/>
                <w:color w:val="FFFFFF"/>
                <w:sz w:val="15"/>
              </w:rPr>
              <w:t>Codice</w:t>
            </w:r>
          </w:p>
        </w:tc>
        <w:tc>
          <w:tcPr>
            <w:tcW w:w="4536" w:type="dxa"/>
            <w:tcBorders>
              <w:top w:val="single" w:sz="4" w:space="0" w:color="0D6C78"/>
              <w:left w:val="single" w:sz="4" w:space="0" w:color="0D6C78"/>
              <w:bottom w:val="single" w:sz="4" w:space="0" w:color="0D6C78"/>
              <w:right w:val="single" w:sz="4" w:space="0" w:color="0D6C78"/>
            </w:tcBorders>
            <w:shd w:val="clear" w:color="auto" w:fill="0D6C78"/>
            <w:tcMar>
              <w:top w:w="90" w:type="dxa"/>
              <w:left w:w="100" w:type="dxa"/>
              <w:bottom w:w="90" w:type="dxa"/>
              <w:right w:w="100" w:type="dxa"/>
            </w:tcMar>
            <w:vAlign w:val="center"/>
          </w:tcPr>
          <w:p w14:paraId="3C540D71" w14:textId="77777777" w:rsidR="00A36C76" w:rsidRDefault="00000000">
            <w:r>
              <w:rPr>
                <w:b/>
                <w:color w:val="FFFFFF"/>
                <w:sz w:val="15"/>
              </w:rPr>
              <w:t>Denominazione italiana redazionale</w:t>
            </w:r>
          </w:p>
        </w:tc>
        <w:tc>
          <w:tcPr>
            <w:tcW w:w="4968" w:type="dxa"/>
            <w:tcBorders>
              <w:top w:val="single" w:sz="4" w:space="0" w:color="0D6C78"/>
              <w:left w:val="single" w:sz="4" w:space="0" w:color="0D6C78"/>
              <w:bottom w:val="single" w:sz="4" w:space="0" w:color="0D6C78"/>
              <w:right w:val="single" w:sz="4" w:space="0" w:color="0D6C78"/>
            </w:tcBorders>
            <w:shd w:val="clear" w:color="auto" w:fill="0D6C78"/>
            <w:tcMar>
              <w:top w:w="90" w:type="dxa"/>
              <w:left w:w="100" w:type="dxa"/>
              <w:bottom w:w="90" w:type="dxa"/>
              <w:right w:w="100" w:type="dxa"/>
            </w:tcMar>
            <w:vAlign w:val="center"/>
          </w:tcPr>
          <w:p w14:paraId="7F94846F" w14:textId="77777777" w:rsidR="00A36C76" w:rsidRDefault="00000000">
            <w:r>
              <w:rPr>
                <w:b/>
                <w:color w:val="FFFFFF"/>
                <w:sz w:val="15"/>
              </w:rPr>
              <w:t>Referente ufficiale inglese</w:t>
            </w:r>
          </w:p>
        </w:tc>
      </w:tr>
      <w:tr w:rsidR="00A36C76" w14:paraId="420EF1CB" w14:textId="77777777">
        <w:trPr>
          <w:cantSplit/>
          <w:jc w:val="center"/>
        </w:trPr>
        <w:tc>
          <w:tcPr>
            <w:tcW w:w="108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27C9ED2C" w14:textId="77777777" w:rsidR="00A36C76" w:rsidRDefault="00000000">
            <w:pPr>
              <w:pStyle w:val="TableText"/>
              <w:spacing w:after="0" w:line="240" w:lineRule="auto"/>
            </w:pPr>
            <w:r>
              <w:rPr>
                <w:sz w:val="15"/>
              </w:rPr>
              <w:t>E065</w:t>
            </w:r>
          </w:p>
        </w:tc>
        <w:tc>
          <w:tcPr>
            <w:tcW w:w="453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089C8C07" w14:textId="77777777" w:rsidR="00A36C76" w:rsidRDefault="00000000">
            <w:pPr>
              <w:pStyle w:val="TableText"/>
              <w:spacing w:after="0" w:line="240" w:lineRule="auto"/>
            </w:pPr>
            <w:r>
              <w:rPr>
                <w:sz w:val="15"/>
              </w:rPr>
              <w:t>Area esterna di rifugio per calamità naturali</w:t>
            </w:r>
          </w:p>
        </w:tc>
        <w:tc>
          <w:tcPr>
            <w:tcW w:w="496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78B49040" w14:textId="77777777" w:rsidR="00A36C76" w:rsidRDefault="00000000">
            <w:pPr>
              <w:pStyle w:val="TableText"/>
              <w:spacing w:after="0" w:line="240" w:lineRule="auto"/>
            </w:pPr>
            <w:r>
              <w:rPr>
                <w:sz w:val="15"/>
              </w:rPr>
              <w:t>Natural disaster outdoor refuge area</w:t>
            </w:r>
          </w:p>
        </w:tc>
      </w:tr>
      <w:tr w:rsidR="00A36C76" w14:paraId="2C1F5987" w14:textId="77777777">
        <w:trPr>
          <w:cantSplit/>
          <w:jc w:val="center"/>
        </w:trPr>
        <w:tc>
          <w:tcPr>
            <w:tcW w:w="108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525ECD0A" w14:textId="77777777" w:rsidR="00A36C76" w:rsidRDefault="00000000">
            <w:pPr>
              <w:pStyle w:val="TableText"/>
              <w:spacing w:after="0" w:line="240" w:lineRule="auto"/>
            </w:pPr>
            <w:r>
              <w:rPr>
                <w:sz w:val="15"/>
              </w:rPr>
              <w:t>E070</w:t>
            </w:r>
          </w:p>
        </w:tc>
        <w:tc>
          <w:tcPr>
            <w:tcW w:w="4536"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19ECDFBD" w14:textId="77777777" w:rsidR="00A36C76" w:rsidRDefault="00000000">
            <w:pPr>
              <w:pStyle w:val="TableText"/>
              <w:spacing w:after="0" w:line="240" w:lineRule="auto"/>
            </w:pPr>
            <w:r>
              <w:rPr>
                <w:sz w:val="15"/>
              </w:rPr>
              <w:t>Ascensore di evacuazione per persone che non possono usare le scale</w:t>
            </w:r>
          </w:p>
        </w:tc>
        <w:tc>
          <w:tcPr>
            <w:tcW w:w="496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2F5006BD" w14:textId="77777777" w:rsidR="00A36C76" w:rsidRDefault="00000000">
            <w:pPr>
              <w:pStyle w:val="TableText"/>
              <w:spacing w:after="0" w:line="240" w:lineRule="auto"/>
            </w:pPr>
            <w:r>
              <w:rPr>
                <w:sz w:val="15"/>
              </w:rPr>
              <w:t>Evacuation lift for people unable to use stairs</w:t>
            </w:r>
          </w:p>
        </w:tc>
      </w:tr>
      <w:tr w:rsidR="00A36C76" w14:paraId="7D2BC166" w14:textId="77777777">
        <w:trPr>
          <w:cantSplit/>
          <w:jc w:val="center"/>
        </w:trPr>
        <w:tc>
          <w:tcPr>
            <w:tcW w:w="108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49BA53DA" w14:textId="77777777" w:rsidR="00A36C76" w:rsidRDefault="00000000">
            <w:pPr>
              <w:pStyle w:val="TableText"/>
              <w:spacing w:after="0" w:line="240" w:lineRule="auto"/>
            </w:pPr>
            <w:r>
              <w:rPr>
                <w:sz w:val="15"/>
              </w:rPr>
              <w:t>M060</w:t>
            </w:r>
          </w:p>
        </w:tc>
        <w:tc>
          <w:tcPr>
            <w:tcW w:w="453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0C2FBACC" w14:textId="77777777" w:rsidR="00A36C76" w:rsidRDefault="00000000">
            <w:pPr>
              <w:pStyle w:val="TableText"/>
              <w:spacing w:after="0" w:line="240" w:lineRule="auto"/>
            </w:pPr>
            <w:r>
              <w:rPr>
                <w:sz w:val="15"/>
              </w:rPr>
              <w:t>Tenere la maniglia del carrello</w:t>
            </w:r>
          </w:p>
        </w:tc>
        <w:tc>
          <w:tcPr>
            <w:tcW w:w="496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1E1DED77" w14:textId="77777777" w:rsidR="00A36C76" w:rsidRDefault="00000000">
            <w:pPr>
              <w:pStyle w:val="TableText"/>
              <w:spacing w:after="0" w:line="240" w:lineRule="auto"/>
            </w:pPr>
            <w:r>
              <w:rPr>
                <w:sz w:val="15"/>
              </w:rPr>
              <w:t>Hold the trolley handle</w:t>
            </w:r>
          </w:p>
        </w:tc>
      </w:tr>
      <w:tr w:rsidR="00A36C76" w14:paraId="4A2D6D71" w14:textId="77777777">
        <w:trPr>
          <w:cantSplit/>
          <w:jc w:val="center"/>
        </w:trPr>
        <w:tc>
          <w:tcPr>
            <w:tcW w:w="108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12A757B9" w14:textId="77777777" w:rsidR="00A36C76" w:rsidRDefault="00000000">
            <w:pPr>
              <w:pStyle w:val="TableText"/>
              <w:spacing w:after="0" w:line="240" w:lineRule="auto"/>
            </w:pPr>
            <w:r>
              <w:rPr>
                <w:sz w:val="15"/>
              </w:rPr>
              <w:t>P073</w:t>
            </w:r>
          </w:p>
        </w:tc>
        <w:tc>
          <w:tcPr>
            <w:tcW w:w="4536"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38DD1CD0" w14:textId="77777777" w:rsidR="00A36C76" w:rsidRDefault="00000000">
            <w:pPr>
              <w:pStyle w:val="TableText"/>
              <w:spacing w:after="0" w:line="240" w:lineRule="auto"/>
            </w:pPr>
            <w:r>
              <w:rPr>
                <w:sz w:val="15"/>
              </w:rPr>
              <w:t>Non chiudere il coperchio con i bruciatori in funzione</w:t>
            </w:r>
          </w:p>
        </w:tc>
        <w:tc>
          <w:tcPr>
            <w:tcW w:w="496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15A731C7" w14:textId="77777777" w:rsidR="00A36C76" w:rsidRDefault="00000000">
            <w:pPr>
              <w:pStyle w:val="TableText"/>
              <w:spacing w:after="0" w:line="240" w:lineRule="auto"/>
            </w:pPr>
            <w:r>
              <w:rPr>
                <w:sz w:val="15"/>
              </w:rPr>
              <w:t>Do not shut lid when burners are operating</w:t>
            </w:r>
          </w:p>
        </w:tc>
      </w:tr>
      <w:tr w:rsidR="00A36C76" w14:paraId="566DA3E4" w14:textId="77777777">
        <w:trPr>
          <w:cantSplit/>
          <w:jc w:val="center"/>
        </w:trPr>
        <w:tc>
          <w:tcPr>
            <w:tcW w:w="108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4BCC7333" w14:textId="77777777" w:rsidR="00A36C76" w:rsidRDefault="00000000">
            <w:pPr>
              <w:pStyle w:val="TableText"/>
              <w:spacing w:after="0" w:line="240" w:lineRule="auto"/>
            </w:pPr>
            <w:r>
              <w:rPr>
                <w:sz w:val="15"/>
              </w:rPr>
              <w:t>P074</w:t>
            </w:r>
          </w:p>
        </w:tc>
        <w:tc>
          <w:tcPr>
            <w:tcW w:w="453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7D6C3B9F" w14:textId="77777777" w:rsidR="00A36C76" w:rsidRDefault="00000000">
            <w:pPr>
              <w:pStyle w:val="TableText"/>
              <w:spacing w:after="0" w:line="240" w:lineRule="auto"/>
            </w:pPr>
            <w:r>
              <w:rPr>
                <w:sz w:val="15"/>
              </w:rPr>
              <w:t>Vietata l'installazione del seggiolino per bambini</w:t>
            </w:r>
          </w:p>
        </w:tc>
        <w:tc>
          <w:tcPr>
            <w:tcW w:w="496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3C3849A2" w14:textId="77777777" w:rsidR="00A36C76" w:rsidRDefault="00000000">
            <w:pPr>
              <w:pStyle w:val="TableText"/>
              <w:spacing w:after="0" w:line="240" w:lineRule="auto"/>
            </w:pPr>
            <w:r>
              <w:rPr>
                <w:sz w:val="15"/>
              </w:rPr>
              <w:t>Child seat installation prohibited</w:t>
            </w:r>
          </w:p>
        </w:tc>
      </w:tr>
    </w:tbl>
    <w:p w14:paraId="47354C14" w14:textId="77777777" w:rsidR="00A36C76" w:rsidRDefault="00A36C76">
      <w:pPr>
        <w:spacing w:after="0"/>
      </w:pPr>
    </w:p>
    <w:p w14:paraId="62B46478" w14:textId="77777777" w:rsidR="00A36C76" w:rsidRDefault="00000000">
      <w:pPr>
        <w:pStyle w:val="Titolo2"/>
      </w:pPr>
      <w:r>
        <w:t>13.7 A7 — ISO 7010:2019/Amd 7:2023</w:t>
      </w:r>
    </w:p>
    <w:tbl>
      <w:tblPr>
        <w:tblW w:w="0" w:type="auto"/>
        <w:jc w:val="center"/>
        <w:tblLayout w:type="fixed"/>
        <w:tblLook w:val="04A0" w:firstRow="1" w:lastRow="0" w:firstColumn="1" w:lastColumn="0" w:noHBand="0" w:noVBand="1"/>
      </w:tblPr>
      <w:tblGrid>
        <w:gridCol w:w="1080"/>
        <w:gridCol w:w="4536"/>
        <w:gridCol w:w="4968"/>
      </w:tblGrid>
      <w:tr w:rsidR="00A36C76" w14:paraId="4A2B02D3" w14:textId="77777777">
        <w:trPr>
          <w:tblHeader/>
          <w:jc w:val="center"/>
        </w:trPr>
        <w:tc>
          <w:tcPr>
            <w:tcW w:w="1080" w:type="dxa"/>
            <w:tcBorders>
              <w:top w:val="single" w:sz="4" w:space="0" w:color="0D6C78"/>
              <w:left w:val="single" w:sz="4" w:space="0" w:color="0D6C78"/>
              <w:bottom w:val="single" w:sz="4" w:space="0" w:color="0D6C78"/>
              <w:right w:val="single" w:sz="4" w:space="0" w:color="0D6C78"/>
            </w:tcBorders>
            <w:shd w:val="clear" w:color="auto" w:fill="0D6C78"/>
            <w:tcMar>
              <w:top w:w="90" w:type="dxa"/>
              <w:left w:w="100" w:type="dxa"/>
              <w:bottom w:w="90" w:type="dxa"/>
              <w:right w:w="100" w:type="dxa"/>
            </w:tcMar>
            <w:vAlign w:val="center"/>
          </w:tcPr>
          <w:p w14:paraId="3D7F3B31" w14:textId="77777777" w:rsidR="00A36C76" w:rsidRDefault="00000000">
            <w:r>
              <w:rPr>
                <w:b/>
                <w:color w:val="FFFFFF"/>
                <w:sz w:val="15"/>
              </w:rPr>
              <w:t>Codice</w:t>
            </w:r>
          </w:p>
        </w:tc>
        <w:tc>
          <w:tcPr>
            <w:tcW w:w="4536" w:type="dxa"/>
            <w:tcBorders>
              <w:top w:val="single" w:sz="4" w:space="0" w:color="0D6C78"/>
              <w:left w:val="single" w:sz="4" w:space="0" w:color="0D6C78"/>
              <w:bottom w:val="single" w:sz="4" w:space="0" w:color="0D6C78"/>
              <w:right w:val="single" w:sz="4" w:space="0" w:color="0D6C78"/>
            </w:tcBorders>
            <w:shd w:val="clear" w:color="auto" w:fill="0D6C78"/>
            <w:tcMar>
              <w:top w:w="90" w:type="dxa"/>
              <w:left w:w="100" w:type="dxa"/>
              <w:bottom w:w="90" w:type="dxa"/>
              <w:right w:w="100" w:type="dxa"/>
            </w:tcMar>
            <w:vAlign w:val="center"/>
          </w:tcPr>
          <w:p w14:paraId="550E9A58" w14:textId="77777777" w:rsidR="00A36C76" w:rsidRDefault="00000000">
            <w:r>
              <w:rPr>
                <w:b/>
                <w:color w:val="FFFFFF"/>
                <w:sz w:val="15"/>
              </w:rPr>
              <w:t>Denominazione italiana redazionale</w:t>
            </w:r>
          </w:p>
        </w:tc>
        <w:tc>
          <w:tcPr>
            <w:tcW w:w="4968" w:type="dxa"/>
            <w:tcBorders>
              <w:top w:val="single" w:sz="4" w:space="0" w:color="0D6C78"/>
              <w:left w:val="single" w:sz="4" w:space="0" w:color="0D6C78"/>
              <w:bottom w:val="single" w:sz="4" w:space="0" w:color="0D6C78"/>
              <w:right w:val="single" w:sz="4" w:space="0" w:color="0D6C78"/>
            </w:tcBorders>
            <w:shd w:val="clear" w:color="auto" w:fill="0D6C78"/>
            <w:tcMar>
              <w:top w:w="90" w:type="dxa"/>
              <w:left w:w="100" w:type="dxa"/>
              <w:bottom w:w="90" w:type="dxa"/>
              <w:right w:w="100" w:type="dxa"/>
            </w:tcMar>
            <w:vAlign w:val="center"/>
          </w:tcPr>
          <w:p w14:paraId="2C44101D" w14:textId="77777777" w:rsidR="00A36C76" w:rsidRDefault="00000000">
            <w:r>
              <w:rPr>
                <w:b/>
                <w:color w:val="FFFFFF"/>
                <w:sz w:val="15"/>
              </w:rPr>
              <w:t>Referente ufficiale inglese</w:t>
            </w:r>
          </w:p>
        </w:tc>
      </w:tr>
      <w:tr w:rsidR="00A36C76" w14:paraId="1F2DCB29" w14:textId="77777777">
        <w:trPr>
          <w:cantSplit/>
          <w:jc w:val="center"/>
        </w:trPr>
        <w:tc>
          <w:tcPr>
            <w:tcW w:w="108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6F182DC5" w14:textId="77777777" w:rsidR="00A36C76" w:rsidRDefault="00000000">
            <w:pPr>
              <w:pStyle w:val="TableText"/>
              <w:spacing w:after="0" w:line="240" w:lineRule="auto"/>
            </w:pPr>
            <w:r>
              <w:rPr>
                <w:sz w:val="15"/>
              </w:rPr>
              <w:t>P075</w:t>
            </w:r>
          </w:p>
        </w:tc>
        <w:tc>
          <w:tcPr>
            <w:tcW w:w="453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0DA0C599" w14:textId="77777777" w:rsidR="00A36C76" w:rsidRDefault="00000000">
            <w:pPr>
              <w:pStyle w:val="TableText"/>
              <w:spacing w:after="0" w:line="240" w:lineRule="auto"/>
            </w:pPr>
            <w:r>
              <w:rPr>
                <w:sz w:val="15"/>
              </w:rPr>
              <w:t>Non fissare la sorgente luminosa</w:t>
            </w:r>
          </w:p>
        </w:tc>
        <w:tc>
          <w:tcPr>
            <w:tcW w:w="496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6BC928C4" w14:textId="77777777" w:rsidR="00A36C76" w:rsidRDefault="00000000">
            <w:pPr>
              <w:pStyle w:val="TableText"/>
              <w:spacing w:after="0" w:line="240" w:lineRule="auto"/>
            </w:pPr>
            <w:r>
              <w:rPr>
                <w:sz w:val="15"/>
              </w:rPr>
              <w:t>Do not stare at light source</w:t>
            </w:r>
          </w:p>
        </w:tc>
      </w:tr>
      <w:tr w:rsidR="00A36C76" w14:paraId="31A488F9" w14:textId="77777777">
        <w:trPr>
          <w:cantSplit/>
          <w:jc w:val="center"/>
        </w:trPr>
        <w:tc>
          <w:tcPr>
            <w:tcW w:w="108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3AD7A35C" w14:textId="77777777" w:rsidR="00A36C76" w:rsidRDefault="00000000">
            <w:pPr>
              <w:pStyle w:val="TableText"/>
              <w:spacing w:after="0" w:line="240" w:lineRule="auto"/>
            </w:pPr>
            <w:r>
              <w:rPr>
                <w:sz w:val="15"/>
              </w:rPr>
              <w:t>W079</w:t>
            </w:r>
          </w:p>
        </w:tc>
        <w:tc>
          <w:tcPr>
            <w:tcW w:w="4536"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7DA2D47D" w14:textId="77777777" w:rsidR="00A36C76" w:rsidRDefault="00000000">
            <w:pPr>
              <w:pStyle w:val="TableText"/>
              <w:spacing w:after="0" w:line="240" w:lineRule="auto"/>
            </w:pPr>
            <w:r>
              <w:rPr>
                <w:sz w:val="15"/>
              </w:rPr>
              <w:t>Pericolo: contenuto caldo</w:t>
            </w:r>
          </w:p>
        </w:tc>
        <w:tc>
          <w:tcPr>
            <w:tcW w:w="496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6ABEB7F8" w14:textId="77777777" w:rsidR="00A36C76" w:rsidRDefault="00000000">
            <w:pPr>
              <w:pStyle w:val="TableText"/>
              <w:spacing w:after="0" w:line="240" w:lineRule="auto"/>
            </w:pPr>
            <w:r>
              <w:rPr>
                <w:sz w:val="15"/>
              </w:rPr>
              <w:t>Warning; Hot content</w:t>
            </w:r>
          </w:p>
        </w:tc>
      </w:tr>
      <w:tr w:rsidR="00A36C76" w14:paraId="0C42D445" w14:textId="77777777">
        <w:trPr>
          <w:cantSplit/>
          <w:jc w:val="center"/>
        </w:trPr>
        <w:tc>
          <w:tcPr>
            <w:tcW w:w="108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1027972B" w14:textId="77777777" w:rsidR="00A36C76" w:rsidRDefault="00000000">
            <w:pPr>
              <w:pStyle w:val="TableText"/>
              <w:spacing w:after="0" w:line="240" w:lineRule="auto"/>
            </w:pPr>
            <w:r>
              <w:rPr>
                <w:sz w:val="15"/>
              </w:rPr>
              <w:t>W080</w:t>
            </w:r>
          </w:p>
        </w:tc>
        <w:tc>
          <w:tcPr>
            <w:tcW w:w="453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59DF16E0" w14:textId="77777777" w:rsidR="00A36C76" w:rsidRDefault="00000000">
            <w:pPr>
              <w:pStyle w:val="TableText"/>
              <w:spacing w:after="0" w:line="240" w:lineRule="auto"/>
            </w:pPr>
            <w:r>
              <w:rPr>
                <w:sz w:val="15"/>
              </w:rPr>
              <w:t>Pericolo: vapore caldo</w:t>
            </w:r>
          </w:p>
        </w:tc>
        <w:tc>
          <w:tcPr>
            <w:tcW w:w="496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5E7D6970" w14:textId="77777777" w:rsidR="00A36C76" w:rsidRDefault="00000000">
            <w:pPr>
              <w:pStyle w:val="TableText"/>
              <w:spacing w:after="0" w:line="240" w:lineRule="auto"/>
            </w:pPr>
            <w:r>
              <w:rPr>
                <w:sz w:val="15"/>
              </w:rPr>
              <w:t>Warning; Hot steam</w:t>
            </w:r>
          </w:p>
        </w:tc>
      </w:tr>
    </w:tbl>
    <w:p w14:paraId="7AD601BA" w14:textId="77777777" w:rsidR="00A36C76" w:rsidRDefault="00A36C76">
      <w:pPr>
        <w:spacing w:after="0"/>
      </w:pPr>
    </w:p>
    <w:p w14:paraId="7F0D3247" w14:textId="77777777" w:rsidR="00A36C76" w:rsidRDefault="00000000">
      <w:pPr>
        <w:pStyle w:val="Titolo2"/>
      </w:pPr>
      <w:r>
        <w:t>13.8 A8 — ISO 7010:2019/Amd 8:2024</w:t>
      </w:r>
    </w:p>
    <w:tbl>
      <w:tblPr>
        <w:tblW w:w="0" w:type="auto"/>
        <w:jc w:val="center"/>
        <w:tblLayout w:type="fixed"/>
        <w:tblLook w:val="04A0" w:firstRow="1" w:lastRow="0" w:firstColumn="1" w:lastColumn="0" w:noHBand="0" w:noVBand="1"/>
      </w:tblPr>
      <w:tblGrid>
        <w:gridCol w:w="1080"/>
        <w:gridCol w:w="4536"/>
        <w:gridCol w:w="4968"/>
      </w:tblGrid>
      <w:tr w:rsidR="00A36C76" w14:paraId="0AF388C9" w14:textId="77777777">
        <w:trPr>
          <w:tblHeader/>
          <w:jc w:val="center"/>
        </w:trPr>
        <w:tc>
          <w:tcPr>
            <w:tcW w:w="1080" w:type="dxa"/>
            <w:tcBorders>
              <w:top w:val="single" w:sz="4" w:space="0" w:color="0D6C78"/>
              <w:left w:val="single" w:sz="4" w:space="0" w:color="0D6C78"/>
              <w:bottom w:val="single" w:sz="4" w:space="0" w:color="0D6C78"/>
              <w:right w:val="single" w:sz="4" w:space="0" w:color="0D6C78"/>
            </w:tcBorders>
            <w:shd w:val="clear" w:color="auto" w:fill="0D6C78"/>
            <w:tcMar>
              <w:top w:w="90" w:type="dxa"/>
              <w:left w:w="100" w:type="dxa"/>
              <w:bottom w:w="90" w:type="dxa"/>
              <w:right w:w="100" w:type="dxa"/>
            </w:tcMar>
            <w:vAlign w:val="center"/>
          </w:tcPr>
          <w:p w14:paraId="384EDBC8" w14:textId="77777777" w:rsidR="00A36C76" w:rsidRDefault="00000000">
            <w:r>
              <w:rPr>
                <w:b/>
                <w:color w:val="FFFFFF"/>
                <w:sz w:val="15"/>
              </w:rPr>
              <w:t>Codice</w:t>
            </w:r>
          </w:p>
        </w:tc>
        <w:tc>
          <w:tcPr>
            <w:tcW w:w="4536" w:type="dxa"/>
            <w:tcBorders>
              <w:top w:val="single" w:sz="4" w:space="0" w:color="0D6C78"/>
              <w:left w:val="single" w:sz="4" w:space="0" w:color="0D6C78"/>
              <w:bottom w:val="single" w:sz="4" w:space="0" w:color="0D6C78"/>
              <w:right w:val="single" w:sz="4" w:space="0" w:color="0D6C78"/>
            </w:tcBorders>
            <w:shd w:val="clear" w:color="auto" w:fill="0D6C78"/>
            <w:tcMar>
              <w:top w:w="90" w:type="dxa"/>
              <w:left w:w="100" w:type="dxa"/>
              <w:bottom w:w="90" w:type="dxa"/>
              <w:right w:w="100" w:type="dxa"/>
            </w:tcMar>
            <w:vAlign w:val="center"/>
          </w:tcPr>
          <w:p w14:paraId="44526996" w14:textId="77777777" w:rsidR="00A36C76" w:rsidRDefault="00000000">
            <w:r>
              <w:rPr>
                <w:b/>
                <w:color w:val="FFFFFF"/>
                <w:sz w:val="15"/>
              </w:rPr>
              <w:t>Denominazione italiana redazionale</w:t>
            </w:r>
          </w:p>
        </w:tc>
        <w:tc>
          <w:tcPr>
            <w:tcW w:w="4968" w:type="dxa"/>
            <w:tcBorders>
              <w:top w:val="single" w:sz="4" w:space="0" w:color="0D6C78"/>
              <w:left w:val="single" w:sz="4" w:space="0" w:color="0D6C78"/>
              <w:bottom w:val="single" w:sz="4" w:space="0" w:color="0D6C78"/>
              <w:right w:val="single" w:sz="4" w:space="0" w:color="0D6C78"/>
            </w:tcBorders>
            <w:shd w:val="clear" w:color="auto" w:fill="0D6C78"/>
            <w:tcMar>
              <w:top w:w="90" w:type="dxa"/>
              <w:left w:w="100" w:type="dxa"/>
              <w:bottom w:w="90" w:type="dxa"/>
              <w:right w:w="100" w:type="dxa"/>
            </w:tcMar>
            <w:vAlign w:val="center"/>
          </w:tcPr>
          <w:p w14:paraId="28A988D8" w14:textId="77777777" w:rsidR="00A36C76" w:rsidRDefault="00000000">
            <w:r>
              <w:rPr>
                <w:b/>
                <w:color w:val="FFFFFF"/>
                <w:sz w:val="15"/>
              </w:rPr>
              <w:t>Referente ufficiale inglese</w:t>
            </w:r>
          </w:p>
        </w:tc>
      </w:tr>
      <w:tr w:rsidR="00A36C76" w14:paraId="0ED1CE55" w14:textId="77777777">
        <w:trPr>
          <w:cantSplit/>
          <w:jc w:val="center"/>
        </w:trPr>
        <w:tc>
          <w:tcPr>
            <w:tcW w:w="108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3BD330FB" w14:textId="77777777" w:rsidR="00A36C76" w:rsidRDefault="00000000">
            <w:pPr>
              <w:pStyle w:val="TableText"/>
              <w:spacing w:after="0" w:line="240" w:lineRule="auto"/>
            </w:pPr>
            <w:r>
              <w:rPr>
                <w:sz w:val="15"/>
              </w:rPr>
              <w:t>M061</w:t>
            </w:r>
          </w:p>
        </w:tc>
        <w:tc>
          <w:tcPr>
            <w:tcW w:w="453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300ADC3C" w14:textId="77777777" w:rsidR="00A36C76" w:rsidRDefault="00000000">
            <w:pPr>
              <w:pStyle w:val="TableText"/>
              <w:spacing w:after="0" w:line="240" w:lineRule="auto"/>
            </w:pPr>
            <w:r>
              <w:rPr>
                <w:sz w:val="15"/>
              </w:rPr>
              <w:t>Disinfettare le mani</w:t>
            </w:r>
          </w:p>
        </w:tc>
        <w:tc>
          <w:tcPr>
            <w:tcW w:w="496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2BAFB57A" w14:textId="77777777" w:rsidR="00A36C76" w:rsidRDefault="00000000">
            <w:pPr>
              <w:pStyle w:val="TableText"/>
              <w:spacing w:after="0" w:line="240" w:lineRule="auto"/>
            </w:pPr>
            <w:r>
              <w:rPr>
                <w:sz w:val="15"/>
              </w:rPr>
              <w:t>Disinfect your hands</w:t>
            </w:r>
          </w:p>
        </w:tc>
      </w:tr>
      <w:tr w:rsidR="00A36C76" w14:paraId="4B0A61BD" w14:textId="77777777">
        <w:trPr>
          <w:cantSplit/>
          <w:jc w:val="center"/>
        </w:trPr>
        <w:tc>
          <w:tcPr>
            <w:tcW w:w="108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21E55185" w14:textId="77777777" w:rsidR="00A36C76" w:rsidRDefault="00000000">
            <w:pPr>
              <w:pStyle w:val="TableText"/>
              <w:spacing w:after="0" w:line="240" w:lineRule="auto"/>
            </w:pPr>
            <w:r>
              <w:rPr>
                <w:sz w:val="15"/>
              </w:rPr>
              <w:t>M062</w:t>
            </w:r>
          </w:p>
        </w:tc>
        <w:tc>
          <w:tcPr>
            <w:tcW w:w="4536"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75752F75" w14:textId="77777777" w:rsidR="00A36C76" w:rsidRDefault="00000000">
            <w:pPr>
              <w:pStyle w:val="TableText"/>
              <w:spacing w:after="0" w:line="240" w:lineRule="auto"/>
            </w:pPr>
            <w:r>
              <w:rPr>
                <w:sz w:val="15"/>
              </w:rPr>
              <w:t>Disinfettare la superficie</w:t>
            </w:r>
          </w:p>
        </w:tc>
        <w:tc>
          <w:tcPr>
            <w:tcW w:w="496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2BAA9B09" w14:textId="77777777" w:rsidR="00A36C76" w:rsidRDefault="00000000">
            <w:pPr>
              <w:pStyle w:val="TableText"/>
              <w:spacing w:after="0" w:line="240" w:lineRule="auto"/>
            </w:pPr>
            <w:r>
              <w:rPr>
                <w:sz w:val="15"/>
              </w:rPr>
              <w:t>Disinfect surface</w:t>
            </w:r>
          </w:p>
        </w:tc>
      </w:tr>
    </w:tbl>
    <w:p w14:paraId="685475B6" w14:textId="77777777" w:rsidR="00A36C76" w:rsidRDefault="00A36C76">
      <w:pPr>
        <w:spacing w:after="0"/>
      </w:pPr>
    </w:p>
    <w:p w14:paraId="0B34B018" w14:textId="77777777" w:rsidR="00A36C76" w:rsidRDefault="00000000">
      <w:pPr>
        <w:pStyle w:val="Titolo2"/>
      </w:pPr>
      <w:r>
        <w:t>13.9 A9 — ISO 7010:2019/Amd 9:2025</w:t>
      </w:r>
    </w:p>
    <w:tbl>
      <w:tblPr>
        <w:tblW w:w="0" w:type="auto"/>
        <w:jc w:val="center"/>
        <w:tblLayout w:type="fixed"/>
        <w:tblLook w:val="04A0" w:firstRow="1" w:lastRow="0" w:firstColumn="1" w:lastColumn="0" w:noHBand="0" w:noVBand="1"/>
      </w:tblPr>
      <w:tblGrid>
        <w:gridCol w:w="1080"/>
        <w:gridCol w:w="4536"/>
        <w:gridCol w:w="4968"/>
      </w:tblGrid>
      <w:tr w:rsidR="00A36C76" w14:paraId="3F1B1A20" w14:textId="77777777">
        <w:trPr>
          <w:tblHeader/>
          <w:jc w:val="center"/>
        </w:trPr>
        <w:tc>
          <w:tcPr>
            <w:tcW w:w="1080" w:type="dxa"/>
            <w:tcBorders>
              <w:top w:val="single" w:sz="4" w:space="0" w:color="0D6C78"/>
              <w:left w:val="single" w:sz="4" w:space="0" w:color="0D6C78"/>
              <w:bottom w:val="single" w:sz="4" w:space="0" w:color="0D6C78"/>
              <w:right w:val="single" w:sz="4" w:space="0" w:color="0D6C78"/>
            </w:tcBorders>
            <w:shd w:val="clear" w:color="auto" w:fill="0D6C78"/>
            <w:tcMar>
              <w:top w:w="90" w:type="dxa"/>
              <w:left w:w="100" w:type="dxa"/>
              <w:bottom w:w="90" w:type="dxa"/>
              <w:right w:w="100" w:type="dxa"/>
            </w:tcMar>
            <w:vAlign w:val="center"/>
          </w:tcPr>
          <w:p w14:paraId="7F544E8C" w14:textId="77777777" w:rsidR="00A36C76" w:rsidRDefault="00000000">
            <w:r>
              <w:rPr>
                <w:b/>
                <w:color w:val="FFFFFF"/>
                <w:sz w:val="15"/>
              </w:rPr>
              <w:t>Codice</w:t>
            </w:r>
          </w:p>
        </w:tc>
        <w:tc>
          <w:tcPr>
            <w:tcW w:w="4536" w:type="dxa"/>
            <w:tcBorders>
              <w:top w:val="single" w:sz="4" w:space="0" w:color="0D6C78"/>
              <w:left w:val="single" w:sz="4" w:space="0" w:color="0D6C78"/>
              <w:bottom w:val="single" w:sz="4" w:space="0" w:color="0D6C78"/>
              <w:right w:val="single" w:sz="4" w:space="0" w:color="0D6C78"/>
            </w:tcBorders>
            <w:shd w:val="clear" w:color="auto" w:fill="0D6C78"/>
            <w:tcMar>
              <w:top w:w="90" w:type="dxa"/>
              <w:left w:w="100" w:type="dxa"/>
              <w:bottom w:w="90" w:type="dxa"/>
              <w:right w:w="100" w:type="dxa"/>
            </w:tcMar>
            <w:vAlign w:val="center"/>
          </w:tcPr>
          <w:p w14:paraId="60565C26" w14:textId="77777777" w:rsidR="00A36C76" w:rsidRDefault="00000000">
            <w:r>
              <w:rPr>
                <w:b/>
                <w:color w:val="FFFFFF"/>
                <w:sz w:val="15"/>
              </w:rPr>
              <w:t>Denominazione italiana redazionale</w:t>
            </w:r>
          </w:p>
        </w:tc>
        <w:tc>
          <w:tcPr>
            <w:tcW w:w="4968" w:type="dxa"/>
            <w:tcBorders>
              <w:top w:val="single" w:sz="4" w:space="0" w:color="0D6C78"/>
              <w:left w:val="single" w:sz="4" w:space="0" w:color="0D6C78"/>
              <w:bottom w:val="single" w:sz="4" w:space="0" w:color="0D6C78"/>
              <w:right w:val="single" w:sz="4" w:space="0" w:color="0D6C78"/>
            </w:tcBorders>
            <w:shd w:val="clear" w:color="auto" w:fill="0D6C78"/>
            <w:tcMar>
              <w:top w:w="90" w:type="dxa"/>
              <w:left w:w="100" w:type="dxa"/>
              <w:bottom w:w="90" w:type="dxa"/>
              <w:right w:w="100" w:type="dxa"/>
            </w:tcMar>
            <w:vAlign w:val="center"/>
          </w:tcPr>
          <w:p w14:paraId="6C1A116B" w14:textId="77777777" w:rsidR="00A36C76" w:rsidRDefault="00000000">
            <w:r>
              <w:rPr>
                <w:b/>
                <w:color w:val="FFFFFF"/>
                <w:sz w:val="15"/>
              </w:rPr>
              <w:t>Referente ufficiale inglese</w:t>
            </w:r>
          </w:p>
        </w:tc>
      </w:tr>
      <w:tr w:rsidR="00A36C76" w14:paraId="0A6BECFC" w14:textId="77777777">
        <w:trPr>
          <w:cantSplit/>
          <w:jc w:val="center"/>
        </w:trPr>
        <w:tc>
          <w:tcPr>
            <w:tcW w:w="108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0DC618F7" w14:textId="77777777" w:rsidR="00A36C76" w:rsidRDefault="00000000">
            <w:pPr>
              <w:pStyle w:val="TableText"/>
              <w:spacing w:after="0" w:line="240" w:lineRule="auto"/>
            </w:pPr>
            <w:r>
              <w:rPr>
                <w:sz w:val="15"/>
              </w:rPr>
              <w:t>M070</w:t>
            </w:r>
          </w:p>
        </w:tc>
        <w:tc>
          <w:tcPr>
            <w:tcW w:w="453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03B87F52" w14:textId="77777777" w:rsidR="00A36C76" w:rsidRDefault="00000000">
            <w:pPr>
              <w:pStyle w:val="TableText"/>
              <w:spacing w:after="0" w:line="240" w:lineRule="auto"/>
            </w:pPr>
            <w:r>
              <w:rPr>
                <w:sz w:val="15"/>
              </w:rPr>
              <w:t>Usare una lampada in un apparecchio con schermo di protezione</w:t>
            </w:r>
          </w:p>
        </w:tc>
        <w:tc>
          <w:tcPr>
            <w:tcW w:w="496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57F91A1F" w14:textId="77777777" w:rsidR="00A36C76" w:rsidRDefault="00000000">
            <w:pPr>
              <w:pStyle w:val="TableText"/>
              <w:spacing w:after="0" w:line="240" w:lineRule="auto"/>
            </w:pPr>
            <w:r>
              <w:rPr>
                <w:sz w:val="15"/>
              </w:rPr>
              <w:t>Use lamp in luminaire with shield</w:t>
            </w:r>
          </w:p>
        </w:tc>
      </w:tr>
      <w:tr w:rsidR="00A36C76" w14:paraId="442755A1" w14:textId="77777777">
        <w:trPr>
          <w:cantSplit/>
          <w:jc w:val="center"/>
        </w:trPr>
        <w:tc>
          <w:tcPr>
            <w:tcW w:w="108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696F2B3A" w14:textId="77777777" w:rsidR="00A36C76" w:rsidRDefault="00000000">
            <w:pPr>
              <w:pStyle w:val="TableText"/>
              <w:spacing w:after="0" w:line="240" w:lineRule="auto"/>
            </w:pPr>
            <w:r>
              <w:rPr>
                <w:sz w:val="15"/>
              </w:rPr>
              <w:t>M071</w:t>
            </w:r>
          </w:p>
        </w:tc>
        <w:tc>
          <w:tcPr>
            <w:tcW w:w="4536"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68DA4C4D" w14:textId="77777777" w:rsidR="00A36C76" w:rsidRDefault="00000000">
            <w:pPr>
              <w:pStyle w:val="TableText"/>
              <w:spacing w:after="0" w:line="240" w:lineRule="auto"/>
            </w:pPr>
            <w:r>
              <w:rPr>
                <w:sz w:val="15"/>
              </w:rPr>
              <w:t>Usare dispositivi antiribaltamento</w:t>
            </w:r>
          </w:p>
        </w:tc>
        <w:tc>
          <w:tcPr>
            <w:tcW w:w="496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19AE05F5" w14:textId="77777777" w:rsidR="00A36C76" w:rsidRDefault="00000000">
            <w:pPr>
              <w:pStyle w:val="TableText"/>
              <w:spacing w:after="0" w:line="240" w:lineRule="auto"/>
            </w:pPr>
            <w:r>
              <w:rPr>
                <w:sz w:val="15"/>
              </w:rPr>
              <w:t>Use anti-tip restraints</w:t>
            </w:r>
          </w:p>
        </w:tc>
      </w:tr>
      <w:tr w:rsidR="00A36C76" w14:paraId="4B6FF6F8" w14:textId="77777777">
        <w:trPr>
          <w:cantSplit/>
          <w:jc w:val="center"/>
        </w:trPr>
        <w:tc>
          <w:tcPr>
            <w:tcW w:w="108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340CE239" w14:textId="77777777" w:rsidR="00A36C76" w:rsidRDefault="00000000">
            <w:pPr>
              <w:pStyle w:val="TableText"/>
              <w:spacing w:after="0" w:line="240" w:lineRule="auto"/>
            </w:pPr>
            <w:r>
              <w:rPr>
                <w:sz w:val="15"/>
              </w:rPr>
              <w:t>P081</w:t>
            </w:r>
          </w:p>
        </w:tc>
        <w:tc>
          <w:tcPr>
            <w:tcW w:w="453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6D4F6B49" w14:textId="77777777" w:rsidR="00A36C76" w:rsidRDefault="00000000">
            <w:pPr>
              <w:pStyle w:val="TableText"/>
              <w:spacing w:after="0" w:line="240" w:lineRule="auto"/>
            </w:pPr>
            <w:r>
              <w:rPr>
                <w:sz w:val="15"/>
              </w:rPr>
              <w:t>Non coprire l'apparecchio</w:t>
            </w:r>
          </w:p>
        </w:tc>
        <w:tc>
          <w:tcPr>
            <w:tcW w:w="496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1AD3D3C5" w14:textId="77777777" w:rsidR="00A36C76" w:rsidRDefault="00000000">
            <w:pPr>
              <w:pStyle w:val="TableText"/>
              <w:spacing w:after="0" w:line="240" w:lineRule="auto"/>
            </w:pPr>
            <w:r>
              <w:rPr>
                <w:sz w:val="15"/>
              </w:rPr>
              <w:t>Do not cover appliance</w:t>
            </w:r>
          </w:p>
        </w:tc>
      </w:tr>
      <w:tr w:rsidR="00A36C76" w14:paraId="34F01398" w14:textId="77777777">
        <w:trPr>
          <w:cantSplit/>
          <w:jc w:val="center"/>
        </w:trPr>
        <w:tc>
          <w:tcPr>
            <w:tcW w:w="108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21627019" w14:textId="77777777" w:rsidR="00A36C76" w:rsidRDefault="00000000">
            <w:pPr>
              <w:pStyle w:val="TableText"/>
              <w:spacing w:after="0" w:line="240" w:lineRule="auto"/>
            </w:pPr>
            <w:r>
              <w:rPr>
                <w:sz w:val="15"/>
              </w:rPr>
              <w:t>W087</w:t>
            </w:r>
          </w:p>
        </w:tc>
        <w:tc>
          <w:tcPr>
            <w:tcW w:w="4536"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5873270D" w14:textId="77777777" w:rsidR="00A36C76" w:rsidRDefault="00000000">
            <w:pPr>
              <w:pStyle w:val="TableText"/>
              <w:spacing w:after="0" w:line="240" w:lineRule="auto"/>
            </w:pPr>
            <w:r>
              <w:rPr>
                <w:sz w:val="15"/>
              </w:rPr>
              <w:t>Pericolo: livelli sonori elevati</w:t>
            </w:r>
          </w:p>
        </w:tc>
        <w:tc>
          <w:tcPr>
            <w:tcW w:w="496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54AE11DC" w14:textId="77777777" w:rsidR="00A36C76" w:rsidRDefault="00000000">
            <w:pPr>
              <w:pStyle w:val="TableText"/>
              <w:spacing w:after="0" w:line="240" w:lineRule="auto"/>
            </w:pPr>
            <w:r>
              <w:rPr>
                <w:sz w:val="15"/>
              </w:rPr>
              <w:t>Warning; High sound volume levels</w:t>
            </w:r>
          </w:p>
        </w:tc>
      </w:tr>
      <w:tr w:rsidR="00A36C76" w14:paraId="1C50815A" w14:textId="77777777">
        <w:trPr>
          <w:cantSplit/>
          <w:jc w:val="center"/>
        </w:trPr>
        <w:tc>
          <w:tcPr>
            <w:tcW w:w="108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792C6C8E" w14:textId="77777777" w:rsidR="00A36C76" w:rsidRDefault="00000000">
            <w:pPr>
              <w:pStyle w:val="TableText"/>
              <w:spacing w:after="0" w:line="240" w:lineRule="auto"/>
            </w:pPr>
            <w:r>
              <w:rPr>
                <w:sz w:val="15"/>
              </w:rPr>
              <w:t>W088</w:t>
            </w:r>
          </w:p>
        </w:tc>
        <w:tc>
          <w:tcPr>
            <w:tcW w:w="453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384D8896" w14:textId="77777777" w:rsidR="00A36C76" w:rsidRDefault="00000000">
            <w:pPr>
              <w:pStyle w:val="TableText"/>
              <w:spacing w:after="0" w:line="240" w:lineRule="auto"/>
            </w:pPr>
            <w:r>
              <w:rPr>
                <w:sz w:val="15"/>
              </w:rPr>
              <w:t>Pericolo: lame in movimento</w:t>
            </w:r>
          </w:p>
        </w:tc>
        <w:tc>
          <w:tcPr>
            <w:tcW w:w="496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117DA5DB" w14:textId="77777777" w:rsidR="00A36C76" w:rsidRDefault="00000000">
            <w:pPr>
              <w:pStyle w:val="TableText"/>
              <w:spacing w:after="0" w:line="240" w:lineRule="auto"/>
            </w:pPr>
            <w:r>
              <w:rPr>
                <w:sz w:val="15"/>
              </w:rPr>
              <w:t>Warning; Moving blades</w:t>
            </w:r>
          </w:p>
        </w:tc>
      </w:tr>
      <w:tr w:rsidR="00A36C76" w14:paraId="240153C4" w14:textId="77777777">
        <w:trPr>
          <w:cantSplit/>
          <w:jc w:val="center"/>
        </w:trPr>
        <w:tc>
          <w:tcPr>
            <w:tcW w:w="108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577F1569" w14:textId="77777777" w:rsidR="00A36C76" w:rsidRDefault="00000000">
            <w:pPr>
              <w:pStyle w:val="TableText"/>
              <w:spacing w:after="0" w:line="240" w:lineRule="auto"/>
            </w:pPr>
            <w:r>
              <w:rPr>
                <w:sz w:val="15"/>
              </w:rPr>
              <w:t>W089</w:t>
            </w:r>
          </w:p>
        </w:tc>
        <w:tc>
          <w:tcPr>
            <w:tcW w:w="4536"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4165546E" w14:textId="77777777" w:rsidR="00A36C76" w:rsidRDefault="00000000">
            <w:pPr>
              <w:pStyle w:val="TableText"/>
              <w:spacing w:after="0" w:line="240" w:lineRule="auto"/>
            </w:pPr>
            <w:r>
              <w:rPr>
                <w:sz w:val="15"/>
              </w:rPr>
              <w:t>Pericolo: ingranaggi in movimento</w:t>
            </w:r>
          </w:p>
        </w:tc>
        <w:tc>
          <w:tcPr>
            <w:tcW w:w="496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6764E064" w14:textId="77777777" w:rsidR="00A36C76" w:rsidRDefault="00000000">
            <w:pPr>
              <w:pStyle w:val="TableText"/>
              <w:spacing w:after="0" w:line="240" w:lineRule="auto"/>
            </w:pPr>
            <w:r>
              <w:rPr>
                <w:sz w:val="15"/>
              </w:rPr>
              <w:t>Warning; Moving gears</w:t>
            </w:r>
          </w:p>
        </w:tc>
      </w:tr>
    </w:tbl>
    <w:p w14:paraId="61F74E35" w14:textId="77777777" w:rsidR="00A36C76" w:rsidRDefault="00A36C76">
      <w:pPr>
        <w:spacing w:after="0"/>
      </w:pPr>
    </w:p>
    <w:p w14:paraId="67803672" w14:textId="77777777" w:rsidR="00A36C76" w:rsidRDefault="00000000">
      <w:pPr>
        <w:pStyle w:val="Titolo2"/>
      </w:pPr>
      <w:r>
        <w:t>13.10 A10 — ISO 7010:2019/Amd 10:2025</w:t>
      </w:r>
    </w:p>
    <w:tbl>
      <w:tblPr>
        <w:tblW w:w="0" w:type="auto"/>
        <w:jc w:val="center"/>
        <w:tblLayout w:type="fixed"/>
        <w:tblLook w:val="04A0" w:firstRow="1" w:lastRow="0" w:firstColumn="1" w:lastColumn="0" w:noHBand="0" w:noVBand="1"/>
      </w:tblPr>
      <w:tblGrid>
        <w:gridCol w:w="1080"/>
        <w:gridCol w:w="4536"/>
        <w:gridCol w:w="4968"/>
      </w:tblGrid>
      <w:tr w:rsidR="00A36C76" w14:paraId="7D4FBF74" w14:textId="77777777">
        <w:trPr>
          <w:tblHeader/>
          <w:jc w:val="center"/>
        </w:trPr>
        <w:tc>
          <w:tcPr>
            <w:tcW w:w="1080" w:type="dxa"/>
            <w:tcBorders>
              <w:top w:val="single" w:sz="4" w:space="0" w:color="0D6C78"/>
              <w:left w:val="single" w:sz="4" w:space="0" w:color="0D6C78"/>
              <w:bottom w:val="single" w:sz="4" w:space="0" w:color="0D6C78"/>
              <w:right w:val="single" w:sz="4" w:space="0" w:color="0D6C78"/>
            </w:tcBorders>
            <w:shd w:val="clear" w:color="auto" w:fill="0D6C78"/>
            <w:tcMar>
              <w:top w:w="90" w:type="dxa"/>
              <w:left w:w="100" w:type="dxa"/>
              <w:bottom w:w="90" w:type="dxa"/>
              <w:right w:w="100" w:type="dxa"/>
            </w:tcMar>
            <w:vAlign w:val="center"/>
          </w:tcPr>
          <w:p w14:paraId="3CB5A289" w14:textId="77777777" w:rsidR="00A36C76" w:rsidRDefault="00000000">
            <w:r>
              <w:rPr>
                <w:b/>
                <w:color w:val="FFFFFF"/>
                <w:sz w:val="15"/>
              </w:rPr>
              <w:t>Codice</w:t>
            </w:r>
          </w:p>
        </w:tc>
        <w:tc>
          <w:tcPr>
            <w:tcW w:w="4536" w:type="dxa"/>
            <w:tcBorders>
              <w:top w:val="single" w:sz="4" w:space="0" w:color="0D6C78"/>
              <w:left w:val="single" w:sz="4" w:space="0" w:color="0D6C78"/>
              <w:bottom w:val="single" w:sz="4" w:space="0" w:color="0D6C78"/>
              <w:right w:val="single" w:sz="4" w:space="0" w:color="0D6C78"/>
            </w:tcBorders>
            <w:shd w:val="clear" w:color="auto" w:fill="0D6C78"/>
            <w:tcMar>
              <w:top w:w="90" w:type="dxa"/>
              <w:left w:w="100" w:type="dxa"/>
              <w:bottom w:w="90" w:type="dxa"/>
              <w:right w:w="100" w:type="dxa"/>
            </w:tcMar>
            <w:vAlign w:val="center"/>
          </w:tcPr>
          <w:p w14:paraId="1F29238F" w14:textId="77777777" w:rsidR="00A36C76" w:rsidRDefault="00000000">
            <w:r>
              <w:rPr>
                <w:b/>
                <w:color w:val="FFFFFF"/>
                <w:sz w:val="15"/>
              </w:rPr>
              <w:t>Denominazione italiana redazionale</w:t>
            </w:r>
          </w:p>
        </w:tc>
        <w:tc>
          <w:tcPr>
            <w:tcW w:w="4968" w:type="dxa"/>
            <w:tcBorders>
              <w:top w:val="single" w:sz="4" w:space="0" w:color="0D6C78"/>
              <w:left w:val="single" w:sz="4" w:space="0" w:color="0D6C78"/>
              <w:bottom w:val="single" w:sz="4" w:space="0" w:color="0D6C78"/>
              <w:right w:val="single" w:sz="4" w:space="0" w:color="0D6C78"/>
            </w:tcBorders>
            <w:shd w:val="clear" w:color="auto" w:fill="0D6C78"/>
            <w:tcMar>
              <w:top w:w="90" w:type="dxa"/>
              <w:left w:w="100" w:type="dxa"/>
              <w:bottom w:w="90" w:type="dxa"/>
              <w:right w:w="100" w:type="dxa"/>
            </w:tcMar>
            <w:vAlign w:val="center"/>
          </w:tcPr>
          <w:p w14:paraId="0845EADC" w14:textId="77777777" w:rsidR="00A36C76" w:rsidRDefault="00000000">
            <w:r>
              <w:rPr>
                <w:b/>
                <w:color w:val="FFFFFF"/>
                <w:sz w:val="15"/>
              </w:rPr>
              <w:t>Referente ufficiale inglese</w:t>
            </w:r>
          </w:p>
        </w:tc>
      </w:tr>
      <w:tr w:rsidR="00A36C76" w14:paraId="1898F2AA" w14:textId="77777777">
        <w:trPr>
          <w:cantSplit/>
          <w:jc w:val="center"/>
        </w:trPr>
        <w:tc>
          <w:tcPr>
            <w:tcW w:w="108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7770B48E" w14:textId="77777777" w:rsidR="00A36C76" w:rsidRDefault="00000000">
            <w:pPr>
              <w:pStyle w:val="TableText"/>
              <w:spacing w:after="0" w:line="240" w:lineRule="auto"/>
            </w:pPr>
            <w:r>
              <w:rPr>
                <w:sz w:val="15"/>
              </w:rPr>
              <w:t>E072</w:t>
            </w:r>
          </w:p>
        </w:tc>
        <w:tc>
          <w:tcPr>
            <w:tcW w:w="453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39CBAFAF" w14:textId="77777777" w:rsidR="00A36C76" w:rsidRDefault="00000000">
            <w:pPr>
              <w:pStyle w:val="TableText"/>
              <w:spacing w:after="0" w:line="240" w:lineRule="auto"/>
            </w:pPr>
            <w:r>
              <w:rPr>
                <w:sz w:val="15"/>
              </w:rPr>
              <w:t>Punto di ancoraggio sicuro</w:t>
            </w:r>
          </w:p>
        </w:tc>
        <w:tc>
          <w:tcPr>
            <w:tcW w:w="496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561FAF67" w14:textId="77777777" w:rsidR="00A36C76" w:rsidRDefault="00000000">
            <w:pPr>
              <w:pStyle w:val="TableText"/>
              <w:spacing w:after="0" w:line="240" w:lineRule="auto"/>
            </w:pPr>
            <w:r>
              <w:rPr>
                <w:sz w:val="15"/>
              </w:rPr>
              <w:t>Safe anchorage point</w:t>
            </w:r>
          </w:p>
        </w:tc>
      </w:tr>
      <w:tr w:rsidR="00A36C76" w14:paraId="4CDA39FC" w14:textId="77777777">
        <w:trPr>
          <w:cantSplit/>
          <w:jc w:val="center"/>
        </w:trPr>
        <w:tc>
          <w:tcPr>
            <w:tcW w:w="108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3EA21AFB" w14:textId="77777777" w:rsidR="00A36C76" w:rsidRDefault="00000000">
            <w:pPr>
              <w:pStyle w:val="TableText"/>
              <w:spacing w:after="0" w:line="240" w:lineRule="auto"/>
            </w:pPr>
            <w:r>
              <w:rPr>
                <w:sz w:val="15"/>
              </w:rPr>
              <w:t>E073</w:t>
            </w:r>
          </w:p>
        </w:tc>
        <w:tc>
          <w:tcPr>
            <w:tcW w:w="4536"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6BF1E400" w14:textId="77777777" w:rsidR="00A36C76" w:rsidRDefault="00000000">
            <w:pPr>
              <w:pStyle w:val="TableText"/>
              <w:spacing w:after="0" w:line="240" w:lineRule="auto"/>
            </w:pPr>
            <w:r>
              <w:rPr>
                <w:sz w:val="15"/>
              </w:rPr>
              <w:t>Dispositivo di discesa di emergenza</w:t>
            </w:r>
          </w:p>
        </w:tc>
        <w:tc>
          <w:tcPr>
            <w:tcW w:w="496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39C4C584" w14:textId="77777777" w:rsidR="00A36C76" w:rsidRDefault="00000000">
            <w:pPr>
              <w:pStyle w:val="TableText"/>
              <w:spacing w:after="0" w:line="240" w:lineRule="auto"/>
            </w:pPr>
            <w:r>
              <w:rPr>
                <w:sz w:val="15"/>
              </w:rPr>
              <w:t>Emergency descent device</w:t>
            </w:r>
          </w:p>
        </w:tc>
      </w:tr>
      <w:tr w:rsidR="00A36C76" w14:paraId="6C1B16CC" w14:textId="77777777">
        <w:trPr>
          <w:cantSplit/>
          <w:jc w:val="center"/>
        </w:trPr>
        <w:tc>
          <w:tcPr>
            <w:tcW w:w="108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6AEF5B00" w14:textId="77777777" w:rsidR="00A36C76" w:rsidRDefault="00000000">
            <w:pPr>
              <w:pStyle w:val="TableText"/>
              <w:spacing w:after="0" w:line="240" w:lineRule="auto"/>
            </w:pPr>
            <w:r>
              <w:rPr>
                <w:sz w:val="15"/>
              </w:rPr>
              <w:t>E074</w:t>
            </w:r>
          </w:p>
        </w:tc>
        <w:tc>
          <w:tcPr>
            <w:tcW w:w="453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7B8302C3" w14:textId="77777777" w:rsidR="00A36C76" w:rsidRDefault="00000000">
            <w:pPr>
              <w:pStyle w:val="TableText"/>
              <w:spacing w:after="0" w:line="240" w:lineRule="auto"/>
            </w:pPr>
            <w:r>
              <w:rPr>
                <w:sz w:val="15"/>
              </w:rPr>
              <w:t>Razioni di emergenza</w:t>
            </w:r>
          </w:p>
        </w:tc>
        <w:tc>
          <w:tcPr>
            <w:tcW w:w="496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6C0DE51A" w14:textId="77777777" w:rsidR="00A36C76" w:rsidRDefault="00000000">
            <w:pPr>
              <w:pStyle w:val="TableText"/>
              <w:spacing w:after="0" w:line="240" w:lineRule="auto"/>
            </w:pPr>
            <w:r>
              <w:rPr>
                <w:sz w:val="15"/>
              </w:rPr>
              <w:t>Emergency rations</w:t>
            </w:r>
          </w:p>
        </w:tc>
      </w:tr>
      <w:tr w:rsidR="00A36C76" w14:paraId="7F22FF0D" w14:textId="77777777">
        <w:trPr>
          <w:cantSplit/>
          <w:jc w:val="center"/>
        </w:trPr>
        <w:tc>
          <w:tcPr>
            <w:tcW w:w="108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66466FCA" w14:textId="77777777" w:rsidR="00A36C76" w:rsidRDefault="00000000">
            <w:pPr>
              <w:pStyle w:val="TableText"/>
              <w:spacing w:after="0" w:line="240" w:lineRule="auto"/>
            </w:pPr>
            <w:r>
              <w:rPr>
                <w:sz w:val="15"/>
              </w:rPr>
              <w:t>E075</w:t>
            </w:r>
          </w:p>
        </w:tc>
        <w:tc>
          <w:tcPr>
            <w:tcW w:w="4536"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373B96F0" w14:textId="77777777" w:rsidR="00A36C76" w:rsidRDefault="00000000">
            <w:pPr>
              <w:pStyle w:val="TableText"/>
              <w:spacing w:after="0" w:line="240" w:lineRule="auto"/>
            </w:pPr>
            <w:r>
              <w:rPr>
                <w:sz w:val="15"/>
              </w:rPr>
              <w:t>Bagnino / soccorritore acquatico</w:t>
            </w:r>
          </w:p>
        </w:tc>
        <w:tc>
          <w:tcPr>
            <w:tcW w:w="496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041A4703" w14:textId="77777777" w:rsidR="00A36C76" w:rsidRDefault="00000000">
            <w:pPr>
              <w:pStyle w:val="TableText"/>
              <w:spacing w:after="0" w:line="240" w:lineRule="auto"/>
            </w:pPr>
            <w:r>
              <w:rPr>
                <w:sz w:val="15"/>
              </w:rPr>
              <w:t>Lifeguard</w:t>
            </w:r>
          </w:p>
        </w:tc>
      </w:tr>
      <w:tr w:rsidR="00A36C76" w14:paraId="1353FF27" w14:textId="77777777">
        <w:trPr>
          <w:cantSplit/>
          <w:jc w:val="center"/>
        </w:trPr>
        <w:tc>
          <w:tcPr>
            <w:tcW w:w="108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7C9F8211" w14:textId="77777777" w:rsidR="00A36C76" w:rsidRDefault="00000000">
            <w:pPr>
              <w:pStyle w:val="TableText"/>
              <w:spacing w:after="0" w:line="240" w:lineRule="auto"/>
            </w:pPr>
            <w:r>
              <w:rPr>
                <w:sz w:val="15"/>
              </w:rPr>
              <w:t>E076</w:t>
            </w:r>
          </w:p>
        </w:tc>
        <w:tc>
          <w:tcPr>
            <w:tcW w:w="453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0E4DB932" w14:textId="77777777" w:rsidR="00A36C76" w:rsidRDefault="00000000">
            <w:pPr>
              <w:pStyle w:val="TableText"/>
              <w:spacing w:after="0" w:line="240" w:lineRule="auto"/>
            </w:pPr>
            <w:r>
              <w:rPr>
                <w:sz w:val="15"/>
              </w:rPr>
              <w:t>Attrezzatura di evacuazione</w:t>
            </w:r>
          </w:p>
        </w:tc>
        <w:tc>
          <w:tcPr>
            <w:tcW w:w="496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56C65FBF" w14:textId="77777777" w:rsidR="00A36C76" w:rsidRDefault="00000000">
            <w:pPr>
              <w:pStyle w:val="TableText"/>
              <w:spacing w:after="0" w:line="240" w:lineRule="auto"/>
            </w:pPr>
            <w:r>
              <w:rPr>
                <w:sz w:val="15"/>
              </w:rPr>
              <w:t>Evacuation equipment</w:t>
            </w:r>
          </w:p>
        </w:tc>
      </w:tr>
      <w:tr w:rsidR="00A36C76" w14:paraId="49215F71" w14:textId="77777777">
        <w:trPr>
          <w:cantSplit/>
          <w:jc w:val="center"/>
        </w:trPr>
        <w:tc>
          <w:tcPr>
            <w:tcW w:w="108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187029B4" w14:textId="77777777" w:rsidR="00A36C76" w:rsidRDefault="00000000">
            <w:pPr>
              <w:pStyle w:val="TableText"/>
              <w:spacing w:after="0" w:line="240" w:lineRule="auto"/>
            </w:pPr>
            <w:r>
              <w:rPr>
                <w:sz w:val="15"/>
              </w:rPr>
              <w:t>M068</w:t>
            </w:r>
          </w:p>
        </w:tc>
        <w:tc>
          <w:tcPr>
            <w:tcW w:w="4536"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21FC8A27" w14:textId="77777777" w:rsidR="00A36C76" w:rsidRDefault="00000000">
            <w:pPr>
              <w:pStyle w:val="TableText"/>
              <w:spacing w:after="0" w:line="240" w:lineRule="auto"/>
            </w:pPr>
            <w:r>
              <w:rPr>
                <w:sz w:val="15"/>
              </w:rPr>
              <w:t>Bloccare le parti meccaniche mobili</w:t>
            </w:r>
          </w:p>
        </w:tc>
        <w:tc>
          <w:tcPr>
            <w:tcW w:w="496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704CB0A3" w14:textId="77777777" w:rsidR="00A36C76" w:rsidRDefault="00000000">
            <w:pPr>
              <w:pStyle w:val="TableText"/>
              <w:spacing w:after="0" w:line="240" w:lineRule="auto"/>
            </w:pPr>
            <w:r>
              <w:rPr>
                <w:sz w:val="15"/>
              </w:rPr>
              <w:t>Lock moving mechanical parts</w:t>
            </w:r>
          </w:p>
        </w:tc>
      </w:tr>
      <w:tr w:rsidR="00A36C76" w14:paraId="6596F76B" w14:textId="77777777">
        <w:trPr>
          <w:cantSplit/>
          <w:jc w:val="center"/>
        </w:trPr>
        <w:tc>
          <w:tcPr>
            <w:tcW w:w="108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20574034" w14:textId="77777777" w:rsidR="00A36C76" w:rsidRDefault="00000000">
            <w:pPr>
              <w:pStyle w:val="TableText"/>
              <w:spacing w:after="0" w:line="240" w:lineRule="auto"/>
            </w:pPr>
            <w:r>
              <w:rPr>
                <w:sz w:val="15"/>
              </w:rPr>
              <w:t>M069</w:t>
            </w:r>
          </w:p>
        </w:tc>
        <w:tc>
          <w:tcPr>
            <w:tcW w:w="453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4E46CFAD" w14:textId="77777777" w:rsidR="00A36C76" w:rsidRDefault="00000000">
            <w:pPr>
              <w:pStyle w:val="TableText"/>
              <w:spacing w:after="0" w:line="240" w:lineRule="auto"/>
            </w:pPr>
            <w:r>
              <w:rPr>
                <w:sz w:val="15"/>
              </w:rPr>
              <w:t>Gli utensili devono essere assicurati con un vincolo</w:t>
            </w:r>
          </w:p>
        </w:tc>
        <w:tc>
          <w:tcPr>
            <w:tcW w:w="496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0D99EFF3" w14:textId="77777777" w:rsidR="00A36C76" w:rsidRDefault="00000000">
            <w:pPr>
              <w:pStyle w:val="TableText"/>
              <w:spacing w:after="0" w:line="240" w:lineRule="auto"/>
            </w:pPr>
            <w:r>
              <w:rPr>
                <w:sz w:val="15"/>
              </w:rPr>
              <w:t>Tools must be tethered</w:t>
            </w:r>
          </w:p>
        </w:tc>
      </w:tr>
      <w:tr w:rsidR="00A36C76" w14:paraId="29FD22D9" w14:textId="77777777">
        <w:trPr>
          <w:cantSplit/>
          <w:jc w:val="center"/>
        </w:trPr>
        <w:tc>
          <w:tcPr>
            <w:tcW w:w="108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6B9EC246" w14:textId="77777777" w:rsidR="00A36C76" w:rsidRDefault="00000000">
            <w:pPr>
              <w:pStyle w:val="TableText"/>
              <w:spacing w:after="0" w:line="240" w:lineRule="auto"/>
            </w:pPr>
            <w:r>
              <w:rPr>
                <w:sz w:val="15"/>
              </w:rPr>
              <w:t>M072</w:t>
            </w:r>
          </w:p>
        </w:tc>
        <w:tc>
          <w:tcPr>
            <w:tcW w:w="4536"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448FE1AE" w14:textId="77777777" w:rsidR="00A36C76" w:rsidRDefault="00000000">
            <w:pPr>
              <w:pStyle w:val="TableText"/>
              <w:spacing w:after="0" w:line="240" w:lineRule="auto"/>
            </w:pPr>
            <w:r>
              <w:rPr>
                <w:sz w:val="15"/>
              </w:rPr>
              <w:t>Usare la doccia di decontaminazione</w:t>
            </w:r>
          </w:p>
        </w:tc>
        <w:tc>
          <w:tcPr>
            <w:tcW w:w="496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5ED19990" w14:textId="77777777" w:rsidR="00A36C76" w:rsidRDefault="00000000">
            <w:pPr>
              <w:pStyle w:val="TableText"/>
              <w:spacing w:after="0" w:line="240" w:lineRule="auto"/>
            </w:pPr>
            <w:r>
              <w:rPr>
                <w:sz w:val="15"/>
              </w:rPr>
              <w:t>Use decontamination shower</w:t>
            </w:r>
          </w:p>
        </w:tc>
      </w:tr>
      <w:tr w:rsidR="00A36C76" w14:paraId="484C6FB3" w14:textId="77777777">
        <w:trPr>
          <w:cantSplit/>
          <w:jc w:val="center"/>
        </w:trPr>
        <w:tc>
          <w:tcPr>
            <w:tcW w:w="108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6F2EAA22" w14:textId="77777777" w:rsidR="00A36C76" w:rsidRDefault="00000000">
            <w:pPr>
              <w:pStyle w:val="TableText"/>
              <w:spacing w:after="0" w:line="240" w:lineRule="auto"/>
            </w:pPr>
            <w:r>
              <w:rPr>
                <w:sz w:val="15"/>
              </w:rPr>
              <w:t>P080</w:t>
            </w:r>
          </w:p>
        </w:tc>
        <w:tc>
          <w:tcPr>
            <w:tcW w:w="453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6C41C93E" w14:textId="77777777" w:rsidR="00A36C76" w:rsidRDefault="00000000">
            <w:pPr>
              <w:pStyle w:val="TableText"/>
              <w:spacing w:after="0" w:line="240" w:lineRule="auto"/>
            </w:pPr>
            <w:r>
              <w:rPr>
                <w:sz w:val="15"/>
              </w:rPr>
              <w:t>Accesso vietato ai non autorizzati</w:t>
            </w:r>
          </w:p>
        </w:tc>
        <w:tc>
          <w:tcPr>
            <w:tcW w:w="496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32D24922" w14:textId="77777777" w:rsidR="00A36C76" w:rsidRDefault="00000000">
            <w:pPr>
              <w:pStyle w:val="TableText"/>
              <w:spacing w:after="0" w:line="240" w:lineRule="auto"/>
            </w:pPr>
            <w:r>
              <w:rPr>
                <w:sz w:val="15"/>
              </w:rPr>
              <w:t>No access for unauthorized persons</w:t>
            </w:r>
          </w:p>
        </w:tc>
      </w:tr>
    </w:tbl>
    <w:p w14:paraId="3765F168" w14:textId="77777777" w:rsidR="00A36C76" w:rsidRDefault="00A36C76">
      <w:pPr>
        <w:spacing w:after="0"/>
      </w:pPr>
    </w:p>
    <w:p w14:paraId="5CEAF247" w14:textId="77777777" w:rsidR="00A36C76" w:rsidRDefault="00000000">
      <w:pPr>
        <w:pStyle w:val="Titolo2"/>
      </w:pPr>
      <w:r>
        <w:t>13.11 A11 — ISO 7010:2019/Amd 11:2026</w:t>
      </w:r>
    </w:p>
    <w:tbl>
      <w:tblPr>
        <w:tblW w:w="0" w:type="auto"/>
        <w:jc w:val="center"/>
        <w:tblLayout w:type="fixed"/>
        <w:tblLook w:val="04A0" w:firstRow="1" w:lastRow="0" w:firstColumn="1" w:lastColumn="0" w:noHBand="0" w:noVBand="1"/>
      </w:tblPr>
      <w:tblGrid>
        <w:gridCol w:w="1080"/>
        <w:gridCol w:w="4536"/>
        <w:gridCol w:w="4968"/>
      </w:tblGrid>
      <w:tr w:rsidR="00A36C76" w14:paraId="407C6C96" w14:textId="77777777">
        <w:trPr>
          <w:tblHeader/>
          <w:jc w:val="center"/>
        </w:trPr>
        <w:tc>
          <w:tcPr>
            <w:tcW w:w="1080" w:type="dxa"/>
            <w:tcBorders>
              <w:top w:val="single" w:sz="4" w:space="0" w:color="0D6C78"/>
              <w:left w:val="single" w:sz="4" w:space="0" w:color="0D6C78"/>
              <w:bottom w:val="single" w:sz="4" w:space="0" w:color="0D6C78"/>
              <w:right w:val="single" w:sz="4" w:space="0" w:color="0D6C78"/>
            </w:tcBorders>
            <w:shd w:val="clear" w:color="auto" w:fill="0D6C78"/>
            <w:tcMar>
              <w:top w:w="90" w:type="dxa"/>
              <w:left w:w="100" w:type="dxa"/>
              <w:bottom w:w="90" w:type="dxa"/>
              <w:right w:w="100" w:type="dxa"/>
            </w:tcMar>
            <w:vAlign w:val="center"/>
          </w:tcPr>
          <w:p w14:paraId="3C5D8348" w14:textId="77777777" w:rsidR="00A36C76" w:rsidRDefault="00000000">
            <w:r>
              <w:rPr>
                <w:b/>
                <w:color w:val="FFFFFF"/>
                <w:sz w:val="15"/>
              </w:rPr>
              <w:t>Codice</w:t>
            </w:r>
          </w:p>
        </w:tc>
        <w:tc>
          <w:tcPr>
            <w:tcW w:w="4536" w:type="dxa"/>
            <w:tcBorders>
              <w:top w:val="single" w:sz="4" w:space="0" w:color="0D6C78"/>
              <w:left w:val="single" w:sz="4" w:space="0" w:color="0D6C78"/>
              <w:bottom w:val="single" w:sz="4" w:space="0" w:color="0D6C78"/>
              <w:right w:val="single" w:sz="4" w:space="0" w:color="0D6C78"/>
            </w:tcBorders>
            <w:shd w:val="clear" w:color="auto" w:fill="0D6C78"/>
            <w:tcMar>
              <w:top w:w="90" w:type="dxa"/>
              <w:left w:w="100" w:type="dxa"/>
              <w:bottom w:w="90" w:type="dxa"/>
              <w:right w:w="100" w:type="dxa"/>
            </w:tcMar>
            <w:vAlign w:val="center"/>
          </w:tcPr>
          <w:p w14:paraId="6A8233CD" w14:textId="77777777" w:rsidR="00A36C76" w:rsidRDefault="00000000">
            <w:r>
              <w:rPr>
                <w:b/>
                <w:color w:val="FFFFFF"/>
                <w:sz w:val="15"/>
              </w:rPr>
              <w:t>Denominazione italiana redazionale</w:t>
            </w:r>
          </w:p>
        </w:tc>
        <w:tc>
          <w:tcPr>
            <w:tcW w:w="4968" w:type="dxa"/>
            <w:tcBorders>
              <w:top w:val="single" w:sz="4" w:space="0" w:color="0D6C78"/>
              <w:left w:val="single" w:sz="4" w:space="0" w:color="0D6C78"/>
              <w:bottom w:val="single" w:sz="4" w:space="0" w:color="0D6C78"/>
              <w:right w:val="single" w:sz="4" w:space="0" w:color="0D6C78"/>
            </w:tcBorders>
            <w:shd w:val="clear" w:color="auto" w:fill="0D6C78"/>
            <w:tcMar>
              <w:top w:w="90" w:type="dxa"/>
              <w:left w:w="100" w:type="dxa"/>
              <w:bottom w:w="90" w:type="dxa"/>
              <w:right w:w="100" w:type="dxa"/>
            </w:tcMar>
            <w:vAlign w:val="center"/>
          </w:tcPr>
          <w:p w14:paraId="200A26BA" w14:textId="77777777" w:rsidR="00A36C76" w:rsidRDefault="00000000">
            <w:r>
              <w:rPr>
                <w:b/>
                <w:color w:val="FFFFFF"/>
                <w:sz w:val="15"/>
              </w:rPr>
              <w:t>Referente ufficiale inglese</w:t>
            </w:r>
          </w:p>
        </w:tc>
      </w:tr>
      <w:tr w:rsidR="00A36C76" w14:paraId="152CFAB6" w14:textId="77777777">
        <w:trPr>
          <w:cantSplit/>
          <w:jc w:val="center"/>
        </w:trPr>
        <w:tc>
          <w:tcPr>
            <w:tcW w:w="108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005E871F" w14:textId="77777777" w:rsidR="00A36C76" w:rsidRDefault="00000000">
            <w:pPr>
              <w:pStyle w:val="TableText"/>
              <w:spacing w:after="0" w:line="240" w:lineRule="auto"/>
            </w:pPr>
            <w:r>
              <w:rPr>
                <w:sz w:val="15"/>
              </w:rPr>
              <w:t>E071</w:t>
            </w:r>
          </w:p>
        </w:tc>
        <w:tc>
          <w:tcPr>
            <w:tcW w:w="453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45724E75" w14:textId="77777777" w:rsidR="00A36C76" w:rsidRDefault="00000000">
            <w:pPr>
              <w:pStyle w:val="TableText"/>
              <w:spacing w:after="0" w:line="240" w:lineRule="auto"/>
            </w:pPr>
            <w:r>
              <w:rPr>
                <w:sz w:val="15"/>
              </w:rPr>
              <w:t>Slitta di soccorso</w:t>
            </w:r>
          </w:p>
        </w:tc>
        <w:tc>
          <w:tcPr>
            <w:tcW w:w="496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4D38C010" w14:textId="77777777" w:rsidR="00A36C76" w:rsidRDefault="00000000">
            <w:pPr>
              <w:pStyle w:val="TableText"/>
              <w:spacing w:after="0" w:line="240" w:lineRule="auto"/>
            </w:pPr>
            <w:r>
              <w:rPr>
                <w:sz w:val="15"/>
              </w:rPr>
              <w:t>Rescue toboggan</w:t>
            </w:r>
          </w:p>
        </w:tc>
      </w:tr>
      <w:tr w:rsidR="00A36C76" w14:paraId="3FD8908E" w14:textId="77777777">
        <w:trPr>
          <w:cantSplit/>
          <w:jc w:val="center"/>
        </w:trPr>
        <w:tc>
          <w:tcPr>
            <w:tcW w:w="108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799AC3DF" w14:textId="77777777" w:rsidR="00A36C76" w:rsidRDefault="00000000">
            <w:pPr>
              <w:pStyle w:val="TableText"/>
              <w:spacing w:after="0" w:line="240" w:lineRule="auto"/>
            </w:pPr>
            <w:r>
              <w:rPr>
                <w:sz w:val="15"/>
              </w:rPr>
              <w:t>M063</w:t>
            </w:r>
          </w:p>
        </w:tc>
        <w:tc>
          <w:tcPr>
            <w:tcW w:w="4536"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41594536" w14:textId="77777777" w:rsidR="00A36C76" w:rsidRDefault="00000000">
            <w:pPr>
              <w:pStyle w:val="TableText"/>
              <w:spacing w:after="0" w:line="240" w:lineRule="auto"/>
            </w:pPr>
            <w:r>
              <w:rPr>
                <w:sz w:val="15"/>
              </w:rPr>
              <w:t>Rimuovere il lacciolo del bastoncino da sci dal polso</w:t>
            </w:r>
          </w:p>
        </w:tc>
        <w:tc>
          <w:tcPr>
            <w:tcW w:w="496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18C1048F" w14:textId="77777777" w:rsidR="00A36C76" w:rsidRDefault="00000000">
            <w:pPr>
              <w:pStyle w:val="TableText"/>
              <w:spacing w:after="0" w:line="240" w:lineRule="auto"/>
            </w:pPr>
            <w:r>
              <w:rPr>
                <w:sz w:val="15"/>
              </w:rPr>
              <w:t>Remove ski pole strap from wrist</w:t>
            </w:r>
          </w:p>
        </w:tc>
      </w:tr>
      <w:tr w:rsidR="00A36C76" w14:paraId="518E78C7" w14:textId="77777777">
        <w:trPr>
          <w:cantSplit/>
          <w:jc w:val="center"/>
        </w:trPr>
        <w:tc>
          <w:tcPr>
            <w:tcW w:w="108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722E70AC" w14:textId="77777777" w:rsidR="00A36C76" w:rsidRDefault="00000000">
            <w:pPr>
              <w:pStyle w:val="TableText"/>
              <w:spacing w:after="0" w:line="240" w:lineRule="auto"/>
            </w:pPr>
            <w:r>
              <w:rPr>
                <w:sz w:val="15"/>
              </w:rPr>
              <w:t>M064</w:t>
            </w:r>
          </w:p>
        </w:tc>
        <w:tc>
          <w:tcPr>
            <w:tcW w:w="453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7AA5758F" w14:textId="77777777" w:rsidR="00A36C76" w:rsidRDefault="00000000">
            <w:pPr>
              <w:pStyle w:val="TableText"/>
              <w:spacing w:after="0" w:line="240" w:lineRule="auto"/>
            </w:pPr>
            <w:r>
              <w:rPr>
                <w:sz w:val="15"/>
              </w:rPr>
              <w:t>Tenere due bastoncini da sci con una sola mano</w:t>
            </w:r>
          </w:p>
        </w:tc>
        <w:tc>
          <w:tcPr>
            <w:tcW w:w="496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389BF18D" w14:textId="77777777" w:rsidR="00A36C76" w:rsidRDefault="00000000">
            <w:pPr>
              <w:pStyle w:val="TableText"/>
              <w:spacing w:after="0" w:line="240" w:lineRule="auto"/>
            </w:pPr>
            <w:r>
              <w:rPr>
                <w:sz w:val="15"/>
              </w:rPr>
              <w:t>Hold two ski poles with a single hand</w:t>
            </w:r>
          </w:p>
        </w:tc>
      </w:tr>
      <w:tr w:rsidR="00A36C76" w14:paraId="5044347C" w14:textId="77777777">
        <w:trPr>
          <w:cantSplit/>
          <w:jc w:val="center"/>
        </w:trPr>
        <w:tc>
          <w:tcPr>
            <w:tcW w:w="108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61BC39DD" w14:textId="77777777" w:rsidR="00A36C76" w:rsidRDefault="00000000">
            <w:pPr>
              <w:pStyle w:val="TableText"/>
              <w:spacing w:after="0" w:line="240" w:lineRule="auto"/>
            </w:pPr>
            <w:r>
              <w:rPr>
                <w:sz w:val="15"/>
              </w:rPr>
              <w:t>M065</w:t>
            </w:r>
          </w:p>
        </w:tc>
        <w:tc>
          <w:tcPr>
            <w:tcW w:w="4536"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0D04CFBF" w14:textId="77777777" w:rsidR="00A36C76" w:rsidRDefault="00000000">
            <w:pPr>
              <w:pStyle w:val="TableText"/>
              <w:spacing w:after="0" w:line="240" w:lineRule="auto"/>
            </w:pPr>
            <w:r>
              <w:rPr>
                <w:sz w:val="15"/>
              </w:rPr>
              <w:t>I bambini devono essere accompagnati</w:t>
            </w:r>
          </w:p>
        </w:tc>
        <w:tc>
          <w:tcPr>
            <w:tcW w:w="496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0CA27A8D" w14:textId="77777777" w:rsidR="00A36C76" w:rsidRDefault="00000000">
            <w:pPr>
              <w:pStyle w:val="TableText"/>
              <w:spacing w:after="0" w:line="240" w:lineRule="auto"/>
            </w:pPr>
            <w:r>
              <w:rPr>
                <w:sz w:val="15"/>
              </w:rPr>
              <w:t>Children must be accompanied</w:t>
            </w:r>
          </w:p>
        </w:tc>
      </w:tr>
      <w:tr w:rsidR="00A36C76" w14:paraId="4F04B7BB" w14:textId="77777777">
        <w:trPr>
          <w:cantSplit/>
          <w:jc w:val="center"/>
        </w:trPr>
        <w:tc>
          <w:tcPr>
            <w:tcW w:w="108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639E5AE7" w14:textId="77777777" w:rsidR="00A36C76" w:rsidRDefault="00000000">
            <w:pPr>
              <w:pStyle w:val="TableText"/>
              <w:spacing w:after="0" w:line="240" w:lineRule="auto"/>
            </w:pPr>
            <w:r>
              <w:rPr>
                <w:sz w:val="15"/>
              </w:rPr>
              <w:t>M066</w:t>
            </w:r>
          </w:p>
        </w:tc>
        <w:tc>
          <w:tcPr>
            <w:tcW w:w="453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4D12324C" w14:textId="77777777" w:rsidR="00A36C76" w:rsidRDefault="00000000">
            <w:pPr>
              <w:pStyle w:val="TableText"/>
              <w:spacing w:after="0" w:line="240" w:lineRule="auto"/>
            </w:pPr>
            <w:r>
              <w:rPr>
                <w:sz w:val="15"/>
              </w:rPr>
              <w:t>Indossare un casco sportivo</w:t>
            </w:r>
          </w:p>
        </w:tc>
        <w:tc>
          <w:tcPr>
            <w:tcW w:w="496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4E207A68" w14:textId="77777777" w:rsidR="00A36C76" w:rsidRDefault="00000000">
            <w:pPr>
              <w:pStyle w:val="TableText"/>
              <w:spacing w:after="0" w:line="240" w:lineRule="auto"/>
            </w:pPr>
            <w:r>
              <w:rPr>
                <w:sz w:val="15"/>
              </w:rPr>
              <w:t>Wear a sports helmet</w:t>
            </w:r>
          </w:p>
        </w:tc>
      </w:tr>
      <w:tr w:rsidR="00A36C76" w14:paraId="0D8E64CE" w14:textId="77777777">
        <w:trPr>
          <w:cantSplit/>
          <w:jc w:val="center"/>
        </w:trPr>
        <w:tc>
          <w:tcPr>
            <w:tcW w:w="108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03095382" w14:textId="77777777" w:rsidR="00A36C76" w:rsidRDefault="00000000">
            <w:pPr>
              <w:pStyle w:val="TableText"/>
              <w:spacing w:after="0" w:line="240" w:lineRule="auto"/>
            </w:pPr>
            <w:r>
              <w:rPr>
                <w:sz w:val="15"/>
              </w:rPr>
              <w:t>M067</w:t>
            </w:r>
          </w:p>
        </w:tc>
        <w:tc>
          <w:tcPr>
            <w:tcW w:w="4536"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17D55C26" w14:textId="77777777" w:rsidR="00A36C76" w:rsidRDefault="00000000">
            <w:pPr>
              <w:pStyle w:val="TableText"/>
              <w:spacing w:after="0" w:line="240" w:lineRule="auto"/>
            </w:pPr>
            <w:r>
              <w:rPr>
                <w:sz w:val="15"/>
              </w:rPr>
              <w:t>Indossare occhiali da neve</w:t>
            </w:r>
          </w:p>
        </w:tc>
        <w:tc>
          <w:tcPr>
            <w:tcW w:w="496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6F3CE0F1" w14:textId="77777777" w:rsidR="00A36C76" w:rsidRDefault="00000000">
            <w:pPr>
              <w:pStyle w:val="TableText"/>
              <w:spacing w:after="0" w:line="240" w:lineRule="auto"/>
            </w:pPr>
            <w:r>
              <w:rPr>
                <w:sz w:val="15"/>
              </w:rPr>
              <w:t>Wear snow goggles</w:t>
            </w:r>
          </w:p>
        </w:tc>
      </w:tr>
      <w:tr w:rsidR="00A36C76" w14:paraId="1E421ACC" w14:textId="77777777">
        <w:trPr>
          <w:cantSplit/>
          <w:jc w:val="center"/>
        </w:trPr>
        <w:tc>
          <w:tcPr>
            <w:tcW w:w="108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2ABDF201" w14:textId="77777777" w:rsidR="00A36C76" w:rsidRDefault="00000000">
            <w:pPr>
              <w:pStyle w:val="TableText"/>
              <w:spacing w:after="0" w:line="240" w:lineRule="auto"/>
            </w:pPr>
            <w:r>
              <w:rPr>
                <w:sz w:val="15"/>
              </w:rPr>
              <w:t>P076</w:t>
            </w:r>
          </w:p>
        </w:tc>
        <w:tc>
          <w:tcPr>
            <w:tcW w:w="453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53F9C88F" w14:textId="77777777" w:rsidR="00A36C76" w:rsidRDefault="00000000">
            <w:pPr>
              <w:pStyle w:val="TableText"/>
              <w:spacing w:after="0" w:line="240" w:lineRule="auto"/>
            </w:pPr>
            <w:r>
              <w:rPr>
                <w:sz w:val="15"/>
              </w:rPr>
              <w:t>Vietato sciare</w:t>
            </w:r>
          </w:p>
        </w:tc>
        <w:tc>
          <w:tcPr>
            <w:tcW w:w="496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308FF8A2" w14:textId="77777777" w:rsidR="00A36C76" w:rsidRDefault="00000000">
            <w:pPr>
              <w:pStyle w:val="TableText"/>
              <w:spacing w:after="0" w:line="240" w:lineRule="auto"/>
            </w:pPr>
            <w:r>
              <w:rPr>
                <w:sz w:val="15"/>
              </w:rPr>
              <w:t>No skiing</w:t>
            </w:r>
          </w:p>
        </w:tc>
      </w:tr>
      <w:tr w:rsidR="00A36C76" w14:paraId="2B2421F9" w14:textId="77777777">
        <w:trPr>
          <w:cantSplit/>
          <w:jc w:val="center"/>
        </w:trPr>
        <w:tc>
          <w:tcPr>
            <w:tcW w:w="108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690AC392" w14:textId="77777777" w:rsidR="00A36C76" w:rsidRDefault="00000000">
            <w:pPr>
              <w:pStyle w:val="TableText"/>
              <w:spacing w:after="0" w:line="240" w:lineRule="auto"/>
            </w:pPr>
            <w:r>
              <w:rPr>
                <w:sz w:val="15"/>
              </w:rPr>
              <w:t>P077</w:t>
            </w:r>
          </w:p>
        </w:tc>
        <w:tc>
          <w:tcPr>
            <w:tcW w:w="4536"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5CFDB278" w14:textId="77777777" w:rsidR="00A36C76" w:rsidRDefault="00000000">
            <w:pPr>
              <w:pStyle w:val="TableText"/>
              <w:spacing w:after="0" w:line="240" w:lineRule="auto"/>
            </w:pPr>
            <w:r>
              <w:rPr>
                <w:sz w:val="15"/>
              </w:rPr>
              <w:t>Vietato usare lo snowboard</w:t>
            </w:r>
          </w:p>
        </w:tc>
        <w:tc>
          <w:tcPr>
            <w:tcW w:w="496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0BB49E28" w14:textId="77777777" w:rsidR="00A36C76" w:rsidRDefault="00000000">
            <w:pPr>
              <w:pStyle w:val="TableText"/>
              <w:spacing w:after="0" w:line="240" w:lineRule="auto"/>
            </w:pPr>
            <w:r>
              <w:rPr>
                <w:sz w:val="15"/>
              </w:rPr>
              <w:t>No snowboarding</w:t>
            </w:r>
          </w:p>
        </w:tc>
      </w:tr>
      <w:tr w:rsidR="00A36C76" w14:paraId="01449A69" w14:textId="77777777">
        <w:trPr>
          <w:cantSplit/>
          <w:jc w:val="center"/>
        </w:trPr>
        <w:tc>
          <w:tcPr>
            <w:tcW w:w="108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24382533" w14:textId="77777777" w:rsidR="00A36C76" w:rsidRDefault="00000000">
            <w:pPr>
              <w:pStyle w:val="TableText"/>
              <w:spacing w:after="0" w:line="240" w:lineRule="auto"/>
            </w:pPr>
            <w:r>
              <w:rPr>
                <w:sz w:val="15"/>
              </w:rPr>
              <w:t>P078</w:t>
            </w:r>
          </w:p>
        </w:tc>
        <w:tc>
          <w:tcPr>
            <w:tcW w:w="453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18F7E3E8" w14:textId="77777777" w:rsidR="00A36C76" w:rsidRDefault="00000000">
            <w:pPr>
              <w:pStyle w:val="TableText"/>
              <w:spacing w:after="0" w:line="240" w:lineRule="auto"/>
            </w:pPr>
            <w:r>
              <w:rPr>
                <w:sz w:val="15"/>
              </w:rPr>
              <w:t>Vietato usare slitte o bob</w:t>
            </w:r>
          </w:p>
        </w:tc>
        <w:tc>
          <w:tcPr>
            <w:tcW w:w="496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78EEEE9B" w14:textId="77777777" w:rsidR="00A36C76" w:rsidRDefault="00000000">
            <w:pPr>
              <w:pStyle w:val="TableText"/>
              <w:spacing w:after="0" w:line="240" w:lineRule="auto"/>
            </w:pPr>
            <w:r>
              <w:rPr>
                <w:sz w:val="15"/>
              </w:rPr>
              <w:t>No tobogganing or sledding</w:t>
            </w:r>
          </w:p>
        </w:tc>
      </w:tr>
      <w:tr w:rsidR="00A36C76" w14:paraId="44ACBD02" w14:textId="77777777">
        <w:trPr>
          <w:cantSplit/>
          <w:jc w:val="center"/>
        </w:trPr>
        <w:tc>
          <w:tcPr>
            <w:tcW w:w="108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3FE4696A" w14:textId="77777777" w:rsidR="00A36C76" w:rsidRDefault="00000000">
            <w:pPr>
              <w:pStyle w:val="TableText"/>
              <w:spacing w:after="0" w:line="240" w:lineRule="auto"/>
            </w:pPr>
            <w:r>
              <w:rPr>
                <w:sz w:val="15"/>
              </w:rPr>
              <w:t>P079</w:t>
            </w:r>
          </w:p>
        </w:tc>
        <w:tc>
          <w:tcPr>
            <w:tcW w:w="4536"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38ACD4FC" w14:textId="77777777" w:rsidR="00A36C76" w:rsidRDefault="00000000">
            <w:pPr>
              <w:pStyle w:val="TableText"/>
              <w:spacing w:after="0" w:line="240" w:lineRule="auto"/>
            </w:pPr>
            <w:r>
              <w:rPr>
                <w:sz w:val="15"/>
              </w:rPr>
              <w:t>Vietato pattinare sul ghiaccio</w:t>
            </w:r>
          </w:p>
        </w:tc>
        <w:tc>
          <w:tcPr>
            <w:tcW w:w="496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5973A5CE" w14:textId="77777777" w:rsidR="00A36C76" w:rsidRDefault="00000000">
            <w:pPr>
              <w:pStyle w:val="TableText"/>
              <w:spacing w:after="0" w:line="240" w:lineRule="auto"/>
            </w:pPr>
            <w:r>
              <w:rPr>
                <w:sz w:val="15"/>
              </w:rPr>
              <w:t>No ice skating</w:t>
            </w:r>
          </w:p>
        </w:tc>
      </w:tr>
      <w:tr w:rsidR="00A36C76" w14:paraId="1BC87D24" w14:textId="77777777">
        <w:trPr>
          <w:cantSplit/>
          <w:jc w:val="center"/>
        </w:trPr>
        <w:tc>
          <w:tcPr>
            <w:tcW w:w="108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31DBC228" w14:textId="77777777" w:rsidR="00A36C76" w:rsidRDefault="00000000">
            <w:pPr>
              <w:pStyle w:val="TableText"/>
              <w:spacing w:after="0" w:line="240" w:lineRule="auto"/>
            </w:pPr>
            <w:r>
              <w:rPr>
                <w:sz w:val="15"/>
              </w:rPr>
              <w:t>W082</w:t>
            </w:r>
          </w:p>
        </w:tc>
        <w:tc>
          <w:tcPr>
            <w:tcW w:w="453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56B4367F" w14:textId="77777777" w:rsidR="00A36C76" w:rsidRDefault="00000000">
            <w:pPr>
              <w:pStyle w:val="TableText"/>
              <w:spacing w:after="0" w:line="240" w:lineRule="auto"/>
            </w:pPr>
            <w:r>
              <w:rPr>
                <w:sz w:val="15"/>
              </w:rPr>
              <w:t>Pericolo: crepacci sotto la neve</w:t>
            </w:r>
          </w:p>
        </w:tc>
        <w:tc>
          <w:tcPr>
            <w:tcW w:w="496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5A9B884B" w14:textId="77777777" w:rsidR="00A36C76" w:rsidRDefault="00000000">
            <w:pPr>
              <w:pStyle w:val="TableText"/>
              <w:spacing w:after="0" w:line="240" w:lineRule="auto"/>
            </w:pPr>
            <w:r>
              <w:rPr>
                <w:sz w:val="15"/>
              </w:rPr>
              <w:t>Warning; Crevasses under snow</w:t>
            </w:r>
          </w:p>
        </w:tc>
      </w:tr>
      <w:tr w:rsidR="00A36C76" w14:paraId="4B92E9EF" w14:textId="77777777">
        <w:trPr>
          <w:cantSplit/>
          <w:jc w:val="center"/>
        </w:trPr>
        <w:tc>
          <w:tcPr>
            <w:tcW w:w="108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75758406" w14:textId="77777777" w:rsidR="00A36C76" w:rsidRDefault="00000000">
            <w:pPr>
              <w:pStyle w:val="TableText"/>
              <w:spacing w:after="0" w:line="240" w:lineRule="auto"/>
            </w:pPr>
            <w:r>
              <w:rPr>
                <w:sz w:val="15"/>
              </w:rPr>
              <w:t>W083</w:t>
            </w:r>
          </w:p>
        </w:tc>
        <w:tc>
          <w:tcPr>
            <w:tcW w:w="4536"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3856D1FE" w14:textId="77777777" w:rsidR="00A36C76" w:rsidRDefault="00000000">
            <w:pPr>
              <w:pStyle w:val="TableText"/>
              <w:spacing w:after="0" w:line="240" w:lineRule="auto"/>
            </w:pPr>
            <w:r>
              <w:rPr>
                <w:sz w:val="15"/>
              </w:rPr>
              <w:t>Pericolo: valanga</w:t>
            </w:r>
          </w:p>
        </w:tc>
        <w:tc>
          <w:tcPr>
            <w:tcW w:w="496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75C2C1D4" w14:textId="77777777" w:rsidR="00A36C76" w:rsidRDefault="00000000">
            <w:pPr>
              <w:pStyle w:val="TableText"/>
              <w:spacing w:after="0" w:line="240" w:lineRule="auto"/>
            </w:pPr>
            <w:r>
              <w:rPr>
                <w:sz w:val="15"/>
              </w:rPr>
              <w:t>Warning; Avalanche</w:t>
            </w:r>
          </w:p>
        </w:tc>
      </w:tr>
      <w:tr w:rsidR="00A36C76" w14:paraId="4092CDD4" w14:textId="77777777">
        <w:trPr>
          <w:cantSplit/>
          <w:jc w:val="center"/>
        </w:trPr>
        <w:tc>
          <w:tcPr>
            <w:tcW w:w="108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5E2562D8" w14:textId="77777777" w:rsidR="00A36C76" w:rsidRDefault="00000000">
            <w:pPr>
              <w:pStyle w:val="TableText"/>
              <w:spacing w:after="0" w:line="240" w:lineRule="auto"/>
            </w:pPr>
            <w:r>
              <w:rPr>
                <w:sz w:val="15"/>
              </w:rPr>
              <w:t>W084</w:t>
            </w:r>
          </w:p>
        </w:tc>
        <w:tc>
          <w:tcPr>
            <w:tcW w:w="453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5B4DDD52" w14:textId="77777777" w:rsidR="00A36C76" w:rsidRDefault="00000000">
            <w:pPr>
              <w:pStyle w:val="TableText"/>
              <w:spacing w:after="0" w:line="240" w:lineRule="auto"/>
            </w:pPr>
            <w:r>
              <w:rPr>
                <w:sz w:val="15"/>
              </w:rPr>
              <w:t>Pericolo: temporale</w:t>
            </w:r>
          </w:p>
        </w:tc>
        <w:tc>
          <w:tcPr>
            <w:tcW w:w="496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55307F5C" w14:textId="77777777" w:rsidR="00A36C76" w:rsidRDefault="00000000">
            <w:pPr>
              <w:pStyle w:val="TableText"/>
              <w:spacing w:after="0" w:line="240" w:lineRule="auto"/>
            </w:pPr>
            <w:r>
              <w:rPr>
                <w:sz w:val="15"/>
              </w:rPr>
              <w:t>Warning; Thunderstorm</w:t>
            </w:r>
          </w:p>
        </w:tc>
      </w:tr>
      <w:tr w:rsidR="00A36C76" w14:paraId="354218AB" w14:textId="77777777">
        <w:trPr>
          <w:cantSplit/>
          <w:jc w:val="center"/>
        </w:trPr>
        <w:tc>
          <w:tcPr>
            <w:tcW w:w="108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5AEF1CF3" w14:textId="77777777" w:rsidR="00A36C76" w:rsidRDefault="00000000">
            <w:pPr>
              <w:pStyle w:val="TableText"/>
              <w:spacing w:after="0" w:line="240" w:lineRule="auto"/>
            </w:pPr>
            <w:r>
              <w:rPr>
                <w:sz w:val="15"/>
              </w:rPr>
              <w:t>W085</w:t>
            </w:r>
          </w:p>
        </w:tc>
        <w:tc>
          <w:tcPr>
            <w:tcW w:w="4536"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22367570" w14:textId="77777777" w:rsidR="00A36C76" w:rsidRDefault="00000000">
            <w:pPr>
              <w:pStyle w:val="TableText"/>
              <w:spacing w:after="0" w:line="240" w:lineRule="auto"/>
            </w:pPr>
            <w:r>
              <w:rPr>
                <w:sz w:val="15"/>
              </w:rPr>
              <w:t>Pericolo: zona soggetta a tifoni, uragani o cicloni</w:t>
            </w:r>
          </w:p>
        </w:tc>
        <w:tc>
          <w:tcPr>
            <w:tcW w:w="496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1E441764" w14:textId="77777777" w:rsidR="00A36C76" w:rsidRDefault="00000000">
            <w:pPr>
              <w:pStyle w:val="TableText"/>
              <w:spacing w:after="0" w:line="240" w:lineRule="auto"/>
            </w:pPr>
            <w:r>
              <w:rPr>
                <w:sz w:val="15"/>
              </w:rPr>
              <w:t>Warning; Typhoon/hurricane/cyclone zone</w:t>
            </w:r>
          </w:p>
        </w:tc>
      </w:tr>
    </w:tbl>
    <w:p w14:paraId="43B91A95" w14:textId="77777777" w:rsidR="00A36C76" w:rsidRDefault="00A36C76">
      <w:pPr>
        <w:spacing w:after="0"/>
      </w:pPr>
    </w:p>
    <w:p w14:paraId="2F3DA464" w14:textId="77777777" w:rsidR="00A36C76" w:rsidRDefault="00000000">
      <w:pPr>
        <w:pStyle w:val="Titolo1"/>
      </w:pPr>
      <w:bookmarkStart w:id="16" w:name="sec_0026"/>
      <w:r>
        <w:t>14. Criteri operativi per selezionare il segno corretto</w:t>
      </w:r>
      <w:bookmarkEnd w:id="16"/>
    </w:p>
    <w:p w14:paraId="6AD85722" w14:textId="77777777" w:rsidR="00A36C76" w:rsidRDefault="00000000">
      <w:pPr>
        <w:pStyle w:val="Numeroelenco"/>
        <w:ind w:left="340" w:hanging="181"/>
      </w:pPr>
      <w:r>
        <w:t>Definire con precisione il pericolo, l’azione, il divieto, l’attrezzatura o la condizione sicura da comunicare.</w:t>
      </w:r>
    </w:p>
    <w:p w14:paraId="0893A625" w14:textId="77777777" w:rsidR="00A36C76" w:rsidRDefault="00000000">
      <w:pPr>
        <w:pStyle w:val="Numeroelenco"/>
        <w:ind w:left="340" w:hanging="181"/>
      </w:pPr>
      <w:r>
        <w:t>Individuare la categoria funzionale E, F, M, P o W.</w:t>
      </w:r>
    </w:p>
    <w:p w14:paraId="23599769" w14:textId="77777777" w:rsidR="00A36C76" w:rsidRDefault="00000000">
      <w:pPr>
        <w:pStyle w:val="Numeroelenco"/>
        <w:ind w:left="340" w:hanging="181"/>
      </w:pPr>
      <w:r>
        <w:t>Ricercare il referente nel catalogo ISO 7010 e confrontare la funzione della scheda con il contesto reale.</w:t>
      </w:r>
    </w:p>
    <w:p w14:paraId="3F1252F0" w14:textId="77777777" w:rsidR="00A36C76" w:rsidRDefault="00000000">
      <w:pPr>
        <w:pStyle w:val="Numeroelenco"/>
        <w:ind w:left="340" w:hanging="181"/>
      </w:pPr>
      <w:r>
        <w:t>Escludere segni solo visivamente simili ma destinati a un comportamento diverso.</w:t>
      </w:r>
    </w:p>
    <w:p w14:paraId="3D049914" w14:textId="77777777" w:rsidR="00A36C76" w:rsidRDefault="00000000">
      <w:pPr>
        <w:pStyle w:val="Numeroelenco"/>
        <w:ind w:left="340" w:hanging="181"/>
      </w:pPr>
      <w:r>
        <w:t>Verificare se la scheda richiede testo supplementare, formazione o condizioni particolari.</w:t>
      </w:r>
    </w:p>
    <w:p w14:paraId="74717093" w14:textId="77777777" w:rsidR="00A36C76" w:rsidRDefault="00000000">
      <w:pPr>
        <w:pStyle w:val="Numeroelenco"/>
        <w:ind w:left="340" w:hanging="181"/>
      </w:pPr>
      <w:r>
        <w:t>Controllare l’edizione ISO e l’adozione nazionale applicabile al progetto.</w:t>
      </w:r>
    </w:p>
    <w:p w14:paraId="3EF8AF37" w14:textId="77777777" w:rsidR="00A36C76" w:rsidRDefault="00000000">
      <w:pPr>
        <w:pStyle w:val="Numeroelenco"/>
        <w:ind w:left="340" w:hanging="181"/>
      </w:pPr>
      <w:r>
        <w:t>Associare, se necessario, una freccia, una distanza o un testo senza alterare l’originale.</w:t>
      </w:r>
    </w:p>
    <w:p w14:paraId="6566958A" w14:textId="77777777" w:rsidR="00A36C76" w:rsidRDefault="00000000">
      <w:pPr>
        <w:pStyle w:val="Numeroelenco"/>
        <w:ind w:left="340" w:hanging="181"/>
      </w:pPr>
      <w:r>
        <w:t>Documentare la scelta nel registro della segnaletica e nel fascicolo di progetto.</w:t>
      </w:r>
    </w:p>
    <w:tbl>
      <w:tblPr>
        <w:tblW w:w="0" w:type="auto"/>
        <w:jc w:val="center"/>
        <w:tblLayout w:type="fixed"/>
        <w:tblLook w:val="04A0" w:firstRow="1" w:lastRow="0" w:firstColumn="1" w:lastColumn="0" w:noHBand="0" w:noVBand="1"/>
      </w:tblPr>
      <w:tblGrid>
        <w:gridCol w:w="2376"/>
        <w:gridCol w:w="2232"/>
        <w:gridCol w:w="3240"/>
        <w:gridCol w:w="3671"/>
      </w:tblGrid>
      <w:tr w:rsidR="00A36C76" w14:paraId="3E2417FE" w14:textId="77777777">
        <w:trPr>
          <w:tblHeader/>
          <w:jc w:val="center"/>
        </w:trPr>
        <w:tc>
          <w:tcPr>
            <w:tcW w:w="2376" w:type="dxa"/>
            <w:tcBorders>
              <w:top w:val="single" w:sz="4" w:space="0" w:color="0D6C78"/>
              <w:left w:val="single" w:sz="4" w:space="0" w:color="0D6C78"/>
              <w:bottom w:val="single" w:sz="4" w:space="0" w:color="0D6C78"/>
              <w:right w:val="single" w:sz="4" w:space="0" w:color="0D6C78"/>
            </w:tcBorders>
            <w:shd w:val="clear" w:color="auto" w:fill="0D6C78"/>
            <w:tcMar>
              <w:top w:w="90" w:type="dxa"/>
              <w:left w:w="100" w:type="dxa"/>
              <w:bottom w:w="90" w:type="dxa"/>
              <w:right w:w="100" w:type="dxa"/>
            </w:tcMar>
            <w:vAlign w:val="center"/>
          </w:tcPr>
          <w:p w14:paraId="2B83B0B1" w14:textId="77777777" w:rsidR="00A36C76" w:rsidRDefault="00000000">
            <w:r>
              <w:rPr>
                <w:b/>
                <w:color w:val="FFFFFF"/>
                <w:sz w:val="15"/>
              </w:rPr>
              <w:t>Situazione</w:t>
            </w:r>
          </w:p>
        </w:tc>
        <w:tc>
          <w:tcPr>
            <w:tcW w:w="2232" w:type="dxa"/>
            <w:tcBorders>
              <w:top w:val="single" w:sz="4" w:space="0" w:color="0D6C78"/>
              <w:left w:val="single" w:sz="4" w:space="0" w:color="0D6C78"/>
              <w:bottom w:val="single" w:sz="4" w:space="0" w:color="0D6C78"/>
              <w:right w:val="single" w:sz="4" w:space="0" w:color="0D6C78"/>
            </w:tcBorders>
            <w:shd w:val="clear" w:color="auto" w:fill="0D6C78"/>
            <w:tcMar>
              <w:top w:w="90" w:type="dxa"/>
              <w:left w:w="100" w:type="dxa"/>
              <w:bottom w:w="90" w:type="dxa"/>
              <w:right w:w="100" w:type="dxa"/>
            </w:tcMar>
            <w:vAlign w:val="center"/>
          </w:tcPr>
          <w:p w14:paraId="761E3CCE" w14:textId="77777777" w:rsidR="00A36C76" w:rsidRDefault="00000000">
            <w:r>
              <w:rPr>
                <w:b/>
                <w:color w:val="FFFFFF"/>
                <w:sz w:val="15"/>
              </w:rPr>
              <w:t>Segno/soluzione</w:t>
            </w:r>
          </w:p>
        </w:tc>
        <w:tc>
          <w:tcPr>
            <w:tcW w:w="3240" w:type="dxa"/>
            <w:tcBorders>
              <w:top w:val="single" w:sz="4" w:space="0" w:color="0D6C78"/>
              <w:left w:val="single" w:sz="4" w:space="0" w:color="0D6C78"/>
              <w:bottom w:val="single" w:sz="4" w:space="0" w:color="0D6C78"/>
              <w:right w:val="single" w:sz="4" w:space="0" w:color="0D6C78"/>
            </w:tcBorders>
            <w:shd w:val="clear" w:color="auto" w:fill="0D6C78"/>
            <w:tcMar>
              <w:top w:w="90" w:type="dxa"/>
              <w:left w:w="100" w:type="dxa"/>
              <w:bottom w:w="90" w:type="dxa"/>
              <w:right w:w="100" w:type="dxa"/>
            </w:tcMar>
            <w:vAlign w:val="center"/>
          </w:tcPr>
          <w:p w14:paraId="010FA81F" w14:textId="77777777" w:rsidR="00A36C76" w:rsidRDefault="00000000">
            <w:r>
              <w:rPr>
                <w:b/>
                <w:color w:val="FFFFFF"/>
                <w:sz w:val="15"/>
              </w:rPr>
              <w:t>Obiettivo</w:t>
            </w:r>
          </w:p>
        </w:tc>
        <w:tc>
          <w:tcPr>
            <w:tcW w:w="3671" w:type="dxa"/>
            <w:tcBorders>
              <w:top w:val="single" w:sz="4" w:space="0" w:color="0D6C78"/>
              <w:left w:val="single" w:sz="4" w:space="0" w:color="0D6C78"/>
              <w:bottom w:val="single" w:sz="4" w:space="0" w:color="0D6C78"/>
              <w:right w:val="single" w:sz="4" w:space="0" w:color="0D6C78"/>
            </w:tcBorders>
            <w:shd w:val="clear" w:color="auto" w:fill="0D6C78"/>
            <w:tcMar>
              <w:top w:w="90" w:type="dxa"/>
              <w:left w:w="100" w:type="dxa"/>
              <w:bottom w:w="90" w:type="dxa"/>
              <w:right w:w="100" w:type="dxa"/>
            </w:tcMar>
            <w:vAlign w:val="center"/>
          </w:tcPr>
          <w:p w14:paraId="50B15559" w14:textId="77777777" w:rsidR="00A36C76" w:rsidRDefault="00000000">
            <w:r>
              <w:rPr>
                <w:b/>
                <w:color w:val="FFFFFF"/>
                <w:sz w:val="15"/>
              </w:rPr>
              <w:t>Controllo aggiuntivo</w:t>
            </w:r>
          </w:p>
        </w:tc>
      </w:tr>
      <w:tr w:rsidR="00A36C76" w14:paraId="6BBEAAAE" w14:textId="77777777">
        <w:trPr>
          <w:cantSplit/>
          <w:jc w:val="center"/>
        </w:trPr>
        <w:tc>
          <w:tcPr>
            <w:tcW w:w="237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09B9365B" w14:textId="77777777" w:rsidR="00A36C76" w:rsidRDefault="00000000">
            <w:pPr>
              <w:pStyle w:val="TableText"/>
              <w:spacing w:after="0" w:line="240" w:lineRule="auto"/>
            </w:pPr>
            <w:r>
              <w:rPr>
                <w:sz w:val="15"/>
              </w:rPr>
              <w:t>Rischio elettrico in quadro</w:t>
            </w:r>
          </w:p>
        </w:tc>
        <w:tc>
          <w:tcPr>
            <w:tcW w:w="223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2166F4B0" w14:textId="77777777" w:rsidR="00A36C76" w:rsidRDefault="00000000">
            <w:pPr>
              <w:pStyle w:val="TableText"/>
              <w:spacing w:after="0" w:line="240" w:lineRule="auto"/>
            </w:pPr>
            <w:r>
              <w:rPr>
                <w:sz w:val="15"/>
              </w:rPr>
              <w:t>W012</w:t>
            </w:r>
          </w:p>
        </w:tc>
        <w:tc>
          <w:tcPr>
            <w:tcW w:w="324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05C5BD30" w14:textId="77777777" w:rsidR="00A36C76" w:rsidRDefault="00000000">
            <w:pPr>
              <w:pStyle w:val="TableText"/>
              <w:spacing w:after="0" w:line="240" w:lineRule="auto"/>
            </w:pPr>
            <w:r>
              <w:rPr>
                <w:sz w:val="15"/>
              </w:rPr>
              <w:t>Avvertire della presenza di elettricità.</w:t>
            </w:r>
          </w:p>
        </w:tc>
        <w:tc>
          <w:tcPr>
            <w:tcW w:w="3671"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0DF7853A" w14:textId="77777777" w:rsidR="00A36C76" w:rsidRDefault="00000000">
            <w:pPr>
              <w:pStyle w:val="TableText"/>
              <w:spacing w:after="0" w:line="240" w:lineRule="auto"/>
            </w:pPr>
            <w:r>
              <w:rPr>
                <w:sz w:val="15"/>
              </w:rPr>
              <w:t>Da integrare con protezioni, accesso e procedure.</w:t>
            </w:r>
          </w:p>
        </w:tc>
      </w:tr>
      <w:tr w:rsidR="00A36C76" w14:paraId="1CC54263" w14:textId="77777777">
        <w:trPr>
          <w:cantSplit/>
          <w:jc w:val="center"/>
        </w:trPr>
        <w:tc>
          <w:tcPr>
            <w:tcW w:w="2376"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0CA6C049" w14:textId="77777777" w:rsidR="00A36C76" w:rsidRDefault="00000000">
            <w:pPr>
              <w:pStyle w:val="TableText"/>
              <w:spacing w:after="0" w:line="240" w:lineRule="auto"/>
            </w:pPr>
            <w:r>
              <w:rPr>
                <w:sz w:val="15"/>
              </w:rPr>
              <w:t>Obbligo casco in reparto</w:t>
            </w:r>
          </w:p>
        </w:tc>
        <w:tc>
          <w:tcPr>
            <w:tcW w:w="2232"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742B79B9" w14:textId="77777777" w:rsidR="00A36C76" w:rsidRDefault="00000000">
            <w:pPr>
              <w:pStyle w:val="TableText"/>
              <w:spacing w:after="0" w:line="240" w:lineRule="auto"/>
            </w:pPr>
            <w:r>
              <w:rPr>
                <w:sz w:val="15"/>
              </w:rPr>
              <w:t>M014</w:t>
            </w:r>
          </w:p>
        </w:tc>
        <w:tc>
          <w:tcPr>
            <w:tcW w:w="324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42E999CE" w14:textId="77777777" w:rsidR="00A36C76" w:rsidRDefault="00000000">
            <w:pPr>
              <w:pStyle w:val="TableText"/>
              <w:spacing w:after="0" w:line="240" w:lineRule="auto"/>
            </w:pPr>
            <w:r>
              <w:rPr>
                <w:sz w:val="15"/>
              </w:rPr>
              <w:t>Prescrivere protezione della testa.</w:t>
            </w:r>
          </w:p>
        </w:tc>
        <w:tc>
          <w:tcPr>
            <w:tcW w:w="3671"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16BE4762" w14:textId="77777777" w:rsidR="00A36C76" w:rsidRDefault="00000000">
            <w:pPr>
              <w:pStyle w:val="TableText"/>
              <w:spacing w:after="0" w:line="240" w:lineRule="auto"/>
            </w:pPr>
            <w:r>
              <w:rPr>
                <w:sz w:val="15"/>
              </w:rPr>
              <w:t>Installare prima dell’area di obbligo.</w:t>
            </w:r>
          </w:p>
        </w:tc>
      </w:tr>
      <w:tr w:rsidR="00A36C76" w14:paraId="57972CA1" w14:textId="77777777">
        <w:trPr>
          <w:cantSplit/>
          <w:jc w:val="center"/>
        </w:trPr>
        <w:tc>
          <w:tcPr>
            <w:tcW w:w="237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569083E4" w14:textId="77777777" w:rsidR="00A36C76" w:rsidRDefault="00000000">
            <w:pPr>
              <w:pStyle w:val="TableText"/>
              <w:spacing w:after="0" w:line="240" w:lineRule="auto"/>
            </w:pPr>
            <w:r>
              <w:rPr>
                <w:sz w:val="15"/>
              </w:rPr>
              <w:t>Estintore a parete</w:t>
            </w:r>
          </w:p>
        </w:tc>
        <w:tc>
          <w:tcPr>
            <w:tcW w:w="223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012096F3" w14:textId="77777777" w:rsidR="00A36C76" w:rsidRDefault="00000000">
            <w:pPr>
              <w:pStyle w:val="TableText"/>
              <w:spacing w:after="0" w:line="240" w:lineRule="auto"/>
            </w:pPr>
            <w:r>
              <w:rPr>
                <w:sz w:val="15"/>
              </w:rPr>
              <w:t>F001</w:t>
            </w:r>
          </w:p>
        </w:tc>
        <w:tc>
          <w:tcPr>
            <w:tcW w:w="324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5A4BA8F0" w14:textId="77777777" w:rsidR="00A36C76" w:rsidRDefault="00000000">
            <w:pPr>
              <w:pStyle w:val="TableText"/>
              <w:spacing w:after="0" w:line="240" w:lineRule="auto"/>
            </w:pPr>
            <w:r>
              <w:rPr>
                <w:sz w:val="15"/>
              </w:rPr>
              <w:t>Localizzare l’estintore.</w:t>
            </w:r>
          </w:p>
        </w:tc>
        <w:tc>
          <w:tcPr>
            <w:tcW w:w="3671"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239CF607" w14:textId="77777777" w:rsidR="00A36C76" w:rsidRDefault="00000000">
            <w:pPr>
              <w:pStyle w:val="TableText"/>
              <w:spacing w:after="0" w:line="240" w:lineRule="auto"/>
            </w:pPr>
            <w:r>
              <w:rPr>
                <w:sz w:val="15"/>
              </w:rPr>
              <w:t>Non usare come istruzione di impiego.</w:t>
            </w:r>
          </w:p>
        </w:tc>
      </w:tr>
      <w:tr w:rsidR="00A36C76" w14:paraId="40996264" w14:textId="77777777">
        <w:trPr>
          <w:cantSplit/>
          <w:jc w:val="center"/>
        </w:trPr>
        <w:tc>
          <w:tcPr>
            <w:tcW w:w="2376"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5D97FE45" w14:textId="77777777" w:rsidR="00A36C76" w:rsidRDefault="00000000">
            <w:pPr>
              <w:pStyle w:val="TableText"/>
              <w:spacing w:after="0" w:line="240" w:lineRule="auto"/>
            </w:pPr>
            <w:r>
              <w:rPr>
                <w:sz w:val="15"/>
              </w:rPr>
              <w:t>Uscita di emergenza a sinistra</w:t>
            </w:r>
          </w:p>
        </w:tc>
        <w:tc>
          <w:tcPr>
            <w:tcW w:w="2232"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2B02787B" w14:textId="77777777" w:rsidR="00A36C76" w:rsidRDefault="00000000">
            <w:pPr>
              <w:pStyle w:val="TableText"/>
              <w:spacing w:after="0" w:line="240" w:lineRule="auto"/>
            </w:pPr>
            <w:r>
              <w:rPr>
                <w:sz w:val="15"/>
              </w:rPr>
              <w:t>E001 + freccia supplementare</w:t>
            </w:r>
          </w:p>
        </w:tc>
        <w:tc>
          <w:tcPr>
            <w:tcW w:w="324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18D4D13D" w14:textId="77777777" w:rsidR="00A36C76" w:rsidRDefault="00000000">
            <w:pPr>
              <w:pStyle w:val="TableText"/>
              <w:spacing w:after="0" w:line="240" w:lineRule="auto"/>
            </w:pPr>
            <w:r>
              <w:rPr>
                <w:sz w:val="15"/>
              </w:rPr>
              <w:t>Indicare via di esodo e direzione.</w:t>
            </w:r>
          </w:p>
        </w:tc>
        <w:tc>
          <w:tcPr>
            <w:tcW w:w="3671"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376BE0BC" w14:textId="77777777" w:rsidR="00A36C76" w:rsidRDefault="00000000">
            <w:pPr>
              <w:pStyle w:val="TableText"/>
              <w:spacing w:after="0" w:line="240" w:lineRule="auto"/>
            </w:pPr>
            <w:r>
              <w:rPr>
                <w:sz w:val="15"/>
              </w:rPr>
              <w:t>Coordinare con layout e ISO 16069.</w:t>
            </w:r>
          </w:p>
        </w:tc>
      </w:tr>
      <w:tr w:rsidR="00A36C76" w14:paraId="7D322615" w14:textId="77777777">
        <w:trPr>
          <w:cantSplit/>
          <w:jc w:val="center"/>
        </w:trPr>
        <w:tc>
          <w:tcPr>
            <w:tcW w:w="237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576064DA" w14:textId="77777777" w:rsidR="00A36C76" w:rsidRDefault="00000000">
            <w:pPr>
              <w:pStyle w:val="TableText"/>
              <w:spacing w:after="0" w:line="240" w:lineRule="auto"/>
            </w:pPr>
            <w:r>
              <w:rPr>
                <w:sz w:val="15"/>
              </w:rPr>
              <w:t>Accesso vietato ai non autorizzati</w:t>
            </w:r>
          </w:p>
        </w:tc>
        <w:tc>
          <w:tcPr>
            <w:tcW w:w="223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2809E6D3" w14:textId="77777777" w:rsidR="00A36C76" w:rsidRDefault="00000000">
            <w:pPr>
              <w:pStyle w:val="TableText"/>
              <w:spacing w:after="0" w:line="240" w:lineRule="auto"/>
            </w:pPr>
            <w:r>
              <w:rPr>
                <w:sz w:val="15"/>
              </w:rPr>
              <w:t>P080 (A10)</w:t>
            </w:r>
          </w:p>
        </w:tc>
        <w:tc>
          <w:tcPr>
            <w:tcW w:w="324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1EE8E826" w14:textId="77777777" w:rsidR="00A36C76" w:rsidRDefault="00000000">
            <w:pPr>
              <w:pStyle w:val="TableText"/>
              <w:spacing w:after="0" w:line="240" w:lineRule="auto"/>
            </w:pPr>
            <w:r>
              <w:rPr>
                <w:sz w:val="15"/>
              </w:rPr>
              <w:t>Vietare l’accesso a persone non autorizzate.</w:t>
            </w:r>
          </w:p>
        </w:tc>
        <w:tc>
          <w:tcPr>
            <w:tcW w:w="3671"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681EB5D2" w14:textId="77777777" w:rsidR="00A36C76" w:rsidRDefault="00000000">
            <w:pPr>
              <w:pStyle w:val="TableText"/>
              <w:spacing w:after="0" w:line="240" w:lineRule="auto"/>
            </w:pPr>
            <w:r>
              <w:rPr>
                <w:sz w:val="15"/>
              </w:rPr>
              <w:t>Verificare stato di recepimento nazionale.</w:t>
            </w:r>
          </w:p>
        </w:tc>
      </w:tr>
      <w:tr w:rsidR="00A36C76" w14:paraId="7C8E61B3" w14:textId="77777777">
        <w:trPr>
          <w:cantSplit/>
          <w:jc w:val="center"/>
        </w:trPr>
        <w:tc>
          <w:tcPr>
            <w:tcW w:w="2376"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07EBE9F2" w14:textId="77777777" w:rsidR="00A36C76" w:rsidRDefault="00000000">
            <w:pPr>
              <w:pStyle w:val="TableText"/>
              <w:spacing w:after="0" w:line="240" w:lineRule="auto"/>
            </w:pPr>
            <w:r>
              <w:rPr>
                <w:sz w:val="15"/>
              </w:rPr>
              <w:t>Pericolo non coperto</w:t>
            </w:r>
          </w:p>
        </w:tc>
        <w:tc>
          <w:tcPr>
            <w:tcW w:w="2232"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007A9533" w14:textId="77777777" w:rsidR="00A36C76" w:rsidRDefault="00000000">
            <w:pPr>
              <w:pStyle w:val="TableText"/>
              <w:spacing w:after="0" w:line="240" w:lineRule="auto"/>
            </w:pPr>
            <w:r>
              <w:rPr>
                <w:sz w:val="15"/>
              </w:rPr>
              <w:t>W001 + testo oppure nuovo progetto</w:t>
            </w:r>
          </w:p>
        </w:tc>
        <w:tc>
          <w:tcPr>
            <w:tcW w:w="324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79BA8669" w14:textId="77777777" w:rsidR="00A36C76" w:rsidRDefault="00000000">
            <w:pPr>
              <w:pStyle w:val="TableText"/>
              <w:spacing w:after="0" w:line="240" w:lineRule="auto"/>
            </w:pPr>
            <w:r>
              <w:rPr>
                <w:sz w:val="15"/>
              </w:rPr>
              <w:t>Comunicare un pericolo specifico.</w:t>
            </w:r>
          </w:p>
        </w:tc>
        <w:tc>
          <w:tcPr>
            <w:tcW w:w="3671"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03C375E4" w14:textId="77777777" w:rsidR="00A36C76" w:rsidRDefault="00000000">
            <w:pPr>
              <w:pStyle w:val="TableText"/>
              <w:spacing w:after="0" w:line="240" w:lineRule="auto"/>
            </w:pPr>
            <w:r>
              <w:rPr>
                <w:sz w:val="15"/>
              </w:rPr>
              <w:t>Applicare ISO 3864-3 e validazione se si crea un nuovo simbolo.</w:t>
            </w:r>
          </w:p>
        </w:tc>
      </w:tr>
    </w:tbl>
    <w:p w14:paraId="7D4700DE" w14:textId="77777777" w:rsidR="00A36C76" w:rsidRDefault="00A36C76">
      <w:pPr>
        <w:spacing w:after="0"/>
      </w:pPr>
    </w:p>
    <w:p w14:paraId="27F933C5" w14:textId="77777777" w:rsidR="00A36C76" w:rsidRDefault="00000000">
      <w:pPr>
        <w:pStyle w:val="Titolo1"/>
      </w:pPr>
      <w:bookmarkStart w:id="17" w:name="sec_0027"/>
      <w:r>
        <w:t>15. Errori frequenti nell’uso della ISO 7010</w:t>
      </w:r>
      <w:bookmarkEnd w:id="17"/>
    </w:p>
    <w:tbl>
      <w:tblPr>
        <w:tblW w:w="0" w:type="auto"/>
        <w:jc w:val="center"/>
        <w:tblLayout w:type="fixed"/>
        <w:tblLook w:val="04A0" w:firstRow="1" w:lastRow="0" w:firstColumn="1" w:lastColumn="0" w:noHBand="0" w:noVBand="1"/>
      </w:tblPr>
      <w:tblGrid>
        <w:gridCol w:w="2880"/>
        <w:gridCol w:w="3744"/>
        <w:gridCol w:w="3816"/>
      </w:tblGrid>
      <w:tr w:rsidR="00A36C76" w14:paraId="21D5BAC0" w14:textId="77777777">
        <w:trPr>
          <w:tblHeader/>
          <w:jc w:val="center"/>
        </w:trPr>
        <w:tc>
          <w:tcPr>
            <w:tcW w:w="2880" w:type="dxa"/>
            <w:tcBorders>
              <w:top w:val="single" w:sz="4" w:space="0" w:color="B42332"/>
              <w:left w:val="single" w:sz="4" w:space="0" w:color="B42332"/>
              <w:bottom w:val="single" w:sz="4" w:space="0" w:color="B42332"/>
              <w:right w:val="single" w:sz="4" w:space="0" w:color="B42332"/>
            </w:tcBorders>
            <w:shd w:val="clear" w:color="auto" w:fill="B42332"/>
            <w:tcMar>
              <w:top w:w="90" w:type="dxa"/>
              <w:left w:w="100" w:type="dxa"/>
              <w:bottom w:w="90" w:type="dxa"/>
              <w:right w:w="100" w:type="dxa"/>
            </w:tcMar>
            <w:vAlign w:val="center"/>
          </w:tcPr>
          <w:p w14:paraId="1E43CE6E" w14:textId="77777777" w:rsidR="00A36C76" w:rsidRDefault="00000000">
            <w:r>
              <w:rPr>
                <w:b/>
                <w:color w:val="FFFFFF"/>
                <w:sz w:val="15"/>
              </w:rPr>
              <w:t>Errore</w:t>
            </w:r>
          </w:p>
        </w:tc>
        <w:tc>
          <w:tcPr>
            <w:tcW w:w="3744" w:type="dxa"/>
            <w:tcBorders>
              <w:top w:val="single" w:sz="4" w:space="0" w:color="B42332"/>
              <w:left w:val="single" w:sz="4" w:space="0" w:color="B42332"/>
              <w:bottom w:val="single" w:sz="4" w:space="0" w:color="B42332"/>
              <w:right w:val="single" w:sz="4" w:space="0" w:color="B42332"/>
            </w:tcBorders>
            <w:shd w:val="clear" w:color="auto" w:fill="B42332"/>
            <w:tcMar>
              <w:top w:w="90" w:type="dxa"/>
              <w:left w:w="100" w:type="dxa"/>
              <w:bottom w:w="90" w:type="dxa"/>
              <w:right w:w="100" w:type="dxa"/>
            </w:tcMar>
            <w:vAlign w:val="center"/>
          </w:tcPr>
          <w:p w14:paraId="2A531ED7" w14:textId="77777777" w:rsidR="00A36C76" w:rsidRDefault="00000000">
            <w:r>
              <w:rPr>
                <w:b/>
                <w:color w:val="FFFFFF"/>
                <w:sz w:val="15"/>
              </w:rPr>
              <w:t>Rischio</w:t>
            </w:r>
          </w:p>
        </w:tc>
        <w:tc>
          <w:tcPr>
            <w:tcW w:w="3816" w:type="dxa"/>
            <w:tcBorders>
              <w:top w:val="single" w:sz="4" w:space="0" w:color="B42332"/>
              <w:left w:val="single" w:sz="4" w:space="0" w:color="B42332"/>
              <w:bottom w:val="single" w:sz="4" w:space="0" w:color="B42332"/>
              <w:right w:val="single" w:sz="4" w:space="0" w:color="B42332"/>
            </w:tcBorders>
            <w:shd w:val="clear" w:color="auto" w:fill="B42332"/>
            <w:tcMar>
              <w:top w:w="90" w:type="dxa"/>
              <w:left w:w="100" w:type="dxa"/>
              <w:bottom w:w="90" w:type="dxa"/>
              <w:right w:w="100" w:type="dxa"/>
            </w:tcMar>
            <w:vAlign w:val="center"/>
          </w:tcPr>
          <w:p w14:paraId="51D2DF84" w14:textId="77777777" w:rsidR="00A36C76" w:rsidRDefault="00000000">
            <w:r>
              <w:rPr>
                <w:b/>
                <w:color w:val="FFFFFF"/>
                <w:sz w:val="15"/>
              </w:rPr>
              <w:t>Correzione</w:t>
            </w:r>
          </w:p>
        </w:tc>
      </w:tr>
      <w:tr w:rsidR="00A36C76" w14:paraId="5204048B" w14:textId="77777777">
        <w:trPr>
          <w:cantSplit/>
          <w:jc w:val="center"/>
        </w:trPr>
        <w:tc>
          <w:tcPr>
            <w:tcW w:w="288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1F6A0B87" w14:textId="77777777" w:rsidR="00A36C76" w:rsidRDefault="00000000">
            <w:pPr>
              <w:pStyle w:val="TableText"/>
              <w:spacing w:after="0" w:line="240" w:lineRule="auto"/>
            </w:pPr>
            <w:r>
              <w:rPr>
                <w:sz w:val="15"/>
              </w:rPr>
              <w:t>Scelta per somiglianza</w:t>
            </w:r>
          </w:p>
        </w:tc>
        <w:tc>
          <w:tcPr>
            <w:tcW w:w="374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4249013A" w14:textId="77777777" w:rsidR="00A36C76" w:rsidRDefault="00000000">
            <w:pPr>
              <w:pStyle w:val="TableText"/>
              <w:spacing w:after="0" w:line="240" w:lineRule="auto"/>
            </w:pPr>
            <w:r>
              <w:rPr>
                <w:sz w:val="15"/>
              </w:rPr>
              <w:t>Il simbolo “sembra adatto”, ma referente e funzione sono diversi.</w:t>
            </w:r>
          </w:p>
        </w:tc>
        <w:tc>
          <w:tcPr>
            <w:tcW w:w="381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05C0D6FB" w14:textId="77777777" w:rsidR="00A36C76" w:rsidRDefault="00000000">
            <w:pPr>
              <w:pStyle w:val="TableText"/>
              <w:spacing w:after="0" w:line="240" w:lineRule="auto"/>
            </w:pPr>
            <w:r>
              <w:rPr>
                <w:sz w:val="15"/>
              </w:rPr>
              <w:t>Confrontare l’intera scheda, non solo il disegno.</w:t>
            </w:r>
          </w:p>
        </w:tc>
      </w:tr>
      <w:tr w:rsidR="00A36C76" w14:paraId="3A5E7299" w14:textId="77777777">
        <w:trPr>
          <w:cantSplit/>
          <w:jc w:val="center"/>
        </w:trPr>
        <w:tc>
          <w:tcPr>
            <w:tcW w:w="288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7F2F2C86" w14:textId="77777777" w:rsidR="00A36C76" w:rsidRDefault="00000000">
            <w:pPr>
              <w:pStyle w:val="TableText"/>
              <w:spacing w:after="0" w:line="240" w:lineRule="auto"/>
            </w:pPr>
            <w:r>
              <w:rPr>
                <w:sz w:val="15"/>
              </w:rPr>
              <w:t>Uso di simboli proprietari</w:t>
            </w:r>
          </w:p>
        </w:tc>
        <w:tc>
          <w:tcPr>
            <w:tcW w:w="374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4FCBFD53" w14:textId="77777777" w:rsidR="00A36C76" w:rsidRDefault="00000000">
            <w:pPr>
              <w:pStyle w:val="TableText"/>
              <w:spacing w:after="0" w:line="240" w:lineRule="auto"/>
            </w:pPr>
            <w:r>
              <w:rPr>
                <w:sz w:val="15"/>
              </w:rPr>
              <w:t>Riduce uniformità e riconoscibilità.</w:t>
            </w:r>
          </w:p>
        </w:tc>
        <w:tc>
          <w:tcPr>
            <w:tcW w:w="3816"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5FC241AD" w14:textId="77777777" w:rsidR="00A36C76" w:rsidRDefault="00000000">
            <w:pPr>
              <w:pStyle w:val="TableText"/>
              <w:spacing w:after="0" w:line="240" w:lineRule="auto"/>
            </w:pPr>
            <w:r>
              <w:rPr>
                <w:sz w:val="15"/>
              </w:rPr>
              <w:t>Preferire il segno ISO registrato quando disponibile.</w:t>
            </w:r>
          </w:p>
        </w:tc>
      </w:tr>
      <w:tr w:rsidR="00A36C76" w14:paraId="3686EBD1" w14:textId="77777777">
        <w:trPr>
          <w:cantSplit/>
          <w:jc w:val="center"/>
        </w:trPr>
        <w:tc>
          <w:tcPr>
            <w:tcW w:w="288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545F2EDF" w14:textId="77777777" w:rsidR="00A36C76" w:rsidRDefault="00000000">
            <w:pPr>
              <w:pStyle w:val="TableText"/>
              <w:spacing w:after="0" w:line="240" w:lineRule="auto"/>
            </w:pPr>
            <w:r>
              <w:rPr>
                <w:sz w:val="15"/>
              </w:rPr>
              <w:t>Testo dentro il pittogramma</w:t>
            </w:r>
          </w:p>
        </w:tc>
        <w:tc>
          <w:tcPr>
            <w:tcW w:w="374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6296124D" w14:textId="77777777" w:rsidR="00A36C76" w:rsidRDefault="00000000">
            <w:pPr>
              <w:pStyle w:val="TableText"/>
              <w:spacing w:after="0" w:line="240" w:lineRule="auto"/>
            </w:pPr>
            <w:r>
              <w:rPr>
                <w:sz w:val="15"/>
              </w:rPr>
              <w:t>Altera proporzioni e area grafica.</w:t>
            </w:r>
          </w:p>
        </w:tc>
        <w:tc>
          <w:tcPr>
            <w:tcW w:w="381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32490664" w14:textId="77777777" w:rsidR="00A36C76" w:rsidRDefault="00000000">
            <w:pPr>
              <w:pStyle w:val="TableText"/>
              <w:spacing w:after="0" w:line="240" w:lineRule="auto"/>
            </w:pPr>
            <w:r>
              <w:rPr>
                <w:sz w:val="15"/>
              </w:rPr>
              <w:t>Collocare il testo in pannello supplementare.</w:t>
            </w:r>
          </w:p>
        </w:tc>
      </w:tr>
      <w:tr w:rsidR="00A36C76" w14:paraId="2FEA97E2" w14:textId="77777777">
        <w:trPr>
          <w:cantSplit/>
          <w:jc w:val="center"/>
        </w:trPr>
        <w:tc>
          <w:tcPr>
            <w:tcW w:w="288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71118152" w14:textId="77777777" w:rsidR="00A36C76" w:rsidRDefault="00000000">
            <w:pPr>
              <w:pStyle w:val="TableText"/>
              <w:spacing w:after="0" w:line="240" w:lineRule="auto"/>
            </w:pPr>
            <w:r>
              <w:rPr>
                <w:sz w:val="15"/>
              </w:rPr>
              <w:t>Freccia incorporata arbitrariamente</w:t>
            </w:r>
          </w:p>
        </w:tc>
        <w:tc>
          <w:tcPr>
            <w:tcW w:w="374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479B232B" w14:textId="77777777" w:rsidR="00A36C76" w:rsidRDefault="00000000">
            <w:pPr>
              <w:pStyle w:val="TableText"/>
              <w:spacing w:after="0" w:line="240" w:lineRule="auto"/>
            </w:pPr>
            <w:r>
              <w:rPr>
                <w:sz w:val="15"/>
              </w:rPr>
              <w:t>Può generare direzione ambigua.</w:t>
            </w:r>
          </w:p>
        </w:tc>
        <w:tc>
          <w:tcPr>
            <w:tcW w:w="3816"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25A1168B" w14:textId="77777777" w:rsidR="00A36C76" w:rsidRDefault="00000000">
            <w:pPr>
              <w:pStyle w:val="TableText"/>
              <w:spacing w:after="0" w:line="240" w:lineRule="auto"/>
            </w:pPr>
            <w:r>
              <w:rPr>
                <w:sz w:val="15"/>
              </w:rPr>
              <w:t>Usare segno supplementare secondo il sistema applicabile.</w:t>
            </w:r>
          </w:p>
        </w:tc>
      </w:tr>
      <w:tr w:rsidR="00A36C76" w14:paraId="5E7BEF2C" w14:textId="77777777">
        <w:trPr>
          <w:cantSplit/>
          <w:jc w:val="center"/>
        </w:trPr>
        <w:tc>
          <w:tcPr>
            <w:tcW w:w="288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55D17438" w14:textId="77777777" w:rsidR="00A36C76" w:rsidRDefault="00000000">
            <w:pPr>
              <w:pStyle w:val="TableText"/>
              <w:spacing w:after="0" w:line="240" w:lineRule="auto"/>
            </w:pPr>
            <w:r>
              <w:rPr>
                <w:sz w:val="15"/>
              </w:rPr>
              <w:t>Codice errato nel registro</w:t>
            </w:r>
          </w:p>
        </w:tc>
        <w:tc>
          <w:tcPr>
            <w:tcW w:w="374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5F646E3F" w14:textId="77777777" w:rsidR="00A36C76" w:rsidRDefault="00000000">
            <w:pPr>
              <w:pStyle w:val="TableText"/>
              <w:spacing w:after="0" w:line="240" w:lineRule="auto"/>
            </w:pPr>
            <w:r>
              <w:rPr>
                <w:sz w:val="15"/>
              </w:rPr>
              <w:t>Compromette acquisto, sostituzione e audit.</w:t>
            </w:r>
          </w:p>
        </w:tc>
        <w:tc>
          <w:tcPr>
            <w:tcW w:w="381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2AE641ED" w14:textId="77777777" w:rsidR="00A36C76" w:rsidRDefault="00000000">
            <w:pPr>
              <w:pStyle w:val="TableText"/>
              <w:spacing w:after="0" w:line="240" w:lineRule="auto"/>
            </w:pPr>
            <w:r>
              <w:rPr>
                <w:sz w:val="15"/>
              </w:rPr>
              <w:t>Registrare codice completo ISO 7010-Xnnn.</w:t>
            </w:r>
          </w:p>
        </w:tc>
      </w:tr>
      <w:tr w:rsidR="00A36C76" w14:paraId="6ADEA7B3" w14:textId="77777777">
        <w:trPr>
          <w:cantSplit/>
          <w:jc w:val="center"/>
        </w:trPr>
        <w:tc>
          <w:tcPr>
            <w:tcW w:w="288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53934F2A" w14:textId="77777777" w:rsidR="00A36C76" w:rsidRDefault="00000000">
            <w:pPr>
              <w:pStyle w:val="TableText"/>
              <w:spacing w:after="0" w:line="240" w:lineRule="auto"/>
            </w:pPr>
            <w:r>
              <w:rPr>
                <w:sz w:val="15"/>
              </w:rPr>
              <w:t>Uso di A9-A11 come se fossero già UNI 2025</w:t>
            </w:r>
          </w:p>
        </w:tc>
        <w:tc>
          <w:tcPr>
            <w:tcW w:w="374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5550D27A" w14:textId="77777777" w:rsidR="00A36C76" w:rsidRDefault="00000000">
            <w:pPr>
              <w:pStyle w:val="TableText"/>
              <w:spacing w:after="0" w:line="240" w:lineRule="auto"/>
            </w:pPr>
            <w:r>
              <w:rPr>
                <w:sz w:val="15"/>
              </w:rPr>
              <w:t>Confusione tra pubblicazione ISO e recepimento nazionale.</w:t>
            </w:r>
          </w:p>
        </w:tc>
        <w:tc>
          <w:tcPr>
            <w:tcW w:w="3816"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18A77275" w14:textId="77777777" w:rsidR="00A36C76" w:rsidRDefault="00000000">
            <w:pPr>
              <w:pStyle w:val="TableText"/>
              <w:spacing w:after="0" w:line="240" w:lineRule="auto"/>
            </w:pPr>
            <w:r>
              <w:rPr>
                <w:sz w:val="15"/>
              </w:rPr>
              <w:t>Dichiarare chiaramente il livello normativo.</w:t>
            </w:r>
          </w:p>
        </w:tc>
      </w:tr>
      <w:tr w:rsidR="00A36C76" w14:paraId="407E70DD" w14:textId="77777777">
        <w:trPr>
          <w:cantSplit/>
          <w:jc w:val="center"/>
        </w:trPr>
        <w:tc>
          <w:tcPr>
            <w:tcW w:w="288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7AD47CE1" w14:textId="77777777" w:rsidR="00A36C76" w:rsidRDefault="00000000">
            <w:pPr>
              <w:pStyle w:val="TableText"/>
              <w:spacing w:after="0" w:line="240" w:lineRule="auto"/>
            </w:pPr>
            <w:r>
              <w:rPr>
                <w:sz w:val="15"/>
              </w:rPr>
              <w:t>File scaricato trattato come prova di colore</w:t>
            </w:r>
          </w:p>
        </w:tc>
        <w:tc>
          <w:tcPr>
            <w:tcW w:w="374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44C7B182" w14:textId="77777777" w:rsidR="00A36C76" w:rsidRDefault="00000000">
            <w:pPr>
              <w:pStyle w:val="TableText"/>
              <w:spacing w:after="0" w:line="240" w:lineRule="auto"/>
            </w:pPr>
            <w:r>
              <w:rPr>
                <w:sz w:val="15"/>
              </w:rPr>
              <w:t>Monitor e stampa non garantiscono colorimetria.</w:t>
            </w:r>
          </w:p>
        </w:tc>
        <w:tc>
          <w:tcPr>
            <w:tcW w:w="381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3BF1A61D" w14:textId="77777777" w:rsidR="00A36C76" w:rsidRDefault="00000000">
            <w:pPr>
              <w:pStyle w:val="TableText"/>
              <w:spacing w:after="0" w:line="240" w:lineRule="auto"/>
            </w:pPr>
            <w:r>
              <w:rPr>
                <w:sz w:val="15"/>
              </w:rPr>
              <w:t>Richiedere evidenze ISO 3864-4 sul prodotto fisico.</w:t>
            </w:r>
          </w:p>
        </w:tc>
      </w:tr>
    </w:tbl>
    <w:p w14:paraId="4DBCAF51" w14:textId="77777777" w:rsidR="00A36C76" w:rsidRDefault="00A36C76">
      <w:pPr>
        <w:spacing w:after="0"/>
      </w:pPr>
    </w:p>
    <w:p w14:paraId="5A9E98E1" w14:textId="77777777" w:rsidR="00A36C76" w:rsidRDefault="00000000">
      <w:pPr>
        <w:pStyle w:val="Titolo1"/>
      </w:pPr>
      <w:bookmarkStart w:id="18" w:name="sec_0028"/>
      <w:r>
        <w:t>16. Evoluzione futura della ISO 7010</w:t>
      </w:r>
      <w:bookmarkEnd w:id="18"/>
    </w:p>
    <w:p w14:paraId="115BE381" w14:textId="77777777" w:rsidR="00A36C76" w:rsidRDefault="00000000">
      <w:r>
        <w:t>La ISO 7010:2019 è formalmente destinata alla revisione. Il progetto ISO/DIS 7010, quarta edizione, è stato registrato nel marzo 2026 ed è entrato nella fase di voto DIS nel maggio 2026. Il progetto ha una dimensione dichiarata di 370 pagine e mira a sostituire la norma 2019 e i relativi emendamenti. Fino alla pubblicazione della nuova edizione, il riferimento vigente rimane la ISO 7010:2019 con gli emendamenti pubblicati.</w:t>
      </w:r>
    </w:p>
    <w:tbl>
      <w:tblPr>
        <w:tblW w:w="0" w:type="auto"/>
        <w:jc w:val="center"/>
        <w:tblLayout w:type="fixed"/>
        <w:tblLook w:val="04A0" w:firstRow="1" w:lastRow="0" w:firstColumn="1" w:lastColumn="0" w:noHBand="0" w:noVBand="1"/>
      </w:tblPr>
      <w:tblGrid>
        <w:gridCol w:w="10035"/>
      </w:tblGrid>
      <w:tr w:rsidR="00A36C76" w14:paraId="6C9431A5" w14:textId="77777777">
        <w:trPr>
          <w:jc w:val="center"/>
        </w:trPr>
        <w:tc>
          <w:tcPr>
            <w:tcW w:w="10035" w:type="dxa"/>
            <w:tcBorders>
              <w:top w:val="single" w:sz="4" w:space="0" w:color="EAF6F0"/>
              <w:left w:val="single" w:sz="28" w:space="0" w:color="0A7D50"/>
              <w:bottom w:val="single" w:sz="4" w:space="0" w:color="EAF6F0"/>
              <w:right w:val="single" w:sz="4" w:space="0" w:color="EAF6F0"/>
            </w:tcBorders>
            <w:shd w:val="clear" w:color="auto" w:fill="EAF6F0"/>
            <w:tcMar>
              <w:top w:w="150" w:type="dxa"/>
              <w:left w:w="190" w:type="dxa"/>
              <w:bottom w:w="150" w:type="dxa"/>
              <w:right w:w="190" w:type="dxa"/>
            </w:tcMar>
          </w:tcPr>
          <w:p w14:paraId="0D3397B2" w14:textId="77777777" w:rsidR="00A36C76" w:rsidRDefault="00000000">
            <w:pPr>
              <w:spacing w:after="60"/>
            </w:pPr>
            <w:r>
              <w:rPr>
                <w:b/>
                <w:color w:val="0A7D50"/>
                <w:sz w:val="20"/>
              </w:rPr>
              <w:t>Piano di transizione consigliato</w:t>
            </w:r>
          </w:p>
          <w:p w14:paraId="0F4F3440" w14:textId="77777777" w:rsidR="00A36C76" w:rsidRDefault="00000000">
            <w:pPr>
              <w:spacing w:after="0" w:line="259" w:lineRule="auto"/>
            </w:pPr>
            <w:r>
              <w:t>Mantenere un elenco controllato dei codici utilizzati; monitorare la pubblicazione della quarta edizione; confrontare nuovi, modificati o ritirati; valutare l’impatto su cataloghi, capitolati, planimetrie, formazione e scorte di cartelli.</w:t>
            </w:r>
          </w:p>
        </w:tc>
      </w:tr>
    </w:tbl>
    <w:p w14:paraId="0C418234" w14:textId="77777777" w:rsidR="00A36C76" w:rsidRDefault="00A36C76">
      <w:pPr>
        <w:spacing w:after="0"/>
      </w:pPr>
    </w:p>
    <w:p w14:paraId="482CB0B9" w14:textId="77777777" w:rsidR="00A36C76" w:rsidRDefault="00000000">
      <w:pPr>
        <w:pageBreakBefore/>
        <w:spacing w:after="0" w:line="20" w:lineRule="exact"/>
      </w:pPr>
      <w:r>
        <w:rPr>
          <w:color w:val="FFFFFF"/>
          <w:sz w:val="2"/>
        </w:rPr>
        <w:t>​</w:t>
      </w:r>
    </w:p>
    <w:tbl>
      <w:tblPr>
        <w:tblW w:w="0" w:type="auto"/>
        <w:jc w:val="center"/>
        <w:tblLayout w:type="fixed"/>
        <w:tblLook w:val="04A0" w:firstRow="1" w:lastRow="0" w:firstColumn="1" w:lastColumn="0" w:noHBand="0" w:noVBand="1"/>
      </w:tblPr>
      <w:tblGrid>
        <w:gridCol w:w="10035"/>
      </w:tblGrid>
      <w:tr w:rsidR="00A36C76" w14:paraId="71B1B5BF" w14:textId="77777777">
        <w:trPr>
          <w:trHeight w:val="7600"/>
          <w:jc w:val="center"/>
        </w:trPr>
        <w:tc>
          <w:tcPr>
            <w:tcW w:w="10035" w:type="dxa"/>
            <w:shd w:val="clear" w:color="auto" w:fill="123A5A"/>
            <w:tcMar>
              <w:top w:w="380" w:type="dxa"/>
              <w:left w:w="430" w:type="dxa"/>
              <w:bottom w:w="380" w:type="dxa"/>
              <w:right w:w="430" w:type="dxa"/>
            </w:tcMar>
          </w:tcPr>
          <w:p w14:paraId="75848D02" w14:textId="77777777" w:rsidR="00A36C76" w:rsidRDefault="00000000">
            <w:pPr>
              <w:spacing w:after="240"/>
            </w:pPr>
            <w:r>
              <w:rPr>
                <w:b/>
                <w:color w:val="D2A23C"/>
                <w:sz w:val="30"/>
              </w:rPr>
              <w:t>PARTE III</w:t>
            </w:r>
          </w:p>
          <w:p w14:paraId="792283D4" w14:textId="77777777" w:rsidR="00A36C76" w:rsidRDefault="00000000">
            <w:r>
              <w:rPr>
                <w:rFonts w:ascii="Noto Serif Display" w:hAnsi="Noto Serif Display"/>
                <w:b/>
                <w:color w:val="FFFFFF"/>
                <w:sz w:val="60"/>
              </w:rPr>
              <w:t>SERIE ISO 3864</w:t>
            </w:r>
          </w:p>
          <w:p w14:paraId="3C2850D4" w14:textId="77777777" w:rsidR="00A36C76" w:rsidRDefault="00000000">
            <w:r>
              <w:rPr>
                <w:color w:val="DCEAF1"/>
                <w:sz w:val="26"/>
              </w:rPr>
              <w:t>Principi di progettazione, etichette di prodotto, simboli grafici e prestazioni dei materiali</w:t>
            </w:r>
          </w:p>
        </w:tc>
      </w:tr>
    </w:tbl>
    <w:p w14:paraId="49964D55" w14:textId="77777777" w:rsidR="00A36C76" w:rsidRDefault="00000000">
      <w:r>
        <w:br w:type="page"/>
      </w:r>
    </w:p>
    <w:p w14:paraId="262193EA" w14:textId="77777777" w:rsidR="00A36C76" w:rsidRDefault="00000000">
      <w:pPr>
        <w:pStyle w:val="Titolo1"/>
      </w:pPr>
      <w:bookmarkStart w:id="19" w:name="sec_0029"/>
      <w:r>
        <w:t>17. Ruolo sistemico della ISO 3864</w:t>
      </w:r>
      <w:bookmarkEnd w:id="19"/>
    </w:p>
    <w:p w14:paraId="71345045" w14:textId="77777777" w:rsidR="00A36C76" w:rsidRDefault="00000000">
      <w:r>
        <w:t>La ISO 3864 è la piattaforma progettuale della segnaletica di sicurezza. Non elenca in modo esaustivo i significati registrati: definisce il linguaggio visivo con cui tali significati devono essere espressi e le prestazioni che il prodotto fisico deve garantire. Le quattro parti coprono, rispettivamente, configurazione generale, etichette di prodotto, progettazione dei simboli e proprietà dei materiali.</w:t>
      </w:r>
    </w:p>
    <w:tbl>
      <w:tblPr>
        <w:tblW w:w="0" w:type="auto"/>
        <w:jc w:val="center"/>
        <w:tblLayout w:type="fixed"/>
        <w:tblLook w:val="04A0" w:firstRow="1" w:lastRow="0" w:firstColumn="1" w:lastColumn="0" w:noHBand="0" w:noVBand="1"/>
      </w:tblPr>
      <w:tblGrid>
        <w:gridCol w:w="2520"/>
        <w:gridCol w:w="3960"/>
        <w:gridCol w:w="4104"/>
      </w:tblGrid>
      <w:tr w:rsidR="00A36C76" w14:paraId="7BB10EDE" w14:textId="77777777">
        <w:trPr>
          <w:tblHeader/>
          <w:jc w:val="center"/>
        </w:trPr>
        <w:tc>
          <w:tcPr>
            <w:tcW w:w="2520" w:type="dxa"/>
            <w:tcBorders>
              <w:top w:val="single" w:sz="4" w:space="0" w:color="123A5A"/>
              <w:left w:val="single" w:sz="4" w:space="0" w:color="123A5A"/>
              <w:bottom w:val="single" w:sz="4" w:space="0" w:color="123A5A"/>
              <w:right w:val="single" w:sz="4" w:space="0" w:color="123A5A"/>
            </w:tcBorders>
            <w:shd w:val="clear" w:color="auto" w:fill="123A5A"/>
            <w:tcMar>
              <w:top w:w="90" w:type="dxa"/>
              <w:left w:w="100" w:type="dxa"/>
              <w:bottom w:w="90" w:type="dxa"/>
              <w:right w:w="100" w:type="dxa"/>
            </w:tcMar>
            <w:vAlign w:val="center"/>
          </w:tcPr>
          <w:p w14:paraId="7EF86637" w14:textId="77777777" w:rsidR="00A36C76" w:rsidRDefault="00000000">
            <w:r>
              <w:rPr>
                <w:b/>
                <w:color w:val="FFFFFF"/>
                <w:sz w:val="16"/>
              </w:rPr>
              <w:t>Parte</w:t>
            </w:r>
          </w:p>
        </w:tc>
        <w:tc>
          <w:tcPr>
            <w:tcW w:w="3960" w:type="dxa"/>
            <w:tcBorders>
              <w:top w:val="single" w:sz="4" w:space="0" w:color="123A5A"/>
              <w:left w:val="single" w:sz="4" w:space="0" w:color="123A5A"/>
              <w:bottom w:val="single" w:sz="4" w:space="0" w:color="123A5A"/>
              <w:right w:val="single" w:sz="4" w:space="0" w:color="123A5A"/>
            </w:tcBorders>
            <w:shd w:val="clear" w:color="auto" w:fill="123A5A"/>
            <w:tcMar>
              <w:top w:w="90" w:type="dxa"/>
              <w:left w:w="100" w:type="dxa"/>
              <w:bottom w:w="90" w:type="dxa"/>
              <w:right w:w="100" w:type="dxa"/>
            </w:tcMar>
            <w:vAlign w:val="center"/>
          </w:tcPr>
          <w:p w14:paraId="1A7655A0" w14:textId="77777777" w:rsidR="00A36C76" w:rsidRDefault="00000000">
            <w:r>
              <w:rPr>
                <w:b/>
                <w:color w:val="FFFFFF"/>
                <w:sz w:val="16"/>
              </w:rPr>
              <w:t>Campo prevalente</w:t>
            </w:r>
          </w:p>
        </w:tc>
        <w:tc>
          <w:tcPr>
            <w:tcW w:w="4104" w:type="dxa"/>
            <w:tcBorders>
              <w:top w:val="single" w:sz="4" w:space="0" w:color="123A5A"/>
              <w:left w:val="single" w:sz="4" w:space="0" w:color="123A5A"/>
              <w:bottom w:val="single" w:sz="4" w:space="0" w:color="123A5A"/>
              <w:right w:val="single" w:sz="4" w:space="0" w:color="123A5A"/>
            </w:tcBorders>
            <w:shd w:val="clear" w:color="auto" w:fill="123A5A"/>
            <w:tcMar>
              <w:top w:w="90" w:type="dxa"/>
              <w:left w:w="100" w:type="dxa"/>
              <w:bottom w:w="90" w:type="dxa"/>
              <w:right w:w="100" w:type="dxa"/>
            </w:tcMar>
            <w:vAlign w:val="center"/>
          </w:tcPr>
          <w:p w14:paraId="48BFA887" w14:textId="77777777" w:rsidR="00A36C76" w:rsidRDefault="00000000">
            <w:r>
              <w:rPr>
                <w:b/>
                <w:color w:val="FFFFFF"/>
                <w:sz w:val="16"/>
              </w:rPr>
              <w:t>Risultato</w:t>
            </w:r>
          </w:p>
        </w:tc>
      </w:tr>
      <w:tr w:rsidR="00A36C76" w14:paraId="3294E918" w14:textId="77777777">
        <w:trPr>
          <w:cantSplit/>
          <w:jc w:val="center"/>
        </w:trPr>
        <w:tc>
          <w:tcPr>
            <w:tcW w:w="252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529453F5" w14:textId="77777777" w:rsidR="00A36C76" w:rsidRDefault="00000000">
            <w:pPr>
              <w:pStyle w:val="TableText"/>
              <w:spacing w:after="0" w:line="240" w:lineRule="auto"/>
            </w:pPr>
            <w:r>
              <w:t>ISO 3864-1:2011</w:t>
            </w:r>
          </w:p>
        </w:tc>
        <w:tc>
          <w:tcPr>
            <w:tcW w:w="396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1F65BAD8" w14:textId="77777777" w:rsidR="00A36C76" w:rsidRDefault="00000000">
            <w:pPr>
              <w:pStyle w:val="TableText"/>
              <w:spacing w:after="0" w:line="240" w:lineRule="auto"/>
            </w:pPr>
            <w:r>
              <w:t>Segni e marcature in luoghi di lavoro e aree pubbliche</w:t>
            </w:r>
          </w:p>
        </w:tc>
        <w:tc>
          <w:tcPr>
            <w:tcW w:w="410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1CBDA5F8" w14:textId="77777777" w:rsidR="00A36C76" w:rsidRDefault="00000000">
            <w:pPr>
              <w:pStyle w:val="TableText"/>
              <w:spacing w:after="0" w:line="240" w:lineRule="auto"/>
            </w:pPr>
            <w:r>
              <w:t>Forme, colori, composizioni, segnali supplementari e marcature.</w:t>
            </w:r>
          </w:p>
        </w:tc>
      </w:tr>
      <w:tr w:rsidR="00A36C76" w14:paraId="40978285" w14:textId="77777777">
        <w:trPr>
          <w:cantSplit/>
          <w:jc w:val="center"/>
        </w:trPr>
        <w:tc>
          <w:tcPr>
            <w:tcW w:w="252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15BF1AEF" w14:textId="77777777" w:rsidR="00A36C76" w:rsidRDefault="00000000">
            <w:pPr>
              <w:pStyle w:val="TableText"/>
              <w:spacing w:after="0" w:line="240" w:lineRule="auto"/>
            </w:pPr>
            <w:r>
              <w:t>ISO 3864-2:2016</w:t>
            </w:r>
          </w:p>
        </w:tc>
        <w:tc>
          <w:tcPr>
            <w:tcW w:w="396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5F78F4CD" w14:textId="77777777" w:rsidR="00A36C76" w:rsidRDefault="00000000">
            <w:pPr>
              <w:pStyle w:val="TableText"/>
              <w:spacing w:after="0" w:line="240" w:lineRule="auto"/>
            </w:pPr>
            <w:r>
              <w:t>Etichette di sicurezza applicate ai prodotti</w:t>
            </w:r>
          </w:p>
        </w:tc>
        <w:tc>
          <w:tcPr>
            <w:tcW w:w="410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3E543C3B" w14:textId="77777777" w:rsidR="00A36C76" w:rsidRDefault="00000000">
            <w:pPr>
              <w:pStyle w:val="TableText"/>
              <w:spacing w:after="0" w:line="240" w:lineRule="auto"/>
            </w:pPr>
            <w:r>
              <w:t>Struttura del messaggio, livelli di attenzione, layout e contenuti.</w:t>
            </w:r>
          </w:p>
        </w:tc>
      </w:tr>
      <w:tr w:rsidR="00A36C76" w14:paraId="7B23A2AC" w14:textId="77777777">
        <w:trPr>
          <w:cantSplit/>
          <w:jc w:val="center"/>
        </w:trPr>
        <w:tc>
          <w:tcPr>
            <w:tcW w:w="252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0F76EF0D" w14:textId="77777777" w:rsidR="00A36C76" w:rsidRDefault="00000000">
            <w:pPr>
              <w:pStyle w:val="TableText"/>
              <w:spacing w:after="0" w:line="240" w:lineRule="auto"/>
            </w:pPr>
            <w:r>
              <w:t>ISO 3864-3:2024</w:t>
            </w:r>
          </w:p>
        </w:tc>
        <w:tc>
          <w:tcPr>
            <w:tcW w:w="396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60BD8B2E" w14:textId="77777777" w:rsidR="00A36C76" w:rsidRDefault="00000000">
            <w:pPr>
              <w:pStyle w:val="TableText"/>
              <w:spacing w:after="0" w:line="240" w:lineRule="auto"/>
            </w:pPr>
            <w:r>
              <w:t>Sviluppo dei simboli grafici</w:t>
            </w:r>
          </w:p>
        </w:tc>
        <w:tc>
          <w:tcPr>
            <w:tcW w:w="410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62914C29" w14:textId="77777777" w:rsidR="00A36C76" w:rsidRDefault="00000000">
            <w:pPr>
              <w:pStyle w:val="TableText"/>
              <w:spacing w:after="0" w:line="240" w:lineRule="auto"/>
            </w:pPr>
            <w:r>
              <w:t>Criteri per figure, oggetti, movimento, determinanti, linee ed esclusioni.</w:t>
            </w:r>
          </w:p>
        </w:tc>
      </w:tr>
      <w:tr w:rsidR="00A36C76" w14:paraId="0FC0734D" w14:textId="77777777">
        <w:trPr>
          <w:cantSplit/>
          <w:jc w:val="center"/>
        </w:trPr>
        <w:tc>
          <w:tcPr>
            <w:tcW w:w="252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2124A243" w14:textId="77777777" w:rsidR="00A36C76" w:rsidRDefault="00000000">
            <w:pPr>
              <w:pStyle w:val="TableText"/>
              <w:spacing w:after="0" w:line="240" w:lineRule="auto"/>
            </w:pPr>
            <w:r>
              <w:t>ISO 3864-4:2011</w:t>
            </w:r>
          </w:p>
        </w:tc>
        <w:tc>
          <w:tcPr>
            <w:tcW w:w="396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1571AEE5" w14:textId="77777777" w:rsidR="00A36C76" w:rsidRDefault="00000000">
            <w:pPr>
              <w:pStyle w:val="TableText"/>
              <w:spacing w:after="0" w:line="240" w:lineRule="auto"/>
            </w:pPr>
            <w:r>
              <w:t>Materiali dei segnali</w:t>
            </w:r>
          </w:p>
        </w:tc>
        <w:tc>
          <w:tcPr>
            <w:tcW w:w="410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454F56C4" w14:textId="77777777" w:rsidR="00A36C76" w:rsidRDefault="00000000">
            <w:pPr>
              <w:pStyle w:val="TableText"/>
              <w:spacing w:after="0" w:line="240" w:lineRule="auto"/>
            </w:pPr>
            <w:r>
              <w:t>Colorimetria, luminanza, prestazioni fotometriche e prove.</w:t>
            </w:r>
          </w:p>
        </w:tc>
      </w:tr>
    </w:tbl>
    <w:p w14:paraId="6513F922" w14:textId="77777777" w:rsidR="00A36C76" w:rsidRDefault="00A36C76">
      <w:pPr>
        <w:spacing w:after="0"/>
      </w:pPr>
    </w:p>
    <w:p w14:paraId="4A4974FA" w14:textId="77777777" w:rsidR="00A36C76" w:rsidRDefault="00000000">
      <w:pPr>
        <w:pStyle w:val="Titolo1"/>
      </w:pPr>
      <w:bookmarkStart w:id="20" w:name="sec_0030"/>
      <w:r>
        <w:t>18. ISO 3864-1 — principi di progettazione</w:t>
      </w:r>
      <w:bookmarkEnd w:id="20"/>
    </w:p>
    <w:p w14:paraId="7F197CAC" w14:textId="77777777" w:rsidR="00A36C76" w:rsidRDefault="00000000">
      <w:r>
        <w:t>La Parte 1 stabilisce i colori di identificazione di sicurezza e i principi di progettazione dei segni e delle marcature da utilizzare nei luoghi di lavoro e nelle aree pubbliche. È il riferimento diretto richiamato dalla ISO 7010 per la forma e il colore di ogni segno.</w:t>
      </w:r>
    </w:p>
    <w:tbl>
      <w:tblPr>
        <w:tblW w:w="0" w:type="auto"/>
        <w:jc w:val="center"/>
        <w:tblLayout w:type="fixed"/>
        <w:tblLook w:val="04A0" w:firstRow="1" w:lastRow="0" w:firstColumn="1" w:lastColumn="0" w:noHBand="0" w:noVBand="1"/>
      </w:tblPr>
      <w:tblGrid>
        <w:gridCol w:w="2160"/>
        <w:gridCol w:w="2304"/>
        <w:gridCol w:w="1944"/>
        <w:gridCol w:w="1728"/>
        <w:gridCol w:w="3096"/>
      </w:tblGrid>
      <w:tr w:rsidR="00A36C76" w14:paraId="0432E4A6" w14:textId="77777777">
        <w:trPr>
          <w:tblHeader/>
          <w:jc w:val="center"/>
        </w:trPr>
        <w:tc>
          <w:tcPr>
            <w:tcW w:w="2160" w:type="dxa"/>
            <w:tcBorders>
              <w:top w:val="single" w:sz="4" w:space="0" w:color="123A5A"/>
              <w:left w:val="single" w:sz="4" w:space="0" w:color="123A5A"/>
              <w:bottom w:val="single" w:sz="4" w:space="0" w:color="123A5A"/>
              <w:right w:val="single" w:sz="4" w:space="0" w:color="123A5A"/>
            </w:tcBorders>
            <w:shd w:val="clear" w:color="auto" w:fill="123A5A"/>
            <w:tcMar>
              <w:top w:w="90" w:type="dxa"/>
              <w:left w:w="100" w:type="dxa"/>
              <w:bottom w:w="90" w:type="dxa"/>
              <w:right w:w="100" w:type="dxa"/>
            </w:tcMar>
            <w:vAlign w:val="center"/>
          </w:tcPr>
          <w:p w14:paraId="0FD0DB3B" w14:textId="77777777" w:rsidR="00A36C76" w:rsidRDefault="00000000">
            <w:r>
              <w:rPr>
                <w:b/>
                <w:color w:val="FFFFFF"/>
                <w:sz w:val="15"/>
              </w:rPr>
              <w:t>Messaggio</w:t>
            </w:r>
          </w:p>
        </w:tc>
        <w:tc>
          <w:tcPr>
            <w:tcW w:w="2304" w:type="dxa"/>
            <w:tcBorders>
              <w:top w:val="single" w:sz="4" w:space="0" w:color="123A5A"/>
              <w:left w:val="single" w:sz="4" w:space="0" w:color="123A5A"/>
              <w:bottom w:val="single" w:sz="4" w:space="0" w:color="123A5A"/>
              <w:right w:val="single" w:sz="4" w:space="0" w:color="123A5A"/>
            </w:tcBorders>
            <w:shd w:val="clear" w:color="auto" w:fill="123A5A"/>
            <w:tcMar>
              <w:top w:w="90" w:type="dxa"/>
              <w:left w:w="100" w:type="dxa"/>
              <w:bottom w:w="90" w:type="dxa"/>
              <w:right w:w="100" w:type="dxa"/>
            </w:tcMar>
            <w:vAlign w:val="center"/>
          </w:tcPr>
          <w:p w14:paraId="5A772CF1" w14:textId="77777777" w:rsidR="00A36C76" w:rsidRDefault="00000000">
            <w:r>
              <w:rPr>
                <w:b/>
                <w:color w:val="FFFFFF"/>
                <w:sz w:val="15"/>
              </w:rPr>
              <w:t>Forma</w:t>
            </w:r>
          </w:p>
        </w:tc>
        <w:tc>
          <w:tcPr>
            <w:tcW w:w="1944" w:type="dxa"/>
            <w:tcBorders>
              <w:top w:val="single" w:sz="4" w:space="0" w:color="123A5A"/>
              <w:left w:val="single" w:sz="4" w:space="0" w:color="123A5A"/>
              <w:bottom w:val="single" w:sz="4" w:space="0" w:color="123A5A"/>
              <w:right w:val="single" w:sz="4" w:space="0" w:color="123A5A"/>
            </w:tcBorders>
            <w:shd w:val="clear" w:color="auto" w:fill="123A5A"/>
            <w:tcMar>
              <w:top w:w="90" w:type="dxa"/>
              <w:left w:w="100" w:type="dxa"/>
              <w:bottom w:w="90" w:type="dxa"/>
              <w:right w:w="100" w:type="dxa"/>
            </w:tcMar>
            <w:vAlign w:val="center"/>
          </w:tcPr>
          <w:p w14:paraId="2903F078" w14:textId="77777777" w:rsidR="00A36C76" w:rsidRDefault="00000000">
            <w:r>
              <w:rPr>
                <w:b/>
                <w:color w:val="FFFFFF"/>
                <w:sz w:val="15"/>
              </w:rPr>
              <w:t>Colore di sicurezza</w:t>
            </w:r>
          </w:p>
        </w:tc>
        <w:tc>
          <w:tcPr>
            <w:tcW w:w="1728" w:type="dxa"/>
            <w:tcBorders>
              <w:top w:val="single" w:sz="4" w:space="0" w:color="123A5A"/>
              <w:left w:val="single" w:sz="4" w:space="0" w:color="123A5A"/>
              <w:bottom w:val="single" w:sz="4" w:space="0" w:color="123A5A"/>
              <w:right w:val="single" w:sz="4" w:space="0" w:color="123A5A"/>
            </w:tcBorders>
            <w:shd w:val="clear" w:color="auto" w:fill="123A5A"/>
            <w:tcMar>
              <w:top w:w="90" w:type="dxa"/>
              <w:left w:w="100" w:type="dxa"/>
              <w:bottom w:w="90" w:type="dxa"/>
              <w:right w:w="100" w:type="dxa"/>
            </w:tcMar>
            <w:vAlign w:val="center"/>
          </w:tcPr>
          <w:p w14:paraId="172CFA0C" w14:textId="77777777" w:rsidR="00A36C76" w:rsidRDefault="00000000">
            <w:r>
              <w:rPr>
                <w:b/>
                <w:color w:val="FFFFFF"/>
                <w:sz w:val="15"/>
              </w:rPr>
              <w:t>Simbolo/contrasto</w:t>
            </w:r>
          </w:p>
        </w:tc>
        <w:tc>
          <w:tcPr>
            <w:tcW w:w="3096" w:type="dxa"/>
            <w:tcBorders>
              <w:top w:val="single" w:sz="4" w:space="0" w:color="123A5A"/>
              <w:left w:val="single" w:sz="4" w:space="0" w:color="123A5A"/>
              <w:bottom w:val="single" w:sz="4" w:space="0" w:color="123A5A"/>
              <w:right w:val="single" w:sz="4" w:space="0" w:color="123A5A"/>
            </w:tcBorders>
            <w:shd w:val="clear" w:color="auto" w:fill="123A5A"/>
            <w:tcMar>
              <w:top w:w="90" w:type="dxa"/>
              <w:left w:w="100" w:type="dxa"/>
              <w:bottom w:w="90" w:type="dxa"/>
              <w:right w:w="100" w:type="dxa"/>
            </w:tcMar>
            <w:vAlign w:val="center"/>
          </w:tcPr>
          <w:p w14:paraId="338158A8" w14:textId="77777777" w:rsidR="00A36C76" w:rsidRDefault="00000000">
            <w:r>
              <w:rPr>
                <w:b/>
                <w:color w:val="FFFFFF"/>
                <w:sz w:val="15"/>
              </w:rPr>
              <w:t>Finalità</w:t>
            </w:r>
          </w:p>
        </w:tc>
      </w:tr>
      <w:tr w:rsidR="00A36C76" w14:paraId="5B5F65F6" w14:textId="77777777">
        <w:trPr>
          <w:cantSplit/>
          <w:jc w:val="center"/>
        </w:trPr>
        <w:tc>
          <w:tcPr>
            <w:tcW w:w="216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2F7A6FF3" w14:textId="77777777" w:rsidR="00A36C76" w:rsidRDefault="00000000">
            <w:pPr>
              <w:pStyle w:val="TableText"/>
              <w:spacing w:after="0" w:line="240" w:lineRule="auto"/>
            </w:pPr>
            <w:r>
              <w:rPr>
                <w:sz w:val="15"/>
              </w:rPr>
              <w:t>Divieto</w:t>
            </w:r>
          </w:p>
        </w:tc>
        <w:tc>
          <w:tcPr>
            <w:tcW w:w="230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0725873C" w14:textId="77777777" w:rsidR="00A36C76" w:rsidRDefault="00000000">
            <w:pPr>
              <w:pStyle w:val="TableText"/>
              <w:spacing w:after="0" w:line="240" w:lineRule="auto"/>
            </w:pPr>
            <w:r>
              <w:rPr>
                <w:sz w:val="15"/>
              </w:rPr>
              <w:t>Cerchio con bordo e barra diagonale rossi</w:t>
            </w:r>
          </w:p>
        </w:tc>
        <w:tc>
          <w:tcPr>
            <w:tcW w:w="194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45C1C6FD" w14:textId="77777777" w:rsidR="00A36C76" w:rsidRDefault="00000000">
            <w:pPr>
              <w:pStyle w:val="TableText"/>
              <w:spacing w:after="0" w:line="240" w:lineRule="auto"/>
            </w:pPr>
            <w:r>
              <w:rPr>
                <w:sz w:val="15"/>
              </w:rPr>
              <w:t>Bianco</w:t>
            </w:r>
          </w:p>
        </w:tc>
        <w:tc>
          <w:tcPr>
            <w:tcW w:w="172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35FBA89C" w14:textId="77777777" w:rsidR="00A36C76" w:rsidRDefault="00000000">
            <w:pPr>
              <w:pStyle w:val="TableText"/>
              <w:spacing w:after="0" w:line="240" w:lineRule="auto"/>
            </w:pPr>
            <w:r>
              <w:rPr>
                <w:sz w:val="15"/>
              </w:rPr>
              <w:t>Nero</w:t>
            </w:r>
          </w:p>
        </w:tc>
        <w:tc>
          <w:tcPr>
            <w:tcW w:w="309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12803434" w14:textId="77777777" w:rsidR="00A36C76" w:rsidRDefault="00000000">
            <w:pPr>
              <w:pStyle w:val="TableText"/>
              <w:spacing w:after="0" w:line="240" w:lineRule="auto"/>
            </w:pPr>
            <w:r>
              <w:rPr>
                <w:sz w:val="15"/>
              </w:rPr>
              <w:t>Impedire un’azione pericolosa.</w:t>
            </w:r>
          </w:p>
        </w:tc>
      </w:tr>
      <w:tr w:rsidR="00A36C76" w14:paraId="32165B0B" w14:textId="77777777">
        <w:trPr>
          <w:cantSplit/>
          <w:jc w:val="center"/>
        </w:trPr>
        <w:tc>
          <w:tcPr>
            <w:tcW w:w="216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75D77B9C" w14:textId="77777777" w:rsidR="00A36C76" w:rsidRDefault="00000000">
            <w:pPr>
              <w:pStyle w:val="TableText"/>
              <w:spacing w:after="0" w:line="240" w:lineRule="auto"/>
            </w:pPr>
            <w:r>
              <w:rPr>
                <w:sz w:val="15"/>
              </w:rPr>
              <w:t>Obbligo</w:t>
            </w:r>
          </w:p>
        </w:tc>
        <w:tc>
          <w:tcPr>
            <w:tcW w:w="230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66AE096E" w14:textId="77777777" w:rsidR="00A36C76" w:rsidRDefault="00000000">
            <w:pPr>
              <w:pStyle w:val="TableText"/>
              <w:spacing w:after="0" w:line="240" w:lineRule="auto"/>
            </w:pPr>
            <w:r>
              <w:rPr>
                <w:sz w:val="15"/>
              </w:rPr>
              <w:t>Cerchio</w:t>
            </w:r>
          </w:p>
        </w:tc>
        <w:tc>
          <w:tcPr>
            <w:tcW w:w="194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3DACA13F" w14:textId="77777777" w:rsidR="00A36C76" w:rsidRDefault="00000000">
            <w:pPr>
              <w:pStyle w:val="TableText"/>
              <w:spacing w:after="0" w:line="240" w:lineRule="auto"/>
            </w:pPr>
            <w:r>
              <w:rPr>
                <w:sz w:val="15"/>
              </w:rPr>
              <w:t>Blu</w:t>
            </w:r>
          </w:p>
        </w:tc>
        <w:tc>
          <w:tcPr>
            <w:tcW w:w="172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22B2B106" w14:textId="77777777" w:rsidR="00A36C76" w:rsidRDefault="00000000">
            <w:pPr>
              <w:pStyle w:val="TableText"/>
              <w:spacing w:after="0" w:line="240" w:lineRule="auto"/>
            </w:pPr>
            <w:r>
              <w:rPr>
                <w:sz w:val="15"/>
              </w:rPr>
              <w:t>Bianco</w:t>
            </w:r>
          </w:p>
        </w:tc>
        <w:tc>
          <w:tcPr>
            <w:tcW w:w="3096"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3C3E036E" w14:textId="77777777" w:rsidR="00A36C76" w:rsidRDefault="00000000">
            <w:pPr>
              <w:pStyle w:val="TableText"/>
              <w:spacing w:after="0" w:line="240" w:lineRule="auto"/>
            </w:pPr>
            <w:r>
              <w:rPr>
                <w:sz w:val="15"/>
              </w:rPr>
              <w:t>Prescrivere un’azione o una protezione.</w:t>
            </w:r>
          </w:p>
        </w:tc>
      </w:tr>
      <w:tr w:rsidR="00A36C76" w14:paraId="38B553A9" w14:textId="77777777">
        <w:trPr>
          <w:cantSplit/>
          <w:jc w:val="center"/>
        </w:trPr>
        <w:tc>
          <w:tcPr>
            <w:tcW w:w="216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1EAF84CC" w14:textId="77777777" w:rsidR="00A36C76" w:rsidRDefault="00000000">
            <w:pPr>
              <w:pStyle w:val="TableText"/>
              <w:spacing w:after="0" w:line="240" w:lineRule="auto"/>
            </w:pPr>
            <w:r>
              <w:rPr>
                <w:sz w:val="15"/>
              </w:rPr>
              <w:t>Avvertimento</w:t>
            </w:r>
          </w:p>
        </w:tc>
        <w:tc>
          <w:tcPr>
            <w:tcW w:w="230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4E864ABE" w14:textId="77777777" w:rsidR="00A36C76" w:rsidRDefault="00000000">
            <w:pPr>
              <w:pStyle w:val="TableText"/>
              <w:spacing w:after="0" w:line="240" w:lineRule="auto"/>
            </w:pPr>
            <w:r>
              <w:rPr>
                <w:sz w:val="15"/>
              </w:rPr>
              <w:t>Triangolo</w:t>
            </w:r>
          </w:p>
        </w:tc>
        <w:tc>
          <w:tcPr>
            <w:tcW w:w="194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10EE438D" w14:textId="77777777" w:rsidR="00A36C76" w:rsidRDefault="00000000">
            <w:pPr>
              <w:pStyle w:val="TableText"/>
              <w:spacing w:after="0" w:line="240" w:lineRule="auto"/>
            </w:pPr>
            <w:r>
              <w:rPr>
                <w:sz w:val="15"/>
              </w:rPr>
              <w:t>Giallo</w:t>
            </w:r>
          </w:p>
        </w:tc>
        <w:tc>
          <w:tcPr>
            <w:tcW w:w="172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1FA23A9D" w14:textId="77777777" w:rsidR="00A36C76" w:rsidRDefault="00000000">
            <w:pPr>
              <w:pStyle w:val="TableText"/>
              <w:spacing w:after="0" w:line="240" w:lineRule="auto"/>
            </w:pPr>
            <w:r>
              <w:rPr>
                <w:sz w:val="15"/>
              </w:rPr>
              <w:t>Nero</w:t>
            </w:r>
          </w:p>
        </w:tc>
        <w:tc>
          <w:tcPr>
            <w:tcW w:w="309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2DAF49F7" w14:textId="77777777" w:rsidR="00A36C76" w:rsidRDefault="00000000">
            <w:pPr>
              <w:pStyle w:val="TableText"/>
              <w:spacing w:after="0" w:line="240" w:lineRule="auto"/>
            </w:pPr>
            <w:r>
              <w:rPr>
                <w:sz w:val="15"/>
              </w:rPr>
              <w:t>Segnalare la presenza di un pericolo.</w:t>
            </w:r>
          </w:p>
        </w:tc>
      </w:tr>
      <w:tr w:rsidR="00A36C76" w14:paraId="649F53A8" w14:textId="77777777">
        <w:trPr>
          <w:cantSplit/>
          <w:jc w:val="center"/>
        </w:trPr>
        <w:tc>
          <w:tcPr>
            <w:tcW w:w="216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1F574673" w14:textId="77777777" w:rsidR="00A36C76" w:rsidRDefault="00000000">
            <w:pPr>
              <w:pStyle w:val="TableText"/>
              <w:spacing w:after="0" w:line="240" w:lineRule="auto"/>
            </w:pPr>
            <w:r>
              <w:rPr>
                <w:sz w:val="15"/>
              </w:rPr>
              <w:t>Condizione sicura / emergenza</w:t>
            </w:r>
          </w:p>
        </w:tc>
        <w:tc>
          <w:tcPr>
            <w:tcW w:w="230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72366B43" w14:textId="77777777" w:rsidR="00A36C76" w:rsidRDefault="00000000">
            <w:pPr>
              <w:pStyle w:val="TableText"/>
              <w:spacing w:after="0" w:line="240" w:lineRule="auto"/>
            </w:pPr>
            <w:r>
              <w:rPr>
                <w:sz w:val="15"/>
              </w:rPr>
              <w:t>Quadrato o rettangolo</w:t>
            </w:r>
          </w:p>
        </w:tc>
        <w:tc>
          <w:tcPr>
            <w:tcW w:w="194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2CBDE01A" w14:textId="77777777" w:rsidR="00A36C76" w:rsidRDefault="00000000">
            <w:pPr>
              <w:pStyle w:val="TableText"/>
              <w:spacing w:after="0" w:line="240" w:lineRule="auto"/>
            </w:pPr>
            <w:r>
              <w:rPr>
                <w:sz w:val="15"/>
              </w:rPr>
              <w:t>Verde</w:t>
            </w:r>
          </w:p>
        </w:tc>
        <w:tc>
          <w:tcPr>
            <w:tcW w:w="172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0B4B1B8B" w14:textId="77777777" w:rsidR="00A36C76" w:rsidRDefault="00000000">
            <w:pPr>
              <w:pStyle w:val="TableText"/>
              <w:spacing w:after="0" w:line="240" w:lineRule="auto"/>
            </w:pPr>
            <w:r>
              <w:rPr>
                <w:sz w:val="15"/>
              </w:rPr>
              <w:t>Bianco</w:t>
            </w:r>
          </w:p>
        </w:tc>
        <w:tc>
          <w:tcPr>
            <w:tcW w:w="3096"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5B6C4BA8" w14:textId="77777777" w:rsidR="00A36C76" w:rsidRDefault="00000000">
            <w:pPr>
              <w:pStyle w:val="TableText"/>
              <w:spacing w:after="0" w:line="240" w:lineRule="auto"/>
            </w:pPr>
            <w:r>
              <w:rPr>
                <w:sz w:val="15"/>
              </w:rPr>
              <w:t>Indicare esodo, soccorso, attrezzature o condizioni sicure.</w:t>
            </w:r>
          </w:p>
        </w:tc>
      </w:tr>
      <w:tr w:rsidR="00A36C76" w14:paraId="5FEB2771" w14:textId="77777777">
        <w:trPr>
          <w:cantSplit/>
          <w:jc w:val="center"/>
        </w:trPr>
        <w:tc>
          <w:tcPr>
            <w:tcW w:w="216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4F5935E3" w14:textId="77777777" w:rsidR="00A36C76" w:rsidRDefault="00000000">
            <w:pPr>
              <w:pStyle w:val="TableText"/>
              <w:spacing w:after="0" w:line="240" w:lineRule="auto"/>
            </w:pPr>
            <w:r>
              <w:rPr>
                <w:sz w:val="15"/>
              </w:rPr>
              <w:t>Antincendio</w:t>
            </w:r>
          </w:p>
        </w:tc>
        <w:tc>
          <w:tcPr>
            <w:tcW w:w="230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2C7527D9" w14:textId="77777777" w:rsidR="00A36C76" w:rsidRDefault="00000000">
            <w:pPr>
              <w:pStyle w:val="TableText"/>
              <w:spacing w:after="0" w:line="240" w:lineRule="auto"/>
            </w:pPr>
            <w:r>
              <w:rPr>
                <w:sz w:val="15"/>
              </w:rPr>
              <w:t>Quadrato o rettangolo</w:t>
            </w:r>
          </w:p>
        </w:tc>
        <w:tc>
          <w:tcPr>
            <w:tcW w:w="194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25867644" w14:textId="77777777" w:rsidR="00A36C76" w:rsidRDefault="00000000">
            <w:pPr>
              <w:pStyle w:val="TableText"/>
              <w:spacing w:after="0" w:line="240" w:lineRule="auto"/>
            </w:pPr>
            <w:r>
              <w:rPr>
                <w:sz w:val="15"/>
              </w:rPr>
              <w:t>Rosso</w:t>
            </w:r>
          </w:p>
        </w:tc>
        <w:tc>
          <w:tcPr>
            <w:tcW w:w="172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3273DEA7" w14:textId="77777777" w:rsidR="00A36C76" w:rsidRDefault="00000000">
            <w:pPr>
              <w:pStyle w:val="TableText"/>
              <w:spacing w:after="0" w:line="240" w:lineRule="auto"/>
            </w:pPr>
            <w:r>
              <w:rPr>
                <w:sz w:val="15"/>
              </w:rPr>
              <w:t>Bianco</w:t>
            </w:r>
          </w:p>
        </w:tc>
        <w:tc>
          <w:tcPr>
            <w:tcW w:w="309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22317F3E" w14:textId="77777777" w:rsidR="00A36C76" w:rsidRDefault="00000000">
            <w:pPr>
              <w:pStyle w:val="TableText"/>
              <w:spacing w:after="0" w:line="240" w:lineRule="auto"/>
            </w:pPr>
            <w:r>
              <w:rPr>
                <w:sz w:val="15"/>
              </w:rPr>
              <w:t>Localizzare attrezzature e comandi antincendio.</w:t>
            </w:r>
          </w:p>
        </w:tc>
      </w:tr>
    </w:tbl>
    <w:p w14:paraId="5B55038C" w14:textId="77777777" w:rsidR="00A36C76" w:rsidRDefault="00A36C76">
      <w:pPr>
        <w:spacing w:after="0"/>
      </w:pPr>
    </w:p>
    <w:tbl>
      <w:tblPr>
        <w:tblW w:w="0" w:type="auto"/>
        <w:jc w:val="center"/>
        <w:tblLayout w:type="fixed"/>
        <w:tblLook w:val="04A0" w:firstRow="1" w:lastRow="0" w:firstColumn="1" w:lastColumn="0" w:noHBand="0" w:noVBand="1"/>
      </w:tblPr>
      <w:tblGrid>
        <w:gridCol w:w="10035"/>
      </w:tblGrid>
      <w:tr w:rsidR="00A36C76" w14:paraId="6399996E" w14:textId="77777777">
        <w:trPr>
          <w:jc w:val="center"/>
        </w:trPr>
        <w:tc>
          <w:tcPr>
            <w:tcW w:w="10035" w:type="dxa"/>
            <w:tcBorders>
              <w:top w:val="single" w:sz="4" w:space="0" w:color="FFF4DF"/>
              <w:left w:val="single" w:sz="28" w:space="0" w:color="B5660A"/>
              <w:bottom w:val="single" w:sz="4" w:space="0" w:color="FFF4DF"/>
              <w:right w:val="single" w:sz="4" w:space="0" w:color="FFF4DF"/>
            </w:tcBorders>
            <w:shd w:val="clear" w:color="auto" w:fill="FFF4DF"/>
            <w:tcMar>
              <w:top w:w="150" w:type="dxa"/>
              <w:left w:w="190" w:type="dxa"/>
              <w:bottom w:w="150" w:type="dxa"/>
              <w:right w:w="190" w:type="dxa"/>
            </w:tcMar>
          </w:tcPr>
          <w:p w14:paraId="67760878" w14:textId="77777777" w:rsidR="00A36C76" w:rsidRDefault="00000000">
            <w:pPr>
              <w:spacing w:after="60"/>
            </w:pPr>
            <w:r>
              <w:rPr>
                <w:b/>
                <w:color w:val="B5660A"/>
                <w:sz w:val="20"/>
              </w:rPr>
              <w:t>Colori illustrativi</w:t>
            </w:r>
          </w:p>
          <w:p w14:paraId="362FD20A" w14:textId="77777777" w:rsidR="00A36C76" w:rsidRDefault="00000000">
            <w:pPr>
              <w:spacing w:after="0" w:line="259" w:lineRule="auto"/>
            </w:pPr>
            <w:r>
              <w:t>I nomi dei colori e le campiture mostrate in questa guida hanno finalità didattica. La conformità colorimetrica e fotometrica deve essere verificata sui materiali secondo ISO 3864-4.</w:t>
            </w:r>
          </w:p>
        </w:tc>
      </w:tr>
    </w:tbl>
    <w:p w14:paraId="169FFBF6" w14:textId="77777777" w:rsidR="00A36C76" w:rsidRDefault="00A36C76">
      <w:pPr>
        <w:spacing w:after="0"/>
      </w:pPr>
    </w:p>
    <w:p w14:paraId="1291CE88" w14:textId="77777777" w:rsidR="00A36C76" w:rsidRDefault="00000000">
      <w:pPr>
        <w:pStyle w:val="Titolo1"/>
      </w:pPr>
      <w:bookmarkStart w:id="21" w:name="sec_0031"/>
      <w:r>
        <w:t>19. Segnali supplementari, combinati e multipli</w:t>
      </w:r>
      <w:bookmarkEnd w:id="21"/>
    </w:p>
    <w:tbl>
      <w:tblPr>
        <w:tblW w:w="0" w:type="auto"/>
        <w:jc w:val="center"/>
        <w:tblLayout w:type="fixed"/>
        <w:tblLook w:val="04A0" w:firstRow="1" w:lastRow="0" w:firstColumn="1" w:lastColumn="0" w:noHBand="0" w:noVBand="1"/>
      </w:tblPr>
      <w:tblGrid>
        <w:gridCol w:w="2448"/>
        <w:gridCol w:w="4320"/>
        <w:gridCol w:w="3816"/>
      </w:tblGrid>
      <w:tr w:rsidR="00A36C76" w14:paraId="27A99A3D" w14:textId="77777777">
        <w:trPr>
          <w:tblHeader/>
          <w:jc w:val="center"/>
        </w:trPr>
        <w:tc>
          <w:tcPr>
            <w:tcW w:w="2448" w:type="dxa"/>
            <w:tcBorders>
              <w:top w:val="single" w:sz="4" w:space="0" w:color="0D6C78"/>
              <w:left w:val="single" w:sz="4" w:space="0" w:color="0D6C78"/>
              <w:bottom w:val="single" w:sz="4" w:space="0" w:color="0D6C78"/>
              <w:right w:val="single" w:sz="4" w:space="0" w:color="0D6C78"/>
            </w:tcBorders>
            <w:shd w:val="clear" w:color="auto" w:fill="0D6C78"/>
            <w:tcMar>
              <w:top w:w="90" w:type="dxa"/>
              <w:left w:w="100" w:type="dxa"/>
              <w:bottom w:w="90" w:type="dxa"/>
              <w:right w:w="100" w:type="dxa"/>
            </w:tcMar>
            <w:vAlign w:val="center"/>
          </w:tcPr>
          <w:p w14:paraId="7EACF9CA" w14:textId="77777777" w:rsidR="00A36C76" w:rsidRDefault="00000000">
            <w:r>
              <w:rPr>
                <w:b/>
                <w:color w:val="FFFFFF"/>
                <w:sz w:val="16"/>
              </w:rPr>
              <w:t>Elemento</w:t>
            </w:r>
          </w:p>
        </w:tc>
        <w:tc>
          <w:tcPr>
            <w:tcW w:w="4320" w:type="dxa"/>
            <w:tcBorders>
              <w:top w:val="single" w:sz="4" w:space="0" w:color="0D6C78"/>
              <w:left w:val="single" w:sz="4" w:space="0" w:color="0D6C78"/>
              <w:bottom w:val="single" w:sz="4" w:space="0" w:color="0D6C78"/>
              <w:right w:val="single" w:sz="4" w:space="0" w:color="0D6C78"/>
            </w:tcBorders>
            <w:shd w:val="clear" w:color="auto" w:fill="0D6C78"/>
            <w:tcMar>
              <w:top w:w="90" w:type="dxa"/>
              <w:left w:w="100" w:type="dxa"/>
              <w:bottom w:w="90" w:type="dxa"/>
              <w:right w:w="100" w:type="dxa"/>
            </w:tcMar>
            <w:vAlign w:val="center"/>
          </w:tcPr>
          <w:p w14:paraId="4CF7B809" w14:textId="77777777" w:rsidR="00A36C76" w:rsidRDefault="00000000">
            <w:r>
              <w:rPr>
                <w:b/>
                <w:color w:val="FFFFFF"/>
                <w:sz w:val="16"/>
              </w:rPr>
              <w:t>Descrizione</w:t>
            </w:r>
          </w:p>
        </w:tc>
        <w:tc>
          <w:tcPr>
            <w:tcW w:w="3816" w:type="dxa"/>
            <w:tcBorders>
              <w:top w:val="single" w:sz="4" w:space="0" w:color="0D6C78"/>
              <w:left w:val="single" w:sz="4" w:space="0" w:color="0D6C78"/>
              <w:bottom w:val="single" w:sz="4" w:space="0" w:color="0D6C78"/>
              <w:right w:val="single" w:sz="4" w:space="0" w:color="0D6C78"/>
            </w:tcBorders>
            <w:shd w:val="clear" w:color="auto" w:fill="0D6C78"/>
            <w:tcMar>
              <w:top w:w="90" w:type="dxa"/>
              <w:left w:w="100" w:type="dxa"/>
              <w:bottom w:w="90" w:type="dxa"/>
              <w:right w:w="100" w:type="dxa"/>
            </w:tcMar>
            <w:vAlign w:val="center"/>
          </w:tcPr>
          <w:p w14:paraId="565C22A3" w14:textId="77777777" w:rsidR="00A36C76" w:rsidRDefault="00000000">
            <w:r>
              <w:rPr>
                <w:b/>
                <w:color w:val="FFFFFF"/>
                <w:sz w:val="16"/>
              </w:rPr>
              <w:t>Regola pratica</w:t>
            </w:r>
          </w:p>
        </w:tc>
      </w:tr>
      <w:tr w:rsidR="00A36C76" w14:paraId="5F30DE9F" w14:textId="77777777">
        <w:trPr>
          <w:cantSplit/>
          <w:jc w:val="center"/>
        </w:trPr>
        <w:tc>
          <w:tcPr>
            <w:tcW w:w="244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308ED387" w14:textId="77777777" w:rsidR="00A36C76" w:rsidRDefault="00000000">
            <w:pPr>
              <w:pStyle w:val="TableText"/>
              <w:spacing w:after="0" w:line="240" w:lineRule="auto"/>
            </w:pPr>
            <w:r>
              <w:t>Segnale supplementare</w:t>
            </w:r>
          </w:p>
        </w:tc>
        <w:tc>
          <w:tcPr>
            <w:tcW w:w="432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7255B2D0" w14:textId="77777777" w:rsidR="00A36C76" w:rsidRDefault="00000000">
            <w:pPr>
              <w:pStyle w:val="TableText"/>
              <w:spacing w:after="0" w:line="240" w:lineRule="auto"/>
            </w:pPr>
            <w:r>
              <w:t>Aggiunge testo, freccia, distanza o chiarimento.</w:t>
            </w:r>
          </w:p>
        </w:tc>
        <w:tc>
          <w:tcPr>
            <w:tcW w:w="381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5CB9CE6C" w14:textId="77777777" w:rsidR="00A36C76" w:rsidRDefault="00000000">
            <w:pPr>
              <w:pStyle w:val="TableText"/>
              <w:spacing w:after="0" w:line="240" w:lineRule="auto"/>
            </w:pPr>
            <w:r>
              <w:t>Non deve contraddire né sostituire il messaggio principale.</w:t>
            </w:r>
          </w:p>
        </w:tc>
      </w:tr>
      <w:tr w:rsidR="00A36C76" w14:paraId="0D18E5DF" w14:textId="77777777">
        <w:trPr>
          <w:cantSplit/>
          <w:jc w:val="center"/>
        </w:trPr>
        <w:tc>
          <w:tcPr>
            <w:tcW w:w="244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70D96E59" w14:textId="77777777" w:rsidR="00A36C76" w:rsidRDefault="00000000">
            <w:pPr>
              <w:pStyle w:val="TableText"/>
              <w:spacing w:after="0" w:line="240" w:lineRule="auto"/>
            </w:pPr>
            <w:r>
              <w:t>Segnale combinato</w:t>
            </w:r>
          </w:p>
        </w:tc>
        <w:tc>
          <w:tcPr>
            <w:tcW w:w="432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606B3E72" w14:textId="77777777" w:rsidR="00A36C76" w:rsidRDefault="00000000">
            <w:pPr>
              <w:pStyle w:val="TableText"/>
              <w:spacing w:after="0" w:line="240" w:lineRule="auto"/>
            </w:pPr>
            <w:r>
              <w:t>Unisce un segno di sicurezza e una informazione supplementare in una composizione coordinata.</w:t>
            </w:r>
          </w:p>
        </w:tc>
        <w:tc>
          <w:tcPr>
            <w:tcW w:w="3816"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0D478DD5" w14:textId="77777777" w:rsidR="00A36C76" w:rsidRDefault="00000000">
            <w:pPr>
              <w:pStyle w:val="TableText"/>
              <w:spacing w:after="0" w:line="240" w:lineRule="auto"/>
            </w:pPr>
            <w:r>
              <w:t>Mantenere priorità visiva e separazione chiara.</w:t>
            </w:r>
          </w:p>
        </w:tc>
      </w:tr>
      <w:tr w:rsidR="00A36C76" w14:paraId="18D2F77F" w14:textId="77777777">
        <w:trPr>
          <w:cantSplit/>
          <w:jc w:val="center"/>
        </w:trPr>
        <w:tc>
          <w:tcPr>
            <w:tcW w:w="244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0F37460D" w14:textId="77777777" w:rsidR="00A36C76" w:rsidRDefault="00000000">
            <w:pPr>
              <w:pStyle w:val="TableText"/>
              <w:spacing w:after="0" w:line="240" w:lineRule="auto"/>
            </w:pPr>
            <w:r>
              <w:t>Segnale multiplo</w:t>
            </w:r>
          </w:p>
        </w:tc>
        <w:tc>
          <w:tcPr>
            <w:tcW w:w="432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56871060" w14:textId="77777777" w:rsidR="00A36C76" w:rsidRDefault="00000000">
            <w:pPr>
              <w:pStyle w:val="TableText"/>
              <w:spacing w:after="0" w:line="240" w:lineRule="auto"/>
            </w:pPr>
            <w:r>
              <w:t>Riunisce più segni di sicurezza, eventualmente con testi.</w:t>
            </w:r>
          </w:p>
        </w:tc>
        <w:tc>
          <w:tcPr>
            <w:tcW w:w="381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168C20CC" w14:textId="77777777" w:rsidR="00A36C76" w:rsidRDefault="00000000">
            <w:pPr>
              <w:pStyle w:val="TableText"/>
              <w:spacing w:after="0" w:line="240" w:lineRule="auto"/>
            </w:pPr>
            <w:r>
              <w:t>Evitare sovraccarico e riduzione eccessiva dei singoli segni.</w:t>
            </w:r>
          </w:p>
        </w:tc>
      </w:tr>
      <w:tr w:rsidR="00A36C76" w14:paraId="7CCA2958" w14:textId="77777777">
        <w:trPr>
          <w:cantSplit/>
          <w:jc w:val="center"/>
        </w:trPr>
        <w:tc>
          <w:tcPr>
            <w:tcW w:w="244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706D7E41" w14:textId="77777777" w:rsidR="00A36C76" w:rsidRDefault="00000000">
            <w:pPr>
              <w:pStyle w:val="TableText"/>
              <w:spacing w:after="0" w:line="240" w:lineRule="auto"/>
            </w:pPr>
            <w:r>
              <w:t>Marcatura di sicurezza</w:t>
            </w:r>
          </w:p>
        </w:tc>
        <w:tc>
          <w:tcPr>
            <w:tcW w:w="432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33916984" w14:textId="77777777" w:rsidR="00A36C76" w:rsidRDefault="00000000">
            <w:pPr>
              <w:pStyle w:val="TableText"/>
              <w:spacing w:after="0" w:line="240" w:lineRule="auto"/>
            </w:pPr>
            <w:r>
              <w:t>Evidenzia ostacoli, zone pericolose, limiti e superfici.</w:t>
            </w:r>
          </w:p>
        </w:tc>
        <w:tc>
          <w:tcPr>
            <w:tcW w:w="3816"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6C89C7FD" w14:textId="77777777" w:rsidR="00A36C76" w:rsidRDefault="00000000">
            <w:pPr>
              <w:pStyle w:val="TableText"/>
              <w:spacing w:after="0" w:line="240" w:lineRule="auto"/>
            </w:pPr>
            <w:r>
              <w:t>Scegliere colori e geometria coerenti con il rischio e il contesto.</w:t>
            </w:r>
          </w:p>
        </w:tc>
      </w:tr>
    </w:tbl>
    <w:p w14:paraId="72A11FA9" w14:textId="77777777" w:rsidR="00A36C76" w:rsidRDefault="00A36C76">
      <w:pPr>
        <w:spacing w:after="0"/>
      </w:pPr>
    </w:p>
    <w:p w14:paraId="2A4878A1" w14:textId="77777777" w:rsidR="00A36C76" w:rsidRDefault="00000000">
      <w:r>
        <w:t>La composizione deve essere leggibile come sistema. Il numero di messaggi, la loro sequenza e la distanza di osservazione devono essere valutati prima di scegliere un unico pannello. Un supporto troppo affollato può essere formalmente completo ma operativamente inefficace.</w:t>
      </w:r>
    </w:p>
    <w:p w14:paraId="3948710F" w14:textId="77777777" w:rsidR="00A36C76" w:rsidRDefault="00000000">
      <w:pPr>
        <w:pStyle w:val="Titolo1"/>
      </w:pPr>
      <w:bookmarkStart w:id="22" w:name="sec_0032"/>
      <w:r>
        <w:t>20. Marcature di sicurezza</w:t>
      </w:r>
      <w:bookmarkEnd w:id="22"/>
    </w:p>
    <w:p w14:paraId="2B262B9C" w14:textId="77777777" w:rsidR="00A36C76" w:rsidRDefault="00000000">
      <w:r>
        <w:t>Le marcature sono impiegate quando il messaggio riguarda una superficie, un ostacolo, un bordo, un dislivello, una zona da mantenere libera o un percorso. Possono essere realizzate con bande alternate o campiture coerenti con il significato di sicurezza. Non sono elementi decorativi e devono restare visibili nel normale uso dell’area.</w:t>
      </w:r>
    </w:p>
    <w:tbl>
      <w:tblPr>
        <w:tblW w:w="0" w:type="auto"/>
        <w:jc w:val="center"/>
        <w:tblLayout w:type="fixed"/>
        <w:tblLook w:val="04A0" w:firstRow="1" w:lastRow="0" w:firstColumn="1" w:lastColumn="0" w:noHBand="0" w:noVBand="1"/>
      </w:tblPr>
      <w:tblGrid>
        <w:gridCol w:w="2232"/>
        <w:gridCol w:w="3888"/>
        <w:gridCol w:w="4392"/>
      </w:tblGrid>
      <w:tr w:rsidR="00A36C76" w14:paraId="68BD1262" w14:textId="77777777">
        <w:trPr>
          <w:tblHeader/>
          <w:jc w:val="center"/>
        </w:trPr>
        <w:tc>
          <w:tcPr>
            <w:tcW w:w="2232" w:type="dxa"/>
            <w:tcBorders>
              <w:top w:val="single" w:sz="4" w:space="0" w:color="123A5A"/>
              <w:left w:val="single" w:sz="4" w:space="0" w:color="123A5A"/>
              <w:bottom w:val="single" w:sz="4" w:space="0" w:color="123A5A"/>
              <w:right w:val="single" w:sz="4" w:space="0" w:color="123A5A"/>
            </w:tcBorders>
            <w:shd w:val="clear" w:color="auto" w:fill="123A5A"/>
            <w:tcMar>
              <w:top w:w="90" w:type="dxa"/>
              <w:left w:w="100" w:type="dxa"/>
              <w:bottom w:w="90" w:type="dxa"/>
              <w:right w:w="100" w:type="dxa"/>
            </w:tcMar>
            <w:vAlign w:val="center"/>
          </w:tcPr>
          <w:p w14:paraId="7263CD5F" w14:textId="77777777" w:rsidR="00A36C76" w:rsidRDefault="00000000">
            <w:r>
              <w:rPr>
                <w:b/>
                <w:color w:val="FFFFFF"/>
                <w:sz w:val="16"/>
              </w:rPr>
              <w:t>Applicazione</w:t>
            </w:r>
          </w:p>
        </w:tc>
        <w:tc>
          <w:tcPr>
            <w:tcW w:w="3888" w:type="dxa"/>
            <w:tcBorders>
              <w:top w:val="single" w:sz="4" w:space="0" w:color="123A5A"/>
              <w:left w:val="single" w:sz="4" w:space="0" w:color="123A5A"/>
              <w:bottom w:val="single" w:sz="4" w:space="0" w:color="123A5A"/>
              <w:right w:val="single" w:sz="4" w:space="0" w:color="123A5A"/>
            </w:tcBorders>
            <w:shd w:val="clear" w:color="auto" w:fill="123A5A"/>
            <w:tcMar>
              <w:top w:w="90" w:type="dxa"/>
              <w:left w:w="100" w:type="dxa"/>
              <w:bottom w:w="90" w:type="dxa"/>
              <w:right w:w="100" w:type="dxa"/>
            </w:tcMar>
            <w:vAlign w:val="center"/>
          </w:tcPr>
          <w:p w14:paraId="79CA9D36" w14:textId="77777777" w:rsidR="00A36C76" w:rsidRDefault="00000000">
            <w:r>
              <w:rPr>
                <w:b/>
                <w:color w:val="FFFFFF"/>
                <w:sz w:val="16"/>
              </w:rPr>
              <w:t>Esempio</w:t>
            </w:r>
          </w:p>
        </w:tc>
        <w:tc>
          <w:tcPr>
            <w:tcW w:w="4392" w:type="dxa"/>
            <w:tcBorders>
              <w:top w:val="single" w:sz="4" w:space="0" w:color="123A5A"/>
              <w:left w:val="single" w:sz="4" w:space="0" w:color="123A5A"/>
              <w:bottom w:val="single" w:sz="4" w:space="0" w:color="123A5A"/>
              <w:right w:val="single" w:sz="4" w:space="0" w:color="123A5A"/>
            </w:tcBorders>
            <w:shd w:val="clear" w:color="auto" w:fill="123A5A"/>
            <w:tcMar>
              <w:top w:w="90" w:type="dxa"/>
              <w:left w:w="100" w:type="dxa"/>
              <w:bottom w:w="90" w:type="dxa"/>
              <w:right w:w="100" w:type="dxa"/>
            </w:tcMar>
            <w:vAlign w:val="center"/>
          </w:tcPr>
          <w:p w14:paraId="6CFE0971" w14:textId="77777777" w:rsidR="00A36C76" w:rsidRDefault="00000000">
            <w:r>
              <w:rPr>
                <w:b/>
                <w:color w:val="FFFFFF"/>
                <w:sz w:val="16"/>
              </w:rPr>
              <w:t>Integrazione possibile</w:t>
            </w:r>
          </w:p>
        </w:tc>
      </w:tr>
      <w:tr w:rsidR="00A36C76" w14:paraId="52C22C2E" w14:textId="77777777">
        <w:trPr>
          <w:cantSplit/>
          <w:jc w:val="center"/>
        </w:trPr>
        <w:tc>
          <w:tcPr>
            <w:tcW w:w="223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38772DD1" w14:textId="77777777" w:rsidR="00A36C76" w:rsidRDefault="00000000">
            <w:pPr>
              <w:pStyle w:val="TableText"/>
              <w:spacing w:after="0" w:line="240" w:lineRule="auto"/>
            </w:pPr>
            <w:r>
              <w:t>Ostacolo fisso</w:t>
            </w:r>
          </w:p>
        </w:tc>
        <w:tc>
          <w:tcPr>
            <w:tcW w:w="388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4F257A33" w14:textId="77777777" w:rsidR="00A36C76" w:rsidRDefault="00000000">
            <w:pPr>
              <w:pStyle w:val="TableText"/>
              <w:spacing w:after="0" w:line="240" w:lineRule="auto"/>
            </w:pPr>
            <w:r>
              <w:t>Spigolo, trave bassa, basamento</w:t>
            </w:r>
          </w:p>
        </w:tc>
        <w:tc>
          <w:tcPr>
            <w:tcW w:w="439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6BCDD71C" w14:textId="77777777" w:rsidR="00A36C76" w:rsidRDefault="00000000">
            <w:pPr>
              <w:pStyle w:val="TableText"/>
              <w:spacing w:after="0" w:line="240" w:lineRule="auto"/>
            </w:pPr>
            <w:r>
              <w:t>Marcatura contrastante; eventuale W020 o W007.</w:t>
            </w:r>
          </w:p>
        </w:tc>
      </w:tr>
      <w:tr w:rsidR="00A36C76" w14:paraId="41C82959" w14:textId="77777777">
        <w:trPr>
          <w:cantSplit/>
          <w:jc w:val="center"/>
        </w:trPr>
        <w:tc>
          <w:tcPr>
            <w:tcW w:w="2232"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7E25C6D6" w14:textId="77777777" w:rsidR="00A36C76" w:rsidRDefault="00000000">
            <w:pPr>
              <w:pStyle w:val="TableText"/>
              <w:spacing w:after="0" w:line="240" w:lineRule="auto"/>
            </w:pPr>
            <w:r>
              <w:t>Zona di pericolo</w:t>
            </w:r>
          </w:p>
        </w:tc>
        <w:tc>
          <w:tcPr>
            <w:tcW w:w="388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0A49EFB0" w14:textId="77777777" w:rsidR="00A36C76" w:rsidRDefault="00000000">
            <w:pPr>
              <w:pStyle w:val="TableText"/>
              <w:spacing w:after="0" w:line="240" w:lineRule="auto"/>
            </w:pPr>
            <w:r>
              <w:t>Area di movimento macchina, scavo, caduta</w:t>
            </w:r>
          </w:p>
        </w:tc>
        <w:tc>
          <w:tcPr>
            <w:tcW w:w="4392"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517CF4CC" w14:textId="77777777" w:rsidR="00A36C76" w:rsidRDefault="00000000">
            <w:pPr>
              <w:pStyle w:val="TableText"/>
              <w:spacing w:after="0" w:line="240" w:lineRule="auto"/>
            </w:pPr>
            <w:r>
              <w:t>Delimitazione coerente; segno di avvertimento specifico.</w:t>
            </w:r>
          </w:p>
        </w:tc>
      </w:tr>
      <w:tr w:rsidR="00A36C76" w14:paraId="59F14B2C" w14:textId="77777777">
        <w:trPr>
          <w:cantSplit/>
          <w:jc w:val="center"/>
        </w:trPr>
        <w:tc>
          <w:tcPr>
            <w:tcW w:w="223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36E7231C" w14:textId="77777777" w:rsidR="00A36C76" w:rsidRDefault="00000000">
            <w:pPr>
              <w:pStyle w:val="TableText"/>
              <w:spacing w:after="0" w:line="240" w:lineRule="auto"/>
            </w:pPr>
            <w:r>
              <w:t>Area da mantenere libera</w:t>
            </w:r>
          </w:p>
        </w:tc>
        <w:tc>
          <w:tcPr>
            <w:tcW w:w="388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5C3AB29A" w14:textId="77777777" w:rsidR="00A36C76" w:rsidRDefault="00000000">
            <w:pPr>
              <w:pStyle w:val="TableText"/>
              <w:spacing w:after="0" w:line="240" w:lineRule="auto"/>
            </w:pPr>
            <w:r>
              <w:t>Accesso a estintore, uscita, quadro</w:t>
            </w:r>
          </w:p>
        </w:tc>
        <w:tc>
          <w:tcPr>
            <w:tcW w:w="439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52E29815" w14:textId="77777777" w:rsidR="00A36C76" w:rsidRDefault="00000000">
            <w:pPr>
              <w:pStyle w:val="TableText"/>
              <w:spacing w:after="0" w:line="240" w:lineRule="auto"/>
            </w:pPr>
            <w:r>
              <w:t>Marcatura a pavimento + P023 se applicabile.</w:t>
            </w:r>
          </w:p>
        </w:tc>
      </w:tr>
      <w:tr w:rsidR="00A36C76" w14:paraId="55D121B6" w14:textId="77777777">
        <w:trPr>
          <w:cantSplit/>
          <w:jc w:val="center"/>
        </w:trPr>
        <w:tc>
          <w:tcPr>
            <w:tcW w:w="2232"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18DDC641" w14:textId="77777777" w:rsidR="00A36C76" w:rsidRDefault="00000000">
            <w:pPr>
              <w:pStyle w:val="TableText"/>
              <w:spacing w:after="0" w:line="240" w:lineRule="auto"/>
            </w:pPr>
            <w:r>
              <w:t>Percorso pedonale</w:t>
            </w:r>
          </w:p>
        </w:tc>
        <w:tc>
          <w:tcPr>
            <w:tcW w:w="388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0F0B7B57" w14:textId="77777777" w:rsidR="00A36C76" w:rsidRDefault="00000000">
            <w:pPr>
              <w:pStyle w:val="TableText"/>
              <w:spacing w:after="0" w:line="240" w:lineRule="auto"/>
            </w:pPr>
            <w:r>
              <w:t>Separazione da veicoli</w:t>
            </w:r>
          </w:p>
        </w:tc>
        <w:tc>
          <w:tcPr>
            <w:tcW w:w="4392"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46877645" w14:textId="77777777" w:rsidR="00A36C76" w:rsidRDefault="00000000">
            <w:pPr>
              <w:pStyle w:val="TableText"/>
              <w:spacing w:after="0" w:line="240" w:lineRule="auto"/>
            </w:pPr>
            <w:r>
              <w:t>Marcatura continua e segni M024/W014 secondo rischio.</w:t>
            </w:r>
          </w:p>
        </w:tc>
      </w:tr>
      <w:tr w:rsidR="00A36C76" w14:paraId="5DB3FBB8" w14:textId="77777777">
        <w:trPr>
          <w:cantSplit/>
          <w:jc w:val="center"/>
        </w:trPr>
        <w:tc>
          <w:tcPr>
            <w:tcW w:w="223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53072B7E" w14:textId="77777777" w:rsidR="00A36C76" w:rsidRDefault="00000000">
            <w:pPr>
              <w:pStyle w:val="TableText"/>
              <w:spacing w:after="0" w:line="240" w:lineRule="auto"/>
            </w:pPr>
            <w:r>
              <w:t>Cambio di livello</w:t>
            </w:r>
          </w:p>
        </w:tc>
        <w:tc>
          <w:tcPr>
            <w:tcW w:w="388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551C5B96" w14:textId="77777777" w:rsidR="00A36C76" w:rsidRDefault="00000000">
            <w:pPr>
              <w:pStyle w:val="TableText"/>
              <w:spacing w:after="0" w:line="240" w:lineRule="auto"/>
            </w:pPr>
            <w:r>
              <w:t>Gradino o dislivello</w:t>
            </w:r>
          </w:p>
        </w:tc>
        <w:tc>
          <w:tcPr>
            <w:tcW w:w="439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3BF26907" w14:textId="77777777" w:rsidR="00A36C76" w:rsidRDefault="00000000">
            <w:pPr>
              <w:pStyle w:val="TableText"/>
              <w:spacing w:after="0" w:line="240" w:lineRule="auto"/>
            </w:pPr>
            <w:r>
              <w:t>Marcatura visibile + W070/W007 quando appropriato.</w:t>
            </w:r>
          </w:p>
        </w:tc>
      </w:tr>
    </w:tbl>
    <w:p w14:paraId="5CCCBB4D" w14:textId="77777777" w:rsidR="00A36C76" w:rsidRDefault="00A36C76">
      <w:pPr>
        <w:spacing w:after="0"/>
      </w:pPr>
    </w:p>
    <w:p w14:paraId="353A63AC" w14:textId="77777777" w:rsidR="00A36C76" w:rsidRDefault="00000000">
      <w:pPr>
        <w:pStyle w:val="Titolo1"/>
      </w:pPr>
      <w:bookmarkStart w:id="23" w:name="sec_0033"/>
      <w:r>
        <w:t>21. Dimensionamento, distanza e visibilità</w:t>
      </w:r>
      <w:bookmarkEnd w:id="23"/>
    </w:p>
    <w:p w14:paraId="1C0E8A23" w14:textId="77777777" w:rsidR="00A36C76" w:rsidRDefault="00000000">
      <w:r>
        <w:t>La dimensione effettiva dipende dalla distanza massima di osservazione, dall’angolo di visuale, dall’illuminazione, dalla complessità del simbolo e dal contesto. Il principio generale può essere espresso come h ≥ l/Z, dove h è la dimensione caratteristica del segnale, l la distanza di osservazione e Z un fattore di distanza definito dalla norma o dalla specifica applicabile. Il valore di Z non deve essere assunto arbitrariamente: va ricavato dal riferimento pertinente e verificato nel contesto reale.</w:t>
      </w:r>
    </w:p>
    <w:p w14:paraId="74D63395" w14:textId="77777777" w:rsidR="00A36C76" w:rsidRDefault="00000000">
      <w:pPr>
        <w:pStyle w:val="Puntoelenco"/>
        <w:ind w:left="312" w:hanging="159"/>
      </w:pPr>
      <w:r>
        <w:t>definire il punto dal quale l’utente deve riconoscere il segnale;</w:t>
      </w:r>
    </w:p>
    <w:p w14:paraId="5885D749" w14:textId="77777777" w:rsidR="00A36C76" w:rsidRDefault="00000000">
      <w:pPr>
        <w:pStyle w:val="Puntoelenco"/>
        <w:ind w:left="312" w:hanging="159"/>
      </w:pPr>
      <w:r>
        <w:t>considerare l’avvicinamento, la velocità di movimento e gli ostacoli;</w:t>
      </w:r>
    </w:p>
    <w:p w14:paraId="21A0E49D" w14:textId="77777777" w:rsidR="00A36C76" w:rsidRDefault="00000000">
      <w:pPr>
        <w:pStyle w:val="Puntoelenco"/>
        <w:ind w:left="312" w:hanging="159"/>
      </w:pPr>
      <w:r>
        <w:t>valutare fumo, polvere, controluce, riflessi e illuminazione di emergenza;</w:t>
      </w:r>
    </w:p>
    <w:p w14:paraId="346F0D63" w14:textId="77777777" w:rsidR="00A36C76" w:rsidRDefault="00000000">
      <w:pPr>
        <w:pStyle w:val="Puntoelenco"/>
        <w:ind w:left="312" w:hanging="159"/>
      </w:pPr>
      <w:r>
        <w:t>garantire contrasto con la parete o il supporto;</w:t>
      </w:r>
    </w:p>
    <w:p w14:paraId="23616B34" w14:textId="77777777" w:rsidR="00A36C76" w:rsidRDefault="00000000">
      <w:pPr>
        <w:pStyle w:val="Puntoelenco"/>
        <w:ind w:left="312" w:hanging="159"/>
      </w:pPr>
      <w:r>
        <w:t>ripetere il segnale nei percorsi lunghi, nei cambi di direzione o nei punti di decisione;</w:t>
      </w:r>
    </w:p>
    <w:p w14:paraId="6B5A745E" w14:textId="77777777" w:rsidR="00A36C76" w:rsidRDefault="00000000">
      <w:pPr>
        <w:pStyle w:val="Puntoelenco"/>
        <w:ind w:left="312" w:hanging="159"/>
      </w:pPr>
      <w:r>
        <w:t>evitare installazioni dietro porte aperte, scaffalature, arredi o impianti.</w:t>
      </w:r>
    </w:p>
    <w:p w14:paraId="082F291F" w14:textId="77777777" w:rsidR="00A36C76" w:rsidRDefault="00000000">
      <w:pPr>
        <w:pStyle w:val="Titolo1"/>
      </w:pPr>
      <w:bookmarkStart w:id="24" w:name="sec_0034"/>
      <w:r>
        <w:t>22. ISO 3864-2 — etichette di sicurezza di prodotto</w:t>
      </w:r>
      <w:bookmarkEnd w:id="24"/>
    </w:p>
    <w:p w14:paraId="14493E31" w14:textId="77777777" w:rsidR="00A36C76" w:rsidRDefault="00000000">
      <w:r>
        <w:t>La Parte 2 integra la Parte 1 per i prodotti fabbricati e messi in commercio, inclusi beni di consumo, macchine e attrezzature industriali. L’etichetta deve attirare l’attenzione su un pericolo specifico e indicare come evitarlo. Non sostituisce la progettazione sicura del prodotto, le protezioni o le istruzioni.</w:t>
      </w:r>
    </w:p>
    <w:p w14:paraId="58E38C8E" w14:textId="77777777" w:rsidR="00A36C76" w:rsidRDefault="00000000">
      <w:pPr>
        <w:spacing w:before="140" w:after="40"/>
        <w:jc w:val="center"/>
      </w:pPr>
      <w:r>
        <w:rPr>
          <w:noProof/>
        </w:rPr>
        <w:drawing>
          <wp:inline distT="0" distB="0" distL="0" distR="0" wp14:anchorId="45869B7F" wp14:editId="58082B0E">
            <wp:extent cx="5688000" cy="3412800"/>
            <wp:effectExtent l="0" t="0" r="0" b="0"/>
            <wp:docPr id="6" name="Picture 6" descr="Schema concettuale dei componenti di una etichetta di sicurezza di prodotto secondo ISO 3864-2." title="Schema concettuale dei componenti di una etichetta di sicurezza di prodotto secondo ISO 38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ema concettuale dei componenti di una etichetta di sicurezza di prodotto secondo ISO 3864-2." descr="Schema concettuale dei componenti di una etichetta di sicurezza di prodotto secondo ISO 3864-2."/>
                    <pic:cNvPicPr/>
                  </pic:nvPicPr>
                  <pic:blipFill>
                    <a:blip r:embed="rId15"/>
                    <a:stretch>
                      <a:fillRect/>
                    </a:stretch>
                  </pic:blipFill>
                  <pic:spPr>
                    <a:xfrm>
                      <a:off x="0" y="0"/>
                      <a:ext cx="5688000" cy="3412800"/>
                    </a:xfrm>
                    <a:prstGeom prst="rect">
                      <a:avLst/>
                    </a:prstGeom>
                  </pic:spPr>
                </pic:pic>
              </a:graphicData>
            </a:graphic>
          </wp:inline>
        </w:drawing>
      </w:r>
    </w:p>
    <w:p w14:paraId="2C940A9D" w14:textId="77777777" w:rsidR="00A36C76" w:rsidRDefault="00000000">
      <w:pPr>
        <w:pStyle w:val="CaptionPro"/>
        <w:keepNext/>
      </w:pPr>
      <w:r>
        <w:t>Figura 5 — Schema concettuale di etichetta di sicurezza di prodotto. Non utilizzare come modello esecutivo.</w:t>
      </w:r>
    </w:p>
    <w:tbl>
      <w:tblPr>
        <w:tblW w:w="0" w:type="auto"/>
        <w:jc w:val="center"/>
        <w:tblLayout w:type="fixed"/>
        <w:tblLook w:val="04A0" w:firstRow="1" w:lastRow="0" w:firstColumn="1" w:lastColumn="0" w:noHBand="0" w:noVBand="1"/>
      </w:tblPr>
      <w:tblGrid>
        <w:gridCol w:w="2448"/>
        <w:gridCol w:w="3816"/>
        <w:gridCol w:w="4320"/>
      </w:tblGrid>
      <w:tr w:rsidR="00A36C76" w14:paraId="3AD120A1" w14:textId="77777777">
        <w:trPr>
          <w:tblHeader/>
          <w:jc w:val="center"/>
        </w:trPr>
        <w:tc>
          <w:tcPr>
            <w:tcW w:w="2448" w:type="dxa"/>
            <w:tcBorders>
              <w:top w:val="single" w:sz="4" w:space="0" w:color="0D6C78"/>
              <w:left w:val="single" w:sz="4" w:space="0" w:color="0D6C78"/>
              <w:bottom w:val="single" w:sz="4" w:space="0" w:color="0D6C78"/>
              <w:right w:val="single" w:sz="4" w:space="0" w:color="0D6C78"/>
            </w:tcBorders>
            <w:shd w:val="clear" w:color="auto" w:fill="0D6C78"/>
            <w:tcMar>
              <w:top w:w="90" w:type="dxa"/>
              <w:left w:w="100" w:type="dxa"/>
              <w:bottom w:w="90" w:type="dxa"/>
              <w:right w:w="100" w:type="dxa"/>
            </w:tcMar>
            <w:vAlign w:val="center"/>
          </w:tcPr>
          <w:p w14:paraId="4667F982" w14:textId="77777777" w:rsidR="00A36C76" w:rsidRDefault="00000000">
            <w:r>
              <w:rPr>
                <w:b/>
                <w:color w:val="FFFFFF"/>
                <w:sz w:val="16"/>
              </w:rPr>
              <w:t>Componente</w:t>
            </w:r>
          </w:p>
        </w:tc>
        <w:tc>
          <w:tcPr>
            <w:tcW w:w="3816" w:type="dxa"/>
            <w:tcBorders>
              <w:top w:val="single" w:sz="4" w:space="0" w:color="0D6C78"/>
              <w:left w:val="single" w:sz="4" w:space="0" w:color="0D6C78"/>
              <w:bottom w:val="single" w:sz="4" w:space="0" w:color="0D6C78"/>
              <w:right w:val="single" w:sz="4" w:space="0" w:color="0D6C78"/>
            </w:tcBorders>
            <w:shd w:val="clear" w:color="auto" w:fill="0D6C78"/>
            <w:tcMar>
              <w:top w:w="90" w:type="dxa"/>
              <w:left w:w="100" w:type="dxa"/>
              <w:bottom w:w="90" w:type="dxa"/>
              <w:right w:w="100" w:type="dxa"/>
            </w:tcMar>
            <w:vAlign w:val="center"/>
          </w:tcPr>
          <w:p w14:paraId="1DDBCD37" w14:textId="77777777" w:rsidR="00A36C76" w:rsidRDefault="00000000">
            <w:r>
              <w:rPr>
                <w:b/>
                <w:color w:val="FFFFFF"/>
                <w:sz w:val="16"/>
              </w:rPr>
              <w:t>Funzione</w:t>
            </w:r>
          </w:p>
        </w:tc>
        <w:tc>
          <w:tcPr>
            <w:tcW w:w="4320" w:type="dxa"/>
            <w:tcBorders>
              <w:top w:val="single" w:sz="4" w:space="0" w:color="0D6C78"/>
              <w:left w:val="single" w:sz="4" w:space="0" w:color="0D6C78"/>
              <w:bottom w:val="single" w:sz="4" w:space="0" w:color="0D6C78"/>
              <w:right w:val="single" w:sz="4" w:space="0" w:color="0D6C78"/>
            </w:tcBorders>
            <w:shd w:val="clear" w:color="auto" w:fill="0D6C78"/>
            <w:tcMar>
              <w:top w:w="90" w:type="dxa"/>
              <w:left w:w="100" w:type="dxa"/>
              <w:bottom w:w="90" w:type="dxa"/>
              <w:right w:w="100" w:type="dxa"/>
            </w:tcMar>
            <w:vAlign w:val="center"/>
          </w:tcPr>
          <w:p w14:paraId="145C7A6B" w14:textId="77777777" w:rsidR="00A36C76" w:rsidRDefault="00000000">
            <w:r>
              <w:rPr>
                <w:b/>
                <w:color w:val="FFFFFF"/>
                <w:sz w:val="16"/>
              </w:rPr>
              <w:t>Criterio</w:t>
            </w:r>
          </w:p>
        </w:tc>
      </w:tr>
      <w:tr w:rsidR="00A36C76" w14:paraId="62B41A64" w14:textId="77777777">
        <w:trPr>
          <w:cantSplit/>
          <w:jc w:val="center"/>
        </w:trPr>
        <w:tc>
          <w:tcPr>
            <w:tcW w:w="244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03DD9E74" w14:textId="77777777" w:rsidR="00A36C76" w:rsidRDefault="00000000">
            <w:pPr>
              <w:pStyle w:val="TableText"/>
              <w:spacing w:after="0" w:line="240" w:lineRule="auto"/>
            </w:pPr>
            <w:r>
              <w:t>Pannello di parola-segnale</w:t>
            </w:r>
          </w:p>
        </w:tc>
        <w:tc>
          <w:tcPr>
            <w:tcW w:w="381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68147313" w14:textId="77777777" w:rsidR="00A36C76" w:rsidRDefault="00000000">
            <w:pPr>
              <w:pStyle w:val="TableText"/>
              <w:spacing w:after="0" w:line="240" w:lineRule="auto"/>
            </w:pPr>
            <w:r>
              <w:t>Richiama l’attenzione e comunica la gravità secondo il sistema previsto.</w:t>
            </w:r>
          </w:p>
        </w:tc>
        <w:tc>
          <w:tcPr>
            <w:tcW w:w="432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738F7CD0" w14:textId="77777777" w:rsidR="00A36C76" w:rsidRDefault="00000000">
            <w:pPr>
              <w:pStyle w:val="TableText"/>
              <w:spacing w:after="0" w:line="240" w:lineRule="auto"/>
            </w:pPr>
            <w:r>
              <w:t>Scelta coerente con la valutazione del rischio e con la norma di prodotto.</w:t>
            </w:r>
          </w:p>
        </w:tc>
      </w:tr>
      <w:tr w:rsidR="00A36C76" w14:paraId="4F683958" w14:textId="77777777">
        <w:trPr>
          <w:cantSplit/>
          <w:jc w:val="center"/>
        </w:trPr>
        <w:tc>
          <w:tcPr>
            <w:tcW w:w="244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32655EA6" w14:textId="77777777" w:rsidR="00A36C76" w:rsidRDefault="00000000">
            <w:pPr>
              <w:pStyle w:val="TableText"/>
              <w:spacing w:after="0" w:line="240" w:lineRule="auto"/>
            </w:pPr>
            <w:r>
              <w:t>Elemento segnaletico</w:t>
            </w:r>
          </w:p>
        </w:tc>
        <w:tc>
          <w:tcPr>
            <w:tcW w:w="3816"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75ECC47E" w14:textId="77777777" w:rsidR="00A36C76" w:rsidRDefault="00000000">
            <w:pPr>
              <w:pStyle w:val="TableText"/>
              <w:spacing w:after="0" w:line="240" w:lineRule="auto"/>
            </w:pPr>
            <w:r>
              <w:t>Segno di sicurezza o simbolo grafico.</w:t>
            </w:r>
          </w:p>
        </w:tc>
        <w:tc>
          <w:tcPr>
            <w:tcW w:w="432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173B0CD6" w14:textId="77777777" w:rsidR="00A36C76" w:rsidRDefault="00000000">
            <w:pPr>
              <w:pStyle w:val="TableText"/>
              <w:spacing w:after="0" w:line="240" w:lineRule="auto"/>
            </w:pPr>
            <w:r>
              <w:t>Utilizzare ISO 7010 se esiste il referente appropriato.</w:t>
            </w:r>
          </w:p>
        </w:tc>
      </w:tr>
      <w:tr w:rsidR="00A36C76" w14:paraId="3306BA1B" w14:textId="77777777">
        <w:trPr>
          <w:cantSplit/>
          <w:jc w:val="center"/>
        </w:trPr>
        <w:tc>
          <w:tcPr>
            <w:tcW w:w="244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6C6CC95F" w14:textId="77777777" w:rsidR="00A36C76" w:rsidRDefault="00000000">
            <w:pPr>
              <w:pStyle w:val="TableText"/>
              <w:spacing w:after="0" w:line="240" w:lineRule="auto"/>
            </w:pPr>
            <w:r>
              <w:t>Natura del pericolo</w:t>
            </w:r>
          </w:p>
        </w:tc>
        <w:tc>
          <w:tcPr>
            <w:tcW w:w="381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24762AA3" w14:textId="77777777" w:rsidR="00A36C76" w:rsidRDefault="00000000">
            <w:pPr>
              <w:pStyle w:val="TableText"/>
              <w:spacing w:after="0" w:line="240" w:lineRule="auto"/>
            </w:pPr>
            <w:r>
              <w:t>Spiega cosa genera il rischio.</w:t>
            </w:r>
          </w:p>
        </w:tc>
        <w:tc>
          <w:tcPr>
            <w:tcW w:w="432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644E830F" w14:textId="77777777" w:rsidR="00A36C76" w:rsidRDefault="00000000">
            <w:pPr>
              <w:pStyle w:val="TableText"/>
              <w:spacing w:after="0" w:line="240" w:lineRule="auto"/>
            </w:pPr>
            <w:r>
              <w:t>Specificare la fonte, non usare formule generiche.</w:t>
            </w:r>
          </w:p>
        </w:tc>
      </w:tr>
      <w:tr w:rsidR="00A36C76" w14:paraId="7C463672" w14:textId="77777777">
        <w:trPr>
          <w:cantSplit/>
          <w:jc w:val="center"/>
        </w:trPr>
        <w:tc>
          <w:tcPr>
            <w:tcW w:w="244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241E679D" w14:textId="77777777" w:rsidR="00A36C76" w:rsidRDefault="00000000">
            <w:pPr>
              <w:pStyle w:val="TableText"/>
              <w:spacing w:after="0" w:line="240" w:lineRule="auto"/>
            </w:pPr>
            <w:r>
              <w:t>Conseguenza</w:t>
            </w:r>
          </w:p>
        </w:tc>
        <w:tc>
          <w:tcPr>
            <w:tcW w:w="3816"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3D79C8A7" w14:textId="77777777" w:rsidR="00A36C76" w:rsidRDefault="00000000">
            <w:pPr>
              <w:pStyle w:val="TableText"/>
              <w:spacing w:after="0" w:line="240" w:lineRule="auto"/>
            </w:pPr>
            <w:r>
              <w:t>Indica il danno prevedibile.</w:t>
            </w:r>
          </w:p>
        </w:tc>
        <w:tc>
          <w:tcPr>
            <w:tcW w:w="432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0413879D" w14:textId="77777777" w:rsidR="00A36C76" w:rsidRDefault="00000000">
            <w:pPr>
              <w:pStyle w:val="TableText"/>
              <w:spacing w:after="0" w:line="240" w:lineRule="auto"/>
            </w:pPr>
            <w:r>
              <w:t>Essere proporzionati e tecnicamente corretti.</w:t>
            </w:r>
          </w:p>
        </w:tc>
      </w:tr>
      <w:tr w:rsidR="00A36C76" w14:paraId="4F88145E" w14:textId="77777777">
        <w:trPr>
          <w:cantSplit/>
          <w:jc w:val="center"/>
        </w:trPr>
        <w:tc>
          <w:tcPr>
            <w:tcW w:w="244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2CA3BE42" w14:textId="77777777" w:rsidR="00A36C76" w:rsidRDefault="00000000">
            <w:pPr>
              <w:pStyle w:val="TableText"/>
              <w:spacing w:after="0" w:line="240" w:lineRule="auto"/>
            </w:pPr>
            <w:r>
              <w:t>Misura di prevenzione</w:t>
            </w:r>
          </w:p>
        </w:tc>
        <w:tc>
          <w:tcPr>
            <w:tcW w:w="381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20C6B3C8" w14:textId="77777777" w:rsidR="00A36C76" w:rsidRDefault="00000000">
            <w:pPr>
              <w:pStyle w:val="TableText"/>
              <w:spacing w:after="0" w:line="240" w:lineRule="auto"/>
            </w:pPr>
            <w:r>
              <w:t>Spiega come evitare il danno.</w:t>
            </w:r>
          </w:p>
        </w:tc>
        <w:tc>
          <w:tcPr>
            <w:tcW w:w="432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01EBD647" w14:textId="77777777" w:rsidR="00A36C76" w:rsidRDefault="00000000">
            <w:pPr>
              <w:pStyle w:val="TableText"/>
              <w:spacing w:after="0" w:line="240" w:lineRule="auto"/>
            </w:pPr>
            <w:r>
              <w:t>Azione concreta, breve e verificabile.</w:t>
            </w:r>
          </w:p>
        </w:tc>
      </w:tr>
      <w:tr w:rsidR="00A36C76" w14:paraId="0103530A" w14:textId="77777777">
        <w:trPr>
          <w:cantSplit/>
          <w:jc w:val="center"/>
        </w:trPr>
        <w:tc>
          <w:tcPr>
            <w:tcW w:w="244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32824B4B" w14:textId="77777777" w:rsidR="00A36C76" w:rsidRDefault="00000000">
            <w:pPr>
              <w:pStyle w:val="TableText"/>
              <w:spacing w:after="0" w:line="240" w:lineRule="auto"/>
            </w:pPr>
            <w:r>
              <w:t>Posizionamento</w:t>
            </w:r>
          </w:p>
        </w:tc>
        <w:tc>
          <w:tcPr>
            <w:tcW w:w="3816"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4B8F515D" w14:textId="77777777" w:rsidR="00A36C76" w:rsidRDefault="00000000">
            <w:pPr>
              <w:pStyle w:val="TableText"/>
              <w:spacing w:after="0" w:line="240" w:lineRule="auto"/>
            </w:pPr>
            <w:r>
              <w:t>Collocazione sull’apparecchiatura o sull’imballaggio.</w:t>
            </w:r>
          </w:p>
        </w:tc>
        <w:tc>
          <w:tcPr>
            <w:tcW w:w="432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543143D0" w14:textId="77777777" w:rsidR="00A36C76" w:rsidRDefault="00000000">
            <w:pPr>
              <w:pStyle w:val="TableText"/>
              <w:spacing w:after="0" w:line="240" w:lineRule="auto"/>
            </w:pPr>
            <w:r>
              <w:t>Visibile prima dell’esposizione e resistente all’uso previsto.</w:t>
            </w:r>
          </w:p>
        </w:tc>
      </w:tr>
    </w:tbl>
    <w:p w14:paraId="77955D41" w14:textId="77777777" w:rsidR="00A36C76" w:rsidRDefault="00A36C76">
      <w:pPr>
        <w:spacing w:after="0"/>
      </w:pPr>
    </w:p>
    <w:tbl>
      <w:tblPr>
        <w:tblW w:w="0" w:type="auto"/>
        <w:jc w:val="center"/>
        <w:tblLayout w:type="fixed"/>
        <w:tblLook w:val="04A0" w:firstRow="1" w:lastRow="0" w:firstColumn="1" w:lastColumn="0" w:noHBand="0" w:noVBand="1"/>
      </w:tblPr>
      <w:tblGrid>
        <w:gridCol w:w="10035"/>
      </w:tblGrid>
      <w:tr w:rsidR="00A36C76" w14:paraId="7BD1B2BE" w14:textId="77777777">
        <w:trPr>
          <w:jc w:val="center"/>
        </w:trPr>
        <w:tc>
          <w:tcPr>
            <w:tcW w:w="10035" w:type="dxa"/>
            <w:tcBorders>
              <w:top w:val="single" w:sz="4" w:space="0" w:color="FBEAEC"/>
              <w:left w:val="single" w:sz="28" w:space="0" w:color="B42332"/>
              <w:bottom w:val="single" w:sz="4" w:space="0" w:color="FBEAEC"/>
              <w:right w:val="single" w:sz="4" w:space="0" w:color="FBEAEC"/>
            </w:tcBorders>
            <w:shd w:val="clear" w:color="auto" w:fill="FBEAEC"/>
            <w:tcMar>
              <w:top w:w="150" w:type="dxa"/>
              <w:left w:w="190" w:type="dxa"/>
              <w:bottom w:w="150" w:type="dxa"/>
              <w:right w:w="190" w:type="dxa"/>
            </w:tcMar>
          </w:tcPr>
          <w:p w14:paraId="3827706A" w14:textId="77777777" w:rsidR="00A36C76" w:rsidRDefault="00000000">
            <w:pPr>
              <w:spacing w:after="60"/>
            </w:pPr>
            <w:r>
              <w:rPr>
                <w:b/>
                <w:color w:val="B42332"/>
                <w:sz w:val="20"/>
              </w:rPr>
              <w:t>Esclusioni della Parte 2</w:t>
            </w:r>
          </w:p>
          <w:p w14:paraId="5C1063CE" w14:textId="77777777" w:rsidR="00A36C76" w:rsidRDefault="00000000">
            <w:pPr>
              <w:spacing w:after="0" w:line="259" w:lineRule="auto"/>
            </w:pPr>
            <w:r>
              <w:t>La ISO 3864-2 non è il sistema di etichettatura per sostanze chimiche, trasporto di merci pericolose o settori regolati da disposizioni incompatibili. In tali casi si applicano i sistemi normativi e legali specifici.</w:t>
            </w:r>
          </w:p>
        </w:tc>
      </w:tr>
    </w:tbl>
    <w:p w14:paraId="36C32C38" w14:textId="77777777" w:rsidR="00A36C76" w:rsidRDefault="00A36C76">
      <w:pPr>
        <w:spacing w:after="0"/>
      </w:pPr>
    </w:p>
    <w:p w14:paraId="78842A4B" w14:textId="77777777" w:rsidR="00A36C76" w:rsidRDefault="00000000">
      <w:pPr>
        <w:pStyle w:val="Titolo1"/>
      </w:pPr>
      <w:bookmarkStart w:id="25" w:name="sec_0035"/>
      <w:r>
        <w:t>23. ISO 3864-3 — progettazione dei simboli grafici</w:t>
      </w:r>
      <w:bookmarkEnd w:id="25"/>
    </w:p>
    <w:p w14:paraId="01578A2B" w14:textId="77777777" w:rsidR="00A36C76" w:rsidRDefault="00000000">
      <w:r>
        <w:t>La Parte 3 fornisce principi, criteri e linee guida per sviluppare simboli destinati ai segni di sicurezza della Parte 1 e all’elemento segnaletico delle etichette della Parte 2. È rilevante quando non esiste un segno ISO 7010 adeguato o quando un comitato tecnico deve standardizzare un nuovo referente.</w:t>
      </w:r>
    </w:p>
    <w:tbl>
      <w:tblPr>
        <w:tblW w:w="0" w:type="auto"/>
        <w:jc w:val="center"/>
        <w:tblLayout w:type="fixed"/>
        <w:tblLook w:val="04A0" w:firstRow="1" w:lastRow="0" w:firstColumn="1" w:lastColumn="0" w:noHBand="0" w:noVBand="1"/>
      </w:tblPr>
      <w:tblGrid>
        <w:gridCol w:w="2520"/>
        <w:gridCol w:w="7992"/>
      </w:tblGrid>
      <w:tr w:rsidR="00A36C76" w14:paraId="5C6B3D20" w14:textId="77777777">
        <w:trPr>
          <w:tblHeader/>
          <w:jc w:val="center"/>
        </w:trPr>
        <w:tc>
          <w:tcPr>
            <w:tcW w:w="2520" w:type="dxa"/>
            <w:tcBorders>
              <w:top w:val="single" w:sz="4" w:space="0" w:color="123A5A"/>
              <w:left w:val="single" w:sz="4" w:space="0" w:color="123A5A"/>
              <w:bottom w:val="single" w:sz="4" w:space="0" w:color="123A5A"/>
              <w:right w:val="single" w:sz="4" w:space="0" w:color="123A5A"/>
            </w:tcBorders>
            <w:shd w:val="clear" w:color="auto" w:fill="123A5A"/>
            <w:tcMar>
              <w:top w:w="90" w:type="dxa"/>
              <w:left w:w="100" w:type="dxa"/>
              <w:bottom w:w="90" w:type="dxa"/>
              <w:right w:w="100" w:type="dxa"/>
            </w:tcMar>
            <w:vAlign w:val="center"/>
          </w:tcPr>
          <w:p w14:paraId="165C3E1C" w14:textId="77777777" w:rsidR="00A36C76" w:rsidRDefault="00000000">
            <w:r>
              <w:rPr>
                <w:b/>
                <w:color w:val="FFFFFF"/>
                <w:sz w:val="16"/>
              </w:rPr>
              <w:t>Principio</w:t>
            </w:r>
          </w:p>
        </w:tc>
        <w:tc>
          <w:tcPr>
            <w:tcW w:w="7992" w:type="dxa"/>
            <w:tcBorders>
              <w:top w:val="single" w:sz="4" w:space="0" w:color="123A5A"/>
              <w:left w:val="single" w:sz="4" w:space="0" w:color="123A5A"/>
              <w:bottom w:val="single" w:sz="4" w:space="0" w:color="123A5A"/>
              <w:right w:val="single" w:sz="4" w:space="0" w:color="123A5A"/>
            </w:tcBorders>
            <w:shd w:val="clear" w:color="auto" w:fill="123A5A"/>
            <w:tcMar>
              <w:top w:w="90" w:type="dxa"/>
              <w:left w:w="100" w:type="dxa"/>
              <w:bottom w:w="90" w:type="dxa"/>
              <w:right w:w="100" w:type="dxa"/>
            </w:tcMar>
            <w:vAlign w:val="center"/>
          </w:tcPr>
          <w:p w14:paraId="6BC76B46" w14:textId="77777777" w:rsidR="00A36C76" w:rsidRDefault="00000000">
            <w:r>
              <w:rPr>
                <w:b/>
                <w:color w:val="FFFFFF"/>
                <w:sz w:val="16"/>
              </w:rPr>
              <w:t>Applicazione</w:t>
            </w:r>
          </w:p>
        </w:tc>
      </w:tr>
      <w:tr w:rsidR="00A36C76" w14:paraId="70BA7C56" w14:textId="77777777">
        <w:trPr>
          <w:cantSplit/>
          <w:jc w:val="center"/>
        </w:trPr>
        <w:tc>
          <w:tcPr>
            <w:tcW w:w="252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1914CB05" w14:textId="77777777" w:rsidR="00A36C76" w:rsidRDefault="00000000">
            <w:pPr>
              <w:pStyle w:val="TableText"/>
              <w:spacing w:after="0" w:line="240" w:lineRule="auto"/>
            </w:pPr>
            <w:r>
              <w:t>Semplicità</w:t>
            </w:r>
          </w:p>
        </w:tc>
        <w:tc>
          <w:tcPr>
            <w:tcW w:w="799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4DBD42DA" w14:textId="77777777" w:rsidR="00A36C76" w:rsidRDefault="00000000">
            <w:pPr>
              <w:pStyle w:val="TableText"/>
              <w:spacing w:after="0" w:line="240" w:lineRule="auto"/>
            </w:pPr>
            <w:r>
              <w:t>Eliminare dettagli non necessari e mantenere la leggibilità in riduzione.</w:t>
            </w:r>
          </w:p>
        </w:tc>
      </w:tr>
      <w:tr w:rsidR="00A36C76" w14:paraId="66C63737" w14:textId="77777777">
        <w:trPr>
          <w:cantSplit/>
          <w:jc w:val="center"/>
        </w:trPr>
        <w:tc>
          <w:tcPr>
            <w:tcW w:w="252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3D40D299" w14:textId="77777777" w:rsidR="00A36C76" w:rsidRDefault="00000000">
            <w:pPr>
              <w:pStyle w:val="TableText"/>
              <w:spacing w:after="0" w:line="240" w:lineRule="auto"/>
            </w:pPr>
            <w:r>
              <w:t>Riconoscibilità</w:t>
            </w:r>
          </w:p>
        </w:tc>
        <w:tc>
          <w:tcPr>
            <w:tcW w:w="7992"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7ADC0C06" w14:textId="77777777" w:rsidR="00A36C76" w:rsidRDefault="00000000">
            <w:pPr>
              <w:pStyle w:val="TableText"/>
              <w:spacing w:after="0" w:line="240" w:lineRule="auto"/>
            </w:pPr>
            <w:r>
              <w:t>Rappresentare oggetti e azioni con sagome familiari e coerenti.</w:t>
            </w:r>
          </w:p>
        </w:tc>
      </w:tr>
      <w:tr w:rsidR="00A36C76" w14:paraId="7BD13D14" w14:textId="77777777">
        <w:trPr>
          <w:cantSplit/>
          <w:jc w:val="center"/>
        </w:trPr>
        <w:tc>
          <w:tcPr>
            <w:tcW w:w="252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5D412EB1" w14:textId="77777777" w:rsidR="00A36C76" w:rsidRDefault="00000000">
            <w:pPr>
              <w:pStyle w:val="TableText"/>
              <w:spacing w:after="0" w:line="240" w:lineRule="auto"/>
            </w:pPr>
            <w:r>
              <w:t>Figura umana</w:t>
            </w:r>
          </w:p>
        </w:tc>
        <w:tc>
          <w:tcPr>
            <w:tcW w:w="799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28A923DA" w14:textId="77777777" w:rsidR="00A36C76" w:rsidRDefault="00000000">
            <w:pPr>
              <w:pStyle w:val="TableText"/>
              <w:spacing w:after="0" w:line="240" w:lineRule="auto"/>
            </w:pPr>
            <w:r>
              <w:t>Mostrare postura, direzione e relazione con il pericolo senza dettagli anatomici superflui.</w:t>
            </w:r>
          </w:p>
        </w:tc>
      </w:tr>
      <w:tr w:rsidR="00A36C76" w14:paraId="4DC1D29D" w14:textId="77777777">
        <w:trPr>
          <w:cantSplit/>
          <w:jc w:val="center"/>
        </w:trPr>
        <w:tc>
          <w:tcPr>
            <w:tcW w:w="252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25213522" w14:textId="77777777" w:rsidR="00A36C76" w:rsidRDefault="00000000">
            <w:pPr>
              <w:pStyle w:val="TableText"/>
              <w:spacing w:after="0" w:line="240" w:lineRule="auto"/>
            </w:pPr>
            <w:r>
              <w:t>Movimento</w:t>
            </w:r>
          </w:p>
        </w:tc>
        <w:tc>
          <w:tcPr>
            <w:tcW w:w="7992"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06001F6A" w14:textId="77777777" w:rsidR="00A36C76" w:rsidRDefault="00000000">
            <w:pPr>
              <w:pStyle w:val="TableText"/>
              <w:spacing w:after="0" w:line="240" w:lineRule="auto"/>
            </w:pPr>
            <w:r>
              <w:t>Usare postura, frecce o linee cinetiche in modo non ambiguo.</w:t>
            </w:r>
          </w:p>
        </w:tc>
      </w:tr>
      <w:tr w:rsidR="00A36C76" w14:paraId="5BD8B749" w14:textId="77777777">
        <w:trPr>
          <w:cantSplit/>
          <w:jc w:val="center"/>
        </w:trPr>
        <w:tc>
          <w:tcPr>
            <w:tcW w:w="252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1FB9B837" w14:textId="77777777" w:rsidR="00A36C76" w:rsidRDefault="00000000">
            <w:pPr>
              <w:pStyle w:val="TableText"/>
              <w:spacing w:after="0" w:line="240" w:lineRule="auto"/>
            </w:pPr>
            <w:r>
              <w:t>Determinanti</w:t>
            </w:r>
          </w:p>
        </w:tc>
        <w:tc>
          <w:tcPr>
            <w:tcW w:w="799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32DCCE07" w14:textId="77777777" w:rsidR="00A36C76" w:rsidRDefault="00000000">
            <w:pPr>
              <w:pStyle w:val="TableText"/>
              <w:spacing w:after="0" w:line="240" w:lineRule="auto"/>
            </w:pPr>
            <w:r>
              <w:t>Elementi ricorrenti, come fiamma o croce, devono conservare ruolo e leggibilità.</w:t>
            </w:r>
          </w:p>
        </w:tc>
      </w:tr>
      <w:tr w:rsidR="00A36C76" w14:paraId="71162BB9" w14:textId="77777777">
        <w:trPr>
          <w:cantSplit/>
          <w:jc w:val="center"/>
        </w:trPr>
        <w:tc>
          <w:tcPr>
            <w:tcW w:w="252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23FC5612" w14:textId="77777777" w:rsidR="00A36C76" w:rsidRDefault="00000000">
            <w:pPr>
              <w:pStyle w:val="TableText"/>
              <w:spacing w:after="0" w:line="240" w:lineRule="auto"/>
            </w:pPr>
            <w:r>
              <w:t>Area di esclusione</w:t>
            </w:r>
          </w:p>
        </w:tc>
        <w:tc>
          <w:tcPr>
            <w:tcW w:w="7992"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227EAF42" w14:textId="77777777" w:rsidR="00A36C76" w:rsidRDefault="00000000">
            <w:pPr>
              <w:pStyle w:val="TableText"/>
              <w:spacing w:after="0" w:line="240" w:lineRule="auto"/>
            </w:pPr>
            <w:r>
              <w:t>Mantenere spazio libero sufficiente intorno agli elementi essenziali.</w:t>
            </w:r>
          </w:p>
        </w:tc>
      </w:tr>
      <w:tr w:rsidR="00A36C76" w14:paraId="0276E343" w14:textId="77777777">
        <w:trPr>
          <w:cantSplit/>
          <w:jc w:val="center"/>
        </w:trPr>
        <w:tc>
          <w:tcPr>
            <w:tcW w:w="252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7A98539C" w14:textId="77777777" w:rsidR="00A36C76" w:rsidRDefault="00000000">
            <w:pPr>
              <w:pStyle w:val="TableText"/>
              <w:spacing w:after="0" w:line="240" w:lineRule="auto"/>
            </w:pPr>
            <w:r>
              <w:t>Spessori e giunzioni</w:t>
            </w:r>
          </w:p>
        </w:tc>
        <w:tc>
          <w:tcPr>
            <w:tcW w:w="799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40CC8E2B" w14:textId="77777777" w:rsidR="00A36C76" w:rsidRDefault="00000000">
            <w:pPr>
              <w:pStyle w:val="TableText"/>
              <w:spacing w:after="0" w:line="240" w:lineRule="auto"/>
            </w:pPr>
            <w:r>
              <w:t>Evitare linee troppo sottili, dettagli fragili e sovrapposizioni confuse.</w:t>
            </w:r>
          </w:p>
        </w:tc>
      </w:tr>
      <w:tr w:rsidR="00A36C76" w14:paraId="6E0D6EC6" w14:textId="77777777">
        <w:trPr>
          <w:cantSplit/>
          <w:jc w:val="center"/>
        </w:trPr>
        <w:tc>
          <w:tcPr>
            <w:tcW w:w="252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25F93A70" w14:textId="77777777" w:rsidR="00A36C76" w:rsidRDefault="00000000">
            <w:pPr>
              <w:pStyle w:val="TableText"/>
              <w:spacing w:after="0" w:line="240" w:lineRule="auto"/>
            </w:pPr>
            <w:r>
              <w:t>Orientamento e specchiatura</w:t>
            </w:r>
          </w:p>
        </w:tc>
        <w:tc>
          <w:tcPr>
            <w:tcW w:w="7992"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65439DE6" w14:textId="77777777" w:rsidR="00A36C76" w:rsidRDefault="00000000">
            <w:pPr>
              <w:pStyle w:val="TableText"/>
              <w:spacing w:after="0" w:line="240" w:lineRule="auto"/>
            </w:pPr>
            <w:r>
              <w:t>Ammessi solo quando il significato non dipende dalla direzione.</w:t>
            </w:r>
          </w:p>
        </w:tc>
      </w:tr>
      <w:tr w:rsidR="00A36C76" w14:paraId="2968DE78" w14:textId="77777777">
        <w:trPr>
          <w:cantSplit/>
          <w:jc w:val="center"/>
        </w:trPr>
        <w:tc>
          <w:tcPr>
            <w:tcW w:w="252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145F8331" w14:textId="77777777" w:rsidR="00A36C76" w:rsidRDefault="00000000">
            <w:pPr>
              <w:pStyle w:val="TableText"/>
              <w:spacing w:after="0" w:line="240" w:lineRule="auto"/>
            </w:pPr>
            <w:r>
              <w:t>Compatibilità con il segno</w:t>
            </w:r>
          </w:p>
        </w:tc>
        <w:tc>
          <w:tcPr>
            <w:tcW w:w="799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2F389996" w14:textId="77777777" w:rsidR="00A36C76" w:rsidRDefault="00000000">
            <w:pPr>
              <w:pStyle w:val="TableText"/>
              <w:spacing w:after="0" w:line="240" w:lineRule="auto"/>
            </w:pPr>
            <w:r>
              <w:t>Verificare il simbolo dentro la forma e con i colori previsti dalla Parte 1.</w:t>
            </w:r>
          </w:p>
        </w:tc>
      </w:tr>
      <w:tr w:rsidR="00A36C76" w14:paraId="0A59C4DD" w14:textId="77777777">
        <w:trPr>
          <w:cantSplit/>
          <w:jc w:val="center"/>
        </w:trPr>
        <w:tc>
          <w:tcPr>
            <w:tcW w:w="252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372B664E" w14:textId="77777777" w:rsidR="00A36C76" w:rsidRDefault="00000000">
            <w:pPr>
              <w:pStyle w:val="TableText"/>
              <w:spacing w:after="0" w:line="240" w:lineRule="auto"/>
            </w:pPr>
            <w:r>
              <w:t>Validazione</w:t>
            </w:r>
          </w:p>
        </w:tc>
        <w:tc>
          <w:tcPr>
            <w:tcW w:w="7992"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17008778" w14:textId="77777777" w:rsidR="00A36C76" w:rsidRDefault="00000000">
            <w:pPr>
              <w:pStyle w:val="TableText"/>
              <w:spacing w:after="0" w:line="240" w:lineRule="auto"/>
            </w:pPr>
            <w:r>
              <w:t>Sottoporre il simbolo a valutazioni di comprensibilità secondo i metodi pertinenti della serie ISO 9186.</w:t>
            </w:r>
          </w:p>
        </w:tc>
      </w:tr>
    </w:tbl>
    <w:p w14:paraId="30E20397" w14:textId="77777777" w:rsidR="00A36C76" w:rsidRDefault="00A36C76">
      <w:pPr>
        <w:spacing w:after="0"/>
      </w:pPr>
    </w:p>
    <w:p w14:paraId="69B07F43" w14:textId="77777777" w:rsidR="00A36C76" w:rsidRDefault="00000000">
      <w:pPr>
        <w:pStyle w:val="Titolo1"/>
      </w:pPr>
      <w:bookmarkStart w:id="26" w:name="sec_0036"/>
      <w:r>
        <w:t>24. ISO 3864-4 — proprietà colorimetriche e fotometriche</w:t>
      </w:r>
      <w:bookmarkEnd w:id="26"/>
    </w:p>
    <w:p w14:paraId="330F0B27" w14:textId="77777777" w:rsidR="00A36C76" w:rsidRDefault="00000000">
      <w:r>
        <w:t>La Parte 4 definisce requisiti e metodi di prova per i colori dei materiali dei segnali di sicurezza. Le verifiche riguardano il prodotto fisico e non la sola immagine digitale. La norma considera colori diurni e ambienti normalmente illuminati, oltre a requisiti per materiali fosforescenti destinati a operare in ambienti non illuminati.</w:t>
      </w:r>
    </w:p>
    <w:tbl>
      <w:tblPr>
        <w:tblW w:w="0" w:type="auto"/>
        <w:jc w:val="center"/>
        <w:tblLayout w:type="fixed"/>
        <w:tblLook w:val="04A0" w:firstRow="1" w:lastRow="0" w:firstColumn="1" w:lastColumn="0" w:noHBand="0" w:noVBand="1"/>
      </w:tblPr>
      <w:tblGrid>
        <w:gridCol w:w="2448"/>
        <w:gridCol w:w="4680"/>
        <w:gridCol w:w="3384"/>
      </w:tblGrid>
      <w:tr w:rsidR="00A36C76" w14:paraId="078943D0" w14:textId="77777777">
        <w:trPr>
          <w:tblHeader/>
          <w:jc w:val="center"/>
        </w:trPr>
        <w:tc>
          <w:tcPr>
            <w:tcW w:w="2448" w:type="dxa"/>
            <w:tcBorders>
              <w:top w:val="single" w:sz="4" w:space="0" w:color="0D6C78"/>
              <w:left w:val="single" w:sz="4" w:space="0" w:color="0D6C78"/>
              <w:bottom w:val="single" w:sz="4" w:space="0" w:color="0D6C78"/>
              <w:right w:val="single" w:sz="4" w:space="0" w:color="0D6C78"/>
            </w:tcBorders>
            <w:shd w:val="clear" w:color="auto" w:fill="0D6C78"/>
            <w:tcMar>
              <w:top w:w="90" w:type="dxa"/>
              <w:left w:w="100" w:type="dxa"/>
              <w:bottom w:w="90" w:type="dxa"/>
              <w:right w:w="100" w:type="dxa"/>
            </w:tcMar>
            <w:vAlign w:val="center"/>
          </w:tcPr>
          <w:p w14:paraId="632B9A87" w14:textId="77777777" w:rsidR="00A36C76" w:rsidRDefault="00000000">
            <w:r>
              <w:rPr>
                <w:b/>
                <w:color w:val="FFFFFF"/>
                <w:sz w:val="16"/>
              </w:rPr>
              <w:t>Parametro</w:t>
            </w:r>
          </w:p>
        </w:tc>
        <w:tc>
          <w:tcPr>
            <w:tcW w:w="4680" w:type="dxa"/>
            <w:tcBorders>
              <w:top w:val="single" w:sz="4" w:space="0" w:color="0D6C78"/>
              <w:left w:val="single" w:sz="4" w:space="0" w:color="0D6C78"/>
              <w:bottom w:val="single" w:sz="4" w:space="0" w:color="0D6C78"/>
              <w:right w:val="single" w:sz="4" w:space="0" w:color="0D6C78"/>
            </w:tcBorders>
            <w:shd w:val="clear" w:color="auto" w:fill="0D6C78"/>
            <w:tcMar>
              <w:top w:w="90" w:type="dxa"/>
              <w:left w:w="100" w:type="dxa"/>
              <w:bottom w:w="90" w:type="dxa"/>
              <w:right w:w="100" w:type="dxa"/>
            </w:tcMar>
            <w:vAlign w:val="center"/>
          </w:tcPr>
          <w:p w14:paraId="1AD41233" w14:textId="77777777" w:rsidR="00A36C76" w:rsidRDefault="00000000">
            <w:r>
              <w:rPr>
                <w:b/>
                <w:color w:val="FFFFFF"/>
                <w:sz w:val="16"/>
              </w:rPr>
              <w:t>Che cosa controlla</w:t>
            </w:r>
          </w:p>
        </w:tc>
        <w:tc>
          <w:tcPr>
            <w:tcW w:w="3384" w:type="dxa"/>
            <w:tcBorders>
              <w:top w:val="single" w:sz="4" w:space="0" w:color="0D6C78"/>
              <w:left w:val="single" w:sz="4" w:space="0" w:color="0D6C78"/>
              <w:bottom w:val="single" w:sz="4" w:space="0" w:color="0D6C78"/>
              <w:right w:val="single" w:sz="4" w:space="0" w:color="0D6C78"/>
            </w:tcBorders>
            <w:shd w:val="clear" w:color="auto" w:fill="0D6C78"/>
            <w:tcMar>
              <w:top w:w="90" w:type="dxa"/>
              <w:left w:w="100" w:type="dxa"/>
              <w:bottom w:w="90" w:type="dxa"/>
              <w:right w:w="100" w:type="dxa"/>
            </w:tcMar>
            <w:vAlign w:val="center"/>
          </w:tcPr>
          <w:p w14:paraId="54CAEA3F" w14:textId="77777777" w:rsidR="00A36C76" w:rsidRDefault="00000000">
            <w:r>
              <w:rPr>
                <w:b/>
                <w:color w:val="FFFFFF"/>
                <w:sz w:val="16"/>
              </w:rPr>
              <w:t>Evidenza</w:t>
            </w:r>
          </w:p>
        </w:tc>
      </w:tr>
      <w:tr w:rsidR="00A36C76" w14:paraId="54C6ABA3" w14:textId="77777777">
        <w:trPr>
          <w:cantSplit/>
          <w:jc w:val="center"/>
        </w:trPr>
        <w:tc>
          <w:tcPr>
            <w:tcW w:w="244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37FB3CA2" w14:textId="77777777" w:rsidR="00A36C76" w:rsidRDefault="00000000">
            <w:pPr>
              <w:pStyle w:val="TableText"/>
              <w:spacing w:after="0" w:line="240" w:lineRule="auto"/>
            </w:pPr>
            <w:r>
              <w:t>Coordinate cromatiche</w:t>
            </w:r>
          </w:p>
        </w:tc>
        <w:tc>
          <w:tcPr>
            <w:tcW w:w="468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3C51E3ED" w14:textId="77777777" w:rsidR="00A36C76" w:rsidRDefault="00000000">
            <w:pPr>
              <w:pStyle w:val="TableText"/>
              <w:spacing w:after="0" w:line="240" w:lineRule="auto"/>
            </w:pPr>
            <w:r>
              <w:t>Collocazione del colore nello spazio colorimetrico previsto.</w:t>
            </w:r>
          </w:p>
        </w:tc>
        <w:tc>
          <w:tcPr>
            <w:tcW w:w="338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2CA1C31B" w14:textId="77777777" w:rsidR="00A36C76" w:rsidRDefault="00000000">
            <w:pPr>
              <w:pStyle w:val="TableText"/>
              <w:spacing w:after="0" w:line="240" w:lineRule="auto"/>
            </w:pPr>
            <w:r>
              <w:t>Rapporto di prova o certificazione del produttore.</w:t>
            </w:r>
          </w:p>
        </w:tc>
      </w:tr>
      <w:tr w:rsidR="00A36C76" w14:paraId="639C2375" w14:textId="77777777">
        <w:trPr>
          <w:cantSplit/>
          <w:jc w:val="center"/>
        </w:trPr>
        <w:tc>
          <w:tcPr>
            <w:tcW w:w="244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64B37B55" w14:textId="77777777" w:rsidR="00A36C76" w:rsidRDefault="00000000">
            <w:pPr>
              <w:pStyle w:val="TableText"/>
              <w:spacing w:after="0" w:line="240" w:lineRule="auto"/>
            </w:pPr>
            <w:r>
              <w:t>Fattore di luminanza</w:t>
            </w:r>
          </w:p>
        </w:tc>
        <w:tc>
          <w:tcPr>
            <w:tcW w:w="468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548F5407" w14:textId="77777777" w:rsidR="00A36C76" w:rsidRDefault="00000000">
            <w:pPr>
              <w:pStyle w:val="TableText"/>
              <w:spacing w:after="0" w:line="240" w:lineRule="auto"/>
            </w:pPr>
            <w:r>
              <w:t>Quantità di luce riflessa in condizioni definite.</w:t>
            </w:r>
          </w:p>
        </w:tc>
        <w:tc>
          <w:tcPr>
            <w:tcW w:w="338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19977CD1" w14:textId="77777777" w:rsidR="00A36C76" w:rsidRDefault="00000000">
            <w:pPr>
              <w:pStyle w:val="TableText"/>
              <w:spacing w:after="0" w:line="240" w:lineRule="auto"/>
            </w:pPr>
            <w:r>
              <w:t>Misura strumentale sul materiale.</w:t>
            </w:r>
          </w:p>
        </w:tc>
      </w:tr>
      <w:tr w:rsidR="00A36C76" w14:paraId="038F7476" w14:textId="77777777">
        <w:trPr>
          <w:cantSplit/>
          <w:jc w:val="center"/>
        </w:trPr>
        <w:tc>
          <w:tcPr>
            <w:tcW w:w="244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78092EEB" w14:textId="77777777" w:rsidR="00A36C76" w:rsidRDefault="00000000">
            <w:pPr>
              <w:pStyle w:val="TableText"/>
              <w:spacing w:after="0" w:line="240" w:lineRule="auto"/>
            </w:pPr>
            <w:r>
              <w:t>Colore di contrasto</w:t>
            </w:r>
          </w:p>
        </w:tc>
        <w:tc>
          <w:tcPr>
            <w:tcW w:w="468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1359F166" w14:textId="77777777" w:rsidR="00A36C76" w:rsidRDefault="00000000">
            <w:pPr>
              <w:pStyle w:val="TableText"/>
              <w:spacing w:after="0" w:line="240" w:lineRule="auto"/>
            </w:pPr>
            <w:r>
              <w:t>Differenza sufficiente tra fondo, simbolo e ambiente.</w:t>
            </w:r>
          </w:p>
        </w:tc>
        <w:tc>
          <w:tcPr>
            <w:tcW w:w="338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7C8E8BA0" w14:textId="77777777" w:rsidR="00A36C76" w:rsidRDefault="00000000">
            <w:pPr>
              <w:pStyle w:val="TableText"/>
              <w:spacing w:after="0" w:line="240" w:lineRule="auto"/>
            </w:pPr>
            <w:r>
              <w:t>Verifica di laboratorio e in sito.</w:t>
            </w:r>
          </w:p>
        </w:tc>
      </w:tr>
      <w:tr w:rsidR="00A36C76" w14:paraId="4E8919B2" w14:textId="77777777">
        <w:trPr>
          <w:cantSplit/>
          <w:jc w:val="center"/>
        </w:trPr>
        <w:tc>
          <w:tcPr>
            <w:tcW w:w="244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317385BF" w14:textId="77777777" w:rsidR="00A36C76" w:rsidRDefault="00000000">
            <w:pPr>
              <w:pStyle w:val="TableText"/>
              <w:spacing w:after="0" w:line="240" w:lineRule="auto"/>
            </w:pPr>
            <w:r>
              <w:t>Materiale fosforescente</w:t>
            </w:r>
          </w:p>
        </w:tc>
        <w:tc>
          <w:tcPr>
            <w:tcW w:w="468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37DEB0AD" w14:textId="77777777" w:rsidR="00A36C76" w:rsidRDefault="00000000">
            <w:pPr>
              <w:pStyle w:val="TableText"/>
              <w:spacing w:after="0" w:line="240" w:lineRule="auto"/>
            </w:pPr>
            <w:r>
              <w:t>Prestazione dopo eccitazione luminosa e nel tempo.</w:t>
            </w:r>
          </w:p>
        </w:tc>
        <w:tc>
          <w:tcPr>
            <w:tcW w:w="338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752CB0D7" w14:textId="77777777" w:rsidR="00A36C76" w:rsidRDefault="00000000">
            <w:pPr>
              <w:pStyle w:val="TableText"/>
              <w:spacing w:after="0" w:line="240" w:lineRule="auto"/>
            </w:pPr>
            <w:r>
              <w:t>Curve di decadimento e condizioni di prova.</w:t>
            </w:r>
          </w:p>
        </w:tc>
      </w:tr>
      <w:tr w:rsidR="00A36C76" w14:paraId="7A67B2FA" w14:textId="77777777">
        <w:trPr>
          <w:cantSplit/>
          <w:jc w:val="center"/>
        </w:trPr>
        <w:tc>
          <w:tcPr>
            <w:tcW w:w="244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7CABA996" w14:textId="77777777" w:rsidR="00A36C76" w:rsidRDefault="00000000">
            <w:pPr>
              <w:pStyle w:val="TableText"/>
              <w:spacing w:after="0" w:line="240" w:lineRule="auto"/>
            </w:pPr>
            <w:r>
              <w:t>Invecchiamento</w:t>
            </w:r>
          </w:p>
        </w:tc>
        <w:tc>
          <w:tcPr>
            <w:tcW w:w="468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6095DD38" w14:textId="77777777" w:rsidR="00A36C76" w:rsidRDefault="00000000">
            <w:pPr>
              <w:pStyle w:val="TableText"/>
              <w:spacing w:after="0" w:line="240" w:lineRule="auto"/>
            </w:pPr>
            <w:r>
              <w:t>Mantenimento di colore e prestazione durante la vita prevista.</w:t>
            </w:r>
          </w:p>
        </w:tc>
        <w:tc>
          <w:tcPr>
            <w:tcW w:w="338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7054A5C0" w14:textId="77777777" w:rsidR="00A36C76" w:rsidRDefault="00000000">
            <w:pPr>
              <w:pStyle w:val="TableText"/>
              <w:spacing w:after="0" w:line="240" w:lineRule="auto"/>
            </w:pPr>
            <w:r>
              <w:t>Dati di durabilità, esposizione e manutenzione.</w:t>
            </w:r>
          </w:p>
        </w:tc>
      </w:tr>
      <w:tr w:rsidR="00A36C76" w14:paraId="17B22B97" w14:textId="77777777">
        <w:trPr>
          <w:cantSplit/>
          <w:jc w:val="center"/>
        </w:trPr>
        <w:tc>
          <w:tcPr>
            <w:tcW w:w="244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774A2750" w14:textId="77777777" w:rsidR="00A36C76" w:rsidRDefault="00000000">
            <w:pPr>
              <w:pStyle w:val="TableText"/>
              <w:spacing w:after="0" w:line="240" w:lineRule="auto"/>
            </w:pPr>
            <w:r>
              <w:t>Esclusioni</w:t>
            </w:r>
          </w:p>
        </w:tc>
        <w:tc>
          <w:tcPr>
            <w:tcW w:w="468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72D32A0F" w14:textId="77777777" w:rsidR="00A36C76" w:rsidRDefault="00000000">
            <w:pPr>
              <w:pStyle w:val="TableText"/>
              <w:spacing w:after="0" w:line="240" w:lineRule="auto"/>
            </w:pPr>
            <w:r>
              <w:t>Alcune tecnologie retroriflettenti o sorgenti radioattive non sono specificate.</w:t>
            </w:r>
          </w:p>
        </w:tc>
        <w:tc>
          <w:tcPr>
            <w:tcW w:w="338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2A018759" w14:textId="77777777" w:rsidR="00A36C76" w:rsidRDefault="00000000">
            <w:pPr>
              <w:pStyle w:val="TableText"/>
              <w:spacing w:after="0" w:line="240" w:lineRule="auto"/>
            </w:pPr>
            <w:r>
              <w:t>Applicare norme o specifiche dedicate.</w:t>
            </w:r>
          </w:p>
        </w:tc>
      </w:tr>
    </w:tbl>
    <w:p w14:paraId="293EF38F" w14:textId="77777777" w:rsidR="00A36C76" w:rsidRDefault="00A36C76">
      <w:pPr>
        <w:spacing w:after="0"/>
      </w:pPr>
    </w:p>
    <w:tbl>
      <w:tblPr>
        <w:tblW w:w="0" w:type="auto"/>
        <w:jc w:val="center"/>
        <w:tblLayout w:type="fixed"/>
        <w:tblLook w:val="04A0" w:firstRow="1" w:lastRow="0" w:firstColumn="1" w:lastColumn="0" w:noHBand="0" w:noVBand="1"/>
      </w:tblPr>
      <w:tblGrid>
        <w:gridCol w:w="10035"/>
      </w:tblGrid>
      <w:tr w:rsidR="00A36C76" w14:paraId="677654DE" w14:textId="77777777">
        <w:trPr>
          <w:jc w:val="center"/>
        </w:trPr>
        <w:tc>
          <w:tcPr>
            <w:tcW w:w="10035" w:type="dxa"/>
            <w:tcBorders>
              <w:top w:val="single" w:sz="4" w:space="0" w:color="FBEAEC"/>
              <w:left w:val="single" w:sz="28" w:space="0" w:color="B42332"/>
              <w:bottom w:val="single" w:sz="4" w:space="0" w:color="FBEAEC"/>
              <w:right w:val="single" w:sz="4" w:space="0" w:color="FBEAEC"/>
            </w:tcBorders>
            <w:shd w:val="clear" w:color="auto" w:fill="FBEAEC"/>
            <w:tcMar>
              <w:top w:w="150" w:type="dxa"/>
              <w:left w:w="190" w:type="dxa"/>
              <w:bottom w:w="150" w:type="dxa"/>
              <w:right w:w="190" w:type="dxa"/>
            </w:tcMar>
          </w:tcPr>
          <w:p w14:paraId="6F127529" w14:textId="77777777" w:rsidR="00A36C76" w:rsidRDefault="00000000">
            <w:pPr>
              <w:spacing w:after="60"/>
            </w:pPr>
            <w:r>
              <w:rPr>
                <w:b/>
                <w:color w:val="B42332"/>
                <w:sz w:val="20"/>
              </w:rPr>
              <w:t>Il PNG non è una prova di conformità</w:t>
            </w:r>
          </w:p>
          <w:p w14:paraId="32259949" w14:textId="77777777" w:rsidR="00A36C76" w:rsidRDefault="00000000">
            <w:pPr>
              <w:spacing w:after="0" w:line="259" w:lineRule="auto"/>
            </w:pPr>
            <w:r>
              <w:t>La stessa immagine può produrre colori diversi su monitor, stampanti, supporti, laminazioni e inchiostri differenti. Il controllo deve essere eseguito sul cartello finito o su campioni rappresentativi con metodi e strumenti adeguati.</w:t>
            </w:r>
          </w:p>
        </w:tc>
      </w:tr>
    </w:tbl>
    <w:p w14:paraId="41A2B033" w14:textId="77777777" w:rsidR="00A36C76" w:rsidRDefault="00A36C76">
      <w:pPr>
        <w:spacing w:after="0"/>
      </w:pPr>
    </w:p>
    <w:p w14:paraId="194E6F6B" w14:textId="77777777" w:rsidR="00A36C76" w:rsidRDefault="00000000">
      <w:pPr>
        <w:pStyle w:val="Titolo1"/>
      </w:pPr>
      <w:bookmarkStart w:id="27" w:name="sec_0037"/>
      <w:r>
        <w:t>25. Produzione, installazione e manutenzione secondo il sistema ISO 3864</w:t>
      </w:r>
      <w:bookmarkEnd w:id="27"/>
    </w:p>
    <w:tbl>
      <w:tblPr>
        <w:tblW w:w="0" w:type="auto"/>
        <w:jc w:val="center"/>
        <w:tblLayout w:type="fixed"/>
        <w:tblLook w:val="04A0" w:firstRow="1" w:lastRow="0" w:firstColumn="1" w:lastColumn="0" w:noHBand="0" w:noVBand="1"/>
      </w:tblPr>
      <w:tblGrid>
        <w:gridCol w:w="2160"/>
        <w:gridCol w:w="8352"/>
      </w:tblGrid>
      <w:tr w:rsidR="00A36C76" w14:paraId="2895365A" w14:textId="77777777">
        <w:trPr>
          <w:tblHeader/>
          <w:jc w:val="center"/>
        </w:trPr>
        <w:tc>
          <w:tcPr>
            <w:tcW w:w="2160" w:type="dxa"/>
            <w:tcBorders>
              <w:top w:val="single" w:sz="4" w:space="0" w:color="123A5A"/>
              <w:left w:val="single" w:sz="4" w:space="0" w:color="123A5A"/>
              <w:bottom w:val="single" w:sz="4" w:space="0" w:color="123A5A"/>
              <w:right w:val="single" w:sz="4" w:space="0" w:color="123A5A"/>
            </w:tcBorders>
            <w:shd w:val="clear" w:color="auto" w:fill="123A5A"/>
            <w:tcMar>
              <w:top w:w="90" w:type="dxa"/>
              <w:left w:w="100" w:type="dxa"/>
              <w:bottom w:w="90" w:type="dxa"/>
              <w:right w:w="100" w:type="dxa"/>
            </w:tcMar>
            <w:vAlign w:val="center"/>
          </w:tcPr>
          <w:p w14:paraId="71151C02" w14:textId="77777777" w:rsidR="00A36C76" w:rsidRDefault="00000000">
            <w:r>
              <w:rPr>
                <w:b/>
                <w:color w:val="FFFFFF"/>
                <w:sz w:val="16"/>
              </w:rPr>
              <w:t>Fase</w:t>
            </w:r>
          </w:p>
        </w:tc>
        <w:tc>
          <w:tcPr>
            <w:tcW w:w="8352" w:type="dxa"/>
            <w:tcBorders>
              <w:top w:val="single" w:sz="4" w:space="0" w:color="123A5A"/>
              <w:left w:val="single" w:sz="4" w:space="0" w:color="123A5A"/>
              <w:bottom w:val="single" w:sz="4" w:space="0" w:color="123A5A"/>
              <w:right w:val="single" w:sz="4" w:space="0" w:color="123A5A"/>
            </w:tcBorders>
            <w:shd w:val="clear" w:color="auto" w:fill="123A5A"/>
            <w:tcMar>
              <w:top w:w="90" w:type="dxa"/>
              <w:left w:w="100" w:type="dxa"/>
              <w:bottom w:w="90" w:type="dxa"/>
              <w:right w:w="100" w:type="dxa"/>
            </w:tcMar>
            <w:vAlign w:val="center"/>
          </w:tcPr>
          <w:p w14:paraId="51E06526" w14:textId="77777777" w:rsidR="00A36C76" w:rsidRDefault="00000000">
            <w:r>
              <w:rPr>
                <w:b/>
                <w:color w:val="FFFFFF"/>
                <w:sz w:val="16"/>
              </w:rPr>
              <w:t>Controlli minimi</w:t>
            </w:r>
          </w:p>
        </w:tc>
      </w:tr>
      <w:tr w:rsidR="00A36C76" w14:paraId="5B6D01DD" w14:textId="77777777">
        <w:trPr>
          <w:cantSplit/>
          <w:jc w:val="center"/>
        </w:trPr>
        <w:tc>
          <w:tcPr>
            <w:tcW w:w="216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7F52E279" w14:textId="77777777" w:rsidR="00A36C76" w:rsidRDefault="00000000">
            <w:pPr>
              <w:pStyle w:val="TableText"/>
              <w:spacing w:after="0" w:line="240" w:lineRule="auto"/>
            </w:pPr>
            <w:r>
              <w:t>File grafico</w:t>
            </w:r>
          </w:p>
        </w:tc>
        <w:tc>
          <w:tcPr>
            <w:tcW w:w="835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29C73C9C" w14:textId="77777777" w:rsidR="00A36C76" w:rsidRDefault="00000000">
            <w:pPr>
              <w:pStyle w:val="TableText"/>
              <w:spacing w:after="0" w:line="240" w:lineRule="auto"/>
            </w:pPr>
            <w:r>
              <w:t>Origine controllata, codice e revisione identificati, proporzioni bloccate.</w:t>
            </w:r>
          </w:p>
        </w:tc>
      </w:tr>
      <w:tr w:rsidR="00A36C76" w14:paraId="01E247AB" w14:textId="77777777">
        <w:trPr>
          <w:cantSplit/>
          <w:jc w:val="center"/>
        </w:trPr>
        <w:tc>
          <w:tcPr>
            <w:tcW w:w="216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7FED6947" w14:textId="77777777" w:rsidR="00A36C76" w:rsidRDefault="00000000">
            <w:pPr>
              <w:pStyle w:val="TableText"/>
              <w:spacing w:after="0" w:line="240" w:lineRule="auto"/>
            </w:pPr>
            <w:r>
              <w:t>Pre-stampa</w:t>
            </w:r>
          </w:p>
        </w:tc>
        <w:tc>
          <w:tcPr>
            <w:tcW w:w="8352"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51ECBB82" w14:textId="77777777" w:rsidR="00A36C76" w:rsidRDefault="00000000">
            <w:pPr>
              <w:pStyle w:val="TableText"/>
              <w:spacing w:after="0" w:line="240" w:lineRule="auto"/>
            </w:pPr>
            <w:r>
              <w:t>Profilo colore, dimensioni, abbondanze e supporto verificati; nessuna deformazione.</w:t>
            </w:r>
          </w:p>
        </w:tc>
      </w:tr>
      <w:tr w:rsidR="00A36C76" w14:paraId="2917F8AB" w14:textId="77777777">
        <w:trPr>
          <w:cantSplit/>
          <w:jc w:val="center"/>
        </w:trPr>
        <w:tc>
          <w:tcPr>
            <w:tcW w:w="216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60E40BA3" w14:textId="77777777" w:rsidR="00A36C76" w:rsidRDefault="00000000">
            <w:pPr>
              <w:pStyle w:val="TableText"/>
              <w:spacing w:after="0" w:line="240" w:lineRule="auto"/>
            </w:pPr>
            <w:r>
              <w:t>Materiale</w:t>
            </w:r>
          </w:p>
        </w:tc>
        <w:tc>
          <w:tcPr>
            <w:tcW w:w="835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279F65FA" w14:textId="77777777" w:rsidR="00A36C76" w:rsidRDefault="00000000">
            <w:pPr>
              <w:pStyle w:val="TableText"/>
              <w:spacing w:after="0" w:line="240" w:lineRule="auto"/>
            </w:pPr>
            <w:r>
              <w:t>Idoneità a interno/esterno, temperatura, UV, agenti chimici, pulizia e durata.</w:t>
            </w:r>
          </w:p>
        </w:tc>
      </w:tr>
      <w:tr w:rsidR="00A36C76" w14:paraId="2376B392" w14:textId="77777777">
        <w:trPr>
          <w:cantSplit/>
          <w:jc w:val="center"/>
        </w:trPr>
        <w:tc>
          <w:tcPr>
            <w:tcW w:w="216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17AB9197" w14:textId="77777777" w:rsidR="00A36C76" w:rsidRDefault="00000000">
            <w:pPr>
              <w:pStyle w:val="TableText"/>
              <w:spacing w:after="0" w:line="240" w:lineRule="auto"/>
            </w:pPr>
            <w:r>
              <w:t>Accettazione</w:t>
            </w:r>
          </w:p>
        </w:tc>
        <w:tc>
          <w:tcPr>
            <w:tcW w:w="8352"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2BFCFCB0" w14:textId="77777777" w:rsidR="00A36C76" w:rsidRDefault="00000000">
            <w:pPr>
              <w:pStyle w:val="TableText"/>
              <w:spacing w:after="0" w:line="240" w:lineRule="auto"/>
            </w:pPr>
            <w:r>
              <w:t>Controllo grafico, dimensionale, colorimetrico/fotometrico e documentale.</w:t>
            </w:r>
          </w:p>
        </w:tc>
      </w:tr>
      <w:tr w:rsidR="00A36C76" w14:paraId="07976F38" w14:textId="77777777">
        <w:trPr>
          <w:cantSplit/>
          <w:jc w:val="center"/>
        </w:trPr>
        <w:tc>
          <w:tcPr>
            <w:tcW w:w="216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1BD3B465" w14:textId="77777777" w:rsidR="00A36C76" w:rsidRDefault="00000000">
            <w:pPr>
              <w:pStyle w:val="TableText"/>
              <w:spacing w:after="0" w:line="240" w:lineRule="auto"/>
            </w:pPr>
            <w:r>
              <w:t>Installazione</w:t>
            </w:r>
          </w:p>
        </w:tc>
        <w:tc>
          <w:tcPr>
            <w:tcW w:w="835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23BC3DB1" w14:textId="77777777" w:rsidR="00A36C76" w:rsidRDefault="00000000">
            <w:pPr>
              <w:pStyle w:val="TableText"/>
              <w:spacing w:after="0" w:line="240" w:lineRule="auto"/>
            </w:pPr>
            <w:r>
              <w:t>Posizione, altezza, orientamento, contrasto, fissaggio e assenza di ostacoli.</w:t>
            </w:r>
          </w:p>
        </w:tc>
      </w:tr>
      <w:tr w:rsidR="00A36C76" w14:paraId="22CEA326" w14:textId="77777777">
        <w:trPr>
          <w:cantSplit/>
          <w:jc w:val="center"/>
        </w:trPr>
        <w:tc>
          <w:tcPr>
            <w:tcW w:w="216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5792687F" w14:textId="77777777" w:rsidR="00A36C76" w:rsidRDefault="00000000">
            <w:pPr>
              <w:pStyle w:val="TableText"/>
              <w:spacing w:after="0" w:line="240" w:lineRule="auto"/>
            </w:pPr>
            <w:r>
              <w:t>Registro</w:t>
            </w:r>
          </w:p>
        </w:tc>
        <w:tc>
          <w:tcPr>
            <w:tcW w:w="8352"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26BFAFF9" w14:textId="77777777" w:rsidR="00A36C76" w:rsidRDefault="00000000">
            <w:pPr>
              <w:pStyle w:val="TableText"/>
              <w:spacing w:after="0" w:line="240" w:lineRule="auto"/>
            </w:pPr>
            <w:r>
              <w:t>Codice, ubicazione, data, fornitore, materiale, fotografia, controllo e scadenza.</w:t>
            </w:r>
          </w:p>
        </w:tc>
      </w:tr>
      <w:tr w:rsidR="00A36C76" w14:paraId="1EB4F752" w14:textId="77777777">
        <w:trPr>
          <w:cantSplit/>
          <w:jc w:val="center"/>
        </w:trPr>
        <w:tc>
          <w:tcPr>
            <w:tcW w:w="216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6C55AB6A" w14:textId="77777777" w:rsidR="00A36C76" w:rsidRDefault="00000000">
            <w:pPr>
              <w:pStyle w:val="TableText"/>
              <w:spacing w:after="0" w:line="240" w:lineRule="auto"/>
            </w:pPr>
            <w:r>
              <w:t>Ispezione</w:t>
            </w:r>
          </w:p>
        </w:tc>
        <w:tc>
          <w:tcPr>
            <w:tcW w:w="835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2D9DEDB5" w14:textId="77777777" w:rsidR="00A36C76" w:rsidRDefault="00000000">
            <w:pPr>
              <w:pStyle w:val="TableText"/>
              <w:spacing w:after="0" w:line="240" w:lineRule="auto"/>
            </w:pPr>
            <w:r>
              <w:t>Pulizia, integrità, visibilità, coerenza con layout e permanenza del rischio.</w:t>
            </w:r>
          </w:p>
        </w:tc>
      </w:tr>
      <w:tr w:rsidR="00A36C76" w14:paraId="29034EC3" w14:textId="77777777">
        <w:trPr>
          <w:cantSplit/>
          <w:jc w:val="center"/>
        </w:trPr>
        <w:tc>
          <w:tcPr>
            <w:tcW w:w="216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1F80D1F8" w14:textId="77777777" w:rsidR="00A36C76" w:rsidRDefault="00000000">
            <w:pPr>
              <w:pStyle w:val="TableText"/>
              <w:spacing w:after="0" w:line="240" w:lineRule="auto"/>
            </w:pPr>
            <w:r>
              <w:t>Sostituzione</w:t>
            </w:r>
          </w:p>
        </w:tc>
        <w:tc>
          <w:tcPr>
            <w:tcW w:w="8352"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2C03CE05" w14:textId="77777777" w:rsidR="00A36C76" w:rsidRDefault="00000000">
            <w:pPr>
              <w:pStyle w:val="TableText"/>
              <w:spacing w:after="0" w:line="240" w:lineRule="auto"/>
            </w:pPr>
            <w:r>
              <w:t>Deterioramento, modifica del rischio, spostamento di attrezzature o revisione normativa.</w:t>
            </w:r>
          </w:p>
        </w:tc>
      </w:tr>
    </w:tbl>
    <w:p w14:paraId="7EF16A79" w14:textId="77777777" w:rsidR="00A36C76" w:rsidRDefault="00A36C76">
      <w:pPr>
        <w:spacing w:after="0"/>
      </w:pPr>
    </w:p>
    <w:p w14:paraId="0E8EA9C8" w14:textId="77777777" w:rsidR="00A36C76" w:rsidRDefault="00000000">
      <w:pPr>
        <w:pStyle w:val="Titolo1"/>
      </w:pPr>
      <w:bookmarkStart w:id="28" w:name="sec_0038"/>
      <w:r>
        <w:t>26. Errori frequenti rispetto alla ISO 3864</w:t>
      </w:r>
      <w:bookmarkEnd w:id="28"/>
    </w:p>
    <w:tbl>
      <w:tblPr>
        <w:tblW w:w="0" w:type="auto"/>
        <w:jc w:val="center"/>
        <w:tblLayout w:type="fixed"/>
        <w:tblLook w:val="04A0" w:firstRow="1" w:lastRow="0" w:firstColumn="1" w:lastColumn="0" w:noHBand="0" w:noVBand="1"/>
      </w:tblPr>
      <w:tblGrid>
        <w:gridCol w:w="3311"/>
        <w:gridCol w:w="7200"/>
      </w:tblGrid>
      <w:tr w:rsidR="00A36C76" w14:paraId="1CE9CB64" w14:textId="77777777">
        <w:trPr>
          <w:tblHeader/>
          <w:jc w:val="center"/>
        </w:trPr>
        <w:tc>
          <w:tcPr>
            <w:tcW w:w="3311" w:type="dxa"/>
            <w:tcBorders>
              <w:top w:val="single" w:sz="4" w:space="0" w:color="B42332"/>
              <w:left w:val="single" w:sz="4" w:space="0" w:color="B42332"/>
              <w:bottom w:val="single" w:sz="4" w:space="0" w:color="B42332"/>
              <w:right w:val="single" w:sz="4" w:space="0" w:color="B42332"/>
            </w:tcBorders>
            <w:shd w:val="clear" w:color="auto" w:fill="B42332"/>
            <w:tcMar>
              <w:top w:w="90" w:type="dxa"/>
              <w:left w:w="100" w:type="dxa"/>
              <w:bottom w:w="90" w:type="dxa"/>
              <w:right w:w="100" w:type="dxa"/>
            </w:tcMar>
            <w:vAlign w:val="center"/>
          </w:tcPr>
          <w:p w14:paraId="12142105" w14:textId="77777777" w:rsidR="00A36C76" w:rsidRDefault="00000000">
            <w:r>
              <w:rPr>
                <w:b/>
                <w:color w:val="FFFFFF"/>
                <w:sz w:val="16"/>
              </w:rPr>
              <w:t>Non conformità</w:t>
            </w:r>
          </w:p>
        </w:tc>
        <w:tc>
          <w:tcPr>
            <w:tcW w:w="7200" w:type="dxa"/>
            <w:tcBorders>
              <w:top w:val="single" w:sz="4" w:space="0" w:color="B42332"/>
              <w:left w:val="single" w:sz="4" w:space="0" w:color="B42332"/>
              <w:bottom w:val="single" w:sz="4" w:space="0" w:color="B42332"/>
              <w:right w:val="single" w:sz="4" w:space="0" w:color="B42332"/>
            </w:tcBorders>
            <w:shd w:val="clear" w:color="auto" w:fill="B42332"/>
            <w:tcMar>
              <w:top w:w="90" w:type="dxa"/>
              <w:left w:w="100" w:type="dxa"/>
              <w:bottom w:w="90" w:type="dxa"/>
              <w:right w:w="100" w:type="dxa"/>
            </w:tcMar>
            <w:vAlign w:val="center"/>
          </w:tcPr>
          <w:p w14:paraId="29437B9C" w14:textId="77777777" w:rsidR="00A36C76" w:rsidRDefault="00000000">
            <w:r>
              <w:rPr>
                <w:b/>
                <w:color w:val="FFFFFF"/>
                <w:sz w:val="16"/>
              </w:rPr>
              <w:t>Effetto</w:t>
            </w:r>
          </w:p>
        </w:tc>
      </w:tr>
      <w:tr w:rsidR="00A36C76" w14:paraId="125031A6" w14:textId="77777777">
        <w:trPr>
          <w:cantSplit/>
          <w:jc w:val="center"/>
        </w:trPr>
        <w:tc>
          <w:tcPr>
            <w:tcW w:w="3311"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502C8C40" w14:textId="77777777" w:rsidR="00A36C76" w:rsidRDefault="00000000">
            <w:pPr>
              <w:pStyle w:val="TableText"/>
              <w:spacing w:after="0" w:line="240" w:lineRule="auto"/>
            </w:pPr>
            <w:r>
              <w:t>Forma errata</w:t>
            </w:r>
          </w:p>
        </w:tc>
        <w:tc>
          <w:tcPr>
            <w:tcW w:w="720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580D53AE" w14:textId="77777777" w:rsidR="00A36C76" w:rsidRDefault="00000000">
            <w:pPr>
              <w:pStyle w:val="TableText"/>
              <w:spacing w:after="0" w:line="240" w:lineRule="auto"/>
            </w:pPr>
            <w:r>
              <w:t>Triangolo, cerchio o quadrato non coerente con il messaggio.</w:t>
            </w:r>
          </w:p>
        </w:tc>
      </w:tr>
      <w:tr w:rsidR="00A36C76" w14:paraId="7ADE87F2" w14:textId="77777777">
        <w:trPr>
          <w:cantSplit/>
          <w:jc w:val="center"/>
        </w:trPr>
        <w:tc>
          <w:tcPr>
            <w:tcW w:w="3311"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298D7550" w14:textId="77777777" w:rsidR="00A36C76" w:rsidRDefault="00000000">
            <w:pPr>
              <w:pStyle w:val="TableText"/>
              <w:spacing w:after="0" w:line="240" w:lineRule="auto"/>
            </w:pPr>
            <w:r>
              <w:t>Colore alterato</w:t>
            </w:r>
          </w:p>
        </w:tc>
        <w:tc>
          <w:tcPr>
            <w:tcW w:w="720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32DA46E5" w14:textId="77777777" w:rsidR="00A36C76" w:rsidRDefault="00000000">
            <w:pPr>
              <w:pStyle w:val="TableText"/>
              <w:spacing w:after="0" w:line="240" w:lineRule="auto"/>
            </w:pPr>
            <w:r>
              <w:t>Uso di tonalità aziendali al posto dei colori di sicurezza.</w:t>
            </w:r>
          </w:p>
        </w:tc>
      </w:tr>
      <w:tr w:rsidR="00A36C76" w14:paraId="35BACA45" w14:textId="77777777">
        <w:trPr>
          <w:cantSplit/>
          <w:jc w:val="center"/>
        </w:trPr>
        <w:tc>
          <w:tcPr>
            <w:tcW w:w="3311"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46123710" w14:textId="77777777" w:rsidR="00A36C76" w:rsidRDefault="00000000">
            <w:pPr>
              <w:pStyle w:val="TableText"/>
              <w:spacing w:after="0" w:line="240" w:lineRule="auto"/>
            </w:pPr>
            <w:r>
              <w:t>Contrasto insufficiente</w:t>
            </w:r>
          </w:p>
        </w:tc>
        <w:tc>
          <w:tcPr>
            <w:tcW w:w="720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43D74D3C" w14:textId="77777777" w:rsidR="00A36C76" w:rsidRDefault="00000000">
            <w:pPr>
              <w:pStyle w:val="TableText"/>
              <w:spacing w:after="0" w:line="240" w:lineRule="auto"/>
            </w:pPr>
            <w:r>
              <w:t>Cartello confuso con la parete o simbolo poco leggibile.</w:t>
            </w:r>
          </w:p>
        </w:tc>
      </w:tr>
      <w:tr w:rsidR="00A36C76" w14:paraId="57D5058C" w14:textId="77777777">
        <w:trPr>
          <w:cantSplit/>
          <w:jc w:val="center"/>
        </w:trPr>
        <w:tc>
          <w:tcPr>
            <w:tcW w:w="3311"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59EE79E1" w14:textId="77777777" w:rsidR="00A36C76" w:rsidRDefault="00000000">
            <w:pPr>
              <w:pStyle w:val="TableText"/>
              <w:spacing w:after="0" w:line="240" w:lineRule="auto"/>
            </w:pPr>
            <w:r>
              <w:t>Proporzioni deformate</w:t>
            </w:r>
          </w:p>
        </w:tc>
        <w:tc>
          <w:tcPr>
            <w:tcW w:w="720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2CC68B26" w14:textId="77777777" w:rsidR="00A36C76" w:rsidRDefault="00000000">
            <w:pPr>
              <w:pStyle w:val="TableText"/>
              <w:spacing w:after="0" w:line="240" w:lineRule="auto"/>
            </w:pPr>
            <w:r>
              <w:t>Stretching orizzontale/verticale, bordo o barra non conformi.</w:t>
            </w:r>
          </w:p>
        </w:tc>
      </w:tr>
      <w:tr w:rsidR="00A36C76" w14:paraId="1F610B09" w14:textId="77777777">
        <w:trPr>
          <w:cantSplit/>
          <w:jc w:val="center"/>
        </w:trPr>
        <w:tc>
          <w:tcPr>
            <w:tcW w:w="3311"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2242B669" w14:textId="77777777" w:rsidR="00A36C76" w:rsidRDefault="00000000">
            <w:pPr>
              <w:pStyle w:val="TableText"/>
              <w:spacing w:after="0" w:line="240" w:lineRule="auto"/>
            </w:pPr>
            <w:r>
              <w:t>Composizione affollata</w:t>
            </w:r>
          </w:p>
        </w:tc>
        <w:tc>
          <w:tcPr>
            <w:tcW w:w="720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745C98DB" w14:textId="77777777" w:rsidR="00A36C76" w:rsidRDefault="00000000">
            <w:pPr>
              <w:pStyle w:val="TableText"/>
              <w:spacing w:after="0" w:line="240" w:lineRule="auto"/>
            </w:pPr>
            <w:r>
              <w:t>Troppi messaggi o testo eccessivo in un unico pannello.</w:t>
            </w:r>
          </w:p>
        </w:tc>
      </w:tr>
      <w:tr w:rsidR="00A36C76" w14:paraId="2A7D17DB" w14:textId="77777777">
        <w:trPr>
          <w:cantSplit/>
          <w:jc w:val="center"/>
        </w:trPr>
        <w:tc>
          <w:tcPr>
            <w:tcW w:w="3311"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68F12D50" w14:textId="77777777" w:rsidR="00A36C76" w:rsidRDefault="00000000">
            <w:pPr>
              <w:pStyle w:val="TableText"/>
              <w:spacing w:after="0" w:line="240" w:lineRule="auto"/>
            </w:pPr>
            <w:r>
              <w:t>Materiale non idoneo</w:t>
            </w:r>
          </w:p>
        </w:tc>
        <w:tc>
          <w:tcPr>
            <w:tcW w:w="720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07643620" w14:textId="77777777" w:rsidR="00A36C76" w:rsidRDefault="00000000">
            <w:pPr>
              <w:pStyle w:val="TableText"/>
              <w:spacing w:after="0" w:line="240" w:lineRule="auto"/>
            </w:pPr>
            <w:r>
              <w:t>Scolorimento, delaminazione, corrosione o scarsa pulibilità.</w:t>
            </w:r>
          </w:p>
        </w:tc>
      </w:tr>
      <w:tr w:rsidR="00A36C76" w14:paraId="36EB2EEA" w14:textId="77777777">
        <w:trPr>
          <w:cantSplit/>
          <w:jc w:val="center"/>
        </w:trPr>
        <w:tc>
          <w:tcPr>
            <w:tcW w:w="3311"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1C09092C" w14:textId="77777777" w:rsidR="00A36C76" w:rsidRDefault="00000000">
            <w:pPr>
              <w:pStyle w:val="TableText"/>
              <w:spacing w:after="0" w:line="240" w:lineRule="auto"/>
            </w:pPr>
            <w:r>
              <w:t>Fotoluminescenza non verificata</w:t>
            </w:r>
          </w:p>
        </w:tc>
        <w:tc>
          <w:tcPr>
            <w:tcW w:w="720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21B1A3F2" w14:textId="77777777" w:rsidR="00A36C76" w:rsidRDefault="00000000">
            <w:pPr>
              <w:pStyle w:val="TableText"/>
              <w:spacing w:after="0" w:line="240" w:lineRule="auto"/>
            </w:pPr>
            <w:r>
              <w:t>Assenza di dati di eccitazione e decadimento.</w:t>
            </w:r>
          </w:p>
        </w:tc>
      </w:tr>
      <w:tr w:rsidR="00A36C76" w14:paraId="288574F9" w14:textId="77777777">
        <w:trPr>
          <w:cantSplit/>
          <w:jc w:val="center"/>
        </w:trPr>
        <w:tc>
          <w:tcPr>
            <w:tcW w:w="3311"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7773A317" w14:textId="77777777" w:rsidR="00A36C76" w:rsidRDefault="00000000">
            <w:pPr>
              <w:pStyle w:val="TableText"/>
              <w:spacing w:after="0" w:line="240" w:lineRule="auto"/>
            </w:pPr>
            <w:r>
              <w:t>Installazione tardiva</w:t>
            </w:r>
          </w:p>
        </w:tc>
        <w:tc>
          <w:tcPr>
            <w:tcW w:w="720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2A44B2A0" w14:textId="77777777" w:rsidR="00A36C76" w:rsidRDefault="00000000">
            <w:pPr>
              <w:pStyle w:val="TableText"/>
              <w:spacing w:after="0" w:line="240" w:lineRule="auto"/>
            </w:pPr>
            <w:r>
              <w:t>Il segnale è visibile solo dopo l’ingresso nel pericolo.</w:t>
            </w:r>
          </w:p>
        </w:tc>
      </w:tr>
      <w:tr w:rsidR="00A36C76" w14:paraId="46011118" w14:textId="77777777">
        <w:trPr>
          <w:cantSplit/>
          <w:jc w:val="center"/>
        </w:trPr>
        <w:tc>
          <w:tcPr>
            <w:tcW w:w="3311"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22E54DEC" w14:textId="77777777" w:rsidR="00A36C76" w:rsidRDefault="00000000">
            <w:pPr>
              <w:pStyle w:val="TableText"/>
              <w:spacing w:after="0" w:line="240" w:lineRule="auto"/>
            </w:pPr>
            <w:r>
              <w:t>Mancata manutenzione</w:t>
            </w:r>
          </w:p>
        </w:tc>
        <w:tc>
          <w:tcPr>
            <w:tcW w:w="720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51EB2BED" w14:textId="77777777" w:rsidR="00A36C76" w:rsidRDefault="00000000">
            <w:pPr>
              <w:pStyle w:val="TableText"/>
              <w:spacing w:after="0" w:line="240" w:lineRule="auto"/>
            </w:pPr>
            <w:r>
              <w:t>Cartello sporco, coperto, girato o riferito a layout superato.</w:t>
            </w:r>
          </w:p>
        </w:tc>
      </w:tr>
    </w:tbl>
    <w:p w14:paraId="31F99212" w14:textId="77777777" w:rsidR="00A36C76" w:rsidRDefault="00A36C76">
      <w:pPr>
        <w:spacing w:after="0"/>
      </w:pPr>
    </w:p>
    <w:tbl>
      <w:tblPr>
        <w:tblW w:w="0" w:type="auto"/>
        <w:jc w:val="center"/>
        <w:tblLayout w:type="fixed"/>
        <w:tblLook w:val="04A0" w:firstRow="1" w:lastRow="0" w:firstColumn="1" w:lastColumn="0" w:noHBand="0" w:noVBand="1"/>
      </w:tblPr>
      <w:tblGrid>
        <w:gridCol w:w="10035"/>
      </w:tblGrid>
      <w:tr w:rsidR="00A36C76" w14:paraId="549AAD06" w14:textId="77777777">
        <w:trPr>
          <w:trHeight w:val="7600"/>
          <w:jc w:val="center"/>
        </w:trPr>
        <w:tc>
          <w:tcPr>
            <w:tcW w:w="10035" w:type="dxa"/>
            <w:shd w:val="clear" w:color="auto" w:fill="0A7D50"/>
            <w:tcMar>
              <w:top w:w="380" w:type="dxa"/>
              <w:left w:w="430" w:type="dxa"/>
              <w:bottom w:w="380" w:type="dxa"/>
              <w:right w:w="430" w:type="dxa"/>
            </w:tcMar>
          </w:tcPr>
          <w:p w14:paraId="4E6599E6" w14:textId="77777777" w:rsidR="00A36C76" w:rsidRDefault="00000000">
            <w:pPr>
              <w:spacing w:after="240"/>
            </w:pPr>
            <w:r>
              <w:rPr>
                <w:b/>
                <w:color w:val="D2A23C"/>
                <w:sz w:val="30"/>
              </w:rPr>
              <w:t>PARTE IV</w:t>
            </w:r>
          </w:p>
          <w:p w14:paraId="2ACDF2D5" w14:textId="77777777" w:rsidR="00A36C76" w:rsidRDefault="00000000">
            <w:r>
              <w:rPr>
                <w:rFonts w:ascii="Noto Serif Display" w:hAnsi="Noto Serif Display"/>
                <w:b/>
                <w:color w:val="FFFFFF"/>
                <w:sz w:val="60"/>
              </w:rPr>
              <w:t>INTEGRAZIONE E DIFFERENZE</w:t>
            </w:r>
          </w:p>
          <w:p w14:paraId="39E9ACE5" w14:textId="77777777" w:rsidR="00A36C76" w:rsidRDefault="00000000">
            <w:r>
              <w:rPr>
                <w:color w:val="DCEAF1"/>
                <w:sz w:val="26"/>
              </w:rPr>
              <w:t>Come ISO 7010 e ISO 3864 interagiscono nel progetto, nell’acquisto e nell’audit</w:t>
            </w:r>
          </w:p>
        </w:tc>
      </w:tr>
    </w:tbl>
    <w:p w14:paraId="4CECA53B" w14:textId="77777777" w:rsidR="00A36C76" w:rsidRDefault="00000000">
      <w:r>
        <w:br w:type="page"/>
      </w:r>
    </w:p>
    <w:p w14:paraId="2D8BB169" w14:textId="77777777" w:rsidR="00A36C76" w:rsidRDefault="00000000">
      <w:pPr>
        <w:pStyle w:val="Titolo1"/>
      </w:pPr>
      <w:bookmarkStart w:id="29" w:name="sec_0039"/>
      <w:r>
        <w:t>27. Relazione normativa tra ISO 7010 e ISO 3864</w:t>
      </w:r>
      <w:bookmarkEnd w:id="29"/>
    </w:p>
    <w:p w14:paraId="6321CEFA" w14:textId="77777777" w:rsidR="00A36C76" w:rsidRDefault="00000000">
      <w:r>
        <w:t>La relazione è gerarchica e funzionale. La ISO 3864-1 fornisce la grammatica visiva; la ISO 3864-3 definisce come sviluppare il vocabolario grafico; la ISO 7010 registra le parole del vocabolario; la ISO 3864-4 verifica la resa del supporto; la ISO 3864-2 disciplina la frase completa quando il messaggio è un’etichetta di sicurezza di prodotto.</w:t>
      </w:r>
    </w:p>
    <w:tbl>
      <w:tblPr>
        <w:tblW w:w="0" w:type="auto"/>
        <w:jc w:val="center"/>
        <w:tblLayout w:type="fixed"/>
        <w:tblLook w:val="04A0" w:firstRow="1" w:lastRow="0" w:firstColumn="1" w:lastColumn="0" w:noHBand="0" w:noVBand="1"/>
      </w:tblPr>
      <w:tblGrid>
        <w:gridCol w:w="2880"/>
        <w:gridCol w:w="3600"/>
        <w:gridCol w:w="4031"/>
      </w:tblGrid>
      <w:tr w:rsidR="00A36C76" w14:paraId="451162FC" w14:textId="77777777">
        <w:trPr>
          <w:tblHeader/>
          <w:jc w:val="center"/>
        </w:trPr>
        <w:tc>
          <w:tcPr>
            <w:tcW w:w="2880" w:type="dxa"/>
            <w:tcBorders>
              <w:top w:val="single" w:sz="4" w:space="0" w:color="0D6C78"/>
              <w:left w:val="single" w:sz="4" w:space="0" w:color="0D6C78"/>
              <w:bottom w:val="single" w:sz="4" w:space="0" w:color="0D6C78"/>
              <w:right w:val="single" w:sz="4" w:space="0" w:color="0D6C78"/>
            </w:tcBorders>
            <w:shd w:val="clear" w:color="auto" w:fill="0D6C78"/>
            <w:tcMar>
              <w:top w:w="90" w:type="dxa"/>
              <w:left w:w="100" w:type="dxa"/>
              <w:bottom w:w="90" w:type="dxa"/>
              <w:right w:w="100" w:type="dxa"/>
            </w:tcMar>
            <w:vAlign w:val="center"/>
          </w:tcPr>
          <w:p w14:paraId="230E31C0" w14:textId="77777777" w:rsidR="00A36C76" w:rsidRDefault="00000000">
            <w:r>
              <w:rPr>
                <w:b/>
                <w:color w:val="FFFFFF"/>
                <w:sz w:val="16"/>
              </w:rPr>
              <w:t>Decisione</w:t>
            </w:r>
          </w:p>
        </w:tc>
        <w:tc>
          <w:tcPr>
            <w:tcW w:w="3600" w:type="dxa"/>
            <w:tcBorders>
              <w:top w:val="single" w:sz="4" w:space="0" w:color="0D6C78"/>
              <w:left w:val="single" w:sz="4" w:space="0" w:color="0D6C78"/>
              <w:bottom w:val="single" w:sz="4" w:space="0" w:color="0D6C78"/>
              <w:right w:val="single" w:sz="4" w:space="0" w:color="0D6C78"/>
            </w:tcBorders>
            <w:shd w:val="clear" w:color="auto" w:fill="0D6C78"/>
            <w:tcMar>
              <w:top w:w="90" w:type="dxa"/>
              <w:left w:w="100" w:type="dxa"/>
              <w:bottom w:w="90" w:type="dxa"/>
              <w:right w:w="100" w:type="dxa"/>
            </w:tcMar>
            <w:vAlign w:val="center"/>
          </w:tcPr>
          <w:p w14:paraId="72975FEC" w14:textId="77777777" w:rsidR="00A36C76" w:rsidRDefault="00000000">
            <w:r>
              <w:rPr>
                <w:b/>
                <w:color w:val="FFFFFF"/>
                <w:sz w:val="16"/>
              </w:rPr>
              <w:t>Riferimento prevalente</w:t>
            </w:r>
          </w:p>
        </w:tc>
        <w:tc>
          <w:tcPr>
            <w:tcW w:w="4031" w:type="dxa"/>
            <w:tcBorders>
              <w:top w:val="single" w:sz="4" w:space="0" w:color="0D6C78"/>
              <w:left w:val="single" w:sz="4" w:space="0" w:color="0D6C78"/>
              <w:bottom w:val="single" w:sz="4" w:space="0" w:color="0D6C78"/>
              <w:right w:val="single" w:sz="4" w:space="0" w:color="0D6C78"/>
            </w:tcBorders>
            <w:shd w:val="clear" w:color="auto" w:fill="0D6C78"/>
            <w:tcMar>
              <w:top w:w="90" w:type="dxa"/>
              <w:left w:w="100" w:type="dxa"/>
              <w:bottom w:w="90" w:type="dxa"/>
              <w:right w:w="100" w:type="dxa"/>
            </w:tcMar>
            <w:vAlign w:val="center"/>
          </w:tcPr>
          <w:p w14:paraId="3447E462" w14:textId="77777777" w:rsidR="00A36C76" w:rsidRDefault="00000000">
            <w:r>
              <w:rPr>
                <w:b/>
                <w:color w:val="FFFFFF"/>
                <w:sz w:val="16"/>
              </w:rPr>
              <w:t>Risultato</w:t>
            </w:r>
          </w:p>
        </w:tc>
      </w:tr>
      <w:tr w:rsidR="00A36C76" w14:paraId="69385041" w14:textId="77777777">
        <w:trPr>
          <w:cantSplit/>
          <w:jc w:val="center"/>
        </w:trPr>
        <w:tc>
          <w:tcPr>
            <w:tcW w:w="288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470F4027" w14:textId="77777777" w:rsidR="00A36C76" w:rsidRDefault="00000000">
            <w:pPr>
              <w:pStyle w:val="TableText"/>
              <w:spacing w:after="0" w:line="240" w:lineRule="auto"/>
            </w:pPr>
            <w:r>
              <w:t>Scelta del significato</w:t>
            </w:r>
          </w:p>
        </w:tc>
        <w:tc>
          <w:tcPr>
            <w:tcW w:w="360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2F1CF382" w14:textId="77777777" w:rsidR="00A36C76" w:rsidRDefault="00000000">
            <w:pPr>
              <w:pStyle w:val="TableText"/>
              <w:spacing w:after="0" w:line="240" w:lineRule="auto"/>
            </w:pPr>
            <w:r>
              <w:t>ISO 7010</w:t>
            </w:r>
          </w:p>
        </w:tc>
        <w:tc>
          <w:tcPr>
            <w:tcW w:w="4031"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04B685D1" w14:textId="77777777" w:rsidR="00A36C76" w:rsidRDefault="00000000">
            <w:pPr>
              <w:pStyle w:val="TableText"/>
              <w:spacing w:after="0" w:line="240" w:lineRule="auto"/>
            </w:pPr>
            <w:r>
              <w:t>Referente, funzione, codice e comportamento atteso.</w:t>
            </w:r>
          </w:p>
        </w:tc>
      </w:tr>
      <w:tr w:rsidR="00A36C76" w14:paraId="3AF14D88" w14:textId="77777777">
        <w:trPr>
          <w:cantSplit/>
          <w:jc w:val="center"/>
        </w:trPr>
        <w:tc>
          <w:tcPr>
            <w:tcW w:w="288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306BC9B2" w14:textId="77777777" w:rsidR="00A36C76" w:rsidRDefault="00000000">
            <w:pPr>
              <w:pStyle w:val="TableText"/>
              <w:spacing w:after="0" w:line="240" w:lineRule="auto"/>
            </w:pPr>
            <w:r>
              <w:t>Forma e colore del segno</w:t>
            </w:r>
          </w:p>
        </w:tc>
        <w:tc>
          <w:tcPr>
            <w:tcW w:w="360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322583B6" w14:textId="77777777" w:rsidR="00A36C76" w:rsidRDefault="00000000">
            <w:pPr>
              <w:pStyle w:val="TableText"/>
              <w:spacing w:after="0" w:line="240" w:lineRule="auto"/>
            </w:pPr>
            <w:r>
              <w:t>ISO 3864-1</w:t>
            </w:r>
          </w:p>
        </w:tc>
        <w:tc>
          <w:tcPr>
            <w:tcW w:w="4031"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643AB2FC" w14:textId="77777777" w:rsidR="00A36C76" w:rsidRDefault="00000000">
            <w:pPr>
              <w:pStyle w:val="TableText"/>
              <w:spacing w:after="0" w:line="240" w:lineRule="auto"/>
            </w:pPr>
            <w:r>
              <w:t>Configurazione geometrica e colori di sicurezza/contrasto.</w:t>
            </w:r>
          </w:p>
        </w:tc>
      </w:tr>
      <w:tr w:rsidR="00A36C76" w14:paraId="586D67C7" w14:textId="77777777">
        <w:trPr>
          <w:cantSplit/>
          <w:jc w:val="center"/>
        </w:trPr>
        <w:tc>
          <w:tcPr>
            <w:tcW w:w="288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56382808" w14:textId="77777777" w:rsidR="00A36C76" w:rsidRDefault="00000000">
            <w:pPr>
              <w:pStyle w:val="TableText"/>
              <w:spacing w:after="0" w:line="240" w:lineRule="auto"/>
            </w:pPr>
            <w:r>
              <w:t>Disegno di un nuovo simbolo</w:t>
            </w:r>
          </w:p>
        </w:tc>
        <w:tc>
          <w:tcPr>
            <w:tcW w:w="360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43649BA4" w14:textId="77777777" w:rsidR="00A36C76" w:rsidRDefault="00000000">
            <w:pPr>
              <w:pStyle w:val="TableText"/>
              <w:spacing w:after="0" w:line="240" w:lineRule="auto"/>
            </w:pPr>
            <w:r>
              <w:t>ISO 3864-3</w:t>
            </w:r>
          </w:p>
        </w:tc>
        <w:tc>
          <w:tcPr>
            <w:tcW w:w="4031"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05B3A92A" w14:textId="77777777" w:rsidR="00A36C76" w:rsidRDefault="00000000">
            <w:pPr>
              <w:pStyle w:val="TableText"/>
              <w:spacing w:after="0" w:line="240" w:lineRule="auto"/>
            </w:pPr>
            <w:r>
              <w:t>Principi grafici, area, movimento, figure e validazione.</w:t>
            </w:r>
          </w:p>
        </w:tc>
      </w:tr>
      <w:tr w:rsidR="00A36C76" w14:paraId="3033ACFB" w14:textId="77777777">
        <w:trPr>
          <w:cantSplit/>
          <w:jc w:val="center"/>
        </w:trPr>
        <w:tc>
          <w:tcPr>
            <w:tcW w:w="288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78332DFB" w14:textId="77777777" w:rsidR="00A36C76" w:rsidRDefault="00000000">
            <w:pPr>
              <w:pStyle w:val="TableText"/>
              <w:spacing w:after="0" w:line="240" w:lineRule="auto"/>
            </w:pPr>
            <w:r>
              <w:t>Etichetta su prodotto</w:t>
            </w:r>
          </w:p>
        </w:tc>
        <w:tc>
          <w:tcPr>
            <w:tcW w:w="360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5E77FD94" w14:textId="77777777" w:rsidR="00A36C76" w:rsidRDefault="00000000">
            <w:pPr>
              <w:pStyle w:val="TableText"/>
              <w:spacing w:after="0" w:line="240" w:lineRule="auto"/>
            </w:pPr>
            <w:r>
              <w:t>ISO 3864-2 + ISO 3864-1/3 + ISO 7010</w:t>
            </w:r>
          </w:p>
        </w:tc>
        <w:tc>
          <w:tcPr>
            <w:tcW w:w="4031"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3C47F94C" w14:textId="77777777" w:rsidR="00A36C76" w:rsidRDefault="00000000">
            <w:pPr>
              <w:pStyle w:val="TableText"/>
              <w:spacing w:after="0" w:line="240" w:lineRule="auto"/>
            </w:pPr>
            <w:r>
              <w:t>Layout, messaggi, segno e istruzioni di prevenzione.</w:t>
            </w:r>
          </w:p>
        </w:tc>
      </w:tr>
      <w:tr w:rsidR="00A36C76" w14:paraId="3357D9A6" w14:textId="77777777">
        <w:trPr>
          <w:cantSplit/>
          <w:jc w:val="center"/>
        </w:trPr>
        <w:tc>
          <w:tcPr>
            <w:tcW w:w="288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497FE0E4" w14:textId="77777777" w:rsidR="00A36C76" w:rsidRDefault="00000000">
            <w:pPr>
              <w:pStyle w:val="TableText"/>
              <w:spacing w:after="0" w:line="240" w:lineRule="auto"/>
            </w:pPr>
            <w:r>
              <w:t>Materiale e colore fisico</w:t>
            </w:r>
          </w:p>
        </w:tc>
        <w:tc>
          <w:tcPr>
            <w:tcW w:w="360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49E35E26" w14:textId="77777777" w:rsidR="00A36C76" w:rsidRDefault="00000000">
            <w:pPr>
              <w:pStyle w:val="TableText"/>
              <w:spacing w:after="0" w:line="240" w:lineRule="auto"/>
            </w:pPr>
            <w:r>
              <w:t>ISO 3864-4</w:t>
            </w:r>
          </w:p>
        </w:tc>
        <w:tc>
          <w:tcPr>
            <w:tcW w:w="4031"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329FB10C" w14:textId="77777777" w:rsidR="00A36C76" w:rsidRDefault="00000000">
            <w:pPr>
              <w:pStyle w:val="TableText"/>
              <w:spacing w:after="0" w:line="240" w:lineRule="auto"/>
            </w:pPr>
            <w:r>
              <w:t>Prestazioni colorimetriche e fotometriche.</w:t>
            </w:r>
          </w:p>
        </w:tc>
      </w:tr>
      <w:tr w:rsidR="00A36C76" w14:paraId="619C7F81" w14:textId="77777777">
        <w:trPr>
          <w:cantSplit/>
          <w:jc w:val="center"/>
        </w:trPr>
        <w:tc>
          <w:tcPr>
            <w:tcW w:w="288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4C45894D" w14:textId="77777777" w:rsidR="00A36C76" w:rsidRDefault="00000000">
            <w:pPr>
              <w:pStyle w:val="TableText"/>
              <w:spacing w:after="0" w:line="240" w:lineRule="auto"/>
            </w:pPr>
            <w:r>
              <w:t>Sistema di esodo</w:t>
            </w:r>
          </w:p>
        </w:tc>
        <w:tc>
          <w:tcPr>
            <w:tcW w:w="360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22B11A34" w14:textId="77777777" w:rsidR="00A36C76" w:rsidRDefault="00000000">
            <w:pPr>
              <w:pStyle w:val="TableText"/>
              <w:spacing w:after="0" w:line="240" w:lineRule="auto"/>
            </w:pPr>
            <w:r>
              <w:t>ISO 7010 + ISO 3864 + ISO 16069/23601</w:t>
            </w:r>
          </w:p>
        </w:tc>
        <w:tc>
          <w:tcPr>
            <w:tcW w:w="4031"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7F46FE73" w14:textId="77777777" w:rsidR="00A36C76" w:rsidRDefault="00000000">
            <w:pPr>
              <w:pStyle w:val="TableText"/>
              <w:spacing w:after="0" w:line="240" w:lineRule="auto"/>
            </w:pPr>
            <w:r>
              <w:t>Segni registrati, progetto del percorso e planimetrie.</w:t>
            </w:r>
          </w:p>
        </w:tc>
      </w:tr>
      <w:tr w:rsidR="00A36C76" w14:paraId="3A2346D8" w14:textId="77777777">
        <w:trPr>
          <w:cantSplit/>
          <w:jc w:val="center"/>
        </w:trPr>
        <w:tc>
          <w:tcPr>
            <w:tcW w:w="288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4BD47046" w14:textId="77777777" w:rsidR="00A36C76" w:rsidRDefault="00000000">
            <w:pPr>
              <w:pStyle w:val="TableText"/>
              <w:spacing w:after="0" w:line="240" w:lineRule="auto"/>
            </w:pPr>
            <w:r>
              <w:t>Sistema aziendale completo</w:t>
            </w:r>
          </w:p>
        </w:tc>
        <w:tc>
          <w:tcPr>
            <w:tcW w:w="360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2FE4034C" w14:textId="77777777" w:rsidR="00A36C76" w:rsidRDefault="00000000">
            <w:pPr>
              <w:pStyle w:val="TableText"/>
              <w:spacing w:after="0" w:line="240" w:lineRule="auto"/>
            </w:pPr>
            <w:r>
              <w:t>ISO/TS 20559 + norme di base</w:t>
            </w:r>
          </w:p>
        </w:tc>
        <w:tc>
          <w:tcPr>
            <w:tcW w:w="4031"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595F5A97" w14:textId="77777777" w:rsidR="00A36C76" w:rsidRDefault="00000000">
            <w:pPr>
              <w:pStyle w:val="TableText"/>
              <w:spacing w:after="0" w:line="240" w:lineRule="auto"/>
            </w:pPr>
            <w:r>
              <w:t>Coerenza tra analisi, segni, formazione e manutenzione.</w:t>
            </w:r>
          </w:p>
        </w:tc>
      </w:tr>
    </w:tbl>
    <w:p w14:paraId="7661AD33" w14:textId="77777777" w:rsidR="00A36C76" w:rsidRDefault="00A36C76">
      <w:pPr>
        <w:spacing w:after="0"/>
      </w:pPr>
    </w:p>
    <w:p w14:paraId="1C3E6A7A" w14:textId="77777777" w:rsidR="00A36C76" w:rsidRDefault="00000000">
      <w:pPr>
        <w:pStyle w:val="Titolo1"/>
      </w:pPr>
      <w:bookmarkStart w:id="30" w:name="sec_0040"/>
      <w:r>
        <w:t>28. Differenze tra ISO 7010 e ISO 3864</w:t>
      </w:r>
      <w:bookmarkEnd w:id="30"/>
    </w:p>
    <w:tbl>
      <w:tblPr>
        <w:tblW w:w="0" w:type="auto"/>
        <w:jc w:val="center"/>
        <w:tblLayout w:type="fixed"/>
        <w:tblLook w:val="04A0" w:firstRow="1" w:lastRow="0" w:firstColumn="1" w:lastColumn="0" w:noHBand="0" w:noVBand="1"/>
      </w:tblPr>
      <w:tblGrid>
        <w:gridCol w:w="1655"/>
        <w:gridCol w:w="2951"/>
        <w:gridCol w:w="3240"/>
        <w:gridCol w:w="2880"/>
      </w:tblGrid>
      <w:tr w:rsidR="00A36C76" w14:paraId="363E32E9" w14:textId="77777777">
        <w:trPr>
          <w:tblHeader/>
          <w:jc w:val="center"/>
        </w:trPr>
        <w:tc>
          <w:tcPr>
            <w:tcW w:w="1655" w:type="dxa"/>
            <w:tcBorders>
              <w:top w:val="single" w:sz="4" w:space="0" w:color="123A5A"/>
              <w:left w:val="single" w:sz="4" w:space="0" w:color="123A5A"/>
              <w:bottom w:val="single" w:sz="4" w:space="0" w:color="123A5A"/>
              <w:right w:val="single" w:sz="4" w:space="0" w:color="123A5A"/>
            </w:tcBorders>
            <w:shd w:val="clear" w:color="auto" w:fill="123A5A"/>
            <w:tcMar>
              <w:top w:w="90" w:type="dxa"/>
              <w:left w:w="100" w:type="dxa"/>
              <w:bottom w:w="90" w:type="dxa"/>
              <w:right w:w="100" w:type="dxa"/>
            </w:tcMar>
            <w:vAlign w:val="center"/>
          </w:tcPr>
          <w:p w14:paraId="218781FF" w14:textId="77777777" w:rsidR="00A36C76" w:rsidRDefault="00000000">
            <w:r>
              <w:rPr>
                <w:b/>
                <w:color w:val="FFFFFF"/>
                <w:sz w:val="14"/>
              </w:rPr>
              <w:t>Criterio</w:t>
            </w:r>
          </w:p>
        </w:tc>
        <w:tc>
          <w:tcPr>
            <w:tcW w:w="2951" w:type="dxa"/>
            <w:tcBorders>
              <w:top w:val="single" w:sz="4" w:space="0" w:color="123A5A"/>
              <w:left w:val="single" w:sz="4" w:space="0" w:color="123A5A"/>
              <w:bottom w:val="single" w:sz="4" w:space="0" w:color="123A5A"/>
              <w:right w:val="single" w:sz="4" w:space="0" w:color="123A5A"/>
            </w:tcBorders>
            <w:shd w:val="clear" w:color="auto" w:fill="123A5A"/>
            <w:tcMar>
              <w:top w:w="90" w:type="dxa"/>
              <w:left w:w="100" w:type="dxa"/>
              <w:bottom w:w="90" w:type="dxa"/>
              <w:right w:w="100" w:type="dxa"/>
            </w:tcMar>
            <w:vAlign w:val="center"/>
          </w:tcPr>
          <w:p w14:paraId="6692C589" w14:textId="77777777" w:rsidR="00A36C76" w:rsidRDefault="00000000">
            <w:r>
              <w:rPr>
                <w:b/>
                <w:color w:val="FFFFFF"/>
                <w:sz w:val="14"/>
              </w:rPr>
              <w:t>ISO 7010</w:t>
            </w:r>
          </w:p>
        </w:tc>
        <w:tc>
          <w:tcPr>
            <w:tcW w:w="3240" w:type="dxa"/>
            <w:tcBorders>
              <w:top w:val="single" w:sz="4" w:space="0" w:color="123A5A"/>
              <w:left w:val="single" w:sz="4" w:space="0" w:color="123A5A"/>
              <w:bottom w:val="single" w:sz="4" w:space="0" w:color="123A5A"/>
              <w:right w:val="single" w:sz="4" w:space="0" w:color="123A5A"/>
            </w:tcBorders>
            <w:shd w:val="clear" w:color="auto" w:fill="123A5A"/>
            <w:tcMar>
              <w:top w:w="90" w:type="dxa"/>
              <w:left w:w="100" w:type="dxa"/>
              <w:bottom w:w="90" w:type="dxa"/>
              <w:right w:w="100" w:type="dxa"/>
            </w:tcMar>
            <w:vAlign w:val="center"/>
          </w:tcPr>
          <w:p w14:paraId="27B117ED" w14:textId="77777777" w:rsidR="00A36C76" w:rsidRDefault="00000000">
            <w:r>
              <w:rPr>
                <w:b/>
                <w:color w:val="FFFFFF"/>
                <w:sz w:val="14"/>
              </w:rPr>
              <w:t>ISO 3864</w:t>
            </w:r>
          </w:p>
        </w:tc>
        <w:tc>
          <w:tcPr>
            <w:tcW w:w="2880" w:type="dxa"/>
            <w:tcBorders>
              <w:top w:val="single" w:sz="4" w:space="0" w:color="123A5A"/>
              <w:left w:val="single" w:sz="4" w:space="0" w:color="123A5A"/>
              <w:bottom w:val="single" w:sz="4" w:space="0" w:color="123A5A"/>
              <w:right w:val="single" w:sz="4" w:space="0" w:color="123A5A"/>
            </w:tcBorders>
            <w:shd w:val="clear" w:color="auto" w:fill="123A5A"/>
            <w:tcMar>
              <w:top w:w="90" w:type="dxa"/>
              <w:left w:w="100" w:type="dxa"/>
              <w:bottom w:w="90" w:type="dxa"/>
              <w:right w:w="100" w:type="dxa"/>
            </w:tcMar>
            <w:vAlign w:val="center"/>
          </w:tcPr>
          <w:p w14:paraId="4FEF9BF0" w14:textId="77777777" w:rsidR="00A36C76" w:rsidRDefault="00000000">
            <w:r>
              <w:rPr>
                <w:b/>
                <w:color w:val="FFFFFF"/>
                <w:sz w:val="14"/>
              </w:rPr>
              <w:t>Implicazione</w:t>
            </w:r>
          </w:p>
        </w:tc>
      </w:tr>
      <w:tr w:rsidR="00A36C76" w14:paraId="04D09BE9" w14:textId="77777777">
        <w:trPr>
          <w:cantSplit/>
          <w:jc w:val="center"/>
        </w:trPr>
        <w:tc>
          <w:tcPr>
            <w:tcW w:w="1655"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0B33DDA1" w14:textId="77777777" w:rsidR="00A36C76" w:rsidRDefault="00000000">
            <w:pPr>
              <w:pStyle w:val="TableSmall"/>
              <w:spacing w:after="0" w:line="240" w:lineRule="auto"/>
            </w:pPr>
            <w:r>
              <w:t>Natura</w:t>
            </w:r>
          </w:p>
        </w:tc>
        <w:tc>
          <w:tcPr>
            <w:tcW w:w="2951"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5FCA19D1" w14:textId="77777777" w:rsidR="00A36C76" w:rsidRDefault="00000000">
            <w:pPr>
              <w:pStyle w:val="TableSmall"/>
              <w:spacing w:after="0" w:line="240" w:lineRule="auto"/>
            </w:pPr>
            <w:r>
              <w:t>Catalogo di segni registrati</w:t>
            </w:r>
          </w:p>
        </w:tc>
        <w:tc>
          <w:tcPr>
            <w:tcW w:w="324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674D46D5" w14:textId="77777777" w:rsidR="00A36C76" w:rsidRDefault="00000000">
            <w:pPr>
              <w:pStyle w:val="TableSmall"/>
              <w:spacing w:after="0" w:line="240" w:lineRule="auto"/>
            </w:pPr>
            <w:r>
              <w:t>Serie di regole progettuali e prestazionali</w:t>
            </w:r>
          </w:p>
        </w:tc>
        <w:tc>
          <w:tcPr>
            <w:tcW w:w="288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1AA34667" w14:textId="77777777" w:rsidR="00A36C76" w:rsidRDefault="00000000">
            <w:pPr>
              <w:pStyle w:val="TableSmall"/>
              <w:spacing w:after="0" w:line="240" w:lineRule="auto"/>
            </w:pPr>
            <w:r>
              <w:t>Non sono alternative.</w:t>
            </w:r>
          </w:p>
        </w:tc>
      </w:tr>
      <w:tr w:rsidR="00A36C76" w14:paraId="303B9034" w14:textId="77777777">
        <w:trPr>
          <w:cantSplit/>
          <w:jc w:val="center"/>
        </w:trPr>
        <w:tc>
          <w:tcPr>
            <w:tcW w:w="1655"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51F9FFDA" w14:textId="77777777" w:rsidR="00A36C76" w:rsidRDefault="00000000">
            <w:pPr>
              <w:pStyle w:val="TableSmall"/>
              <w:spacing w:after="0" w:line="240" w:lineRule="auto"/>
            </w:pPr>
            <w:r>
              <w:t>Domanda principale</w:t>
            </w:r>
          </w:p>
        </w:tc>
        <w:tc>
          <w:tcPr>
            <w:tcW w:w="2951"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7ED92F99" w14:textId="77777777" w:rsidR="00A36C76" w:rsidRDefault="00000000">
            <w:pPr>
              <w:pStyle w:val="TableSmall"/>
              <w:spacing w:after="0" w:line="240" w:lineRule="auto"/>
            </w:pPr>
            <w:r>
              <w:t>Quale segno rappresenta il referente?</w:t>
            </w:r>
          </w:p>
        </w:tc>
        <w:tc>
          <w:tcPr>
            <w:tcW w:w="324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6D0405E1" w14:textId="77777777" w:rsidR="00A36C76" w:rsidRDefault="00000000">
            <w:pPr>
              <w:pStyle w:val="TableSmall"/>
              <w:spacing w:after="0" w:line="240" w:lineRule="auto"/>
            </w:pPr>
            <w:r>
              <w:t>Come deve essere progettato e realizzato il sistema?</w:t>
            </w:r>
          </w:p>
        </w:tc>
        <w:tc>
          <w:tcPr>
            <w:tcW w:w="288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4E6267F9" w14:textId="77777777" w:rsidR="00A36C76" w:rsidRDefault="00000000">
            <w:pPr>
              <w:pStyle w:val="TableSmall"/>
              <w:spacing w:after="0" w:line="240" w:lineRule="auto"/>
            </w:pPr>
            <w:r>
              <w:t>Usarle in sequenza.</w:t>
            </w:r>
          </w:p>
        </w:tc>
      </w:tr>
      <w:tr w:rsidR="00A36C76" w14:paraId="3EEDA09E" w14:textId="77777777">
        <w:trPr>
          <w:cantSplit/>
          <w:jc w:val="center"/>
        </w:trPr>
        <w:tc>
          <w:tcPr>
            <w:tcW w:w="1655"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7817DF13" w14:textId="77777777" w:rsidR="00A36C76" w:rsidRDefault="00000000">
            <w:pPr>
              <w:pStyle w:val="TableSmall"/>
              <w:spacing w:after="0" w:line="240" w:lineRule="auto"/>
            </w:pPr>
            <w:r>
              <w:t>Output</w:t>
            </w:r>
          </w:p>
        </w:tc>
        <w:tc>
          <w:tcPr>
            <w:tcW w:w="2951"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46D5C0FB" w14:textId="77777777" w:rsidR="00A36C76" w:rsidRDefault="00000000">
            <w:pPr>
              <w:pStyle w:val="TableSmall"/>
              <w:spacing w:after="0" w:line="240" w:lineRule="auto"/>
            </w:pPr>
            <w:r>
              <w:t>Codice e originale del segno</w:t>
            </w:r>
          </w:p>
        </w:tc>
        <w:tc>
          <w:tcPr>
            <w:tcW w:w="324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11593860" w14:textId="77777777" w:rsidR="00A36C76" w:rsidRDefault="00000000">
            <w:pPr>
              <w:pStyle w:val="TableSmall"/>
              <w:spacing w:after="0" w:line="240" w:lineRule="auto"/>
            </w:pPr>
            <w:r>
              <w:t>Forma, colore, layout, simbolo e materiale</w:t>
            </w:r>
          </w:p>
        </w:tc>
        <w:tc>
          <w:tcPr>
            <w:tcW w:w="288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26D47087" w14:textId="77777777" w:rsidR="00A36C76" w:rsidRDefault="00000000">
            <w:pPr>
              <w:pStyle w:val="TableSmall"/>
              <w:spacing w:after="0" w:line="240" w:lineRule="auto"/>
            </w:pPr>
            <w:r>
              <w:t>Il cartello finito nasce dall’integrazione.</w:t>
            </w:r>
          </w:p>
        </w:tc>
      </w:tr>
      <w:tr w:rsidR="00A36C76" w14:paraId="0E56B398" w14:textId="77777777">
        <w:trPr>
          <w:cantSplit/>
          <w:jc w:val="center"/>
        </w:trPr>
        <w:tc>
          <w:tcPr>
            <w:tcW w:w="1655"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3D37A25E" w14:textId="77777777" w:rsidR="00A36C76" w:rsidRDefault="00000000">
            <w:pPr>
              <w:pStyle w:val="TableSmall"/>
              <w:spacing w:after="0" w:line="240" w:lineRule="auto"/>
            </w:pPr>
            <w:r>
              <w:t>Unità di riferimento</w:t>
            </w:r>
          </w:p>
        </w:tc>
        <w:tc>
          <w:tcPr>
            <w:tcW w:w="2951"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1A5CC93E" w14:textId="77777777" w:rsidR="00A36C76" w:rsidRDefault="00000000">
            <w:pPr>
              <w:pStyle w:val="TableSmall"/>
              <w:spacing w:after="0" w:line="240" w:lineRule="auto"/>
            </w:pPr>
            <w:r>
              <w:t>Singolo segno E/F/M/P/W</w:t>
            </w:r>
          </w:p>
        </w:tc>
        <w:tc>
          <w:tcPr>
            <w:tcW w:w="324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74A101DF" w14:textId="77777777" w:rsidR="00A36C76" w:rsidRDefault="00000000">
            <w:pPr>
              <w:pStyle w:val="TableSmall"/>
              <w:spacing w:after="0" w:line="240" w:lineRule="auto"/>
            </w:pPr>
            <w:r>
              <w:t>Segno, marcatura, etichetta, materiale</w:t>
            </w:r>
          </w:p>
        </w:tc>
        <w:tc>
          <w:tcPr>
            <w:tcW w:w="288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5FD1CA9C" w14:textId="77777777" w:rsidR="00A36C76" w:rsidRDefault="00000000">
            <w:pPr>
              <w:pStyle w:val="TableSmall"/>
              <w:spacing w:after="0" w:line="240" w:lineRule="auto"/>
            </w:pPr>
            <w:r>
              <w:t>Ambito più ampio per 3864.</w:t>
            </w:r>
          </w:p>
        </w:tc>
      </w:tr>
      <w:tr w:rsidR="00A36C76" w14:paraId="7D8D8D76" w14:textId="77777777">
        <w:trPr>
          <w:cantSplit/>
          <w:jc w:val="center"/>
        </w:trPr>
        <w:tc>
          <w:tcPr>
            <w:tcW w:w="1655"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2F34776E" w14:textId="77777777" w:rsidR="00A36C76" w:rsidRDefault="00000000">
            <w:pPr>
              <w:pStyle w:val="TableSmall"/>
              <w:spacing w:after="0" w:line="240" w:lineRule="auto"/>
            </w:pPr>
            <w:r>
              <w:t>Contenuto</w:t>
            </w:r>
          </w:p>
        </w:tc>
        <w:tc>
          <w:tcPr>
            <w:tcW w:w="2951"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0AD68D0F" w14:textId="77777777" w:rsidR="00A36C76" w:rsidRDefault="00000000">
            <w:pPr>
              <w:pStyle w:val="TableSmall"/>
              <w:spacing w:after="0" w:line="240" w:lineRule="auto"/>
            </w:pPr>
            <w:r>
              <w:t>Referente, funzione, image content, pericolo, comportamento</w:t>
            </w:r>
          </w:p>
        </w:tc>
        <w:tc>
          <w:tcPr>
            <w:tcW w:w="324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63EE209C" w14:textId="77777777" w:rsidR="00A36C76" w:rsidRDefault="00000000">
            <w:pPr>
              <w:pStyle w:val="TableSmall"/>
              <w:spacing w:after="0" w:line="240" w:lineRule="auto"/>
            </w:pPr>
            <w:r>
              <w:t>Principi, criteri e metodi di prova</w:t>
            </w:r>
          </w:p>
        </w:tc>
        <w:tc>
          <w:tcPr>
            <w:tcW w:w="288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4165E84C" w14:textId="77777777" w:rsidR="00A36C76" w:rsidRDefault="00000000">
            <w:pPr>
              <w:pStyle w:val="TableSmall"/>
              <w:spacing w:after="0" w:line="240" w:lineRule="auto"/>
            </w:pPr>
            <w:r>
              <w:t>Livelli diversi.</w:t>
            </w:r>
          </w:p>
        </w:tc>
      </w:tr>
      <w:tr w:rsidR="00A36C76" w14:paraId="34953BAA" w14:textId="77777777">
        <w:trPr>
          <w:cantSplit/>
          <w:jc w:val="center"/>
        </w:trPr>
        <w:tc>
          <w:tcPr>
            <w:tcW w:w="1655"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3A78F09D" w14:textId="77777777" w:rsidR="00A36C76" w:rsidRDefault="00000000">
            <w:pPr>
              <w:pStyle w:val="TableSmall"/>
              <w:spacing w:after="0" w:line="240" w:lineRule="auto"/>
            </w:pPr>
            <w:r>
              <w:t>Aggiornamento</w:t>
            </w:r>
          </w:p>
        </w:tc>
        <w:tc>
          <w:tcPr>
            <w:tcW w:w="2951"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4CB37D8B" w14:textId="77777777" w:rsidR="00A36C76" w:rsidRDefault="00000000">
            <w:pPr>
              <w:pStyle w:val="TableSmall"/>
              <w:spacing w:after="0" w:line="240" w:lineRule="auto"/>
            </w:pPr>
            <w:r>
              <w:t>Emendamenti con nuovi segni</w:t>
            </w:r>
          </w:p>
        </w:tc>
        <w:tc>
          <w:tcPr>
            <w:tcW w:w="324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1CE4146A" w14:textId="77777777" w:rsidR="00A36C76" w:rsidRDefault="00000000">
            <w:pPr>
              <w:pStyle w:val="TableSmall"/>
              <w:spacing w:after="0" w:line="240" w:lineRule="auto"/>
            </w:pPr>
            <w:r>
              <w:t>Revisioni delle parti</w:t>
            </w:r>
          </w:p>
        </w:tc>
        <w:tc>
          <w:tcPr>
            <w:tcW w:w="288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74EFF4F4" w14:textId="77777777" w:rsidR="00A36C76" w:rsidRDefault="00000000">
            <w:pPr>
              <w:pStyle w:val="TableSmall"/>
              <w:spacing w:after="0" w:line="240" w:lineRule="auto"/>
            </w:pPr>
            <w:r>
              <w:t>Gestione documentale separata.</w:t>
            </w:r>
          </w:p>
        </w:tc>
      </w:tr>
      <w:tr w:rsidR="00A36C76" w14:paraId="2AB7F833" w14:textId="77777777">
        <w:trPr>
          <w:cantSplit/>
          <w:jc w:val="center"/>
        </w:trPr>
        <w:tc>
          <w:tcPr>
            <w:tcW w:w="1655"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5C1EA885" w14:textId="77777777" w:rsidR="00A36C76" w:rsidRDefault="00000000">
            <w:pPr>
              <w:pStyle w:val="TableSmall"/>
              <w:spacing w:after="0" w:line="240" w:lineRule="auto"/>
            </w:pPr>
            <w:r>
              <w:t>Colori</w:t>
            </w:r>
          </w:p>
        </w:tc>
        <w:tc>
          <w:tcPr>
            <w:tcW w:w="2951"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1F33E643" w14:textId="77777777" w:rsidR="00A36C76" w:rsidRDefault="00000000">
            <w:pPr>
              <w:pStyle w:val="TableSmall"/>
              <w:spacing w:after="0" w:line="240" w:lineRule="auto"/>
            </w:pPr>
            <w:r>
              <w:t>Richiama ISO 3864-1 e -4</w:t>
            </w:r>
          </w:p>
        </w:tc>
        <w:tc>
          <w:tcPr>
            <w:tcW w:w="324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25155A0E" w14:textId="77777777" w:rsidR="00A36C76" w:rsidRDefault="00000000">
            <w:pPr>
              <w:pStyle w:val="TableSmall"/>
              <w:spacing w:after="0" w:line="240" w:lineRule="auto"/>
            </w:pPr>
            <w:r>
              <w:t>Definisce sistema e verifica</w:t>
            </w:r>
          </w:p>
        </w:tc>
        <w:tc>
          <w:tcPr>
            <w:tcW w:w="288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3F2C8A07" w14:textId="77777777" w:rsidR="00A36C76" w:rsidRDefault="00000000">
            <w:pPr>
              <w:pStyle w:val="TableSmall"/>
              <w:spacing w:after="0" w:line="240" w:lineRule="auto"/>
            </w:pPr>
            <w:r>
              <w:t>7010 non è riferimento di color matching.</w:t>
            </w:r>
          </w:p>
        </w:tc>
      </w:tr>
      <w:tr w:rsidR="00A36C76" w14:paraId="7C7DA5D4" w14:textId="77777777">
        <w:trPr>
          <w:cantSplit/>
          <w:jc w:val="center"/>
        </w:trPr>
        <w:tc>
          <w:tcPr>
            <w:tcW w:w="1655"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6EB98535" w14:textId="77777777" w:rsidR="00A36C76" w:rsidRDefault="00000000">
            <w:pPr>
              <w:pStyle w:val="TableSmall"/>
              <w:spacing w:after="0" w:line="240" w:lineRule="auto"/>
            </w:pPr>
            <w:r>
              <w:t>Nuovo simbolo</w:t>
            </w:r>
          </w:p>
        </w:tc>
        <w:tc>
          <w:tcPr>
            <w:tcW w:w="2951"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5E38236F" w14:textId="77777777" w:rsidR="00A36C76" w:rsidRDefault="00000000">
            <w:pPr>
              <w:pStyle w:val="TableSmall"/>
              <w:spacing w:after="0" w:line="240" w:lineRule="auto"/>
            </w:pPr>
            <w:r>
              <w:t>Non si improvvisa nel catalogo</w:t>
            </w:r>
          </w:p>
        </w:tc>
        <w:tc>
          <w:tcPr>
            <w:tcW w:w="324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2AB449CB" w14:textId="77777777" w:rsidR="00A36C76" w:rsidRDefault="00000000">
            <w:pPr>
              <w:pStyle w:val="TableSmall"/>
              <w:spacing w:after="0" w:line="240" w:lineRule="auto"/>
            </w:pPr>
            <w:r>
              <w:t>ISO 3864-3 guida lo sviluppo</w:t>
            </w:r>
          </w:p>
        </w:tc>
        <w:tc>
          <w:tcPr>
            <w:tcW w:w="288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617FBCDF" w14:textId="77777777" w:rsidR="00A36C76" w:rsidRDefault="00000000">
            <w:pPr>
              <w:pStyle w:val="TableSmall"/>
              <w:spacing w:after="0" w:line="240" w:lineRule="auto"/>
            </w:pPr>
            <w:r>
              <w:t>Richiede validazione e standardizzazione.</w:t>
            </w:r>
          </w:p>
        </w:tc>
      </w:tr>
      <w:tr w:rsidR="00A36C76" w14:paraId="46DF5EED" w14:textId="77777777">
        <w:trPr>
          <w:cantSplit/>
          <w:jc w:val="center"/>
        </w:trPr>
        <w:tc>
          <w:tcPr>
            <w:tcW w:w="1655"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7B4FA8A7" w14:textId="77777777" w:rsidR="00A36C76" w:rsidRDefault="00000000">
            <w:pPr>
              <w:pStyle w:val="TableSmall"/>
              <w:spacing w:after="0" w:line="240" w:lineRule="auto"/>
            </w:pPr>
            <w:r>
              <w:t>Prodotto</w:t>
            </w:r>
          </w:p>
        </w:tc>
        <w:tc>
          <w:tcPr>
            <w:tcW w:w="2951"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3A060B93" w14:textId="77777777" w:rsidR="00A36C76" w:rsidRDefault="00000000">
            <w:pPr>
              <w:pStyle w:val="TableSmall"/>
              <w:spacing w:after="0" w:line="240" w:lineRule="auto"/>
            </w:pPr>
            <w:r>
              <w:t>Fornisce eventuale elemento grafico</w:t>
            </w:r>
          </w:p>
        </w:tc>
        <w:tc>
          <w:tcPr>
            <w:tcW w:w="324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14F6D874" w14:textId="77777777" w:rsidR="00A36C76" w:rsidRDefault="00000000">
            <w:pPr>
              <w:pStyle w:val="TableSmall"/>
              <w:spacing w:after="0" w:line="240" w:lineRule="auto"/>
            </w:pPr>
            <w:r>
              <w:t>ISO 3864-2 costruisce l’etichetta</w:t>
            </w:r>
          </w:p>
        </w:tc>
        <w:tc>
          <w:tcPr>
            <w:tcW w:w="288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5CDA89A5" w14:textId="77777777" w:rsidR="00A36C76" w:rsidRDefault="00000000">
            <w:pPr>
              <w:pStyle w:val="TableSmall"/>
              <w:spacing w:after="0" w:line="240" w:lineRule="auto"/>
            </w:pPr>
            <w:r>
              <w:t>Verificare norma di prodotto.</w:t>
            </w:r>
          </w:p>
        </w:tc>
      </w:tr>
      <w:tr w:rsidR="00A36C76" w14:paraId="5377ECC9" w14:textId="77777777">
        <w:trPr>
          <w:cantSplit/>
          <w:jc w:val="center"/>
        </w:trPr>
        <w:tc>
          <w:tcPr>
            <w:tcW w:w="1655"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024977BA" w14:textId="77777777" w:rsidR="00A36C76" w:rsidRDefault="00000000">
            <w:pPr>
              <w:pStyle w:val="TableSmall"/>
              <w:spacing w:after="0" w:line="240" w:lineRule="auto"/>
            </w:pPr>
            <w:r>
              <w:t>Marcature</w:t>
            </w:r>
          </w:p>
        </w:tc>
        <w:tc>
          <w:tcPr>
            <w:tcW w:w="2951"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5782D4F0" w14:textId="77777777" w:rsidR="00A36C76" w:rsidRDefault="00000000">
            <w:pPr>
              <w:pStyle w:val="TableSmall"/>
              <w:spacing w:after="0" w:line="240" w:lineRule="auto"/>
            </w:pPr>
            <w:r>
              <w:t>Non è il focus</w:t>
            </w:r>
          </w:p>
        </w:tc>
        <w:tc>
          <w:tcPr>
            <w:tcW w:w="324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512FE823" w14:textId="77777777" w:rsidR="00A36C76" w:rsidRDefault="00000000">
            <w:pPr>
              <w:pStyle w:val="TableSmall"/>
              <w:spacing w:after="0" w:line="240" w:lineRule="auto"/>
            </w:pPr>
            <w:r>
              <w:t>ISO 3864-1 disciplina il sistema</w:t>
            </w:r>
          </w:p>
        </w:tc>
        <w:tc>
          <w:tcPr>
            <w:tcW w:w="288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35E9553E" w14:textId="77777777" w:rsidR="00A36C76" w:rsidRDefault="00000000">
            <w:pPr>
              <w:pStyle w:val="TableSmall"/>
              <w:spacing w:after="0" w:line="240" w:lineRule="auto"/>
            </w:pPr>
            <w:r>
              <w:t>Bande e delimitazioni non sono catalogo 7010.</w:t>
            </w:r>
          </w:p>
        </w:tc>
      </w:tr>
      <w:tr w:rsidR="00A36C76" w14:paraId="469995CB" w14:textId="77777777">
        <w:trPr>
          <w:cantSplit/>
          <w:jc w:val="center"/>
        </w:trPr>
        <w:tc>
          <w:tcPr>
            <w:tcW w:w="1655"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3AC3BCE0" w14:textId="77777777" w:rsidR="00A36C76" w:rsidRDefault="00000000">
            <w:pPr>
              <w:pStyle w:val="TableSmall"/>
              <w:spacing w:after="0" w:line="240" w:lineRule="auto"/>
            </w:pPr>
            <w:r>
              <w:t>Materiali</w:t>
            </w:r>
          </w:p>
        </w:tc>
        <w:tc>
          <w:tcPr>
            <w:tcW w:w="2951"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0231BFC3" w14:textId="77777777" w:rsidR="00A36C76" w:rsidRDefault="00000000">
            <w:pPr>
              <w:pStyle w:val="TableSmall"/>
              <w:spacing w:after="0" w:line="240" w:lineRule="auto"/>
            </w:pPr>
            <w:r>
              <w:t>Non specifica prestazioni del cartello</w:t>
            </w:r>
          </w:p>
        </w:tc>
        <w:tc>
          <w:tcPr>
            <w:tcW w:w="324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49963BE9" w14:textId="77777777" w:rsidR="00A36C76" w:rsidRDefault="00000000">
            <w:pPr>
              <w:pStyle w:val="TableSmall"/>
              <w:spacing w:after="0" w:line="240" w:lineRule="auto"/>
            </w:pPr>
            <w:r>
              <w:t>ISO 3864-4 definisce requisiti/prove</w:t>
            </w:r>
          </w:p>
        </w:tc>
        <w:tc>
          <w:tcPr>
            <w:tcW w:w="288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23852999" w14:textId="77777777" w:rsidR="00A36C76" w:rsidRDefault="00000000">
            <w:pPr>
              <w:pStyle w:val="TableSmall"/>
              <w:spacing w:after="0" w:line="240" w:lineRule="auto"/>
            </w:pPr>
            <w:r>
              <w:t>Richiedere evidenze al fornitore.</w:t>
            </w:r>
          </w:p>
        </w:tc>
      </w:tr>
      <w:tr w:rsidR="00A36C76" w14:paraId="4904F73E" w14:textId="77777777">
        <w:trPr>
          <w:cantSplit/>
          <w:jc w:val="center"/>
        </w:trPr>
        <w:tc>
          <w:tcPr>
            <w:tcW w:w="1655"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0D1463F7" w14:textId="77777777" w:rsidR="00A36C76" w:rsidRDefault="00000000">
            <w:pPr>
              <w:pStyle w:val="TableSmall"/>
              <w:spacing w:after="0" w:line="240" w:lineRule="auto"/>
            </w:pPr>
            <w:r>
              <w:t>Comprensibilità</w:t>
            </w:r>
          </w:p>
        </w:tc>
        <w:tc>
          <w:tcPr>
            <w:tcW w:w="2951"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624BBEB0" w14:textId="77777777" w:rsidR="00A36C76" w:rsidRDefault="00000000">
            <w:pPr>
              <w:pStyle w:val="TableSmall"/>
              <w:spacing w:after="0" w:line="240" w:lineRule="auto"/>
            </w:pPr>
            <w:r>
              <w:t>Le schede riportano dati e necessità di testo</w:t>
            </w:r>
          </w:p>
        </w:tc>
        <w:tc>
          <w:tcPr>
            <w:tcW w:w="324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0EDF5C7A" w14:textId="77777777" w:rsidR="00A36C76" w:rsidRDefault="00000000">
            <w:pPr>
              <w:pStyle w:val="TableSmall"/>
              <w:spacing w:after="0" w:line="240" w:lineRule="auto"/>
            </w:pPr>
            <w:r>
              <w:t>3864-3 orienta il design; ISO 9186 prova la comprensione</w:t>
            </w:r>
          </w:p>
        </w:tc>
        <w:tc>
          <w:tcPr>
            <w:tcW w:w="288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29EB756F" w14:textId="77777777" w:rsidR="00A36C76" w:rsidRDefault="00000000">
            <w:pPr>
              <w:pStyle w:val="TableSmall"/>
              <w:spacing w:after="0" w:line="240" w:lineRule="auto"/>
            </w:pPr>
            <w:r>
              <w:t>Integrare utenti e formazione.</w:t>
            </w:r>
          </w:p>
        </w:tc>
      </w:tr>
      <w:tr w:rsidR="00A36C76" w14:paraId="05E28748" w14:textId="77777777">
        <w:trPr>
          <w:cantSplit/>
          <w:jc w:val="center"/>
        </w:trPr>
        <w:tc>
          <w:tcPr>
            <w:tcW w:w="1655"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5E8DF025" w14:textId="77777777" w:rsidR="00A36C76" w:rsidRDefault="00000000">
            <w:pPr>
              <w:pStyle w:val="TableSmall"/>
              <w:spacing w:after="0" w:line="240" w:lineRule="auto"/>
            </w:pPr>
            <w:r>
              <w:t>Campo escluso</w:t>
            </w:r>
          </w:p>
        </w:tc>
        <w:tc>
          <w:tcPr>
            <w:tcW w:w="2951"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0642A77E" w14:textId="77777777" w:rsidR="00A36C76" w:rsidRDefault="00000000">
            <w:pPr>
              <w:pStyle w:val="TableSmall"/>
              <w:spacing w:after="0" w:line="240" w:lineRule="auto"/>
            </w:pPr>
            <w:r>
              <w:t>Traffico regolato e settori specifici</w:t>
            </w:r>
          </w:p>
        </w:tc>
        <w:tc>
          <w:tcPr>
            <w:tcW w:w="324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46203D67" w14:textId="77777777" w:rsidR="00A36C76" w:rsidRDefault="00000000">
            <w:pPr>
              <w:pStyle w:val="TableSmall"/>
              <w:spacing w:after="0" w:line="240" w:lineRule="auto"/>
            </w:pPr>
            <w:r>
              <w:t>Esclusioni analoghe; 3864-2 esclude chimici/trasporto</w:t>
            </w:r>
          </w:p>
        </w:tc>
        <w:tc>
          <w:tcPr>
            <w:tcW w:w="288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5DE06DD6" w14:textId="77777777" w:rsidR="00A36C76" w:rsidRDefault="00000000">
            <w:pPr>
              <w:pStyle w:val="TableSmall"/>
              <w:spacing w:after="0" w:line="240" w:lineRule="auto"/>
            </w:pPr>
            <w:r>
              <w:t>Verificare norme settoriali.</w:t>
            </w:r>
          </w:p>
        </w:tc>
      </w:tr>
      <w:tr w:rsidR="00A36C76" w14:paraId="4A158794" w14:textId="77777777">
        <w:trPr>
          <w:cantSplit/>
          <w:jc w:val="center"/>
        </w:trPr>
        <w:tc>
          <w:tcPr>
            <w:tcW w:w="1655"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5E6C9525" w14:textId="77777777" w:rsidR="00A36C76" w:rsidRDefault="00000000">
            <w:pPr>
              <w:pStyle w:val="TableSmall"/>
              <w:spacing w:after="0" w:line="240" w:lineRule="auto"/>
            </w:pPr>
            <w:r>
              <w:t>Uso in audit</w:t>
            </w:r>
          </w:p>
        </w:tc>
        <w:tc>
          <w:tcPr>
            <w:tcW w:w="2951"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06A28AEE" w14:textId="77777777" w:rsidR="00A36C76" w:rsidRDefault="00000000">
            <w:pPr>
              <w:pStyle w:val="TableSmall"/>
              <w:spacing w:after="0" w:line="240" w:lineRule="auto"/>
            </w:pPr>
            <w:r>
              <w:t>Verifica codice e significato</w:t>
            </w:r>
          </w:p>
        </w:tc>
        <w:tc>
          <w:tcPr>
            <w:tcW w:w="324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24B881D0" w14:textId="77777777" w:rsidR="00A36C76" w:rsidRDefault="00000000">
            <w:pPr>
              <w:pStyle w:val="TableSmall"/>
              <w:spacing w:after="0" w:line="240" w:lineRule="auto"/>
            </w:pPr>
            <w:r>
              <w:t>Verifica progetto e prestazione</w:t>
            </w:r>
          </w:p>
        </w:tc>
        <w:tc>
          <w:tcPr>
            <w:tcW w:w="288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5558C8A0" w14:textId="77777777" w:rsidR="00A36C76" w:rsidRDefault="00000000">
            <w:pPr>
              <w:pStyle w:val="TableSmall"/>
              <w:spacing w:after="0" w:line="240" w:lineRule="auto"/>
            </w:pPr>
            <w:r>
              <w:t>L’audit deve coprire entrambi.</w:t>
            </w:r>
          </w:p>
        </w:tc>
      </w:tr>
      <w:tr w:rsidR="00A36C76" w14:paraId="09187F0C" w14:textId="77777777">
        <w:trPr>
          <w:cantSplit/>
          <w:jc w:val="center"/>
        </w:trPr>
        <w:tc>
          <w:tcPr>
            <w:tcW w:w="1655"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36FF105C" w14:textId="77777777" w:rsidR="00A36C76" w:rsidRDefault="00000000">
            <w:pPr>
              <w:pStyle w:val="TableSmall"/>
              <w:spacing w:after="0" w:line="240" w:lineRule="auto"/>
            </w:pPr>
            <w:r>
              <w:t>Dichiarazione di conformità</w:t>
            </w:r>
          </w:p>
        </w:tc>
        <w:tc>
          <w:tcPr>
            <w:tcW w:w="2951"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722359DC" w14:textId="77777777" w:rsidR="00A36C76" w:rsidRDefault="00000000">
            <w:pPr>
              <w:pStyle w:val="TableSmall"/>
              <w:spacing w:after="0" w:line="240" w:lineRule="auto"/>
            </w:pPr>
            <w:r>
              <w:t>Non basta citare il codice</w:t>
            </w:r>
          </w:p>
        </w:tc>
        <w:tc>
          <w:tcPr>
            <w:tcW w:w="324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513B2EDA" w14:textId="77777777" w:rsidR="00A36C76" w:rsidRDefault="00000000">
            <w:pPr>
              <w:pStyle w:val="TableSmall"/>
              <w:spacing w:after="0" w:line="240" w:lineRule="auto"/>
            </w:pPr>
            <w:r>
              <w:t>Non basta citare la forma/colore</w:t>
            </w:r>
          </w:p>
        </w:tc>
        <w:tc>
          <w:tcPr>
            <w:tcW w:w="288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66814A9E" w14:textId="77777777" w:rsidR="00A36C76" w:rsidRDefault="00000000">
            <w:pPr>
              <w:pStyle w:val="TableSmall"/>
              <w:spacing w:after="0" w:line="240" w:lineRule="auto"/>
            </w:pPr>
            <w:r>
              <w:t>Servono evidenze complete e contesto.</w:t>
            </w:r>
          </w:p>
        </w:tc>
      </w:tr>
    </w:tbl>
    <w:p w14:paraId="0BCE9534" w14:textId="77777777" w:rsidR="00A36C76" w:rsidRDefault="00A36C76">
      <w:pPr>
        <w:spacing w:after="0"/>
      </w:pPr>
    </w:p>
    <w:p w14:paraId="0F3E94F4" w14:textId="77777777" w:rsidR="00A36C76" w:rsidRDefault="00000000">
      <w:pPr>
        <w:pStyle w:val="Titolo1"/>
      </w:pPr>
      <w:bookmarkStart w:id="31" w:name="sec_0041"/>
      <w:r>
        <w:t>29. Flusso di progetto integrato</w:t>
      </w:r>
      <w:bookmarkEnd w:id="31"/>
    </w:p>
    <w:p w14:paraId="6EE51CCB" w14:textId="77777777" w:rsidR="00A36C76" w:rsidRDefault="00000000">
      <w:pPr>
        <w:spacing w:before="140" w:after="40"/>
        <w:jc w:val="center"/>
      </w:pPr>
      <w:r>
        <w:rPr>
          <w:noProof/>
        </w:rPr>
        <w:drawing>
          <wp:inline distT="0" distB="0" distL="0" distR="0" wp14:anchorId="4C68A2B5" wp14:editId="6536E5CC">
            <wp:extent cx="6192000" cy="3569506"/>
            <wp:effectExtent l="0" t="0" r="0" b="0"/>
            <wp:docPr id="7" name="Picture 7" descr="Diagramma del flusso di progetto integrato per la segnaletica di sicurezza." title="Diagramma del flusso di progetto integrato per la segnaletica di sicurez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gramma del flusso di progetto integrato per la segnaletica di sicurezza." descr="Diagramma del flusso di progetto integrato per la segnaletica di sicurezza."/>
                    <pic:cNvPicPr/>
                  </pic:nvPicPr>
                  <pic:blipFill>
                    <a:blip r:embed="rId16"/>
                    <a:stretch>
                      <a:fillRect/>
                    </a:stretch>
                  </pic:blipFill>
                  <pic:spPr>
                    <a:xfrm>
                      <a:off x="0" y="0"/>
                      <a:ext cx="6192000" cy="3569506"/>
                    </a:xfrm>
                    <a:prstGeom prst="rect">
                      <a:avLst/>
                    </a:prstGeom>
                  </pic:spPr>
                </pic:pic>
              </a:graphicData>
            </a:graphic>
          </wp:inline>
        </w:drawing>
      </w:r>
    </w:p>
    <w:p w14:paraId="668E94E0" w14:textId="77777777" w:rsidR="00A36C76" w:rsidRDefault="00000000">
      <w:pPr>
        <w:pStyle w:val="CaptionPro"/>
        <w:keepNext/>
      </w:pPr>
      <w:r>
        <w:t>Figura 6 — Processo consigliato per un progetto di segnaletica conforme e gestibile.</w:t>
      </w:r>
    </w:p>
    <w:tbl>
      <w:tblPr>
        <w:tblW w:w="0" w:type="auto"/>
        <w:jc w:val="center"/>
        <w:tblLayout w:type="fixed"/>
        <w:tblLook w:val="04A0" w:firstRow="1" w:lastRow="0" w:firstColumn="1" w:lastColumn="0" w:noHBand="0" w:noVBand="1"/>
      </w:tblPr>
      <w:tblGrid>
        <w:gridCol w:w="1872"/>
        <w:gridCol w:w="5544"/>
        <w:gridCol w:w="3311"/>
      </w:tblGrid>
      <w:tr w:rsidR="00A36C76" w14:paraId="7097435C" w14:textId="77777777">
        <w:trPr>
          <w:tblHeader/>
          <w:jc w:val="center"/>
        </w:trPr>
        <w:tc>
          <w:tcPr>
            <w:tcW w:w="1872" w:type="dxa"/>
            <w:tcBorders>
              <w:top w:val="single" w:sz="4" w:space="0" w:color="0D6C78"/>
              <w:left w:val="single" w:sz="4" w:space="0" w:color="0D6C78"/>
              <w:bottom w:val="single" w:sz="4" w:space="0" w:color="0D6C78"/>
              <w:right w:val="single" w:sz="4" w:space="0" w:color="0D6C78"/>
            </w:tcBorders>
            <w:shd w:val="clear" w:color="auto" w:fill="0D6C78"/>
            <w:tcMar>
              <w:top w:w="90" w:type="dxa"/>
              <w:left w:w="100" w:type="dxa"/>
              <w:bottom w:w="90" w:type="dxa"/>
              <w:right w:w="100" w:type="dxa"/>
            </w:tcMar>
            <w:vAlign w:val="center"/>
          </w:tcPr>
          <w:p w14:paraId="06F23C68" w14:textId="77777777" w:rsidR="00A36C76" w:rsidRDefault="00000000">
            <w:r>
              <w:rPr>
                <w:b/>
                <w:color w:val="FFFFFF"/>
                <w:sz w:val="16"/>
              </w:rPr>
              <w:t>Fase</w:t>
            </w:r>
          </w:p>
        </w:tc>
        <w:tc>
          <w:tcPr>
            <w:tcW w:w="5544" w:type="dxa"/>
            <w:tcBorders>
              <w:top w:val="single" w:sz="4" w:space="0" w:color="0D6C78"/>
              <w:left w:val="single" w:sz="4" w:space="0" w:color="0D6C78"/>
              <w:bottom w:val="single" w:sz="4" w:space="0" w:color="0D6C78"/>
              <w:right w:val="single" w:sz="4" w:space="0" w:color="0D6C78"/>
            </w:tcBorders>
            <w:shd w:val="clear" w:color="auto" w:fill="0D6C78"/>
            <w:tcMar>
              <w:top w:w="90" w:type="dxa"/>
              <w:left w:w="100" w:type="dxa"/>
              <w:bottom w:w="90" w:type="dxa"/>
              <w:right w:w="100" w:type="dxa"/>
            </w:tcMar>
            <w:vAlign w:val="center"/>
          </w:tcPr>
          <w:p w14:paraId="16040BE5" w14:textId="77777777" w:rsidR="00A36C76" w:rsidRDefault="00000000">
            <w:r>
              <w:rPr>
                <w:b/>
                <w:color w:val="FFFFFF"/>
                <w:sz w:val="16"/>
              </w:rPr>
              <w:t>Attività</w:t>
            </w:r>
          </w:p>
        </w:tc>
        <w:tc>
          <w:tcPr>
            <w:tcW w:w="3311" w:type="dxa"/>
            <w:tcBorders>
              <w:top w:val="single" w:sz="4" w:space="0" w:color="0D6C78"/>
              <w:left w:val="single" w:sz="4" w:space="0" w:color="0D6C78"/>
              <w:bottom w:val="single" w:sz="4" w:space="0" w:color="0D6C78"/>
              <w:right w:val="single" w:sz="4" w:space="0" w:color="0D6C78"/>
            </w:tcBorders>
            <w:shd w:val="clear" w:color="auto" w:fill="0D6C78"/>
            <w:tcMar>
              <w:top w:w="90" w:type="dxa"/>
              <w:left w:w="100" w:type="dxa"/>
              <w:bottom w:w="90" w:type="dxa"/>
              <w:right w:w="100" w:type="dxa"/>
            </w:tcMar>
            <w:vAlign w:val="center"/>
          </w:tcPr>
          <w:p w14:paraId="344906D1" w14:textId="77777777" w:rsidR="00A36C76" w:rsidRDefault="00000000">
            <w:r>
              <w:rPr>
                <w:b/>
                <w:color w:val="FFFFFF"/>
                <w:sz w:val="16"/>
              </w:rPr>
              <w:t>Evidenza</w:t>
            </w:r>
          </w:p>
        </w:tc>
      </w:tr>
      <w:tr w:rsidR="00A36C76" w14:paraId="1BF03239" w14:textId="77777777">
        <w:trPr>
          <w:cantSplit/>
          <w:jc w:val="center"/>
        </w:trPr>
        <w:tc>
          <w:tcPr>
            <w:tcW w:w="187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76000C8A" w14:textId="77777777" w:rsidR="00A36C76" w:rsidRDefault="00000000">
            <w:pPr>
              <w:pStyle w:val="TableText"/>
              <w:spacing w:after="0" w:line="240" w:lineRule="auto"/>
            </w:pPr>
            <w:r>
              <w:t>1. Valutazione</w:t>
            </w:r>
          </w:p>
        </w:tc>
        <w:tc>
          <w:tcPr>
            <w:tcW w:w="554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7AEE0E87" w14:textId="77777777" w:rsidR="00A36C76" w:rsidRDefault="00000000">
            <w:pPr>
              <w:pStyle w:val="TableText"/>
              <w:spacing w:after="0" w:line="240" w:lineRule="auto"/>
            </w:pPr>
            <w:r>
              <w:t>Pericolo, esposizione, utenti, ambiente, rischio residuo.</w:t>
            </w:r>
          </w:p>
        </w:tc>
        <w:tc>
          <w:tcPr>
            <w:tcW w:w="3311"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19B04FC0" w14:textId="77777777" w:rsidR="00A36C76" w:rsidRDefault="00000000">
            <w:pPr>
              <w:pStyle w:val="TableText"/>
              <w:spacing w:after="0" w:line="240" w:lineRule="auto"/>
            </w:pPr>
            <w:r>
              <w:t>Matrice rischi; sopralluogo; layout.</w:t>
            </w:r>
          </w:p>
        </w:tc>
      </w:tr>
      <w:tr w:rsidR="00A36C76" w14:paraId="37B70D92" w14:textId="77777777">
        <w:trPr>
          <w:cantSplit/>
          <w:jc w:val="center"/>
        </w:trPr>
        <w:tc>
          <w:tcPr>
            <w:tcW w:w="1872"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68C37465" w14:textId="77777777" w:rsidR="00A36C76" w:rsidRDefault="00000000">
            <w:pPr>
              <w:pStyle w:val="TableText"/>
              <w:spacing w:after="0" w:line="240" w:lineRule="auto"/>
            </w:pPr>
            <w:r>
              <w:t>2. Messaggio</w:t>
            </w:r>
          </w:p>
        </w:tc>
        <w:tc>
          <w:tcPr>
            <w:tcW w:w="554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2D552FAB" w14:textId="77777777" w:rsidR="00A36C76" w:rsidRDefault="00000000">
            <w:pPr>
              <w:pStyle w:val="TableText"/>
              <w:spacing w:after="0" w:line="240" w:lineRule="auto"/>
            </w:pPr>
            <w:r>
              <w:t>Definire se occorre avvertire, vietare, prescrivere o indicare.</w:t>
            </w:r>
          </w:p>
        </w:tc>
        <w:tc>
          <w:tcPr>
            <w:tcW w:w="3311"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381278F4" w14:textId="77777777" w:rsidR="00A36C76" w:rsidRDefault="00000000">
            <w:pPr>
              <w:pStyle w:val="TableText"/>
              <w:spacing w:after="0" w:line="240" w:lineRule="auto"/>
            </w:pPr>
            <w:r>
              <w:t>Elenco messaggi approvato.</w:t>
            </w:r>
          </w:p>
        </w:tc>
      </w:tr>
      <w:tr w:rsidR="00A36C76" w14:paraId="289954BB" w14:textId="77777777">
        <w:trPr>
          <w:cantSplit/>
          <w:jc w:val="center"/>
        </w:trPr>
        <w:tc>
          <w:tcPr>
            <w:tcW w:w="187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04906738" w14:textId="77777777" w:rsidR="00A36C76" w:rsidRDefault="00000000">
            <w:pPr>
              <w:pStyle w:val="TableText"/>
              <w:spacing w:after="0" w:line="240" w:lineRule="auto"/>
            </w:pPr>
            <w:r>
              <w:t>3. Selezione ISO 7010</w:t>
            </w:r>
          </w:p>
        </w:tc>
        <w:tc>
          <w:tcPr>
            <w:tcW w:w="554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32D48644" w14:textId="77777777" w:rsidR="00A36C76" w:rsidRDefault="00000000">
            <w:pPr>
              <w:pStyle w:val="TableText"/>
              <w:spacing w:after="0" w:line="240" w:lineRule="auto"/>
            </w:pPr>
            <w:r>
              <w:t>Codice, referente, funzione, informazioni aggiuntive.</w:t>
            </w:r>
          </w:p>
        </w:tc>
        <w:tc>
          <w:tcPr>
            <w:tcW w:w="3311"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1E2FBE04" w14:textId="77777777" w:rsidR="00A36C76" w:rsidRDefault="00000000">
            <w:pPr>
              <w:pStyle w:val="TableText"/>
              <w:spacing w:after="0" w:line="240" w:lineRule="auto"/>
            </w:pPr>
            <w:r>
              <w:t>Registro dei segni e revisione.</w:t>
            </w:r>
          </w:p>
        </w:tc>
      </w:tr>
      <w:tr w:rsidR="00A36C76" w14:paraId="39B2F5DC" w14:textId="77777777">
        <w:trPr>
          <w:cantSplit/>
          <w:jc w:val="center"/>
        </w:trPr>
        <w:tc>
          <w:tcPr>
            <w:tcW w:w="1872"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1D544308" w14:textId="77777777" w:rsidR="00A36C76" w:rsidRDefault="00000000">
            <w:pPr>
              <w:pStyle w:val="TableText"/>
              <w:spacing w:after="0" w:line="240" w:lineRule="auto"/>
            </w:pPr>
            <w:r>
              <w:t>4. Progettazione ISO 3864</w:t>
            </w:r>
          </w:p>
        </w:tc>
        <w:tc>
          <w:tcPr>
            <w:tcW w:w="554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449C4D1E" w14:textId="77777777" w:rsidR="00A36C76" w:rsidRDefault="00000000">
            <w:pPr>
              <w:pStyle w:val="TableText"/>
              <w:spacing w:after="0" w:line="240" w:lineRule="auto"/>
            </w:pPr>
            <w:r>
              <w:t>Forma, colore, pannelli supplementari, composizione.</w:t>
            </w:r>
          </w:p>
        </w:tc>
        <w:tc>
          <w:tcPr>
            <w:tcW w:w="3311"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3B474F1E" w14:textId="77777777" w:rsidR="00A36C76" w:rsidRDefault="00000000">
            <w:pPr>
              <w:pStyle w:val="TableText"/>
              <w:spacing w:after="0" w:line="240" w:lineRule="auto"/>
            </w:pPr>
            <w:r>
              <w:t>Tavole e specifica grafica.</w:t>
            </w:r>
          </w:p>
        </w:tc>
      </w:tr>
      <w:tr w:rsidR="00A36C76" w14:paraId="43E44740" w14:textId="77777777">
        <w:trPr>
          <w:cantSplit/>
          <w:jc w:val="center"/>
        </w:trPr>
        <w:tc>
          <w:tcPr>
            <w:tcW w:w="187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218EC919" w14:textId="77777777" w:rsidR="00A36C76" w:rsidRDefault="00000000">
            <w:pPr>
              <w:pStyle w:val="TableText"/>
              <w:spacing w:after="0" w:line="240" w:lineRule="auto"/>
            </w:pPr>
            <w:r>
              <w:t>5. Materiali e dimensioni</w:t>
            </w:r>
          </w:p>
        </w:tc>
        <w:tc>
          <w:tcPr>
            <w:tcW w:w="554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7DC58531" w14:textId="77777777" w:rsidR="00A36C76" w:rsidRDefault="00000000">
            <w:pPr>
              <w:pStyle w:val="TableText"/>
              <w:spacing w:after="0" w:line="240" w:lineRule="auto"/>
            </w:pPr>
            <w:r>
              <w:t>Prestazioni, distanza, supporto, durabilità, fotoluminescenza.</w:t>
            </w:r>
          </w:p>
        </w:tc>
        <w:tc>
          <w:tcPr>
            <w:tcW w:w="3311"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1D93A316" w14:textId="77777777" w:rsidR="00A36C76" w:rsidRDefault="00000000">
            <w:pPr>
              <w:pStyle w:val="TableText"/>
              <w:spacing w:after="0" w:line="240" w:lineRule="auto"/>
            </w:pPr>
            <w:r>
              <w:t>Capitolato e campione approvato.</w:t>
            </w:r>
          </w:p>
        </w:tc>
      </w:tr>
      <w:tr w:rsidR="00A36C76" w14:paraId="774B8152" w14:textId="77777777">
        <w:trPr>
          <w:cantSplit/>
          <w:jc w:val="center"/>
        </w:trPr>
        <w:tc>
          <w:tcPr>
            <w:tcW w:w="1872"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278E4E4C" w14:textId="77777777" w:rsidR="00A36C76" w:rsidRDefault="00000000">
            <w:pPr>
              <w:pStyle w:val="TableText"/>
              <w:spacing w:after="0" w:line="240" w:lineRule="auto"/>
            </w:pPr>
            <w:r>
              <w:t>6. Installazione</w:t>
            </w:r>
          </w:p>
        </w:tc>
        <w:tc>
          <w:tcPr>
            <w:tcW w:w="554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195E909B" w14:textId="77777777" w:rsidR="00A36C76" w:rsidRDefault="00000000">
            <w:pPr>
              <w:pStyle w:val="TableText"/>
              <w:spacing w:after="0" w:line="240" w:lineRule="auto"/>
            </w:pPr>
            <w:r>
              <w:t>Posizione, altezza, orientamento, contrasto, continuità.</w:t>
            </w:r>
          </w:p>
        </w:tc>
        <w:tc>
          <w:tcPr>
            <w:tcW w:w="3311"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5BDE395D" w14:textId="77777777" w:rsidR="00A36C76" w:rsidRDefault="00000000">
            <w:pPr>
              <w:pStyle w:val="TableText"/>
              <w:spacing w:after="0" w:line="240" w:lineRule="auto"/>
            </w:pPr>
            <w:r>
              <w:t>Verbale e fotografie.</w:t>
            </w:r>
          </w:p>
        </w:tc>
      </w:tr>
      <w:tr w:rsidR="00A36C76" w14:paraId="54142C63" w14:textId="77777777">
        <w:trPr>
          <w:cantSplit/>
          <w:jc w:val="center"/>
        </w:trPr>
        <w:tc>
          <w:tcPr>
            <w:tcW w:w="187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26AD0D25" w14:textId="77777777" w:rsidR="00A36C76" w:rsidRDefault="00000000">
            <w:pPr>
              <w:pStyle w:val="TableText"/>
              <w:spacing w:after="0" w:line="240" w:lineRule="auto"/>
            </w:pPr>
            <w:r>
              <w:t>7. Formazione</w:t>
            </w:r>
          </w:p>
        </w:tc>
        <w:tc>
          <w:tcPr>
            <w:tcW w:w="554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57DDFCB6" w14:textId="77777777" w:rsidR="00A36C76" w:rsidRDefault="00000000">
            <w:pPr>
              <w:pStyle w:val="TableText"/>
              <w:spacing w:after="0" w:line="240" w:lineRule="auto"/>
            </w:pPr>
            <w:r>
              <w:t>Significato dei segni, procedure, limiti e comportamenti.</w:t>
            </w:r>
          </w:p>
        </w:tc>
        <w:tc>
          <w:tcPr>
            <w:tcW w:w="3311"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7A34BBC3" w14:textId="77777777" w:rsidR="00A36C76" w:rsidRDefault="00000000">
            <w:pPr>
              <w:pStyle w:val="TableText"/>
              <w:spacing w:after="0" w:line="240" w:lineRule="auto"/>
            </w:pPr>
            <w:r>
              <w:t>Registro formazione e istruzioni.</w:t>
            </w:r>
          </w:p>
        </w:tc>
      </w:tr>
      <w:tr w:rsidR="00A36C76" w14:paraId="73828848" w14:textId="77777777">
        <w:trPr>
          <w:cantSplit/>
          <w:jc w:val="center"/>
        </w:trPr>
        <w:tc>
          <w:tcPr>
            <w:tcW w:w="1872"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24F7B83E" w14:textId="77777777" w:rsidR="00A36C76" w:rsidRDefault="00000000">
            <w:pPr>
              <w:pStyle w:val="TableText"/>
              <w:spacing w:after="0" w:line="240" w:lineRule="auto"/>
            </w:pPr>
            <w:r>
              <w:t>8. Mantenimento</w:t>
            </w:r>
          </w:p>
        </w:tc>
        <w:tc>
          <w:tcPr>
            <w:tcW w:w="554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4E63FA0A" w14:textId="77777777" w:rsidR="00A36C76" w:rsidRDefault="00000000">
            <w:pPr>
              <w:pStyle w:val="TableText"/>
              <w:spacing w:after="0" w:line="240" w:lineRule="auto"/>
            </w:pPr>
            <w:r>
              <w:t>Ispezioni, pulizia, sostituzione, change management.</w:t>
            </w:r>
          </w:p>
        </w:tc>
        <w:tc>
          <w:tcPr>
            <w:tcW w:w="3311"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6C7C3177" w14:textId="77777777" w:rsidR="00A36C76" w:rsidRDefault="00000000">
            <w:pPr>
              <w:pStyle w:val="TableText"/>
              <w:spacing w:after="0" w:line="240" w:lineRule="auto"/>
            </w:pPr>
            <w:r>
              <w:t>Registro aggiornato e audit periodico.</w:t>
            </w:r>
          </w:p>
        </w:tc>
      </w:tr>
    </w:tbl>
    <w:p w14:paraId="71B31B47" w14:textId="77777777" w:rsidR="00A36C76" w:rsidRDefault="00A36C76">
      <w:pPr>
        <w:spacing w:after="0"/>
      </w:pPr>
    </w:p>
    <w:p w14:paraId="7F2A6CFF" w14:textId="77777777" w:rsidR="00A36C76" w:rsidRDefault="00000000">
      <w:pPr>
        <w:pStyle w:val="Titolo1"/>
      </w:pPr>
      <w:bookmarkStart w:id="32" w:name="sec_0042"/>
      <w:r>
        <w:t>30. Albero decisionale per casi applicativi</w:t>
      </w:r>
      <w:bookmarkEnd w:id="32"/>
    </w:p>
    <w:p w14:paraId="19A47CBB" w14:textId="77777777" w:rsidR="00A36C76" w:rsidRDefault="00000000">
      <w:pPr>
        <w:spacing w:before="140" w:after="40"/>
        <w:jc w:val="center"/>
      </w:pPr>
      <w:r>
        <w:rPr>
          <w:noProof/>
        </w:rPr>
        <w:drawing>
          <wp:inline distT="0" distB="0" distL="0" distR="0" wp14:anchorId="061AC078" wp14:editId="4B566AA6">
            <wp:extent cx="6048000" cy="3699953"/>
            <wp:effectExtent l="0" t="0" r="0" b="0"/>
            <wp:docPr id="8" name="Picture 8" descr="Albero decisionale semplificato per scegliere la combinazione normativa ISO applicabile." title="Albero decisionale semplificato per scegliere la combinazione normativa ISO applicab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bero decisionale semplificato per scegliere la combinazione normativa ISO applicabile." descr="Albero decisionale semplificato per scegliere la combinazione normativa ISO applicabile."/>
                    <pic:cNvPicPr/>
                  </pic:nvPicPr>
                  <pic:blipFill>
                    <a:blip r:embed="rId17"/>
                    <a:stretch>
                      <a:fillRect/>
                    </a:stretch>
                  </pic:blipFill>
                  <pic:spPr>
                    <a:xfrm>
                      <a:off x="0" y="0"/>
                      <a:ext cx="6048000" cy="3699953"/>
                    </a:xfrm>
                    <a:prstGeom prst="rect">
                      <a:avLst/>
                    </a:prstGeom>
                  </pic:spPr>
                </pic:pic>
              </a:graphicData>
            </a:graphic>
          </wp:inline>
        </w:drawing>
      </w:r>
    </w:p>
    <w:p w14:paraId="5651E2C8" w14:textId="77777777" w:rsidR="00A36C76" w:rsidRDefault="00000000">
      <w:pPr>
        <w:pStyle w:val="CaptionPro"/>
        <w:keepNext/>
      </w:pPr>
      <w:r>
        <w:t>Figura 7 — Mappa decisionale semplificata per scegliere la combinazione normativa.</w:t>
      </w:r>
    </w:p>
    <w:tbl>
      <w:tblPr>
        <w:tblW w:w="0" w:type="auto"/>
        <w:jc w:val="center"/>
        <w:tblLayout w:type="fixed"/>
        <w:tblLook w:val="04A0" w:firstRow="1" w:lastRow="0" w:firstColumn="1" w:lastColumn="0" w:noHBand="0" w:noVBand="1"/>
      </w:tblPr>
      <w:tblGrid>
        <w:gridCol w:w="2520"/>
        <w:gridCol w:w="4104"/>
        <w:gridCol w:w="4104"/>
      </w:tblGrid>
      <w:tr w:rsidR="00A36C76" w14:paraId="5F6D8111" w14:textId="77777777">
        <w:trPr>
          <w:tblHeader/>
          <w:jc w:val="center"/>
        </w:trPr>
        <w:tc>
          <w:tcPr>
            <w:tcW w:w="2520" w:type="dxa"/>
            <w:tcBorders>
              <w:top w:val="single" w:sz="4" w:space="0" w:color="123A5A"/>
              <w:left w:val="single" w:sz="4" w:space="0" w:color="123A5A"/>
              <w:bottom w:val="single" w:sz="4" w:space="0" w:color="123A5A"/>
              <w:right w:val="single" w:sz="4" w:space="0" w:color="123A5A"/>
            </w:tcBorders>
            <w:shd w:val="clear" w:color="auto" w:fill="123A5A"/>
            <w:tcMar>
              <w:top w:w="90" w:type="dxa"/>
              <w:left w:w="100" w:type="dxa"/>
              <w:bottom w:w="90" w:type="dxa"/>
              <w:right w:w="100" w:type="dxa"/>
            </w:tcMar>
            <w:vAlign w:val="center"/>
          </w:tcPr>
          <w:p w14:paraId="1E75EC1F" w14:textId="77777777" w:rsidR="00A36C76" w:rsidRDefault="00000000">
            <w:r>
              <w:rPr>
                <w:b/>
                <w:color w:val="FFFFFF"/>
                <w:sz w:val="15"/>
              </w:rPr>
              <w:t>Caso</w:t>
            </w:r>
          </w:p>
        </w:tc>
        <w:tc>
          <w:tcPr>
            <w:tcW w:w="4104" w:type="dxa"/>
            <w:tcBorders>
              <w:top w:val="single" w:sz="4" w:space="0" w:color="123A5A"/>
              <w:left w:val="single" w:sz="4" w:space="0" w:color="123A5A"/>
              <w:bottom w:val="single" w:sz="4" w:space="0" w:color="123A5A"/>
              <w:right w:val="single" w:sz="4" w:space="0" w:color="123A5A"/>
            </w:tcBorders>
            <w:shd w:val="clear" w:color="auto" w:fill="123A5A"/>
            <w:tcMar>
              <w:top w:w="90" w:type="dxa"/>
              <w:left w:w="100" w:type="dxa"/>
              <w:bottom w:w="90" w:type="dxa"/>
              <w:right w:w="100" w:type="dxa"/>
            </w:tcMar>
            <w:vAlign w:val="center"/>
          </w:tcPr>
          <w:p w14:paraId="2CF03675" w14:textId="77777777" w:rsidR="00A36C76" w:rsidRDefault="00000000">
            <w:r>
              <w:rPr>
                <w:b/>
                <w:color w:val="FFFFFF"/>
                <w:sz w:val="15"/>
              </w:rPr>
              <w:t>Riferimento centrale</w:t>
            </w:r>
          </w:p>
        </w:tc>
        <w:tc>
          <w:tcPr>
            <w:tcW w:w="4104" w:type="dxa"/>
            <w:tcBorders>
              <w:top w:val="single" w:sz="4" w:space="0" w:color="123A5A"/>
              <w:left w:val="single" w:sz="4" w:space="0" w:color="123A5A"/>
              <w:bottom w:val="single" w:sz="4" w:space="0" w:color="123A5A"/>
              <w:right w:val="single" w:sz="4" w:space="0" w:color="123A5A"/>
            </w:tcBorders>
            <w:shd w:val="clear" w:color="auto" w:fill="123A5A"/>
            <w:tcMar>
              <w:top w:w="90" w:type="dxa"/>
              <w:left w:w="100" w:type="dxa"/>
              <w:bottom w:w="90" w:type="dxa"/>
              <w:right w:w="100" w:type="dxa"/>
            </w:tcMar>
            <w:vAlign w:val="center"/>
          </w:tcPr>
          <w:p w14:paraId="1665EE23" w14:textId="77777777" w:rsidR="00A36C76" w:rsidRDefault="00000000">
            <w:r>
              <w:rPr>
                <w:b/>
                <w:color w:val="FFFFFF"/>
                <w:sz w:val="15"/>
              </w:rPr>
              <w:t>Nota</w:t>
            </w:r>
          </w:p>
        </w:tc>
      </w:tr>
      <w:tr w:rsidR="00A36C76" w14:paraId="5CC96435" w14:textId="77777777">
        <w:trPr>
          <w:cantSplit/>
          <w:jc w:val="center"/>
        </w:trPr>
        <w:tc>
          <w:tcPr>
            <w:tcW w:w="252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06FD468A" w14:textId="77777777" w:rsidR="00A36C76" w:rsidRDefault="00000000">
            <w:pPr>
              <w:pStyle w:val="TableText"/>
              <w:spacing w:after="0" w:line="240" w:lineRule="auto"/>
            </w:pPr>
            <w:r>
              <w:rPr>
                <w:sz w:val="15"/>
              </w:rPr>
              <w:t>Segnale fisso in stabilimento</w:t>
            </w:r>
          </w:p>
        </w:tc>
        <w:tc>
          <w:tcPr>
            <w:tcW w:w="410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3D87DC0C" w14:textId="77777777" w:rsidR="00A36C76" w:rsidRDefault="00000000">
            <w:pPr>
              <w:pStyle w:val="TableText"/>
              <w:spacing w:after="0" w:line="240" w:lineRule="auto"/>
            </w:pPr>
            <w:r>
              <w:rPr>
                <w:sz w:val="15"/>
              </w:rPr>
              <w:t>ISO 3864-1 + ISO 7010 + ISO 3864-4</w:t>
            </w:r>
          </w:p>
        </w:tc>
        <w:tc>
          <w:tcPr>
            <w:tcW w:w="410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20118FE1" w14:textId="77777777" w:rsidR="00A36C76" w:rsidRDefault="00000000">
            <w:pPr>
              <w:pStyle w:val="TableText"/>
              <w:spacing w:after="0" w:line="240" w:lineRule="auto"/>
            </w:pPr>
            <w:r>
              <w:rPr>
                <w:sz w:val="15"/>
              </w:rPr>
              <w:t>Aggiungere ISO 16069/23601 per esodo e planimetrie.</w:t>
            </w:r>
          </w:p>
        </w:tc>
      </w:tr>
      <w:tr w:rsidR="00A36C76" w14:paraId="0245A820" w14:textId="77777777">
        <w:trPr>
          <w:cantSplit/>
          <w:jc w:val="center"/>
        </w:trPr>
        <w:tc>
          <w:tcPr>
            <w:tcW w:w="252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35162B4F" w14:textId="77777777" w:rsidR="00A36C76" w:rsidRDefault="00000000">
            <w:pPr>
              <w:pStyle w:val="TableText"/>
              <w:spacing w:after="0" w:line="240" w:lineRule="auto"/>
            </w:pPr>
            <w:r>
              <w:rPr>
                <w:sz w:val="15"/>
              </w:rPr>
              <w:t>Etichetta su macchina</w:t>
            </w:r>
          </w:p>
        </w:tc>
        <w:tc>
          <w:tcPr>
            <w:tcW w:w="410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2E883850" w14:textId="77777777" w:rsidR="00A36C76" w:rsidRDefault="00000000">
            <w:pPr>
              <w:pStyle w:val="TableText"/>
              <w:spacing w:after="0" w:line="240" w:lineRule="auto"/>
            </w:pPr>
            <w:r>
              <w:rPr>
                <w:sz w:val="15"/>
              </w:rPr>
              <w:t>ISO 3864-2 + -1 + -3; ISO 7010 se disponibile</w:t>
            </w:r>
          </w:p>
        </w:tc>
        <w:tc>
          <w:tcPr>
            <w:tcW w:w="410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3AE51AE5" w14:textId="77777777" w:rsidR="00A36C76" w:rsidRDefault="00000000">
            <w:pPr>
              <w:pStyle w:val="TableText"/>
              <w:spacing w:after="0" w:line="240" w:lineRule="auto"/>
            </w:pPr>
            <w:r>
              <w:rPr>
                <w:sz w:val="15"/>
              </w:rPr>
              <w:t>Integrare norma macchina/prodotto.</w:t>
            </w:r>
          </w:p>
        </w:tc>
      </w:tr>
      <w:tr w:rsidR="00A36C76" w14:paraId="3AC6B523" w14:textId="77777777">
        <w:trPr>
          <w:cantSplit/>
          <w:jc w:val="center"/>
        </w:trPr>
        <w:tc>
          <w:tcPr>
            <w:tcW w:w="252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454F7A70" w14:textId="77777777" w:rsidR="00A36C76" w:rsidRDefault="00000000">
            <w:pPr>
              <w:pStyle w:val="TableText"/>
              <w:spacing w:after="0" w:line="240" w:lineRule="auto"/>
            </w:pPr>
            <w:r>
              <w:rPr>
                <w:sz w:val="15"/>
              </w:rPr>
              <w:t>Nuovo pericolo senza segno</w:t>
            </w:r>
          </w:p>
        </w:tc>
        <w:tc>
          <w:tcPr>
            <w:tcW w:w="410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1518F7FA" w14:textId="77777777" w:rsidR="00A36C76" w:rsidRDefault="00000000">
            <w:pPr>
              <w:pStyle w:val="TableText"/>
              <w:spacing w:after="0" w:line="240" w:lineRule="auto"/>
            </w:pPr>
            <w:r>
              <w:rPr>
                <w:sz w:val="15"/>
              </w:rPr>
              <w:t>W001 + testo oppure sviluppo ISO 3864-3</w:t>
            </w:r>
          </w:p>
        </w:tc>
        <w:tc>
          <w:tcPr>
            <w:tcW w:w="410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79EE01C4" w14:textId="77777777" w:rsidR="00A36C76" w:rsidRDefault="00000000">
            <w:pPr>
              <w:pStyle w:val="TableText"/>
              <w:spacing w:after="0" w:line="240" w:lineRule="auto"/>
            </w:pPr>
            <w:r>
              <w:rPr>
                <w:sz w:val="15"/>
              </w:rPr>
              <w:t>Non attribuire un codice ISO inesistente.</w:t>
            </w:r>
          </w:p>
        </w:tc>
      </w:tr>
      <w:tr w:rsidR="00A36C76" w14:paraId="170EBCF6" w14:textId="77777777">
        <w:trPr>
          <w:cantSplit/>
          <w:jc w:val="center"/>
        </w:trPr>
        <w:tc>
          <w:tcPr>
            <w:tcW w:w="252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741FE025" w14:textId="77777777" w:rsidR="00A36C76" w:rsidRDefault="00000000">
            <w:pPr>
              <w:pStyle w:val="TableText"/>
              <w:spacing w:after="0" w:line="240" w:lineRule="auto"/>
            </w:pPr>
            <w:r>
              <w:rPr>
                <w:sz w:val="15"/>
              </w:rPr>
              <w:t>Simbolo su comando</w:t>
            </w:r>
          </w:p>
        </w:tc>
        <w:tc>
          <w:tcPr>
            <w:tcW w:w="410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05E6E2E2" w14:textId="77777777" w:rsidR="00A36C76" w:rsidRDefault="00000000">
            <w:pPr>
              <w:pStyle w:val="TableText"/>
              <w:spacing w:after="0" w:line="240" w:lineRule="auto"/>
            </w:pPr>
            <w:r>
              <w:rPr>
                <w:sz w:val="15"/>
              </w:rPr>
              <w:t>ISO 7000 / IEC 60417</w:t>
            </w:r>
          </w:p>
        </w:tc>
        <w:tc>
          <w:tcPr>
            <w:tcW w:w="410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059A99E6" w14:textId="77777777" w:rsidR="00A36C76" w:rsidRDefault="00000000">
            <w:pPr>
              <w:pStyle w:val="TableText"/>
              <w:spacing w:after="0" w:line="240" w:lineRule="auto"/>
            </w:pPr>
            <w:r>
              <w:rPr>
                <w:sz w:val="15"/>
              </w:rPr>
              <w:t>Non confondere con segno di sicurezza.</w:t>
            </w:r>
          </w:p>
        </w:tc>
      </w:tr>
      <w:tr w:rsidR="00A36C76" w14:paraId="17DFCF1A" w14:textId="77777777">
        <w:trPr>
          <w:cantSplit/>
          <w:jc w:val="center"/>
        </w:trPr>
        <w:tc>
          <w:tcPr>
            <w:tcW w:w="252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2B73E9E2" w14:textId="77777777" w:rsidR="00A36C76" w:rsidRDefault="00000000">
            <w:pPr>
              <w:pStyle w:val="TableText"/>
              <w:spacing w:after="0" w:line="240" w:lineRule="auto"/>
            </w:pPr>
            <w:r>
              <w:rPr>
                <w:sz w:val="15"/>
              </w:rPr>
              <w:t>Sostanza chimica</w:t>
            </w:r>
          </w:p>
        </w:tc>
        <w:tc>
          <w:tcPr>
            <w:tcW w:w="410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18E045A4" w14:textId="77777777" w:rsidR="00A36C76" w:rsidRDefault="00000000">
            <w:pPr>
              <w:pStyle w:val="TableText"/>
              <w:spacing w:after="0" w:line="240" w:lineRule="auto"/>
            </w:pPr>
            <w:r>
              <w:rPr>
                <w:sz w:val="15"/>
              </w:rPr>
              <w:t>GHS/CLP e SDS</w:t>
            </w:r>
          </w:p>
        </w:tc>
        <w:tc>
          <w:tcPr>
            <w:tcW w:w="410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6EDC6371" w14:textId="77777777" w:rsidR="00A36C76" w:rsidRDefault="00000000">
            <w:pPr>
              <w:pStyle w:val="TableText"/>
              <w:spacing w:after="0" w:line="240" w:lineRule="auto"/>
            </w:pPr>
            <w:r>
              <w:rPr>
                <w:sz w:val="15"/>
              </w:rPr>
              <w:t>I segni ISO possono integrare il luogo, non sostituire l’etichetta regolata.</w:t>
            </w:r>
          </w:p>
        </w:tc>
      </w:tr>
      <w:tr w:rsidR="00A36C76" w14:paraId="3AD829CA" w14:textId="77777777">
        <w:trPr>
          <w:cantSplit/>
          <w:jc w:val="center"/>
        </w:trPr>
        <w:tc>
          <w:tcPr>
            <w:tcW w:w="252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0018E567" w14:textId="77777777" w:rsidR="00A36C76" w:rsidRDefault="00000000">
            <w:pPr>
              <w:pStyle w:val="TableText"/>
              <w:spacing w:after="0" w:line="240" w:lineRule="auto"/>
            </w:pPr>
            <w:r>
              <w:rPr>
                <w:sz w:val="15"/>
              </w:rPr>
              <w:t>Via di esodo</w:t>
            </w:r>
          </w:p>
        </w:tc>
        <w:tc>
          <w:tcPr>
            <w:tcW w:w="410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5625426F" w14:textId="77777777" w:rsidR="00A36C76" w:rsidRDefault="00000000">
            <w:pPr>
              <w:pStyle w:val="TableText"/>
              <w:spacing w:after="0" w:line="240" w:lineRule="auto"/>
            </w:pPr>
            <w:r>
              <w:rPr>
                <w:sz w:val="15"/>
              </w:rPr>
              <w:t>ISO 7010 E001/E002 + ISO 3864-1/4 + ISO 16069</w:t>
            </w:r>
          </w:p>
        </w:tc>
        <w:tc>
          <w:tcPr>
            <w:tcW w:w="410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6E7287FF" w14:textId="77777777" w:rsidR="00A36C76" w:rsidRDefault="00000000">
            <w:pPr>
              <w:pStyle w:val="TableText"/>
              <w:spacing w:after="0" w:line="240" w:lineRule="auto"/>
            </w:pPr>
            <w:r>
              <w:rPr>
                <w:sz w:val="15"/>
              </w:rPr>
              <w:t>Coordinare frecce, punti decisionali, illuminazione e piano.</w:t>
            </w:r>
          </w:p>
        </w:tc>
      </w:tr>
      <w:tr w:rsidR="00A36C76" w14:paraId="32AA232F" w14:textId="77777777">
        <w:trPr>
          <w:cantSplit/>
          <w:jc w:val="center"/>
        </w:trPr>
        <w:tc>
          <w:tcPr>
            <w:tcW w:w="252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11C7F072" w14:textId="77777777" w:rsidR="00A36C76" w:rsidRDefault="00000000">
            <w:pPr>
              <w:pStyle w:val="TableText"/>
              <w:spacing w:after="0" w:line="240" w:lineRule="auto"/>
            </w:pPr>
            <w:r>
              <w:rPr>
                <w:sz w:val="15"/>
              </w:rPr>
              <w:t>Piano di evacuazione</w:t>
            </w:r>
          </w:p>
        </w:tc>
        <w:tc>
          <w:tcPr>
            <w:tcW w:w="410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3E5FF285" w14:textId="77777777" w:rsidR="00A36C76" w:rsidRDefault="00000000">
            <w:pPr>
              <w:pStyle w:val="TableText"/>
              <w:spacing w:after="0" w:line="240" w:lineRule="auto"/>
            </w:pPr>
            <w:r>
              <w:rPr>
                <w:sz w:val="15"/>
              </w:rPr>
              <w:t>ISO 23601 + segni ISO 7010</w:t>
            </w:r>
          </w:p>
        </w:tc>
        <w:tc>
          <w:tcPr>
            <w:tcW w:w="410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01E7BF7F" w14:textId="77777777" w:rsidR="00A36C76" w:rsidRDefault="00000000">
            <w:pPr>
              <w:pStyle w:val="TableText"/>
              <w:spacing w:after="0" w:line="240" w:lineRule="auto"/>
            </w:pPr>
            <w:r>
              <w:rPr>
                <w:sz w:val="15"/>
              </w:rPr>
              <w:t>Coerenza tra planimetria e segnaletica installata.</w:t>
            </w:r>
          </w:p>
        </w:tc>
      </w:tr>
      <w:tr w:rsidR="00A36C76" w14:paraId="1C6CC5D2" w14:textId="77777777">
        <w:trPr>
          <w:cantSplit/>
          <w:jc w:val="center"/>
        </w:trPr>
        <w:tc>
          <w:tcPr>
            <w:tcW w:w="252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441496D2" w14:textId="77777777" w:rsidR="00A36C76" w:rsidRDefault="00000000">
            <w:pPr>
              <w:pStyle w:val="TableText"/>
              <w:spacing w:after="0" w:line="240" w:lineRule="auto"/>
            </w:pPr>
            <w:r>
              <w:rPr>
                <w:sz w:val="15"/>
              </w:rPr>
              <w:t>Area pubblica multilingue</w:t>
            </w:r>
          </w:p>
        </w:tc>
        <w:tc>
          <w:tcPr>
            <w:tcW w:w="410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64EAD17A" w14:textId="77777777" w:rsidR="00A36C76" w:rsidRDefault="00000000">
            <w:pPr>
              <w:pStyle w:val="TableText"/>
              <w:spacing w:after="0" w:line="240" w:lineRule="auto"/>
            </w:pPr>
            <w:r>
              <w:rPr>
                <w:sz w:val="15"/>
              </w:rPr>
              <w:t>ISO 7010 + testo supplementare mirato</w:t>
            </w:r>
          </w:p>
        </w:tc>
        <w:tc>
          <w:tcPr>
            <w:tcW w:w="410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1F731156" w14:textId="77777777" w:rsidR="00A36C76" w:rsidRDefault="00000000">
            <w:pPr>
              <w:pStyle w:val="TableText"/>
              <w:spacing w:after="0" w:line="240" w:lineRule="auto"/>
            </w:pPr>
            <w:r>
              <w:rPr>
                <w:sz w:val="15"/>
              </w:rPr>
              <w:t>Valutare comprensibilità, accessibilità e utenti vulnerabili.</w:t>
            </w:r>
          </w:p>
        </w:tc>
      </w:tr>
    </w:tbl>
    <w:p w14:paraId="13EDB7E6" w14:textId="77777777" w:rsidR="00A36C76" w:rsidRDefault="00A36C76">
      <w:pPr>
        <w:spacing w:after="0"/>
      </w:pPr>
    </w:p>
    <w:p w14:paraId="21B4A549" w14:textId="77777777" w:rsidR="00A36C76" w:rsidRDefault="00000000">
      <w:pPr>
        <w:pStyle w:val="Titolo1"/>
      </w:pPr>
      <w:bookmarkStart w:id="33" w:name="sec_0043"/>
      <w:r>
        <w:t>31. Relazioni con altre norme</w:t>
      </w:r>
      <w:bookmarkEnd w:id="33"/>
    </w:p>
    <w:tbl>
      <w:tblPr>
        <w:tblW w:w="0" w:type="auto"/>
        <w:jc w:val="center"/>
        <w:tblLayout w:type="fixed"/>
        <w:tblLook w:val="04A0" w:firstRow="1" w:lastRow="0" w:firstColumn="1" w:lastColumn="0" w:noHBand="0" w:noVBand="1"/>
      </w:tblPr>
      <w:tblGrid>
        <w:gridCol w:w="2448"/>
        <w:gridCol w:w="3096"/>
        <w:gridCol w:w="5184"/>
      </w:tblGrid>
      <w:tr w:rsidR="00A36C76" w14:paraId="1654A98B" w14:textId="77777777">
        <w:trPr>
          <w:tblHeader/>
          <w:jc w:val="center"/>
        </w:trPr>
        <w:tc>
          <w:tcPr>
            <w:tcW w:w="2448" w:type="dxa"/>
            <w:tcBorders>
              <w:top w:val="single" w:sz="4" w:space="0" w:color="0D6C78"/>
              <w:left w:val="single" w:sz="4" w:space="0" w:color="0D6C78"/>
              <w:bottom w:val="single" w:sz="4" w:space="0" w:color="0D6C78"/>
              <w:right w:val="single" w:sz="4" w:space="0" w:color="0D6C78"/>
            </w:tcBorders>
            <w:shd w:val="clear" w:color="auto" w:fill="0D6C78"/>
            <w:tcMar>
              <w:top w:w="90" w:type="dxa"/>
              <w:left w:w="100" w:type="dxa"/>
              <w:bottom w:w="90" w:type="dxa"/>
              <w:right w:w="100" w:type="dxa"/>
            </w:tcMar>
            <w:vAlign w:val="center"/>
          </w:tcPr>
          <w:p w14:paraId="2A3593DF" w14:textId="77777777" w:rsidR="00A36C76" w:rsidRDefault="00000000">
            <w:r>
              <w:rPr>
                <w:b/>
                <w:color w:val="FFFFFF"/>
                <w:sz w:val="16"/>
              </w:rPr>
              <w:t>Riferimento</w:t>
            </w:r>
          </w:p>
        </w:tc>
        <w:tc>
          <w:tcPr>
            <w:tcW w:w="3096" w:type="dxa"/>
            <w:tcBorders>
              <w:top w:val="single" w:sz="4" w:space="0" w:color="0D6C78"/>
              <w:left w:val="single" w:sz="4" w:space="0" w:color="0D6C78"/>
              <w:bottom w:val="single" w:sz="4" w:space="0" w:color="0D6C78"/>
              <w:right w:val="single" w:sz="4" w:space="0" w:color="0D6C78"/>
            </w:tcBorders>
            <w:shd w:val="clear" w:color="auto" w:fill="0D6C78"/>
            <w:tcMar>
              <w:top w:w="90" w:type="dxa"/>
              <w:left w:w="100" w:type="dxa"/>
              <w:bottom w:w="90" w:type="dxa"/>
              <w:right w:w="100" w:type="dxa"/>
            </w:tcMar>
            <w:vAlign w:val="center"/>
          </w:tcPr>
          <w:p w14:paraId="6476AE3F" w14:textId="77777777" w:rsidR="00A36C76" w:rsidRDefault="00000000">
            <w:r>
              <w:rPr>
                <w:b/>
                <w:color w:val="FFFFFF"/>
                <w:sz w:val="16"/>
              </w:rPr>
              <w:t>Tema</w:t>
            </w:r>
          </w:p>
        </w:tc>
        <w:tc>
          <w:tcPr>
            <w:tcW w:w="5184" w:type="dxa"/>
            <w:tcBorders>
              <w:top w:val="single" w:sz="4" w:space="0" w:color="0D6C78"/>
              <w:left w:val="single" w:sz="4" w:space="0" w:color="0D6C78"/>
              <w:bottom w:val="single" w:sz="4" w:space="0" w:color="0D6C78"/>
              <w:right w:val="single" w:sz="4" w:space="0" w:color="0D6C78"/>
            </w:tcBorders>
            <w:shd w:val="clear" w:color="auto" w:fill="0D6C78"/>
            <w:tcMar>
              <w:top w:w="90" w:type="dxa"/>
              <w:left w:w="100" w:type="dxa"/>
              <w:bottom w:w="90" w:type="dxa"/>
              <w:right w:w="100" w:type="dxa"/>
            </w:tcMar>
            <w:vAlign w:val="center"/>
          </w:tcPr>
          <w:p w14:paraId="380797BB" w14:textId="77777777" w:rsidR="00A36C76" w:rsidRDefault="00000000">
            <w:r>
              <w:rPr>
                <w:b/>
                <w:color w:val="FFFFFF"/>
                <w:sz w:val="16"/>
              </w:rPr>
              <w:t>Interazione</w:t>
            </w:r>
          </w:p>
        </w:tc>
      </w:tr>
      <w:tr w:rsidR="00A36C76" w14:paraId="49E4F57A" w14:textId="77777777">
        <w:trPr>
          <w:cantSplit/>
          <w:jc w:val="center"/>
        </w:trPr>
        <w:tc>
          <w:tcPr>
            <w:tcW w:w="244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48F8ED59" w14:textId="77777777" w:rsidR="00A36C76" w:rsidRDefault="00000000">
            <w:pPr>
              <w:pStyle w:val="TableText"/>
              <w:spacing w:after="0" w:line="240" w:lineRule="auto"/>
            </w:pPr>
            <w:r>
              <w:t>ISO 16069:2017</w:t>
            </w:r>
          </w:p>
        </w:tc>
        <w:tc>
          <w:tcPr>
            <w:tcW w:w="309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10B63D7C" w14:textId="77777777" w:rsidR="00A36C76" w:rsidRDefault="00000000">
            <w:pPr>
              <w:pStyle w:val="TableText"/>
              <w:spacing w:after="0" w:line="240" w:lineRule="auto"/>
            </w:pPr>
            <w:r>
              <w:t>Safety way guidance systems</w:t>
            </w:r>
          </w:p>
        </w:tc>
        <w:tc>
          <w:tcPr>
            <w:tcW w:w="518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3A6182D5" w14:textId="77777777" w:rsidR="00A36C76" w:rsidRDefault="00000000">
            <w:pPr>
              <w:pStyle w:val="TableText"/>
              <w:spacing w:after="0" w:line="240" w:lineRule="auto"/>
            </w:pPr>
            <w:r>
              <w:t>Progettazione e applicazione dei componenti visivi dei sistemi di guida lungo le vie di fuga.</w:t>
            </w:r>
          </w:p>
        </w:tc>
      </w:tr>
      <w:tr w:rsidR="00A36C76" w14:paraId="7C4DB564" w14:textId="77777777">
        <w:trPr>
          <w:cantSplit/>
          <w:jc w:val="center"/>
        </w:trPr>
        <w:tc>
          <w:tcPr>
            <w:tcW w:w="244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6FAA29D3" w14:textId="77777777" w:rsidR="00A36C76" w:rsidRDefault="00000000">
            <w:pPr>
              <w:pStyle w:val="TableText"/>
              <w:spacing w:after="0" w:line="240" w:lineRule="auto"/>
            </w:pPr>
            <w:r>
              <w:t>ISO 23601:2020</w:t>
            </w:r>
          </w:p>
        </w:tc>
        <w:tc>
          <w:tcPr>
            <w:tcW w:w="3096"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6E13820E" w14:textId="77777777" w:rsidR="00A36C76" w:rsidRDefault="00000000">
            <w:pPr>
              <w:pStyle w:val="TableText"/>
              <w:spacing w:after="0" w:line="240" w:lineRule="auto"/>
            </w:pPr>
            <w:r>
              <w:t>Escape and evacuation plan signs</w:t>
            </w:r>
          </w:p>
        </w:tc>
        <w:tc>
          <w:tcPr>
            <w:tcW w:w="518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7D713D68" w14:textId="77777777" w:rsidR="00A36C76" w:rsidRDefault="00000000">
            <w:pPr>
              <w:pStyle w:val="TableText"/>
              <w:spacing w:after="0" w:line="240" w:lineRule="auto"/>
            </w:pPr>
            <w:r>
              <w:t>Principi per planimetrie esposte di esodo, evacuazione e salvataggio.</w:t>
            </w:r>
          </w:p>
        </w:tc>
      </w:tr>
      <w:tr w:rsidR="00A36C76" w14:paraId="024BA94C" w14:textId="77777777">
        <w:trPr>
          <w:cantSplit/>
          <w:jc w:val="center"/>
        </w:trPr>
        <w:tc>
          <w:tcPr>
            <w:tcW w:w="244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4C34ABD9" w14:textId="77777777" w:rsidR="00A36C76" w:rsidRDefault="00000000">
            <w:pPr>
              <w:pStyle w:val="TableText"/>
              <w:spacing w:after="0" w:line="240" w:lineRule="auto"/>
            </w:pPr>
            <w:r>
              <w:t>ISO/TS 20559:2020</w:t>
            </w:r>
          </w:p>
        </w:tc>
        <w:tc>
          <w:tcPr>
            <w:tcW w:w="309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1BB17AAD" w14:textId="77777777" w:rsidR="00A36C76" w:rsidRDefault="00000000">
            <w:pPr>
              <w:pStyle w:val="TableText"/>
              <w:spacing w:after="0" w:line="240" w:lineRule="auto"/>
            </w:pPr>
            <w:r>
              <w:t>Safety signing system</w:t>
            </w:r>
          </w:p>
        </w:tc>
        <w:tc>
          <w:tcPr>
            <w:tcW w:w="518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02BC0655" w14:textId="77777777" w:rsidR="00A36C76" w:rsidRDefault="00000000">
            <w:pPr>
              <w:pStyle w:val="TableText"/>
              <w:spacing w:after="0" w:line="240" w:lineRule="auto"/>
            </w:pPr>
            <w:r>
              <w:t>Raccomandazioni per integrare i segni in un sistema di comunicazione del rischio.</w:t>
            </w:r>
          </w:p>
        </w:tc>
      </w:tr>
      <w:tr w:rsidR="00A36C76" w14:paraId="6CEE13B4" w14:textId="77777777">
        <w:trPr>
          <w:cantSplit/>
          <w:jc w:val="center"/>
        </w:trPr>
        <w:tc>
          <w:tcPr>
            <w:tcW w:w="244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2BAA87DA" w14:textId="77777777" w:rsidR="00A36C76" w:rsidRDefault="00000000">
            <w:pPr>
              <w:pStyle w:val="TableText"/>
              <w:spacing w:after="0" w:line="240" w:lineRule="auto"/>
            </w:pPr>
            <w:r>
              <w:t>ISO 9186-1:2014</w:t>
            </w:r>
          </w:p>
        </w:tc>
        <w:tc>
          <w:tcPr>
            <w:tcW w:w="3096"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482A8C5C" w14:textId="77777777" w:rsidR="00A36C76" w:rsidRDefault="00000000">
            <w:pPr>
              <w:pStyle w:val="TableText"/>
              <w:spacing w:after="0" w:line="240" w:lineRule="auto"/>
            </w:pPr>
            <w:r>
              <w:t>Comprehensibility testing</w:t>
            </w:r>
          </w:p>
        </w:tc>
        <w:tc>
          <w:tcPr>
            <w:tcW w:w="518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23577346" w14:textId="77777777" w:rsidR="00A36C76" w:rsidRDefault="00000000">
            <w:pPr>
              <w:pStyle w:val="TableText"/>
              <w:spacing w:after="0" w:line="240" w:lineRule="auto"/>
            </w:pPr>
            <w:r>
              <w:t>Metodi per testare quanto un simbolo comunica il significato previsto; revisione in corso nel 2026.</w:t>
            </w:r>
          </w:p>
        </w:tc>
      </w:tr>
      <w:tr w:rsidR="00A36C76" w14:paraId="07B892E5" w14:textId="77777777">
        <w:trPr>
          <w:cantSplit/>
          <w:jc w:val="center"/>
        </w:trPr>
        <w:tc>
          <w:tcPr>
            <w:tcW w:w="244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0476C0FA" w14:textId="77777777" w:rsidR="00A36C76" w:rsidRDefault="00000000">
            <w:pPr>
              <w:pStyle w:val="TableText"/>
              <w:spacing w:after="0" w:line="240" w:lineRule="auto"/>
            </w:pPr>
            <w:r>
              <w:t>ISO 7000 / IEC 60417</w:t>
            </w:r>
          </w:p>
        </w:tc>
        <w:tc>
          <w:tcPr>
            <w:tcW w:w="309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5AD5EF8A" w14:textId="77777777" w:rsidR="00A36C76" w:rsidRDefault="00000000">
            <w:pPr>
              <w:pStyle w:val="TableText"/>
              <w:spacing w:after="0" w:line="240" w:lineRule="auto"/>
            </w:pPr>
            <w:r>
              <w:t>Simboli per apparecchiature</w:t>
            </w:r>
          </w:p>
        </w:tc>
        <w:tc>
          <w:tcPr>
            <w:tcW w:w="518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5C536E3A" w14:textId="77777777" w:rsidR="00A36C76" w:rsidRDefault="00000000">
            <w:pPr>
              <w:pStyle w:val="TableText"/>
              <w:spacing w:after="0" w:line="240" w:lineRule="auto"/>
            </w:pPr>
            <w:r>
              <w:t>Funzioni e comandi, distinti dai segni di sicurezza per le persone.</w:t>
            </w:r>
          </w:p>
        </w:tc>
      </w:tr>
      <w:tr w:rsidR="00A36C76" w14:paraId="4A3D347B" w14:textId="77777777">
        <w:trPr>
          <w:cantSplit/>
          <w:jc w:val="center"/>
        </w:trPr>
        <w:tc>
          <w:tcPr>
            <w:tcW w:w="244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4EE81D47" w14:textId="77777777" w:rsidR="00A36C76" w:rsidRDefault="00000000">
            <w:pPr>
              <w:pStyle w:val="TableText"/>
              <w:spacing w:after="0" w:line="240" w:lineRule="auto"/>
            </w:pPr>
            <w:r>
              <w:t>ISO 45001</w:t>
            </w:r>
          </w:p>
        </w:tc>
        <w:tc>
          <w:tcPr>
            <w:tcW w:w="3096"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39B80E93" w14:textId="77777777" w:rsidR="00A36C76" w:rsidRDefault="00000000">
            <w:pPr>
              <w:pStyle w:val="TableText"/>
              <w:spacing w:after="0" w:line="240" w:lineRule="auto"/>
            </w:pPr>
            <w:r>
              <w:t>Sistema di gestione SSL</w:t>
            </w:r>
          </w:p>
        </w:tc>
        <w:tc>
          <w:tcPr>
            <w:tcW w:w="518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6513F8D0" w14:textId="77777777" w:rsidR="00A36C76" w:rsidRDefault="00000000">
            <w:pPr>
              <w:pStyle w:val="TableText"/>
              <w:spacing w:after="0" w:line="240" w:lineRule="auto"/>
            </w:pPr>
            <w:r>
              <w:t>Contesto organizzativo nel quale la segnaletica può essere governata, verificata e migliorata.</w:t>
            </w:r>
          </w:p>
        </w:tc>
      </w:tr>
      <w:tr w:rsidR="00A36C76" w14:paraId="54F0DE70" w14:textId="77777777">
        <w:trPr>
          <w:cantSplit/>
          <w:jc w:val="center"/>
        </w:trPr>
        <w:tc>
          <w:tcPr>
            <w:tcW w:w="244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29132242" w14:textId="77777777" w:rsidR="00A36C76" w:rsidRDefault="00000000">
            <w:pPr>
              <w:pStyle w:val="TableText"/>
              <w:spacing w:after="0" w:line="240" w:lineRule="auto"/>
            </w:pPr>
            <w:r>
              <w:t>ISO 17398</w:t>
            </w:r>
          </w:p>
        </w:tc>
        <w:tc>
          <w:tcPr>
            <w:tcW w:w="309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5E161411" w14:textId="77777777" w:rsidR="00A36C76" w:rsidRDefault="00000000">
            <w:pPr>
              <w:pStyle w:val="TableText"/>
              <w:spacing w:after="0" w:line="240" w:lineRule="auto"/>
            </w:pPr>
            <w:r>
              <w:t>Durability of safety signs</w:t>
            </w:r>
          </w:p>
        </w:tc>
        <w:tc>
          <w:tcPr>
            <w:tcW w:w="518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100CC511" w14:textId="77777777" w:rsidR="00A36C76" w:rsidRDefault="00000000">
            <w:pPr>
              <w:pStyle w:val="TableText"/>
              <w:spacing w:after="0" w:line="240" w:lineRule="auto"/>
            </w:pPr>
            <w:r>
              <w:t>Aspetti relativi a classificazione, prestazioni e durabilità di segni e materiali, da verificare nel progetto.</w:t>
            </w:r>
          </w:p>
        </w:tc>
      </w:tr>
      <w:tr w:rsidR="00A36C76" w14:paraId="30DCA3F0" w14:textId="77777777">
        <w:trPr>
          <w:cantSplit/>
          <w:jc w:val="center"/>
        </w:trPr>
        <w:tc>
          <w:tcPr>
            <w:tcW w:w="244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3792508B" w14:textId="77777777" w:rsidR="00A36C76" w:rsidRDefault="00000000">
            <w:pPr>
              <w:pStyle w:val="TableText"/>
              <w:spacing w:after="0" w:line="240" w:lineRule="auto"/>
            </w:pPr>
            <w:r>
              <w:t>GHS / CLP</w:t>
            </w:r>
          </w:p>
        </w:tc>
        <w:tc>
          <w:tcPr>
            <w:tcW w:w="3096"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0328C6E2" w14:textId="77777777" w:rsidR="00A36C76" w:rsidRDefault="00000000">
            <w:pPr>
              <w:pStyle w:val="TableText"/>
              <w:spacing w:after="0" w:line="240" w:lineRule="auto"/>
            </w:pPr>
            <w:r>
              <w:t>Classificazione ed etichettatura chimica</w:t>
            </w:r>
          </w:p>
        </w:tc>
        <w:tc>
          <w:tcPr>
            <w:tcW w:w="518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4E626C2C" w14:textId="77777777" w:rsidR="00A36C76" w:rsidRDefault="00000000">
            <w:pPr>
              <w:pStyle w:val="TableText"/>
              <w:spacing w:after="0" w:line="240" w:lineRule="auto"/>
            </w:pPr>
            <w:r>
              <w:t>Sistema regolamentato per sostanze e miscele; non sostituibile con ISO 7010.</w:t>
            </w:r>
          </w:p>
        </w:tc>
      </w:tr>
    </w:tbl>
    <w:p w14:paraId="1B89F167" w14:textId="77777777" w:rsidR="00A36C76" w:rsidRDefault="00A36C76">
      <w:pPr>
        <w:spacing w:after="0"/>
      </w:pPr>
    </w:p>
    <w:p w14:paraId="15FEAD46" w14:textId="77777777" w:rsidR="00A36C76" w:rsidRDefault="00000000">
      <w:pPr>
        <w:pStyle w:val="Titolo1"/>
      </w:pPr>
      <w:bookmarkStart w:id="34" w:name="sec_0044"/>
      <w:r>
        <w:t>32. Esempi di integrazione corretta</w:t>
      </w:r>
      <w:bookmarkEnd w:id="34"/>
    </w:p>
    <w:tbl>
      <w:tblPr>
        <w:tblW w:w="0" w:type="auto"/>
        <w:jc w:val="center"/>
        <w:tblLayout w:type="fixed"/>
        <w:tblLook w:val="04A0" w:firstRow="1" w:lastRow="0" w:firstColumn="1" w:lastColumn="0" w:noHBand="0" w:noVBand="1"/>
      </w:tblPr>
      <w:tblGrid>
        <w:gridCol w:w="10035"/>
      </w:tblGrid>
      <w:tr w:rsidR="00A36C76" w14:paraId="7FE19BF9" w14:textId="77777777">
        <w:trPr>
          <w:jc w:val="center"/>
        </w:trPr>
        <w:tc>
          <w:tcPr>
            <w:tcW w:w="10035" w:type="dxa"/>
            <w:tcBorders>
              <w:top w:val="single" w:sz="4" w:space="0" w:color="EAF2F8"/>
              <w:left w:val="single" w:sz="28" w:space="0" w:color="123A5A"/>
              <w:bottom w:val="single" w:sz="4" w:space="0" w:color="EAF2F8"/>
              <w:right w:val="single" w:sz="4" w:space="0" w:color="EAF2F8"/>
            </w:tcBorders>
            <w:shd w:val="clear" w:color="auto" w:fill="EAF2F8"/>
            <w:tcMar>
              <w:top w:w="150" w:type="dxa"/>
              <w:left w:w="190" w:type="dxa"/>
              <w:bottom w:w="150" w:type="dxa"/>
              <w:right w:w="190" w:type="dxa"/>
            </w:tcMar>
          </w:tcPr>
          <w:p w14:paraId="664A1A63" w14:textId="77777777" w:rsidR="00A36C76" w:rsidRDefault="00000000">
            <w:pPr>
              <w:spacing w:after="60"/>
            </w:pPr>
            <w:r>
              <w:rPr>
                <w:b/>
                <w:color w:val="123A5A"/>
                <w:sz w:val="20"/>
              </w:rPr>
              <w:t>DAE in edificio pubblico</w:t>
            </w:r>
          </w:p>
          <w:p w14:paraId="43E33E80" w14:textId="77777777" w:rsidR="00A36C76" w:rsidRDefault="00000000">
            <w:pPr>
              <w:spacing w:after="0" w:line="259" w:lineRule="auto"/>
            </w:pPr>
            <w:r>
              <w:t>ISO 7010-E010 per il referente; ISO 3864-1 per configurazione verde; ISO 3864-4 per materiale; pannello con freccia/distanza se non visibile direttamente.</w:t>
            </w:r>
          </w:p>
        </w:tc>
      </w:tr>
    </w:tbl>
    <w:p w14:paraId="0D2999BE" w14:textId="77777777" w:rsidR="00A36C76" w:rsidRDefault="00A36C76">
      <w:pPr>
        <w:spacing w:after="0"/>
      </w:pPr>
    </w:p>
    <w:tbl>
      <w:tblPr>
        <w:tblW w:w="0" w:type="auto"/>
        <w:jc w:val="center"/>
        <w:tblLayout w:type="fixed"/>
        <w:tblLook w:val="04A0" w:firstRow="1" w:lastRow="0" w:firstColumn="1" w:lastColumn="0" w:noHBand="0" w:noVBand="1"/>
      </w:tblPr>
      <w:tblGrid>
        <w:gridCol w:w="10035"/>
      </w:tblGrid>
      <w:tr w:rsidR="00A36C76" w14:paraId="1C77A1E3" w14:textId="77777777">
        <w:trPr>
          <w:jc w:val="center"/>
        </w:trPr>
        <w:tc>
          <w:tcPr>
            <w:tcW w:w="10035" w:type="dxa"/>
            <w:tcBorders>
              <w:top w:val="single" w:sz="4" w:space="0" w:color="EAF2F8"/>
              <w:left w:val="single" w:sz="28" w:space="0" w:color="123A5A"/>
              <w:bottom w:val="single" w:sz="4" w:space="0" w:color="EAF2F8"/>
              <w:right w:val="single" w:sz="4" w:space="0" w:color="EAF2F8"/>
            </w:tcBorders>
            <w:shd w:val="clear" w:color="auto" w:fill="EAF2F8"/>
            <w:tcMar>
              <w:top w:w="150" w:type="dxa"/>
              <w:left w:w="190" w:type="dxa"/>
              <w:bottom w:w="150" w:type="dxa"/>
              <w:right w:w="190" w:type="dxa"/>
            </w:tcMar>
          </w:tcPr>
          <w:p w14:paraId="0FFBD249" w14:textId="77777777" w:rsidR="00A36C76" w:rsidRDefault="00000000">
            <w:pPr>
              <w:spacing w:after="60"/>
            </w:pPr>
            <w:r>
              <w:rPr>
                <w:b/>
                <w:color w:val="123A5A"/>
                <w:sz w:val="20"/>
              </w:rPr>
              <w:t>Area con rumore elevato</w:t>
            </w:r>
          </w:p>
          <w:p w14:paraId="4ABF0034" w14:textId="77777777" w:rsidR="00A36C76" w:rsidRDefault="00000000">
            <w:pPr>
              <w:spacing w:after="0" w:line="259" w:lineRule="auto"/>
            </w:pPr>
            <w:r>
              <w:t>W087 per avvertimento, M003 per protezione uditiva, pannello supplementare con soglia/area; progettazione multipla secondo ISO 3864-1.</w:t>
            </w:r>
          </w:p>
        </w:tc>
      </w:tr>
    </w:tbl>
    <w:p w14:paraId="348A3085" w14:textId="77777777" w:rsidR="00A36C76" w:rsidRDefault="00A36C76">
      <w:pPr>
        <w:spacing w:after="0"/>
      </w:pPr>
    </w:p>
    <w:tbl>
      <w:tblPr>
        <w:tblW w:w="0" w:type="auto"/>
        <w:jc w:val="center"/>
        <w:tblLayout w:type="fixed"/>
        <w:tblLook w:val="04A0" w:firstRow="1" w:lastRow="0" w:firstColumn="1" w:lastColumn="0" w:noHBand="0" w:noVBand="1"/>
      </w:tblPr>
      <w:tblGrid>
        <w:gridCol w:w="10035"/>
      </w:tblGrid>
      <w:tr w:rsidR="00A36C76" w14:paraId="02491059" w14:textId="77777777">
        <w:trPr>
          <w:jc w:val="center"/>
        </w:trPr>
        <w:tc>
          <w:tcPr>
            <w:tcW w:w="10035" w:type="dxa"/>
            <w:tcBorders>
              <w:top w:val="single" w:sz="4" w:space="0" w:color="EAF2F8"/>
              <w:left w:val="single" w:sz="28" w:space="0" w:color="123A5A"/>
              <w:bottom w:val="single" w:sz="4" w:space="0" w:color="EAF2F8"/>
              <w:right w:val="single" w:sz="4" w:space="0" w:color="EAF2F8"/>
            </w:tcBorders>
            <w:shd w:val="clear" w:color="auto" w:fill="EAF2F8"/>
            <w:tcMar>
              <w:top w:w="150" w:type="dxa"/>
              <w:left w:w="190" w:type="dxa"/>
              <w:bottom w:w="150" w:type="dxa"/>
              <w:right w:w="190" w:type="dxa"/>
            </w:tcMar>
          </w:tcPr>
          <w:p w14:paraId="34743ADB" w14:textId="77777777" w:rsidR="00A36C76" w:rsidRDefault="00000000">
            <w:pPr>
              <w:spacing w:after="60"/>
            </w:pPr>
            <w:r>
              <w:rPr>
                <w:b/>
                <w:color w:val="123A5A"/>
                <w:sz w:val="20"/>
              </w:rPr>
              <w:t>Etichetta di organo in movimento</w:t>
            </w:r>
          </w:p>
          <w:p w14:paraId="6A02A38C" w14:textId="77777777" w:rsidR="00A36C76" w:rsidRDefault="00000000">
            <w:pPr>
              <w:spacing w:after="0" w:line="259" w:lineRule="auto"/>
            </w:pPr>
            <w:r>
              <w:t>W088/W089 se pertinenti nel catalogo; struttura di etichetta secondo ISO 3864-2; simbolo e messaggio di prevenzione; resistenza alle condizioni della macchina.</w:t>
            </w:r>
          </w:p>
        </w:tc>
      </w:tr>
    </w:tbl>
    <w:p w14:paraId="4804DBAE" w14:textId="77777777" w:rsidR="00A36C76" w:rsidRDefault="00A36C76">
      <w:pPr>
        <w:spacing w:after="0"/>
      </w:pPr>
    </w:p>
    <w:tbl>
      <w:tblPr>
        <w:tblW w:w="0" w:type="auto"/>
        <w:jc w:val="center"/>
        <w:tblLayout w:type="fixed"/>
        <w:tblLook w:val="04A0" w:firstRow="1" w:lastRow="0" w:firstColumn="1" w:lastColumn="0" w:noHBand="0" w:noVBand="1"/>
      </w:tblPr>
      <w:tblGrid>
        <w:gridCol w:w="10035"/>
      </w:tblGrid>
      <w:tr w:rsidR="00A36C76" w14:paraId="17F28216" w14:textId="77777777">
        <w:trPr>
          <w:jc w:val="center"/>
        </w:trPr>
        <w:tc>
          <w:tcPr>
            <w:tcW w:w="10035" w:type="dxa"/>
            <w:tcBorders>
              <w:top w:val="single" w:sz="4" w:space="0" w:color="EAF2F8"/>
              <w:left w:val="single" w:sz="28" w:space="0" w:color="123A5A"/>
              <w:bottom w:val="single" w:sz="4" w:space="0" w:color="EAF2F8"/>
              <w:right w:val="single" w:sz="4" w:space="0" w:color="EAF2F8"/>
            </w:tcBorders>
            <w:shd w:val="clear" w:color="auto" w:fill="EAF2F8"/>
            <w:tcMar>
              <w:top w:w="150" w:type="dxa"/>
              <w:left w:w="190" w:type="dxa"/>
              <w:bottom w:w="150" w:type="dxa"/>
              <w:right w:w="190" w:type="dxa"/>
            </w:tcMar>
          </w:tcPr>
          <w:p w14:paraId="7D6C88A3" w14:textId="77777777" w:rsidR="00A36C76" w:rsidRDefault="00000000">
            <w:pPr>
              <w:spacing w:after="60"/>
            </w:pPr>
            <w:r>
              <w:rPr>
                <w:b/>
                <w:color w:val="123A5A"/>
                <w:sz w:val="20"/>
              </w:rPr>
              <w:t>Porta su via di esodo</w:t>
            </w:r>
          </w:p>
          <w:p w14:paraId="47C2D1AC" w14:textId="77777777" w:rsidR="00A36C76" w:rsidRDefault="00000000">
            <w:pPr>
              <w:spacing w:after="0" w:line="259" w:lineRule="auto"/>
            </w:pPr>
            <w:r>
              <w:t>E001/E002 combinato con freccia supplementare; continuità del percorso secondo ISO 16069; colore/materiale verificati; coordinamento con planimetria ISO 23601.</w:t>
            </w:r>
          </w:p>
        </w:tc>
      </w:tr>
    </w:tbl>
    <w:p w14:paraId="4D754E39" w14:textId="77777777" w:rsidR="00A36C76" w:rsidRDefault="00A36C76">
      <w:pPr>
        <w:spacing w:after="0"/>
      </w:pPr>
    </w:p>
    <w:tbl>
      <w:tblPr>
        <w:tblW w:w="0" w:type="auto"/>
        <w:jc w:val="center"/>
        <w:tblLayout w:type="fixed"/>
        <w:tblLook w:val="04A0" w:firstRow="1" w:lastRow="0" w:firstColumn="1" w:lastColumn="0" w:noHBand="0" w:noVBand="1"/>
      </w:tblPr>
      <w:tblGrid>
        <w:gridCol w:w="10035"/>
      </w:tblGrid>
      <w:tr w:rsidR="00A36C76" w14:paraId="7DD7E31B" w14:textId="77777777">
        <w:trPr>
          <w:jc w:val="center"/>
        </w:trPr>
        <w:tc>
          <w:tcPr>
            <w:tcW w:w="10035" w:type="dxa"/>
            <w:tcBorders>
              <w:top w:val="single" w:sz="4" w:space="0" w:color="EAF2F8"/>
              <w:left w:val="single" w:sz="28" w:space="0" w:color="123A5A"/>
              <w:bottom w:val="single" w:sz="4" w:space="0" w:color="EAF2F8"/>
              <w:right w:val="single" w:sz="4" w:space="0" w:color="EAF2F8"/>
            </w:tcBorders>
            <w:shd w:val="clear" w:color="auto" w:fill="EAF2F8"/>
            <w:tcMar>
              <w:top w:w="150" w:type="dxa"/>
              <w:left w:w="190" w:type="dxa"/>
              <w:bottom w:w="150" w:type="dxa"/>
              <w:right w:w="190" w:type="dxa"/>
            </w:tcMar>
          </w:tcPr>
          <w:p w14:paraId="2846BE72" w14:textId="77777777" w:rsidR="00A36C76" w:rsidRDefault="00000000">
            <w:pPr>
              <w:spacing w:after="60"/>
            </w:pPr>
            <w:r>
              <w:rPr>
                <w:b/>
                <w:color w:val="123A5A"/>
                <w:sz w:val="20"/>
              </w:rPr>
              <w:t>Nuova procedura interna</w:t>
            </w:r>
          </w:p>
          <w:p w14:paraId="3D04D7CF" w14:textId="77777777" w:rsidR="00A36C76" w:rsidRDefault="00000000">
            <w:pPr>
              <w:spacing w:after="0" w:line="259" w:lineRule="auto"/>
            </w:pPr>
            <w:r>
              <w:t>Non creare un falso “segno ISO”; utilizzare segno generale con testo o sviluppare un simbolo secondo ISO 3864-3 con percorso di validazione.</w:t>
            </w:r>
          </w:p>
        </w:tc>
      </w:tr>
    </w:tbl>
    <w:p w14:paraId="5E308AE0" w14:textId="77777777" w:rsidR="00A36C76" w:rsidRDefault="00A36C76">
      <w:pPr>
        <w:spacing w:after="0"/>
      </w:pPr>
    </w:p>
    <w:tbl>
      <w:tblPr>
        <w:tblW w:w="0" w:type="auto"/>
        <w:jc w:val="center"/>
        <w:tblLayout w:type="fixed"/>
        <w:tblLook w:val="04A0" w:firstRow="1" w:lastRow="0" w:firstColumn="1" w:lastColumn="0" w:noHBand="0" w:noVBand="1"/>
      </w:tblPr>
      <w:tblGrid>
        <w:gridCol w:w="10035"/>
      </w:tblGrid>
      <w:tr w:rsidR="00A36C76" w14:paraId="0D4007F4" w14:textId="77777777">
        <w:trPr>
          <w:jc w:val="center"/>
        </w:trPr>
        <w:tc>
          <w:tcPr>
            <w:tcW w:w="10035" w:type="dxa"/>
            <w:tcBorders>
              <w:top w:val="single" w:sz="4" w:space="0" w:color="EAF2F8"/>
              <w:left w:val="single" w:sz="28" w:space="0" w:color="123A5A"/>
              <w:bottom w:val="single" w:sz="4" w:space="0" w:color="EAF2F8"/>
              <w:right w:val="single" w:sz="4" w:space="0" w:color="EAF2F8"/>
            </w:tcBorders>
            <w:shd w:val="clear" w:color="auto" w:fill="EAF2F8"/>
            <w:tcMar>
              <w:top w:w="150" w:type="dxa"/>
              <w:left w:w="190" w:type="dxa"/>
              <w:bottom w:w="150" w:type="dxa"/>
              <w:right w:w="190" w:type="dxa"/>
            </w:tcMar>
          </w:tcPr>
          <w:p w14:paraId="074CAE30" w14:textId="77777777" w:rsidR="00A36C76" w:rsidRDefault="00000000">
            <w:pPr>
              <w:spacing w:after="60"/>
            </w:pPr>
            <w:r>
              <w:rPr>
                <w:b/>
                <w:color w:val="123A5A"/>
                <w:sz w:val="20"/>
              </w:rPr>
              <w:t>Reparto chimico</w:t>
            </w:r>
          </w:p>
          <w:p w14:paraId="23C30FC0" w14:textId="77777777" w:rsidR="00A36C76" w:rsidRDefault="00000000">
            <w:pPr>
              <w:spacing w:after="0" w:line="259" w:lineRule="auto"/>
            </w:pPr>
            <w:r>
              <w:t>Segni di luogo W023/W071/W072 ove pertinenti, senza sostituire etichette CLP, SDS, contenimento, ventilazione e DPI.</w:t>
            </w:r>
          </w:p>
        </w:tc>
      </w:tr>
    </w:tbl>
    <w:p w14:paraId="6C7DCEE4" w14:textId="77777777" w:rsidR="00A36C76" w:rsidRDefault="00A36C76">
      <w:pPr>
        <w:spacing w:after="0"/>
      </w:pPr>
    </w:p>
    <w:p w14:paraId="3176E3F6" w14:textId="77777777" w:rsidR="00A36C76" w:rsidRDefault="00000000">
      <w:pPr>
        <w:pStyle w:val="Titolo2"/>
      </w:pPr>
      <w:r>
        <w:t>32.1 Checklist di integrazione prima dell’approvazione</w:t>
      </w:r>
    </w:p>
    <w:tbl>
      <w:tblPr>
        <w:tblW w:w="0" w:type="auto"/>
        <w:jc w:val="center"/>
        <w:tblLayout w:type="fixed"/>
        <w:tblLook w:val="04A0" w:firstRow="1" w:lastRow="0" w:firstColumn="1" w:lastColumn="0" w:noHBand="0" w:noVBand="1"/>
      </w:tblPr>
      <w:tblGrid>
        <w:gridCol w:w="4536"/>
        <w:gridCol w:w="5976"/>
      </w:tblGrid>
      <w:tr w:rsidR="00A36C76" w14:paraId="6E835BF9" w14:textId="77777777">
        <w:trPr>
          <w:tblHeader/>
          <w:jc w:val="center"/>
        </w:trPr>
        <w:tc>
          <w:tcPr>
            <w:tcW w:w="4536" w:type="dxa"/>
            <w:tcBorders>
              <w:top w:val="single" w:sz="4" w:space="0" w:color="0D6C78"/>
              <w:left w:val="single" w:sz="4" w:space="0" w:color="0D6C78"/>
              <w:bottom w:val="single" w:sz="4" w:space="0" w:color="0D6C78"/>
              <w:right w:val="single" w:sz="4" w:space="0" w:color="0D6C78"/>
            </w:tcBorders>
            <w:shd w:val="clear" w:color="auto" w:fill="0D6C78"/>
            <w:tcMar>
              <w:top w:w="90" w:type="dxa"/>
              <w:left w:w="100" w:type="dxa"/>
              <w:bottom w:w="90" w:type="dxa"/>
              <w:right w:w="100" w:type="dxa"/>
            </w:tcMar>
            <w:vAlign w:val="center"/>
          </w:tcPr>
          <w:p w14:paraId="391413D5" w14:textId="77777777" w:rsidR="00A36C76" w:rsidRDefault="00000000">
            <w:r>
              <w:rPr>
                <w:b/>
                <w:color w:val="FFFFFF"/>
                <w:sz w:val="16"/>
              </w:rPr>
              <w:t>Domanda di controllo</w:t>
            </w:r>
          </w:p>
        </w:tc>
        <w:tc>
          <w:tcPr>
            <w:tcW w:w="5976" w:type="dxa"/>
            <w:tcBorders>
              <w:top w:val="single" w:sz="4" w:space="0" w:color="0D6C78"/>
              <w:left w:val="single" w:sz="4" w:space="0" w:color="0D6C78"/>
              <w:bottom w:val="single" w:sz="4" w:space="0" w:color="0D6C78"/>
              <w:right w:val="single" w:sz="4" w:space="0" w:color="0D6C78"/>
            </w:tcBorders>
            <w:shd w:val="clear" w:color="auto" w:fill="0D6C78"/>
            <w:tcMar>
              <w:top w:w="90" w:type="dxa"/>
              <w:left w:w="100" w:type="dxa"/>
              <w:bottom w:w="90" w:type="dxa"/>
              <w:right w:w="100" w:type="dxa"/>
            </w:tcMar>
            <w:vAlign w:val="center"/>
          </w:tcPr>
          <w:p w14:paraId="5249A673" w14:textId="77777777" w:rsidR="00A36C76" w:rsidRDefault="00000000">
            <w:r>
              <w:rPr>
                <w:b/>
                <w:color w:val="FFFFFF"/>
                <w:sz w:val="16"/>
              </w:rPr>
              <w:t>Evidenza attesa</w:t>
            </w:r>
          </w:p>
        </w:tc>
      </w:tr>
      <w:tr w:rsidR="00A36C76" w14:paraId="5763A901" w14:textId="77777777">
        <w:trPr>
          <w:cantSplit/>
          <w:jc w:val="center"/>
        </w:trPr>
        <w:tc>
          <w:tcPr>
            <w:tcW w:w="453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406C4343" w14:textId="77777777" w:rsidR="00A36C76" w:rsidRDefault="00000000">
            <w:pPr>
              <w:pStyle w:val="TableText"/>
              <w:spacing w:after="0" w:line="240" w:lineRule="auto"/>
            </w:pPr>
            <w:r>
              <w:t>Il referente è definito senza ambiguità?</w:t>
            </w:r>
          </w:p>
        </w:tc>
        <w:tc>
          <w:tcPr>
            <w:tcW w:w="597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145D3915" w14:textId="77777777" w:rsidR="00A36C76" w:rsidRDefault="00000000">
            <w:pPr>
              <w:pStyle w:val="TableText"/>
              <w:spacing w:after="0" w:line="240" w:lineRule="auto"/>
            </w:pPr>
            <w:r>
              <w:t>Codice e funzione ISO 7010 verificati sulla scheda ufficiale.</w:t>
            </w:r>
          </w:p>
        </w:tc>
      </w:tr>
      <w:tr w:rsidR="00A36C76" w14:paraId="566992EB" w14:textId="77777777">
        <w:trPr>
          <w:cantSplit/>
          <w:jc w:val="center"/>
        </w:trPr>
        <w:tc>
          <w:tcPr>
            <w:tcW w:w="4536"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2557650E" w14:textId="77777777" w:rsidR="00A36C76" w:rsidRDefault="00000000">
            <w:pPr>
              <w:pStyle w:val="TableText"/>
              <w:spacing w:after="0" w:line="240" w:lineRule="auto"/>
            </w:pPr>
            <w:r>
              <w:t>Forma, colore e composizione sono coerenti?</w:t>
            </w:r>
          </w:p>
        </w:tc>
        <w:tc>
          <w:tcPr>
            <w:tcW w:w="5976"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24CC8DD3" w14:textId="77777777" w:rsidR="00A36C76" w:rsidRDefault="00000000">
            <w:pPr>
              <w:pStyle w:val="TableText"/>
              <w:spacing w:after="0" w:line="240" w:lineRule="auto"/>
            </w:pPr>
            <w:r>
              <w:t>Applicazione documentata della ISO 3864-1.</w:t>
            </w:r>
          </w:p>
        </w:tc>
      </w:tr>
      <w:tr w:rsidR="00A36C76" w14:paraId="0A225056" w14:textId="77777777">
        <w:trPr>
          <w:cantSplit/>
          <w:jc w:val="center"/>
        </w:trPr>
        <w:tc>
          <w:tcPr>
            <w:tcW w:w="453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2B363536" w14:textId="77777777" w:rsidR="00A36C76" w:rsidRDefault="00000000">
            <w:pPr>
              <w:pStyle w:val="TableText"/>
              <w:spacing w:after="0" w:line="240" w:lineRule="auto"/>
            </w:pPr>
            <w:r>
              <w:t>Il messaggio è su un prodotto?</w:t>
            </w:r>
          </w:p>
        </w:tc>
        <w:tc>
          <w:tcPr>
            <w:tcW w:w="597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59A42B69" w14:textId="77777777" w:rsidR="00A36C76" w:rsidRDefault="00000000">
            <w:pPr>
              <w:pStyle w:val="TableText"/>
              <w:spacing w:after="0" w:line="240" w:lineRule="auto"/>
            </w:pPr>
            <w:r>
              <w:t>Valutazione e layout secondo ISO 3864-2 e norme di prodotto.</w:t>
            </w:r>
          </w:p>
        </w:tc>
      </w:tr>
      <w:tr w:rsidR="00A36C76" w14:paraId="71BF7E87" w14:textId="77777777">
        <w:trPr>
          <w:cantSplit/>
          <w:jc w:val="center"/>
        </w:trPr>
        <w:tc>
          <w:tcPr>
            <w:tcW w:w="4536"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6170AA03" w14:textId="77777777" w:rsidR="00A36C76" w:rsidRDefault="00000000">
            <w:pPr>
              <w:pStyle w:val="TableText"/>
              <w:spacing w:after="0" w:line="240" w:lineRule="auto"/>
            </w:pPr>
            <w:r>
              <w:t>È stato creato o modificato un simbolo?</w:t>
            </w:r>
          </w:p>
        </w:tc>
        <w:tc>
          <w:tcPr>
            <w:tcW w:w="5976"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3A372CD3" w14:textId="77777777" w:rsidR="00A36C76" w:rsidRDefault="00000000">
            <w:pPr>
              <w:pStyle w:val="TableText"/>
              <w:spacing w:after="0" w:line="240" w:lineRule="auto"/>
            </w:pPr>
            <w:r>
              <w:t>Dossier ISO 3864-3 e prova di comprensibilità pertinente.</w:t>
            </w:r>
          </w:p>
        </w:tc>
      </w:tr>
      <w:tr w:rsidR="00A36C76" w14:paraId="47B8ED3B" w14:textId="77777777">
        <w:trPr>
          <w:cantSplit/>
          <w:jc w:val="center"/>
        </w:trPr>
        <w:tc>
          <w:tcPr>
            <w:tcW w:w="453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5A66061D" w14:textId="77777777" w:rsidR="00A36C76" w:rsidRDefault="00000000">
            <w:pPr>
              <w:pStyle w:val="TableText"/>
              <w:spacing w:after="0" w:line="240" w:lineRule="auto"/>
            </w:pPr>
            <w:r>
              <w:t>Il materiale finito è stato verificato?</w:t>
            </w:r>
          </w:p>
        </w:tc>
        <w:tc>
          <w:tcPr>
            <w:tcW w:w="597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17057728" w14:textId="77777777" w:rsidR="00A36C76" w:rsidRDefault="00000000">
            <w:pPr>
              <w:pStyle w:val="TableText"/>
              <w:spacing w:after="0" w:line="240" w:lineRule="auto"/>
            </w:pPr>
            <w:r>
              <w:t>Evidenze colorimetriche/fotometriche ISO 3864-4.</w:t>
            </w:r>
          </w:p>
        </w:tc>
      </w:tr>
      <w:tr w:rsidR="00A36C76" w14:paraId="307E5D40" w14:textId="77777777">
        <w:trPr>
          <w:cantSplit/>
          <w:jc w:val="center"/>
        </w:trPr>
        <w:tc>
          <w:tcPr>
            <w:tcW w:w="4536"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1C71D703" w14:textId="77777777" w:rsidR="00A36C76" w:rsidRDefault="00000000">
            <w:pPr>
              <w:pStyle w:val="TableText"/>
              <w:spacing w:after="0" w:line="240" w:lineRule="auto"/>
            </w:pPr>
            <w:r>
              <w:t>La posizione garantisce il comportamento atteso?</w:t>
            </w:r>
          </w:p>
        </w:tc>
        <w:tc>
          <w:tcPr>
            <w:tcW w:w="5976"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56525B1D" w14:textId="77777777" w:rsidR="00A36C76" w:rsidRDefault="00000000">
            <w:pPr>
              <w:pStyle w:val="TableText"/>
              <w:spacing w:after="0" w:line="240" w:lineRule="auto"/>
            </w:pPr>
            <w:r>
              <w:t>Distanza, contrasto, continuità, illuminazione e prova in sito.</w:t>
            </w:r>
          </w:p>
        </w:tc>
      </w:tr>
    </w:tbl>
    <w:p w14:paraId="7ACC216F" w14:textId="77777777" w:rsidR="00A36C76" w:rsidRDefault="00A36C76">
      <w:pPr>
        <w:spacing w:after="0"/>
      </w:pPr>
    </w:p>
    <w:tbl>
      <w:tblPr>
        <w:tblW w:w="0" w:type="auto"/>
        <w:jc w:val="center"/>
        <w:tblLayout w:type="fixed"/>
        <w:tblLook w:val="04A0" w:firstRow="1" w:lastRow="0" w:firstColumn="1" w:lastColumn="0" w:noHBand="0" w:noVBand="1"/>
      </w:tblPr>
      <w:tblGrid>
        <w:gridCol w:w="10035"/>
      </w:tblGrid>
      <w:tr w:rsidR="00A36C76" w14:paraId="01712337" w14:textId="77777777">
        <w:trPr>
          <w:jc w:val="center"/>
        </w:trPr>
        <w:tc>
          <w:tcPr>
            <w:tcW w:w="10035" w:type="dxa"/>
            <w:tcBorders>
              <w:top w:val="single" w:sz="4" w:space="0" w:color="EAF6F0"/>
              <w:left w:val="single" w:sz="28" w:space="0" w:color="0A7D50"/>
              <w:bottom w:val="single" w:sz="4" w:space="0" w:color="EAF6F0"/>
              <w:right w:val="single" w:sz="4" w:space="0" w:color="EAF6F0"/>
            </w:tcBorders>
            <w:shd w:val="clear" w:color="auto" w:fill="EAF6F0"/>
            <w:tcMar>
              <w:top w:w="150" w:type="dxa"/>
              <w:left w:w="190" w:type="dxa"/>
              <w:bottom w:w="150" w:type="dxa"/>
              <w:right w:w="190" w:type="dxa"/>
            </w:tcMar>
          </w:tcPr>
          <w:p w14:paraId="042BA094" w14:textId="77777777" w:rsidR="00A36C76" w:rsidRDefault="00000000">
            <w:pPr>
              <w:spacing w:after="60"/>
            </w:pPr>
            <w:r>
              <w:rPr>
                <w:b/>
                <w:color w:val="0A7D50"/>
                <w:sz w:val="20"/>
              </w:rPr>
              <w:t>Criterio di chiusura</w:t>
            </w:r>
          </w:p>
          <w:p w14:paraId="18BC0DFB" w14:textId="77777777" w:rsidR="00A36C76" w:rsidRDefault="00000000">
            <w:pPr>
              <w:spacing w:after="0" w:line="259" w:lineRule="auto"/>
            </w:pPr>
            <w:r>
              <w:t>L’approvazione deve riguardare il sistema completo: significato, disegno, forma, colore, materiale, dimensione, posizione, documentazione e manutenzione. La sola correttezza del pittogramma non chiude la verifica.</w:t>
            </w:r>
          </w:p>
        </w:tc>
      </w:tr>
    </w:tbl>
    <w:p w14:paraId="6C609DF7" w14:textId="77777777" w:rsidR="00A36C76" w:rsidRDefault="00A36C76">
      <w:pPr>
        <w:spacing w:after="0"/>
      </w:pPr>
    </w:p>
    <w:p w14:paraId="5198F448" w14:textId="77777777" w:rsidR="00A36C76" w:rsidRDefault="00000000">
      <w:pPr>
        <w:pageBreakBefore/>
        <w:spacing w:after="0" w:line="20" w:lineRule="exact"/>
      </w:pPr>
      <w:r>
        <w:rPr>
          <w:color w:val="FFFFFF"/>
          <w:sz w:val="2"/>
        </w:rPr>
        <w:t>​</w:t>
      </w:r>
    </w:p>
    <w:tbl>
      <w:tblPr>
        <w:tblW w:w="0" w:type="auto"/>
        <w:jc w:val="center"/>
        <w:tblLayout w:type="fixed"/>
        <w:tblLook w:val="04A0" w:firstRow="1" w:lastRow="0" w:firstColumn="1" w:lastColumn="0" w:noHBand="0" w:noVBand="1"/>
      </w:tblPr>
      <w:tblGrid>
        <w:gridCol w:w="10035"/>
      </w:tblGrid>
      <w:tr w:rsidR="00A36C76" w14:paraId="47153D63" w14:textId="77777777">
        <w:trPr>
          <w:trHeight w:val="7600"/>
          <w:jc w:val="center"/>
        </w:trPr>
        <w:tc>
          <w:tcPr>
            <w:tcW w:w="10035" w:type="dxa"/>
            <w:shd w:val="clear" w:color="auto" w:fill="B5660A"/>
            <w:tcMar>
              <w:top w:w="380" w:type="dxa"/>
              <w:left w:w="430" w:type="dxa"/>
              <w:bottom w:w="380" w:type="dxa"/>
              <w:right w:w="430" w:type="dxa"/>
            </w:tcMar>
          </w:tcPr>
          <w:p w14:paraId="73E05495" w14:textId="77777777" w:rsidR="00A36C76" w:rsidRDefault="00000000">
            <w:pPr>
              <w:spacing w:after="240"/>
            </w:pPr>
            <w:r>
              <w:rPr>
                <w:b/>
                <w:color w:val="D2A23C"/>
                <w:sz w:val="30"/>
              </w:rPr>
              <w:t>PARTE V</w:t>
            </w:r>
          </w:p>
          <w:p w14:paraId="0019BD96" w14:textId="77777777" w:rsidR="00A36C76" w:rsidRDefault="00000000">
            <w:r>
              <w:rPr>
                <w:rFonts w:ascii="Noto Serif Display" w:hAnsi="Noto Serif Display"/>
                <w:b/>
                <w:color w:val="FFFFFF"/>
                <w:sz w:val="60"/>
              </w:rPr>
              <w:t>MANUALE DI IMPLEMENTAZIONE</w:t>
            </w:r>
          </w:p>
          <w:p w14:paraId="768AD4DE" w14:textId="77777777" w:rsidR="00A36C76" w:rsidRDefault="00000000">
            <w:r>
              <w:rPr>
                <w:color w:val="DCEAF1"/>
                <w:sz w:val="26"/>
              </w:rPr>
              <w:t>Governance, capitolato, audit, installazione, manutenzione e gestione del cambiamento</w:t>
            </w:r>
          </w:p>
        </w:tc>
      </w:tr>
    </w:tbl>
    <w:p w14:paraId="14E0E672" w14:textId="77777777" w:rsidR="00A36C76" w:rsidRDefault="00000000">
      <w:r>
        <w:br w:type="page"/>
      </w:r>
    </w:p>
    <w:p w14:paraId="12F550F9" w14:textId="77777777" w:rsidR="00A36C76" w:rsidRDefault="00000000">
      <w:pPr>
        <w:pStyle w:val="Titolo1"/>
      </w:pPr>
      <w:bookmarkStart w:id="35" w:name="sec_0045"/>
      <w:r>
        <w:t>33. Governance e responsabilità</w:t>
      </w:r>
      <w:bookmarkEnd w:id="35"/>
    </w:p>
    <w:p w14:paraId="683024B7" w14:textId="77777777" w:rsidR="00A36C76" w:rsidRDefault="00000000">
      <w:r>
        <w:t>Un sistema di segnaletica efficace richiede responsabilità definite. La matrice seguente è un modello adattabile: R = responsabile operativo, A = accountable/approvatore, C = consultato, I = informato.</w:t>
      </w:r>
    </w:p>
    <w:tbl>
      <w:tblPr>
        <w:tblW w:w="0" w:type="auto"/>
        <w:jc w:val="center"/>
        <w:tblLayout w:type="fixed"/>
        <w:tblLook w:val="04A0" w:firstRow="1" w:lastRow="0" w:firstColumn="1" w:lastColumn="0" w:noHBand="0" w:noVBand="1"/>
      </w:tblPr>
      <w:tblGrid>
        <w:gridCol w:w="2232"/>
        <w:gridCol w:w="1512"/>
        <w:gridCol w:w="1296"/>
        <w:gridCol w:w="1296"/>
        <w:gridCol w:w="1224"/>
        <w:gridCol w:w="1224"/>
        <w:gridCol w:w="1368"/>
        <w:gridCol w:w="1152"/>
      </w:tblGrid>
      <w:tr w:rsidR="00A36C76" w14:paraId="05E6BA3D" w14:textId="77777777">
        <w:trPr>
          <w:tblHeader/>
          <w:jc w:val="center"/>
        </w:trPr>
        <w:tc>
          <w:tcPr>
            <w:tcW w:w="2232" w:type="dxa"/>
            <w:tcBorders>
              <w:top w:val="single" w:sz="4" w:space="0" w:color="123A5A"/>
              <w:left w:val="single" w:sz="4" w:space="0" w:color="123A5A"/>
              <w:bottom w:val="single" w:sz="4" w:space="0" w:color="123A5A"/>
              <w:right w:val="single" w:sz="4" w:space="0" w:color="123A5A"/>
            </w:tcBorders>
            <w:shd w:val="clear" w:color="auto" w:fill="123A5A"/>
            <w:tcMar>
              <w:top w:w="90" w:type="dxa"/>
              <w:left w:w="100" w:type="dxa"/>
              <w:bottom w:w="90" w:type="dxa"/>
              <w:right w:w="100" w:type="dxa"/>
            </w:tcMar>
            <w:vAlign w:val="center"/>
          </w:tcPr>
          <w:p w14:paraId="19FD6C88" w14:textId="77777777" w:rsidR="00A36C76" w:rsidRDefault="00000000">
            <w:r>
              <w:rPr>
                <w:b/>
                <w:color w:val="FFFFFF"/>
                <w:sz w:val="13"/>
              </w:rPr>
              <w:t>Attività</w:t>
            </w:r>
          </w:p>
        </w:tc>
        <w:tc>
          <w:tcPr>
            <w:tcW w:w="1512" w:type="dxa"/>
            <w:tcBorders>
              <w:top w:val="single" w:sz="4" w:space="0" w:color="123A5A"/>
              <w:left w:val="single" w:sz="4" w:space="0" w:color="123A5A"/>
              <w:bottom w:val="single" w:sz="4" w:space="0" w:color="123A5A"/>
              <w:right w:val="single" w:sz="4" w:space="0" w:color="123A5A"/>
            </w:tcBorders>
            <w:shd w:val="clear" w:color="auto" w:fill="123A5A"/>
            <w:tcMar>
              <w:top w:w="90" w:type="dxa"/>
              <w:left w:w="100" w:type="dxa"/>
              <w:bottom w:w="90" w:type="dxa"/>
              <w:right w:w="100" w:type="dxa"/>
            </w:tcMar>
            <w:vAlign w:val="center"/>
          </w:tcPr>
          <w:p w14:paraId="2A394E09" w14:textId="77777777" w:rsidR="00A36C76" w:rsidRDefault="00000000">
            <w:r>
              <w:rPr>
                <w:b/>
                <w:color w:val="FFFFFF"/>
                <w:sz w:val="13"/>
              </w:rPr>
              <w:t>Datore/Committente</w:t>
            </w:r>
          </w:p>
        </w:tc>
        <w:tc>
          <w:tcPr>
            <w:tcW w:w="1296" w:type="dxa"/>
            <w:tcBorders>
              <w:top w:val="single" w:sz="4" w:space="0" w:color="123A5A"/>
              <w:left w:val="single" w:sz="4" w:space="0" w:color="123A5A"/>
              <w:bottom w:val="single" w:sz="4" w:space="0" w:color="123A5A"/>
              <w:right w:val="single" w:sz="4" w:space="0" w:color="123A5A"/>
            </w:tcBorders>
            <w:shd w:val="clear" w:color="auto" w:fill="123A5A"/>
            <w:tcMar>
              <w:top w:w="90" w:type="dxa"/>
              <w:left w:w="100" w:type="dxa"/>
              <w:bottom w:w="90" w:type="dxa"/>
              <w:right w:w="100" w:type="dxa"/>
            </w:tcMar>
            <w:vAlign w:val="center"/>
          </w:tcPr>
          <w:p w14:paraId="737384AF" w14:textId="77777777" w:rsidR="00A36C76" w:rsidRDefault="00000000">
            <w:r>
              <w:rPr>
                <w:b/>
                <w:color w:val="FFFFFF"/>
                <w:sz w:val="13"/>
              </w:rPr>
              <w:t>HSE/RSPP</w:t>
            </w:r>
          </w:p>
        </w:tc>
        <w:tc>
          <w:tcPr>
            <w:tcW w:w="1296" w:type="dxa"/>
            <w:tcBorders>
              <w:top w:val="single" w:sz="4" w:space="0" w:color="123A5A"/>
              <w:left w:val="single" w:sz="4" w:space="0" w:color="123A5A"/>
              <w:bottom w:val="single" w:sz="4" w:space="0" w:color="123A5A"/>
              <w:right w:val="single" w:sz="4" w:space="0" w:color="123A5A"/>
            </w:tcBorders>
            <w:shd w:val="clear" w:color="auto" w:fill="123A5A"/>
            <w:tcMar>
              <w:top w:w="90" w:type="dxa"/>
              <w:left w:w="100" w:type="dxa"/>
              <w:bottom w:w="90" w:type="dxa"/>
              <w:right w:w="100" w:type="dxa"/>
            </w:tcMar>
            <w:vAlign w:val="center"/>
          </w:tcPr>
          <w:p w14:paraId="31B6307A" w14:textId="77777777" w:rsidR="00A36C76" w:rsidRDefault="00000000">
            <w:r>
              <w:rPr>
                <w:b/>
                <w:color w:val="FFFFFF"/>
                <w:sz w:val="13"/>
              </w:rPr>
              <w:t>Progettista</w:t>
            </w:r>
          </w:p>
        </w:tc>
        <w:tc>
          <w:tcPr>
            <w:tcW w:w="1224" w:type="dxa"/>
            <w:tcBorders>
              <w:top w:val="single" w:sz="4" w:space="0" w:color="123A5A"/>
              <w:left w:val="single" w:sz="4" w:space="0" w:color="123A5A"/>
              <w:bottom w:val="single" w:sz="4" w:space="0" w:color="123A5A"/>
              <w:right w:val="single" w:sz="4" w:space="0" w:color="123A5A"/>
            </w:tcBorders>
            <w:shd w:val="clear" w:color="auto" w:fill="123A5A"/>
            <w:tcMar>
              <w:top w:w="90" w:type="dxa"/>
              <w:left w:w="100" w:type="dxa"/>
              <w:bottom w:w="90" w:type="dxa"/>
              <w:right w:w="100" w:type="dxa"/>
            </w:tcMar>
            <w:vAlign w:val="center"/>
          </w:tcPr>
          <w:p w14:paraId="356E7863" w14:textId="77777777" w:rsidR="00A36C76" w:rsidRDefault="00000000">
            <w:r>
              <w:rPr>
                <w:b/>
                <w:color w:val="FFFFFF"/>
                <w:sz w:val="13"/>
              </w:rPr>
              <w:t>Fornitore</w:t>
            </w:r>
          </w:p>
        </w:tc>
        <w:tc>
          <w:tcPr>
            <w:tcW w:w="1224" w:type="dxa"/>
            <w:tcBorders>
              <w:top w:val="single" w:sz="4" w:space="0" w:color="123A5A"/>
              <w:left w:val="single" w:sz="4" w:space="0" w:color="123A5A"/>
              <w:bottom w:val="single" w:sz="4" w:space="0" w:color="123A5A"/>
              <w:right w:val="single" w:sz="4" w:space="0" w:color="123A5A"/>
            </w:tcBorders>
            <w:shd w:val="clear" w:color="auto" w:fill="123A5A"/>
            <w:tcMar>
              <w:top w:w="90" w:type="dxa"/>
              <w:left w:w="100" w:type="dxa"/>
              <w:bottom w:w="90" w:type="dxa"/>
              <w:right w:w="100" w:type="dxa"/>
            </w:tcMar>
            <w:vAlign w:val="center"/>
          </w:tcPr>
          <w:p w14:paraId="6A0D2D0D" w14:textId="77777777" w:rsidR="00A36C76" w:rsidRDefault="00000000">
            <w:r>
              <w:rPr>
                <w:b/>
                <w:color w:val="FFFFFF"/>
                <w:sz w:val="13"/>
              </w:rPr>
              <w:t>Installatore</w:t>
            </w:r>
          </w:p>
        </w:tc>
        <w:tc>
          <w:tcPr>
            <w:tcW w:w="1368" w:type="dxa"/>
            <w:tcBorders>
              <w:top w:val="single" w:sz="4" w:space="0" w:color="123A5A"/>
              <w:left w:val="single" w:sz="4" w:space="0" w:color="123A5A"/>
              <w:bottom w:val="single" w:sz="4" w:space="0" w:color="123A5A"/>
              <w:right w:val="single" w:sz="4" w:space="0" w:color="123A5A"/>
            </w:tcBorders>
            <w:shd w:val="clear" w:color="auto" w:fill="123A5A"/>
            <w:tcMar>
              <w:top w:w="90" w:type="dxa"/>
              <w:left w:w="100" w:type="dxa"/>
              <w:bottom w:w="90" w:type="dxa"/>
              <w:right w:w="100" w:type="dxa"/>
            </w:tcMar>
            <w:vAlign w:val="center"/>
          </w:tcPr>
          <w:p w14:paraId="168649AE" w14:textId="77777777" w:rsidR="00A36C76" w:rsidRDefault="00000000">
            <w:r>
              <w:rPr>
                <w:b/>
                <w:color w:val="FFFFFF"/>
                <w:sz w:val="13"/>
              </w:rPr>
              <w:t>Manutenzione</w:t>
            </w:r>
          </w:p>
        </w:tc>
        <w:tc>
          <w:tcPr>
            <w:tcW w:w="1152" w:type="dxa"/>
            <w:tcBorders>
              <w:top w:val="single" w:sz="4" w:space="0" w:color="123A5A"/>
              <w:left w:val="single" w:sz="4" w:space="0" w:color="123A5A"/>
              <w:bottom w:val="single" w:sz="4" w:space="0" w:color="123A5A"/>
              <w:right w:val="single" w:sz="4" w:space="0" w:color="123A5A"/>
            </w:tcBorders>
            <w:shd w:val="clear" w:color="auto" w:fill="123A5A"/>
            <w:tcMar>
              <w:top w:w="90" w:type="dxa"/>
              <w:left w:w="100" w:type="dxa"/>
              <w:bottom w:w="90" w:type="dxa"/>
              <w:right w:w="100" w:type="dxa"/>
            </w:tcMar>
            <w:vAlign w:val="center"/>
          </w:tcPr>
          <w:p w14:paraId="38C558A6" w14:textId="77777777" w:rsidR="00A36C76" w:rsidRDefault="00000000">
            <w:r>
              <w:rPr>
                <w:b/>
                <w:color w:val="FFFFFF"/>
                <w:sz w:val="13"/>
              </w:rPr>
              <w:t>Auditor</w:t>
            </w:r>
          </w:p>
        </w:tc>
      </w:tr>
      <w:tr w:rsidR="00A36C76" w14:paraId="6E158F25" w14:textId="77777777">
        <w:trPr>
          <w:cantSplit/>
          <w:jc w:val="center"/>
        </w:trPr>
        <w:tc>
          <w:tcPr>
            <w:tcW w:w="223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7F837924" w14:textId="77777777" w:rsidR="00A36C76" w:rsidRDefault="00000000">
            <w:pPr>
              <w:pStyle w:val="TableSmall"/>
              <w:spacing w:after="0" w:line="240" w:lineRule="auto"/>
            </w:pPr>
            <w:r>
              <w:rPr>
                <w:sz w:val="13"/>
              </w:rPr>
              <w:t>Valutazione rischi</w:t>
            </w:r>
          </w:p>
        </w:tc>
        <w:tc>
          <w:tcPr>
            <w:tcW w:w="151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71CB691D" w14:textId="77777777" w:rsidR="00A36C76" w:rsidRDefault="00000000">
            <w:pPr>
              <w:pStyle w:val="TableSmall"/>
              <w:spacing w:after="0" w:line="240" w:lineRule="auto"/>
            </w:pPr>
            <w:r>
              <w:rPr>
                <w:sz w:val="13"/>
              </w:rPr>
              <w:t>A</w:t>
            </w:r>
          </w:p>
        </w:tc>
        <w:tc>
          <w:tcPr>
            <w:tcW w:w="129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238C744C" w14:textId="77777777" w:rsidR="00A36C76" w:rsidRDefault="00000000">
            <w:pPr>
              <w:pStyle w:val="TableSmall"/>
              <w:spacing w:after="0" w:line="240" w:lineRule="auto"/>
            </w:pPr>
            <w:r>
              <w:rPr>
                <w:sz w:val="13"/>
              </w:rPr>
              <w:t>R</w:t>
            </w:r>
          </w:p>
        </w:tc>
        <w:tc>
          <w:tcPr>
            <w:tcW w:w="129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5E565DB3" w14:textId="77777777" w:rsidR="00A36C76" w:rsidRDefault="00000000">
            <w:pPr>
              <w:pStyle w:val="TableSmall"/>
              <w:spacing w:after="0" w:line="240" w:lineRule="auto"/>
            </w:pPr>
            <w:r>
              <w:rPr>
                <w:sz w:val="13"/>
              </w:rPr>
              <w:t>C</w:t>
            </w:r>
          </w:p>
        </w:tc>
        <w:tc>
          <w:tcPr>
            <w:tcW w:w="122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325590EB" w14:textId="77777777" w:rsidR="00A36C76" w:rsidRDefault="00000000">
            <w:pPr>
              <w:pStyle w:val="TableSmall"/>
              <w:spacing w:after="0" w:line="240" w:lineRule="auto"/>
            </w:pPr>
            <w:r>
              <w:rPr>
                <w:sz w:val="13"/>
              </w:rPr>
              <w:t>I</w:t>
            </w:r>
          </w:p>
        </w:tc>
        <w:tc>
          <w:tcPr>
            <w:tcW w:w="122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17A548A3" w14:textId="77777777" w:rsidR="00A36C76" w:rsidRDefault="00000000">
            <w:pPr>
              <w:pStyle w:val="TableSmall"/>
              <w:spacing w:after="0" w:line="240" w:lineRule="auto"/>
            </w:pPr>
            <w:r>
              <w:rPr>
                <w:sz w:val="13"/>
              </w:rPr>
              <w:t>I</w:t>
            </w:r>
          </w:p>
        </w:tc>
        <w:tc>
          <w:tcPr>
            <w:tcW w:w="136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3AE050B5" w14:textId="77777777" w:rsidR="00A36C76" w:rsidRDefault="00000000">
            <w:pPr>
              <w:pStyle w:val="TableSmall"/>
              <w:spacing w:after="0" w:line="240" w:lineRule="auto"/>
            </w:pPr>
            <w:r>
              <w:rPr>
                <w:sz w:val="13"/>
              </w:rPr>
              <w:t>C</w:t>
            </w:r>
          </w:p>
        </w:tc>
        <w:tc>
          <w:tcPr>
            <w:tcW w:w="115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4A851222" w14:textId="77777777" w:rsidR="00A36C76" w:rsidRDefault="00000000">
            <w:pPr>
              <w:pStyle w:val="TableSmall"/>
              <w:spacing w:after="0" w:line="240" w:lineRule="auto"/>
            </w:pPr>
            <w:r>
              <w:rPr>
                <w:sz w:val="13"/>
              </w:rPr>
              <w:t>I</w:t>
            </w:r>
          </w:p>
        </w:tc>
      </w:tr>
      <w:tr w:rsidR="00A36C76" w14:paraId="3DC33BD8" w14:textId="77777777">
        <w:trPr>
          <w:cantSplit/>
          <w:jc w:val="center"/>
        </w:trPr>
        <w:tc>
          <w:tcPr>
            <w:tcW w:w="2232"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4C2174C1" w14:textId="77777777" w:rsidR="00A36C76" w:rsidRDefault="00000000">
            <w:pPr>
              <w:pStyle w:val="TableSmall"/>
              <w:spacing w:after="0" w:line="240" w:lineRule="auto"/>
            </w:pPr>
            <w:r>
              <w:rPr>
                <w:sz w:val="13"/>
              </w:rPr>
              <w:t>Elenco messaggi</w:t>
            </w:r>
          </w:p>
        </w:tc>
        <w:tc>
          <w:tcPr>
            <w:tcW w:w="1512"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3A88E2C3" w14:textId="77777777" w:rsidR="00A36C76" w:rsidRDefault="00000000">
            <w:pPr>
              <w:pStyle w:val="TableSmall"/>
              <w:spacing w:after="0" w:line="240" w:lineRule="auto"/>
            </w:pPr>
            <w:r>
              <w:rPr>
                <w:sz w:val="13"/>
              </w:rPr>
              <w:t>A</w:t>
            </w:r>
          </w:p>
        </w:tc>
        <w:tc>
          <w:tcPr>
            <w:tcW w:w="1296"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307013BB" w14:textId="77777777" w:rsidR="00A36C76" w:rsidRDefault="00000000">
            <w:pPr>
              <w:pStyle w:val="TableSmall"/>
              <w:spacing w:after="0" w:line="240" w:lineRule="auto"/>
            </w:pPr>
            <w:r>
              <w:rPr>
                <w:sz w:val="13"/>
              </w:rPr>
              <w:t>R</w:t>
            </w:r>
          </w:p>
        </w:tc>
        <w:tc>
          <w:tcPr>
            <w:tcW w:w="1296"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56B1ABF2" w14:textId="77777777" w:rsidR="00A36C76" w:rsidRDefault="00000000">
            <w:pPr>
              <w:pStyle w:val="TableSmall"/>
              <w:spacing w:after="0" w:line="240" w:lineRule="auto"/>
            </w:pPr>
            <w:r>
              <w:rPr>
                <w:sz w:val="13"/>
              </w:rPr>
              <w:t>R</w:t>
            </w:r>
          </w:p>
        </w:tc>
        <w:tc>
          <w:tcPr>
            <w:tcW w:w="122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791E59E6" w14:textId="77777777" w:rsidR="00A36C76" w:rsidRDefault="00000000">
            <w:pPr>
              <w:pStyle w:val="TableSmall"/>
              <w:spacing w:after="0" w:line="240" w:lineRule="auto"/>
            </w:pPr>
            <w:r>
              <w:rPr>
                <w:sz w:val="13"/>
              </w:rPr>
              <w:t>C</w:t>
            </w:r>
          </w:p>
        </w:tc>
        <w:tc>
          <w:tcPr>
            <w:tcW w:w="122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1C6BB77B" w14:textId="77777777" w:rsidR="00A36C76" w:rsidRDefault="00000000">
            <w:pPr>
              <w:pStyle w:val="TableSmall"/>
              <w:spacing w:after="0" w:line="240" w:lineRule="auto"/>
            </w:pPr>
            <w:r>
              <w:rPr>
                <w:sz w:val="13"/>
              </w:rPr>
              <w:t>I</w:t>
            </w:r>
          </w:p>
        </w:tc>
        <w:tc>
          <w:tcPr>
            <w:tcW w:w="136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6B6AA4F3" w14:textId="77777777" w:rsidR="00A36C76" w:rsidRDefault="00000000">
            <w:pPr>
              <w:pStyle w:val="TableSmall"/>
              <w:spacing w:after="0" w:line="240" w:lineRule="auto"/>
            </w:pPr>
            <w:r>
              <w:rPr>
                <w:sz w:val="13"/>
              </w:rPr>
              <w:t>C</w:t>
            </w:r>
          </w:p>
        </w:tc>
        <w:tc>
          <w:tcPr>
            <w:tcW w:w="1152"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7546F21D" w14:textId="77777777" w:rsidR="00A36C76" w:rsidRDefault="00000000">
            <w:pPr>
              <w:pStyle w:val="TableSmall"/>
              <w:spacing w:after="0" w:line="240" w:lineRule="auto"/>
            </w:pPr>
            <w:r>
              <w:rPr>
                <w:sz w:val="13"/>
              </w:rPr>
              <w:t>I</w:t>
            </w:r>
          </w:p>
        </w:tc>
      </w:tr>
      <w:tr w:rsidR="00A36C76" w14:paraId="7C548D05" w14:textId="77777777">
        <w:trPr>
          <w:cantSplit/>
          <w:jc w:val="center"/>
        </w:trPr>
        <w:tc>
          <w:tcPr>
            <w:tcW w:w="223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05DBAA4F" w14:textId="77777777" w:rsidR="00A36C76" w:rsidRDefault="00000000">
            <w:pPr>
              <w:pStyle w:val="TableSmall"/>
              <w:spacing w:after="0" w:line="240" w:lineRule="auto"/>
            </w:pPr>
            <w:r>
              <w:rPr>
                <w:sz w:val="13"/>
              </w:rPr>
              <w:t>Selezione codici ISO</w:t>
            </w:r>
          </w:p>
        </w:tc>
        <w:tc>
          <w:tcPr>
            <w:tcW w:w="151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57214E32" w14:textId="77777777" w:rsidR="00A36C76" w:rsidRDefault="00000000">
            <w:pPr>
              <w:pStyle w:val="TableSmall"/>
              <w:spacing w:after="0" w:line="240" w:lineRule="auto"/>
            </w:pPr>
            <w:r>
              <w:rPr>
                <w:sz w:val="13"/>
              </w:rPr>
              <w:t>I</w:t>
            </w:r>
          </w:p>
        </w:tc>
        <w:tc>
          <w:tcPr>
            <w:tcW w:w="129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33C1C887" w14:textId="77777777" w:rsidR="00A36C76" w:rsidRDefault="00000000">
            <w:pPr>
              <w:pStyle w:val="TableSmall"/>
              <w:spacing w:after="0" w:line="240" w:lineRule="auto"/>
            </w:pPr>
            <w:r>
              <w:rPr>
                <w:sz w:val="13"/>
              </w:rPr>
              <w:t>A/R</w:t>
            </w:r>
          </w:p>
        </w:tc>
        <w:tc>
          <w:tcPr>
            <w:tcW w:w="129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2C36C041" w14:textId="77777777" w:rsidR="00A36C76" w:rsidRDefault="00000000">
            <w:pPr>
              <w:pStyle w:val="TableSmall"/>
              <w:spacing w:after="0" w:line="240" w:lineRule="auto"/>
            </w:pPr>
            <w:r>
              <w:rPr>
                <w:sz w:val="13"/>
              </w:rPr>
              <w:t>R</w:t>
            </w:r>
          </w:p>
        </w:tc>
        <w:tc>
          <w:tcPr>
            <w:tcW w:w="122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4B7A55F4" w14:textId="77777777" w:rsidR="00A36C76" w:rsidRDefault="00000000">
            <w:pPr>
              <w:pStyle w:val="TableSmall"/>
              <w:spacing w:after="0" w:line="240" w:lineRule="auto"/>
            </w:pPr>
            <w:r>
              <w:rPr>
                <w:sz w:val="13"/>
              </w:rPr>
              <w:t>C</w:t>
            </w:r>
          </w:p>
        </w:tc>
        <w:tc>
          <w:tcPr>
            <w:tcW w:w="122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2F405166" w14:textId="77777777" w:rsidR="00A36C76" w:rsidRDefault="00000000">
            <w:pPr>
              <w:pStyle w:val="TableSmall"/>
              <w:spacing w:after="0" w:line="240" w:lineRule="auto"/>
            </w:pPr>
            <w:r>
              <w:rPr>
                <w:sz w:val="13"/>
              </w:rPr>
              <w:t>I</w:t>
            </w:r>
          </w:p>
        </w:tc>
        <w:tc>
          <w:tcPr>
            <w:tcW w:w="136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517F9523" w14:textId="77777777" w:rsidR="00A36C76" w:rsidRDefault="00000000">
            <w:pPr>
              <w:pStyle w:val="TableSmall"/>
              <w:spacing w:after="0" w:line="240" w:lineRule="auto"/>
            </w:pPr>
            <w:r>
              <w:rPr>
                <w:sz w:val="13"/>
              </w:rPr>
              <w:t>I</w:t>
            </w:r>
          </w:p>
        </w:tc>
        <w:tc>
          <w:tcPr>
            <w:tcW w:w="115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26894CD0" w14:textId="77777777" w:rsidR="00A36C76" w:rsidRDefault="00000000">
            <w:pPr>
              <w:pStyle w:val="TableSmall"/>
              <w:spacing w:after="0" w:line="240" w:lineRule="auto"/>
            </w:pPr>
            <w:r>
              <w:rPr>
                <w:sz w:val="13"/>
              </w:rPr>
              <w:t>C</w:t>
            </w:r>
          </w:p>
        </w:tc>
      </w:tr>
      <w:tr w:rsidR="00A36C76" w14:paraId="0B896482" w14:textId="77777777">
        <w:trPr>
          <w:cantSplit/>
          <w:jc w:val="center"/>
        </w:trPr>
        <w:tc>
          <w:tcPr>
            <w:tcW w:w="2232"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52B2E144" w14:textId="77777777" w:rsidR="00A36C76" w:rsidRDefault="00000000">
            <w:pPr>
              <w:pStyle w:val="TableSmall"/>
              <w:spacing w:after="0" w:line="240" w:lineRule="auto"/>
            </w:pPr>
            <w:r>
              <w:rPr>
                <w:sz w:val="13"/>
              </w:rPr>
              <w:t>Tavole grafiche</w:t>
            </w:r>
          </w:p>
        </w:tc>
        <w:tc>
          <w:tcPr>
            <w:tcW w:w="1512"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3378CFA3" w14:textId="77777777" w:rsidR="00A36C76" w:rsidRDefault="00000000">
            <w:pPr>
              <w:pStyle w:val="TableSmall"/>
              <w:spacing w:after="0" w:line="240" w:lineRule="auto"/>
            </w:pPr>
            <w:r>
              <w:rPr>
                <w:sz w:val="13"/>
              </w:rPr>
              <w:t>I</w:t>
            </w:r>
          </w:p>
        </w:tc>
        <w:tc>
          <w:tcPr>
            <w:tcW w:w="1296"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3CC26334" w14:textId="77777777" w:rsidR="00A36C76" w:rsidRDefault="00000000">
            <w:pPr>
              <w:pStyle w:val="TableSmall"/>
              <w:spacing w:after="0" w:line="240" w:lineRule="auto"/>
            </w:pPr>
            <w:r>
              <w:rPr>
                <w:sz w:val="13"/>
              </w:rPr>
              <w:t>C</w:t>
            </w:r>
          </w:p>
        </w:tc>
        <w:tc>
          <w:tcPr>
            <w:tcW w:w="1296"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08648435" w14:textId="77777777" w:rsidR="00A36C76" w:rsidRDefault="00000000">
            <w:pPr>
              <w:pStyle w:val="TableSmall"/>
              <w:spacing w:after="0" w:line="240" w:lineRule="auto"/>
            </w:pPr>
            <w:r>
              <w:rPr>
                <w:sz w:val="13"/>
              </w:rPr>
              <w:t>A/R</w:t>
            </w:r>
          </w:p>
        </w:tc>
        <w:tc>
          <w:tcPr>
            <w:tcW w:w="122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13308F38" w14:textId="77777777" w:rsidR="00A36C76" w:rsidRDefault="00000000">
            <w:pPr>
              <w:pStyle w:val="TableSmall"/>
              <w:spacing w:after="0" w:line="240" w:lineRule="auto"/>
            </w:pPr>
            <w:r>
              <w:rPr>
                <w:sz w:val="13"/>
              </w:rPr>
              <w:t>R</w:t>
            </w:r>
          </w:p>
        </w:tc>
        <w:tc>
          <w:tcPr>
            <w:tcW w:w="122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48F30008" w14:textId="77777777" w:rsidR="00A36C76" w:rsidRDefault="00000000">
            <w:pPr>
              <w:pStyle w:val="TableSmall"/>
              <w:spacing w:after="0" w:line="240" w:lineRule="auto"/>
            </w:pPr>
            <w:r>
              <w:rPr>
                <w:sz w:val="13"/>
              </w:rPr>
              <w:t>I</w:t>
            </w:r>
          </w:p>
        </w:tc>
        <w:tc>
          <w:tcPr>
            <w:tcW w:w="136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2D54FE96" w14:textId="77777777" w:rsidR="00A36C76" w:rsidRDefault="00000000">
            <w:pPr>
              <w:pStyle w:val="TableSmall"/>
              <w:spacing w:after="0" w:line="240" w:lineRule="auto"/>
            </w:pPr>
            <w:r>
              <w:rPr>
                <w:sz w:val="13"/>
              </w:rPr>
              <w:t>I</w:t>
            </w:r>
          </w:p>
        </w:tc>
        <w:tc>
          <w:tcPr>
            <w:tcW w:w="1152"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30B78581" w14:textId="77777777" w:rsidR="00A36C76" w:rsidRDefault="00000000">
            <w:pPr>
              <w:pStyle w:val="TableSmall"/>
              <w:spacing w:after="0" w:line="240" w:lineRule="auto"/>
            </w:pPr>
            <w:r>
              <w:rPr>
                <w:sz w:val="13"/>
              </w:rPr>
              <w:t>C</w:t>
            </w:r>
          </w:p>
        </w:tc>
      </w:tr>
      <w:tr w:rsidR="00A36C76" w14:paraId="73259EFD" w14:textId="77777777">
        <w:trPr>
          <w:cantSplit/>
          <w:jc w:val="center"/>
        </w:trPr>
        <w:tc>
          <w:tcPr>
            <w:tcW w:w="223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30E17D02" w14:textId="77777777" w:rsidR="00A36C76" w:rsidRDefault="00000000">
            <w:pPr>
              <w:pStyle w:val="TableSmall"/>
              <w:spacing w:after="0" w:line="240" w:lineRule="auto"/>
            </w:pPr>
            <w:r>
              <w:rPr>
                <w:sz w:val="13"/>
              </w:rPr>
              <w:t>Scelta materiali</w:t>
            </w:r>
          </w:p>
        </w:tc>
        <w:tc>
          <w:tcPr>
            <w:tcW w:w="151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55858EE4" w14:textId="77777777" w:rsidR="00A36C76" w:rsidRDefault="00000000">
            <w:pPr>
              <w:pStyle w:val="TableSmall"/>
              <w:spacing w:after="0" w:line="240" w:lineRule="auto"/>
            </w:pPr>
            <w:r>
              <w:rPr>
                <w:sz w:val="13"/>
              </w:rPr>
              <w:t>A</w:t>
            </w:r>
          </w:p>
        </w:tc>
        <w:tc>
          <w:tcPr>
            <w:tcW w:w="129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7FC7A082" w14:textId="77777777" w:rsidR="00A36C76" w:rsidRDefault="00000000">
            <w:pPr>
              <w:pStyle w:val="TableSmall"/>
              <w:spacing w:after="0" w:line="240" w:lineRule="auto"/>
            </w:pPr>
            <w:r>
              <w:rPr>
                <w:sz w:val="13"/>
              </w:rPr>
              <w:t>C</w:t>
            </w:r>
          </w:p>
        </w:tc>
        <w:tc>
          <w:tcPr>
            <w:tcW w:w="129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286599B5" w14:textId="77777777" w:rsidR="00A36C76" w:rsidRDefault="00000000">
            <w:pPr>
              <w:pStyle w:val="TableSmall"/>
              <w:spacing w:after="0" w:line="240" w:lineRule="auto"/>
            </w:pPr>
            <w:r>
              <w:rPr>
                <w:sz w:val="13"/>
              </w:rPr>
              <w:t>R</w:t>
            </w:r>
          </w:p>
        </w:tc>
        <w:tc>
          <w:tcPr>
            <w:tcW w:w="122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5CC67F9B" w14:textId="77777777" w:rsidR="00A36C76" w:rsidRDefault="00000000">
            <w:pPr>
              <w:pStyle w:val="TableSmall"/>
              <w:spacing w:after="0" w:line="240" w:lineRule="auto"/>
            </w:pPr>
            <w:r>
              <w:rPr>
                <w:sz w:val="13"/>
              </w:rPr>
              <w:t>R</w:t>
            </w:r>
          </w:p>
        </w:tc>
        <w:tc>
          <w:tcPr>
            <w:tcW w:w="122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461A48C1" w14:textId="77777777" w:rsidR="00A36C76" w:rsidRDefault="00000000">
            <w:pPr>
              <w:pStyle w:val="TableSmall"/>
              <w:spacing w:after="0" w:line="240" w:lineRule="auto"/>
            </w:pPr>
            <w:r>
              <w:rPr>
                <w:sz w:val="13"/>
              </w:rPr>
              <w:t>I</w:t>
            </w:r>
          </w:p>
        </w:tc>
        <w:tc>
          <w:tcPr>
            <w:tcW w:w="136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79660015" w14:textId="77777777" w:rsidR="00A36C76" w:rsidRDefault="00000000">
            <w:pPr>
              <w:pStyle w:val="TableSmall"/>
              <w:spacing w:after="0" w:line="240" w:lineRule="auto"/>
            </w:pPr>
            <w:r>
              <w:rPr>
                <w:sz w:val="13"/>
              </w:rPr>
              <w:t>C</w:t>
            </w:r>
          </w:p>
        </w:tc>
        <w:tc>
          <w:tcPr>
            <w:tcW w:w="115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591E1C04" w14:textId="77777777" w:rsidR="00A36C76" w:rsidRDefault="00000000">
            <w:pPr>
              <w:pStyle w:val="TableSmall"/>
              <w:spacing w:after="0" w:line="240" w:lineRule="auto"/>
            </w:pPr>
            <w:r>
              <w:rPr>
                <w:sz w:val="13"/>
              </w:rPr>
              <w:t>C</w:t>
            </w:r>
          </w:p>
        </w:tc>
      </w:tr>
      <w:tr w:rsidR="00A36C76" w14:paraId="483ACC51" w14:textId="77777777">
        <w:trPr>
          <w:cantSplit/>
          <w:jc w:val="center"/>
        </w:trPr>
        <w:tc>
          <w:tcPr>
            <w:tcW w:w="2232"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05515270" w14:textId="77777777" w:rsidR="00A36C76" w:rsidRDefault="00000000">
            <w:pPr>
              <w:pStyle w:val="TableSmall"/>
              <w:spacing w:after="0" w:line="240" w:lineRule="auto"/>
            </w:pPr>
            <w:r>
              <w:rPr>
                <w:sz w:val="13"/>
              </w:rPr>
              <w:t>Campione e approvazione</w:t>
            </w:r>
          </w:p>
        </w:tc>
        <w:tc>
          <w:tcPr>
            <w:tcW w:w="1512"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1BD4565A" w14:textId="77777777" w:rsidR="00A36C76" w:rsidRDefault="00000000">
            <w:pPr>
              <w:pStyle w:val="TableSmall"/>
              <w:spacing w:after="0" w:line="240" w:lineRule="auto"/>
            </w:pPr>
            <w:r>
              <w:rPr>
                <w:sz w:val="13"/>
              </w:rPr>
              <w:t>A</w:t>
            </w:r>
          </w:p>
        </w:tc>
        <w:tc>
          <w:tcPr>
            <w:tcW w:w="1296"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3C016EFF" w14:textId="77777777" w:rsidR="00A36C76" w:rsidRDefault="00000000">
            <w:pPr>
              <w:pStyle w:val="TableSmall"/>
              <w:spacing w:after="0" w:line="240" w:lineRule="auto"/>
            </w:pPr>
            <w:r>
              <w:rPr>
                <w:sz w:val="13"/>
              </w:rPr>
              <w:t>R</w:t>
            </w:r>
          </w:p>
        </w:tc>
        <w:tc>
          <w:tcPr>
            <w:tcW w:w="1296"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1E0BFE3C" w14:textId="77777777" w:rsidR="00A36C76" w:rsidRDefault="00000000">
            <w:pPr>
              <w:pStyle w:val="TableSmall"/>
              <w:spacing w:after="0" w:line="240" w:lineRule="auto"/>
            </w:pPr>
            <w:r>
              <w:rPr>
                <w:sz w:val="13"/>
              </w:rPr>
              <w:t>R</w:t>
            </w:r>
          </w:p>
        </w:tc>
        <w:tc>
          <w:tcPr>
            <w:tcW w:w="122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4D251638" w14:textId="77777777" w:rsidR="00A36C76" w:rsidRDefault="00000000">
            <w:pPr>
              <w:pStyle w:val="TableSmall"/>
              <w:spacing w:after="0" w:line="240" w:lineRule="auto"/>
            </w:pPr>
            <w:r>
              <w:rPr>
                <w:sz w:val="13"/>
              </w:rPr>
              <w:t>C</w:t>
            </w:r>
          </w:p>
        </w:tc>
        <w:tc>
          <w:tcPr>
            <w:tcW w:w="122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22D234B1" w14:textId="77777777" w:rsidR="00A36C76" w:rsidRDefault="00000000">
            <w:pPr>
              <w:pStyle w:val="TableSmall"/>
              <w:spacing w:after="0" w:line="240" w:lineRule="auto"/>
            </w:pPr>
            <w:r>
              <w:rPr>
                <w:sz w:val="13"/>
              </w:rPr>
              <w:t>I</w:t>
            </w:r>
          </w:p>
        </w:tc>
        <w:tc>
          <w:tcPr>
            <w:tcW w:w="136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753C35AD" w14:textId="77777777" w:rsidR="00A36C76" w:rsidRDefault="00000000">
            <w:pPr>
              <w:pStyle w:val="TableSmall"/>
              <w:spacing w:after="0" w:line="240" w:lineRule="auto"/>
            </w:pPr>
            <w:r>
              <w:rPr>
                <w:sz w:val="13"/>
              </w:rPr>
              <w:t>I</w:t>
            </w:r>
          </w:p>
        </w:tc>
        <w:tc>
          <w:tcPr>
            <w:tcW w:w="1152"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21E423B6" w14:textId="77777777" w:rsidR="00A36C76" w:rsidRDefault="00000000">
            <w:pPr>
              <w:pStyle w:val="TableSmall"/>
              <w:spacing w:after="0" w:line="240" w:lineRule="auto"/>
            </w:pPr>
            <w:r>
              <w:rPr>
                <w:sz w:val="13"/>
              </w:rPr>
              <w:t>C</w:t>
            </w:r>
          </w:p>
        </w:tc>
      </w:tr>
      <w:tr w:rsidR="00A36C76" w14:paraId="10A2DC9D" w14:textId="77777777">
        <w:trPr>
          <w:cantSplit/>
          <w:jc w:val="center"/>
        </w:trPr>
        <w:tc>
          <w:tcPr>
            <w:tcW w:w="223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12BD190B" w14:textId="77777777" w:rsidR="00A36C76" w:rsidRDefault="00000000">
            <w:pPr>
              <w:pStyle w:val="TableSmall"/>
              <w:spacing w:after="0" w:line="240" w:lineRule="auto"/>
            </w:pPr>
            <w:r>
              <w:rPr>
                <w:sz w:val="13"/>
              </w:rPr>
              <w:t>Installazione</w:t>
            </w:r>
          </w:p>
        </w:tc>
        <w:tc>
          <w:tcPr>
            <w:tcW w:w="151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7B7677C2" w14:textId="77777777" w:rsidR="00A36C76" w:rsidRDefault="00000000">
            <w:pPr>
              <w:pStyle w:val="TableSmall"/>
              <w:spacing w:after="0" w:line="240" w:lineRule="auto"/>
            </w:pPr>
            <w:r>
              <w:rPr>
                <w:sz w:val="13"/>
              </w:rPr>
              <w:t>I</w:t>
            </w:r>
          </w:p>
        </w:tc>
        <w:tc>
          <w:tcPr>
            <w:tcW w:w="129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0ADD5999" w14:textId="77777777" w:rsidR="00A36C76" w:rsidRDefault="00000000">
            <w:pPr>
              <w:pStyle w:val="TableSmall"/>
              <w:spacing w:after="0" w:line="240" w:lineRule="auto"/>
            </w:pPr>
            <w:r>
              <w:rPr>
                <w:sz w:val="13"/>
              </w:rPr>
              <w:t>C</w:t>
            </w:r>
          </w:p>
        </w:tc>
        <w:tc>
          <w:tcPr>
            <w:tcW w:w="129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68C2E978" w14:textId="77777777" w:rsidR="00A36C76" w:rsidRDefault="00000000">
            <w:pPr>
              <w:pStyle w:val="TableSmall"/>
              <w:spacing w:after="0" w:line="240" w:lineRule="auto"/>
            </w:pPr>
            <w:r>
              <w:rPr>
                <w:sz w:val="13"/>
              </w:rPr>
              <w:t>A</w:t>
            </w:r>
          </w:p>
        </w:tc>
        <w:tc>
          <w:tcPr>
            <w:tcW w:w="122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188384DA" w14:textId="77777777" w:rsidR="00A36C76" w:rsidRDefault="00000000">
            <w:pPr>
              <w:pStyle w:val="TableSmall"/>
              <w:spacing w:after="0" w:line="240" w:lineRule="auto"/>
            </w:pPr>
            <w:r>
              <w:rPr>
                <w:sz w:val="13"/>
              </w:rPr>
              <w:t>C</w:t>
            </w:r>
          </w:p>
        </w:tc>
        <w:tc>
          <w:tcPr>
            <w:tcW w:w="122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088C5406" w14:textId="77777777" w:rsidR="00A36C76" w:rsidRDefault="00000000">
            <w:pPr>
              <w:pStyle w:val="TableSmall"/>
              <w:spacing w:after="0" w:line="240" w:lineRule="auto"/>
            </w:pPr>
            <w:r>
              <w:rPr>
                <w:sz w:val="13"/>
              </w:rPr>
              <w:t>R</w:t>
            </w:r>
          </w:p>
        </w:tc>
        <w:tc>
          <w:tcPr>
            <w:tcW w:w="136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0A801FD5" w14:textId="77777777" w:rsidR="00A36C76" w:rsidRDefault="00000000">
            <w:pPr>
              <w:pStyle w:val="TableSmall"/>
              <w:spacing w:after="0" w:line="240" w:lineRule="auto"/>
            </w:pPr>
            <w:r>
              <w:rPr>
                <w:sz w:val="13"/>
              </w:rPr>
              <w:t>I</w:t>
            </w:r>
          </w:p>
        </w:tc>
        <w:tc>
          <w:tcPr>
            <w:tcW w:w="115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7051E3F3" w14:textId="77777777" w:rsidR="00A36C76" w:rsidRDefault="00000000">
            <w:pPr>
              <w:pStyle w:val="TableSmall"/>
              <w:spacing w:after="0" w:line="240" w:lineRule="auto"/>
            </w:pPr>
            <w:r>
              <w:rPr>
                <w:sz w:val="13"/>
              </w:rPr>
              <w:t>C</w:t>
            </w:r>
          </w:p>
        </w:tc>
      </w:tr>
      <w:tr w:rsidR="00A36C76" w14:paraId="48FB566E" w14:textId="77777777">
        <w:trPr>
          <w:cantSplit/>
          <w:jc w:val="center"/>
        </w:trPr>
        <w:tc>
          <w:tcPr>
            <w:tcW w:w="2232"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52F625E9" w14:textId="77777777" w:rsidR="00A36C76" w:rsidRDefault="00000000">
            <w:pPr>
              <w:pStyle w:val="TableSmall"/>
              <w:spacing w:after="0" w:line="240" w:lineRule="auto"/>
            </w:pPr>
            <w:r>
              <w:rPr>
                <w:sz w:val="13"/>
              </w:rPr>
              <w:t>Accettazione</w:t>
            </w:r>
          </w:p>
        </w:tc>
        <w:tc>
          <w:tcPr>
            <w:tcW w:w="1512"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4819424C" w14:textId="77777777" w:rsidR="00A36C76" w:rsidRDefault="00000000">
            <w:pPr>
              <w:pStyle w:val="TableSmall"/>
              <w:spacing w:after="0" w:line="240" w:lineRule="auto"/>
            </w:pPr>
            <w:r>
              <w:rPr>
                <w:sz w:val="13"/>
              </w:rPr>
              <w:t>A</w:t>
            </w:r>
          </w:p>
        </w:tc>
        <w:tc>
          <w:tcPr>
            <w:tcW w:w="1296"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0C11319C" w14:textId="77777777" w:rsidR="00A36C76" w:rsidRDefault="00000000">
            <w:pPr>
              <w:pStyle w:val="TableSmall"/>
              <w:spacing w:after="0" w:line="240" w:lineRule="auto"/>
            </w:pPr>
            <w:r>
              <w:rPr>
                <w:sz w:val="13"/>
              </w:rPr>
              <w:t>R</w:t>
            </w:r>
          </w:p>
        </w:tc>
        <w:tc>
          <w:tcPr>
            <w:tcW w:w="1296"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0AA8D28A" w14:textId="77777777" w:rsidR="00A36C76" w:rsidRDefault="00000000">
            <w:pPr>
              <w:pStyle w:val="TableSmall"/>
              <w:spacing w:after="0" w:line="240" w:lineRule="auto"/>
            </w:pPr>
            <w:r>
              <w:rPr>
                <w:sz w:val="13"/>
              </w:rPr>
              <w:t>R</w:t>
            </w:r>
          </w:p>
        </w:tc>
        <w:tc>
          <w:tcPr>
            <w:tcW w:w="122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09A1B9B3" w14:textId="77777777" w:rsidR="00A36C76" w:rsidRDefault="00000000">
            <w:pPr>
              <w:pStyle w:val="TableSmall"/>
              <w:spacing w:after="0" w:line="240" w:lineRule="auto"/>
            </w:pPr>
            <w:r>
              <w:rPr>
                <w:sz w:val="13"/>
              </w:rPr>
              <w:t>C</w:t>
            </w:r>
          </w:p>
        </w:tc>
        <w:tc>
          <w:tcPr>
            <w:tcW w:w="122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1C5DB908" w14:textId="77777777" w:rsidR="00A36C76" w:rsidRDefault="00000000">
            <w:pPr>
              <w:pStyle w:val="TableSmall"/>
              <w:spacing w:after="0" w:line="240" w:lineRule="auto"/>
            </w:pPr>
            <w:r>
              <w:rPr>
                <w:sz w:val="13"/>
              </w:rPr>
              <w:t>C</w:t>
            </w:r>
          </w:p>
        </w:tc>
        <w:tc>
          <w:tcPr>
            <w:tcW w:w="136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529039CD" w14:textId="77777777" w:rsidR="00A36C76" w:rsidRDefault="00000000">
            <w:pPr>
              <w:pStyle w:val="TableSmall"/>
              <w:spacing w:after="0" w:line="240" w:lineRule="auto"/>
            </w:pPr>
            <w:r>
              <w:rPr>
                <w:sz w:val="13"/>
              </w:rPr>
              <w:t>I</w:t>
            </w:r>
          </w:p>
        </w:tc>
        <w:tc>
          <w:tcPr>
            <w:tcW w:w="1152"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02065BC5" w14:textId="77777777" w:rsidR="00A36C76" w:rsidRDefault="00000000">
            <w:pPr>
              <w:pStyle w:val="TableSmall"/>
              <w:spacing w:after="0" w:line="240" w:lineRule="auto"/>
            </w:pPr>
            <w:r>
              <w:rPr>
                <w:sz w:val="13"/>
              </w:rPr>
              <w:t>C</w:t>
            </w:r>
          </w:p>
        </w:tc>
      </w:tr>
      <w:tr w:rsidR="00A36C76" w14:paraId="69C7271B" w14:textId="77777777">
        <w:trPr>
          <w:cantSplit/>
          <w:jc w:val="center"/>
        </w:trPr>
        <w:tc>
          <w:tcPr>
            <w:tcW w:w="223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6D2F86D6" w14:textId="77777777" w:rsidR="00A36C76" w:rsidRDefault="00000000">
            <w:pPr>
              <w:pStyle w:val="TableSmall"/>
              <w:spacing w:after="0" w:line="240" w:lineRule="auto"/>
            </w:pPr>
            <w:r>
              <w:rPr>
                <w:sz w:val="13"/>
              </w:rPr>
              <w:t>Formazione</w:t>
            </w:r>
          </w:p>
        </w:tc>
        <w:tc>
          <w:tcPr>
            <w:tcW w:w="151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5354BE85" w14:textId="77777777" w:rsidR="00A36C76" w:rsidRDefault="00000000">
            <w:pPr>
              <w:pStyle w:val="TableSmall"/>
              <w:spacing w:after="0" w:line="240" w:lineRule="auto"/>
            </w:pPr>
            <w:r>
              <w:rPr>
                <w:sz w:val="13"/>
              </w:rPr>
              <w:t>A</w:t>
            </w:r>
          </w:p>
        </w:tc>
        <w:tc>
          <w:tcPr>
            <w:tcW w:w="129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751DDB0A" w14:textId="77777777" w:rsidR="00A36C76" w:rsidRDefault="00000000">
            <w:pPr>
              <w:pStyle w:val="TableSmall"/>
              <w:spacing w:after="0" w:line="240" w:lineRule="auto"/>
            </w:pPr>
            <w:r>
              <w:rPr>
                <w:sz w:val="13"/>
              </w:rPr>
              <w:t>R</w:t>
            </w:r>
          </w:p>
        </w:tc>
        <w:tc>
          <w:tcPr>
            <w:tcW w:w="129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15690FF6" w14:textId="77777777" w:rsidR="00A36C76" w:rsidRDefault="00000000">
            <w:pPr>
              <w:pStyle w:val="TableSmall"/>
              <w:spacing w:after="0" w:line="240" w:lineRule="auto"/>
            </w:pPr>
            <w:r>
              <w:rPr>
                <w:sz w:val="13"/>
              </w:rPr>
              <w:t>C</w:t>
            </w:r>
          </w:p>
        </w:tc>
        <w:tc>
          <w:tcPr>
            <w:tcW w:w="122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7A96179F" w14:textId="77777777" w:rsidR="00A36C76" w:rsidRDefault="00000000">
            <w:pPr>
              <w:pStyle w:val="TableSmall"/>
              <w:spacing w:after="0" w:line="240" w:lineRule="auto"/>
            </w:pPr>
            <w:r>
              <w:rPr>
                <w:sz w:val="13"/>
              </w:rPr>
              <w:t>I</w:t>
            </w:r>
          </w:p>
        </w:tc>
        <w:tc>
          <w:tcPr>
            <w:tcW w:w="122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6B1524FF" w14:textId="77777777" w:rsidR="00A36C76" w:rsidRDefault="00000000">
            <w:pPr>
              <w:pStyle w:val="TableSmall"/>
              <w:spacing w:after="0" w:line="240" w:lineRule="auto"/>
            </w:pPr>
            <w:r>
              <w:rPr>
                <w:sz w:val="13"/>
              </w:rPr>
              <w:t>I</w:t>
            </w:r>
          </w:p>
        </w:tc>
        <w:tc>
          <w:tcPr>
            <w:tcW w:w="136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25393CC1" w14:textId="77777777" w:rsidR="00A36C76" w:rsidRDefault="00000000">
            <w:pPr>
              <w:pStyle w:val="TableSmall"/>
              <w:spacing w:after="0" w:line="240" w:lineRule="auto"/>
            </w:pPr>
            <w:r>
              <w:rPr>
                <w:sz w:val="13"/>
              </w:rPr>
              <w:t>C</w:t>
            </w:r>
          </w:p>
        </w:tc>
        <w:tc>
          <w:tcPr>
            <w:tcW w:w="115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1FDC842B" w14:textId="77777777" w:rsidR="00A36C76" w:rsidRDefault="00000000">
            <w:pPr>
              <w:pStyle w:val="TableSmall"/>
              <w:spacing w:after="0" w:line="240" w:lineRule="auto"/>
            </w:pPr>
            <w:r>
              <w:rPr>
                <w:sz w:val="13"/>
              </w:rPr>
              <w:t>I</w:t>
            </w:r>
          </w:p>
        </w:tc>
      </w:tr>
      <w:tr w:rsidR="00A36C76" w14:paraId="37EA1AFD" w14:textId="77777777">
        <w:trPr>
          <w:cantSplit/>
          <w:jc w:val="center"/>
        </w:trPr>
        <w:tc>
          <w:tcPr>
            <w:tcW w:w="2232"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18342D93" w14:textId="77777777" w:rsidR="00A36C76" w:rsidRDefault="00000000">
            <w:pPr>
              <w:pStyle w:val="TableSmall"/>
              <w:spacing w:after="0" w:line="240" w:lineRule="auto"/>
            </w:pPr>
            <w:r>
              <w:rPr>
                <w:sz w:val="13"/>
              </w:rPr>
              <w:t>Registro segnaletica</w:t>
            </w:r>
          </w:p>
        </w:tc>
        <w:tc>
          <w:tcPr>
            <w:tcW w:w="1512"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24C5100F" w14:textId="77777777" w:rsidR="00A36C76" w:rsidRDefault="00000000">
            <w:pPr>
              <w:pStyle w:val="TableSmall"/>
              <w:spacing w:after="0" w:line="240" w:lineRule="auto"/>
            </w:pPr>
            <w:r>
              <w:rPr>
                <w:sz w:val="13"/>
              </w:rPr>
              <w:t>I</w:t>
            </w:r>
          </w:p>
        </w:tc>
        <w:tc>
          <w:tcPr>
            <w:tcW w:w="1296"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3705D702" w14:textId="77777777" w:rsidR="00A36C76" w:rsidRDefault="00000000">
            <w:pPr>
              <w:pStyle w:val="TableSmall"/>
              <w:spacing w:after="0" w:line="240" w:lineRule="auto"/>
            </w:pPr>
            <w:r>
              <w:rPr>
                <w:sz w:val="13"/>
              </w:rPr>
              <w:t>A/R</w:t>
            </w:r>
          </w:p>
        </w:tc>
        <w:tc>
          <w:tcPr>
            <w:tcW w:w="1296"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76162D1B" w14:textId="77777777" w:rsidR="00A36C76" w:rsidRDefault="00000000">
            <w:pPr>
              <w:pStyle w:val="TableSmall"/>
              <w:spacing w:after="0" w:line="240" w:lineRule="auto"/>
            </w:pPr>
            <w:r>
              <w:rPr>
                <w:sz w:val="13"/>
              </w:rPr>
              <w:t>C</w:t>
            </w:r>
          </w:p>
        </w:tc>
        <w:tc>
          <w:tcPr>
            <w:tcW w:w="122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4BCD6CA7" w14:textId="77777777" w:rsidR="00A36C76" w:rsidRDefault="00000000">
            <w:pPr>
              <w:pStyle w:val="TableSmall"/>
              <w:spacing w:after="0" w:line="240" w:lineRule="auto"/>
            </w:pPr>
            <w:r>
              <w:rPr>
                <w:sz w:val="13"/>
              </w:rPr>
              <w:t>I</w:t>
            </w:r>
          </w:p>
        </w:tc>
        <w:tc>
          <w:tcPr>
            <w:tcW w:w="122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22CE28A6" w14:textId="77777777" w:rsidR="00A36C76" w:rsidRDefault="00000000">
            <w:pPr>
              <w:pStyle w:val="TableSmall"/>
              <w:spacing w:after="0" w:line="240" w:lineRule="auto"/>
            </w:pPr>
            <w:r>
              <w:rPr>
                <w:sz w:val="13"/>
              </w:rPr>
              <w:t>C</w:t>
            </w:r>
          </w:p>
        </w:tc>
        <w:tc>
          <w:tcPr>
            <w:tcW w:w="136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59FA23F2" w14:textId="77777777" w:rsidR="00A36C76" w:rsidRDefault="00000000">
            <w:pPr>
              <w:pStyle w:val="TableSmall"/>
              <w:spacing w:after="0" w:line="240" w:lineRule="auto"/>
            </w:pPr>
            <w:r>
              <w:rPr>
                <w:sz w:val="13"/>
              </w:rPr>
              <w:t>R</w:t>
            </w:r>
          </w:p>
        </w:tc>
        <w:tc>
          <w:tcPr>
            <w:tcW w:w="1152"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6C41EB3B" w14:textId="77777777" w:rsidR="00A36C76" w:rsidRDefault="00000000">
            <w:pPr>
              <w:pStyle w:val="TableSmall"/>
              <w:spacing w:after="0" w:line="240" w:lineRule="auto"/>
            </w:pPr>
            <w:r>
              <w:rPr>
                <w:sz w:val="13"/>
              </w:rPr>
              <w:t>C</w:t>
            </w:r>
          </w:p>
        </w:tc>
      </w:tr>
      <w:tr w:rsidR="00A36C76" w14:paraId="2B14DA70" w14:textId="77777777">
        <w:trPr>
          <w:cantSplit/>
          <w:jc w:val="center"/>
        </w:trPr>
        <w:tc>
          <w:tcPr>
            <w:tcW w:w="223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2B1A2CC2" w14:textId="77777777" w:rsidR="00A36C76" w:rsidRDefault="00000000">
            <w:pPr>
              <w:pStyle w:val="TableSmall"/>
              <w:spacing w:after="0" w:line="240" w:lineRule="auto"/>
            </w:pPr>
            <w:r>
              <w:rPr>
                <w:sz w:val="13"/>
              </w:rPr>
              <w:t>Ispezioni periodiche</w:t>
            </w:r>
          </w:p>
        </w:tc>
        <w:tc>
          <w:tcPr>
            <w:tcW w:w="151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2633E7F1" w14:textId="77777777" w:rsidR="00A36C76" w:rsidRDefault="00000000">
            <w:pPr>
              <w:pStyle w:val="TableSmall"/>
              <w:spacing w:after="0" w:line="240" w:lineRule="auto"/>
            </w:pPr>
            <w:r>
              <w:rPr>
                <w:sz w:val="13"/>
              </w:rPr>
              <w:t>I</w:t>
            </w:r>
          </w:p>
        </w:tc>
        <w:tc>
          <w:tcPr>
            <w:tcW w:w="129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3055DDBF" w14:textId="77777777" w:rsidR="00A36C76" w:rsidRDefault="00000000">
            <w:pPr>
              <w:pStyle w:val="TableSmall"/>
              <w:spacing w:after="0" w:line="240" w:lineRule="auto"/>
            </w:pPr>
            <w:r>
              <w:rPr>
                <w:sz w:val="13"/>
              </w:rPr>
              <w:t>A</w:t>
            </w:r>
          </w:p>
        </w:tc>
        <w:tc>
          <w:tcPr>
            <w:tcW w:w="129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6928B004" w14:textId="77777777" w:rsidR="00A36C76" w:rsidRDefault="00000000">
            <w:pPr>
              <w:pStyle w:val="TableSmall"/>
              <w:spacing w:after="0" w:line="240" w:lineRule="auto"/>
            </w:pPr>
            <w:r>
              <w:rPr>
                <w:sz w:val="13"/>
              </w:rPr>
              <w:t>I</w:t>
            </w:r>
          </w:p>
        </w:tc>
        <w:tc>
          <w:tcPr>
            <w:tcW w:w="122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58F57C2B" w14:textId="77777777" w:rsidR="00A36C76" w:rsidRDefault="00000000">
            <w:pPr>
              <w:pStyle w:val="TableSmall"/>
              <w:spacing w:after="0" w:line="240" w:lineRule="auto"/>
            </w:pPr>
            <w:r>
              <w:rPr>
                <w:sz w:val="13"/>
              </w:rPr>
              <w:t>I</w:t>
            </w:r>
          </w:p>
        </w:tc>
        <w:tc>
          <w:tcPr>
            <w:tcW w:w="122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5CA95AFB" w14:textId="77777777" w:rsidR="00A36C76" w:rsidRDefault="00000000">
            <w:pPr>
              <w:pStyle w:val="TableSmall"/>
              <w:spacing w:after="0" w:line="240" w:lineRule="auto"/>
            </w:pPr>
            <w:r>
              <w:rPr>
                <w:sz w:val="13"/>
              </w:rPr>
              <w:t>C</w:t>
            </w:r>
          </w:p>
        </w:tc>
        <w:tc>
          <w:tcPr>
            <w:tcW w:w="136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68143575" w14:textId="77777777" w:rsidR="00A36C76" w:rsidRDefault="00000000">
            <w:pPr>
              <w:pStyle w:val="TableSmall"/>
              <w:spacing w:after="0" w:line="240" w:lineRule="auto"/>
            </w:pPr>
            <w:r>
              <w:rPr>
                <w:sz w:val="13"/>
              </w:rPr>
              <w:t>R</w:t>
            </w:r>
          </w:p>
        </w:tc>
        <w:tc>
          <w:tcPr>
            <w:tcW w:w="115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6A53C762" w14:textId="77777777" w:rsidR="00A36C76" w:rsidRDefault="00000000">
            <w:pPr>
              <w:pStyle w:val="TableSmall"/>
              <w:spacing w:after="0" w:line="240" w:lineRule="auto"/>
            </w:pPr>
            <w:r>
              <w:rPr>
                <w:sz w:val="13"/>
              </w:rPr>
              <w:t>C</w:t>
            </w:r>
          </w:p>
        </w:tc>
      </w:tr>
      <w:tr w:rsidR="00A36C76" w14:paraId="68B80DE2" w14:textId="77777777">
        <w:trPr>
          <w:cantSplit/>
          <w:jc w:val="center"/>
        </w:trPr>
        <w:tc>
          <w:tcPr>
            <w:tcW w:w="2232"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5A0CBA60" w14:textId="77777777" w:rsidR="00A36C76" w:rsidRDefault="00000000">
            <w:pPr>
              <w:pStyle w:val="TableSmall"/>
              <w:spacing w:after="0" w:line="240" w:lineRule="auto"/>
            </w:pPr>
            <w:r>
              <w:rPr>
                <w:sz w:val="13"/>
              </w:rPr>
              <w:t>Gestione modifiche</w:t>
            </w:r>
          </w:p>
        </w:tc>
        <w:tc>
          <w:tcPr>
            <w:tcW w:w="1512"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3556DDDA" w14:textId="77777777" w:rsidR="00A36C76" w:rsidRDefault="00000000">
            <w:pPr>
              <w:pStyle w:val="TableSmall"/>
              <w:spacing w:after="0" w:line="240" w:lineRule="auto"/>
            </w:pPr>
            <w:r>
              <w:rPr>
                <w:sz w:val="13"/>
              </w:rPr>
              <w:t>A</w:t>
            </w:r>
          </w:p>
        </w:tc>
        <w:tc>
          <w:tcPr>
            <w:tcW w:w="1296"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6089BA07" w14:textId="77777777" w:rsidR="00A36C76" w:rsidRDefault="00000000">
            <w:pPr>
              <w:pStyle w:val="TableSmall"/>
              <w:spacing w:after="0" w:line="240" w:lineRule="auto"/>
            </w:pPr>
            <w:r>
              <w:rPr>
                <w:sz w:val="13"/>
              </w:rPr>
              <w:t>R</w:t>
            </w:r>
          </w:p>
        </w:tc>
        <w:tc>
          <w:tcPr>
            <w:tcW w:w="1296"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1EB28379" w14:textId="77777777" w:rsidR="00A36C76" w:rsidRDefault="00000000">
            <w:pPr>
              <w:pStyle w:val="TableSmall"/>
              <w:spacing w:after="0" w:line="240" w:lineRule="auto"/>
            </w:pPr>
            <w:r>
              <w:rPr>
                <w:sz w:val="13"/>
              </w:rPr>
              <w:t>R</w:t>
            </w:r>
          </w:p>
        </w:tc>
        <w:tc>
          <w:tcPr>
            <w:tcW w:w="122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416A8622" w14:textId="77777777" w:rsidR="00A36C76" w:rsidRDefault="00000000">
            <w:pPr>
              <w:pStyle w:val="TableSmall"/>
              <w:spacing w:after="0" w:line="240" w:lineRule="auto"/>
            </w:pPr>
            <w:r>
              <w:rPr>
                <w:sz w:val="13"/>
              </w:rPr>
              <w:t>C</w:t>
            </w:r>
          </w:p>
        </w:tc>
        <w:tc>
          <w:tcPr>
            <w:tcW w:w="122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2EA8A3A3" w14:textId="77777777" w:rsidR="00A36C76" w:rsidRDefault="00000000">
            <w:pPr>
              <w:pStyle w:val="TableSmall"/>
              <w:spacing w:after="0" w:line="240" w:lineRule="auto"/>
            </w:pPr>
            <w:r>
              <w:rPr>
                <w:sz w:val="13"/>
              </w:rPr>
              <w:t>C</w:t>
            </w:r>
          </w:p>
        </w:tc>
        <w:tc>
          <w:tcPr>
            <w:tcW w:w="136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169A8387" w14:textId="77777777" w:rsidR="00A36C76" w:rsidRDefault="00000000">
            <w:pPr>
              <w:pStyle w:val="TableSmall"/>
              <w:spacing w:after="0" w:line="240" w:lineRule="auto"/>
            </w:pPr>
            <w:r>
              <w:rPr>
                <w:sz w:val="13"/>
              </w:rPr>
              <w:t>R</w:t>
            </w:r>
          </w:p>
        </w:tc>
        <w:tc>
          <w:tcPr>
            <w:tcW w:w="1152"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40B48751" w14:textId="77777777" w:rsidR="00A36C76" w:rsidRDefault="00000000">
            <w:pPr>
              <w:pStyle w:val="TableSmall"/>
              <w:spacing w:after="0" w:line="240" w:lineRule="auto"/>
            </w:pPr>
            <w:r>
              <w:rPr>
                <w:sz w:val="13"/>
              </w:rPr>
              <w:t>C</w:t>
            </w:r>
          </w:p>
        </w:tc>
      </w:tr>
      <w:tr w:rsidR="00A36C76" w14:paraId="48368568" w14:textId="77777777">
        <w:trPr>
          <w:cantSplit/>
          <w:jc w:val="center"/>
        </w:trPr>
        <w:tc>
          <w:tcPr>
            <w:tcW w:w="223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77F980AC" w14:textId="77777777" w:rsidR="00A36C76" w:rsidRDefault="00000000">
            <w:pPr>
              <w:pStyle w:val="TableSmall"/>
              <w:spacing w:after="0" w:line="240" w:lineRule="auto"/>
            </w:pPr>
            <w:r>
              <w:rPr>
                <w:sz w:val="13"/>
              </w:rPr>
              <w:t>Audit</w:t>
            </w:r>
          </w:p>
        </w:tc>
        <w:tc>
          <w:tcPr>
            <w:tcW w:w="151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39CA4411" w14:textId="77777777" w:rsidR="00A36C76" w:rsidRDefault="00000000">
            <w:pPr>
              <w:pStyle w:val="TableSmall"/>
              <w:spacing w:after="0" w:line="240" w:lineRule="auto"/>
            </w:pPr>
            <w:r>
              <w:rPr>
                <w:sz w:val="13"/>
              </w:rPr>
              <w:t>I</w:t>
            </w:r>
          </w:p>
        </w:tc>
        <w:tc>
          <w:tcPr>
            <w:tcW w:w="129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1FA20423" w14:textId="77777777" w:rsidR="00A36C76" w:rsidRDefault="00000000">
            <w:pPr>
              <w:pStyle w:val="TableSmall"/>
              <w:spacing w:after="0" w:line="240" w:lineRule="auto"/>
            </w:pPr>
            <w:r>
              <w:rPr>
                <w:sz w:val="13"/>
              </w:rPr>
              <w:t>C</w:t>
            </w:r>
          </w:p>
        </w:tc>
        <w:tc>
          <w:tcPr>
            <w:tcW w:w="129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258582E4" w14:textId="77777777" w:rsidR="00A36C76" w:rsidRDefault="00000000">
            <w:pPr>
              <w:pStyle w:val="TableSmall"/>
              <w:spacing w:after="0" w:line="240" w:lineRule="auto"/>
            </w:pPr>
            <w:r>
              <w:rPr>
                <w:sz w:val="13"/>
              </w:rPr>
              <w:t>C</w:t>
            </w:r>
          </w:p>
        </w:tc>
        <w:tc>
          <w:tcPr>
            <w:tcW w:w="122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0DFB25F2" w14:textId="77777777" w:rsidR="00A36C76" w:rsidRDefault="00000000">
            <w:pPr>
              <w:pStyle w:val="TableSmall"/>
              <w:spacing w:after="0" w:line="240" w:lineRule="auto"/>
            </w:pPr>
            <w:r>
              <w:rPr>
                <w:sz w:val="13"/>
              </w:rPr>
              <w:t>I</w:t>
            </w:r>
          </w:p>
        </w:tc>
        <w:tc>
          <w:tcPr>
            <w:tcW w:w="122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76EB6278" w14:textId="77777777" w:rsidR="00A36C76" w:rsidRDefault="00000000">
            <w:pPr>
              <w:pStyle w:val="TableSmall"/>
              <w:spacing w:after="0" w:line="240" w:lineRule="auto"/>
            </w:pPr>
            <w:r>
              <w:rPr>
                <w:sz w:val="13"/>
              </w:rPr>
              <w:t>I</w:t>
            </w:r>
          </w:p>
        </w:tc>
        <w:tc>
          <w:tcPr>
            <w:tcW w:w="136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3F2D8038" w14:textId="77777777" w:rsidR="00A36C76" w:rsidRDefault="00000000">
            <w:pPr>
              <w:pStyle w:val="TableSmall"/>
              <w:spacing w:after="0" w:line="240" w:lineRule="auto"/>
            </w:pPr>
            <w:r>
              <w:rPr>
                <w:sz w:val="13"/>
              </w:rPr>
              <w:t>C</w:t>
            </w:r>
          </w:p>
        </w:tc>
        <w:tc>
          <w:tcPr>
            <w:tcW w:w="115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4F9CAA1A" w14:textId="77777777" w:rsidR="00A36C76" w:rsidRDefault="00000000">
            <w:pPr>
              <w:pStyle w:val="TableSmall"/>
              <w:spacing w:after="0" w:line="240" w:lineRule="auto"/>
            </w:pPr>
            <w:r>
              <w:rPr>
                <w:sz w:val="13"/>
              </w:rPr>
              <w:t>A/R</w:t>
            </w:r>
          </w:p>
        </w:tc>
      </w:tr>
    </w:tbl>
    <w:p w14:paraId="6EA8B813" w14:textId="77777777" w:rsidR="00A36C76" w:rsidRDefault="00A36C76">
      <w:pPr>
        <w:spacing w:after="0"/>
      </w:pPr>
    </w:p>
    <w:p w14:paraId="59AAB42D" w14:textId="77777777" w:rsidR="00A36C76" w:rsidRDefault="00000000">
      <w:pPr>
        <w:pStyle w:val="Titolo1"/>
      </w:pPr>
      <w:bookmarkStart w:id="36" w:name="sec_0046"/>
      <w:r>
        <w:t>34. Contenuti minimi del capitolato</w:t>
      </w:r>
      <w:bookmarkEnd w:id="36"/>
    </w:p>
    <w:tbl>
      <w:tblPr>
        <w:tblW w:w="0" w:type="auto"/>
        <w:jc w:val="center"/>
        <w:tblLayout w:type="fixed"/>
        <w:tblLook w:val="04A0" w:firstRow="1" w:lastRow="0" w:firstColumn="1" w:lastColumn="0" w:noHBand="0" w:noVBand="1"/>
      </w:tblPr>
      <w:tblGrid>
        <w:gridCol w:w="3024"/>
        <w:gridCol w:w="7560"/>
      </w:tblGrid>
      <w:tr w:rsidR="00A36C76" w14:paraId="3559A171" w14:textId="77777777">
        <w:trPr>
          <w:tblHeader/>
          <w:jc w:val="center"/>
        </w:trPr>
        <w:tc>
          <w:tcPr>
            <w:tcW w:w="3024" w:type="dxa"/>
            <w:tcBorders>
              <w:top w:val="single" w:sz="4" w:space="0" w:color="0D6C78"/>
              <w:left w:val="single" w:sz="4" w:space="0" w:color="0D6C78"/>
              <w:bottom w:val="single" w:sz="4" w:space="0" w:color="0D6C78"/>
              <w:right w:val="single" w:sz="4" w:space="0" w:color="0D6C78"/>
            </w:tcBorders>
            <w:shd w:val="clear" w:color="auto" w:fill="0D6C78"/>
            <w:tcMar>
              <w:top w:w="90" w:type="dxa"/>
              <w:left w:w="100" w:type="dxa"/>
              <w:bottom w:w="90" w:type="dxa"/>
              <w:right w:w="100" w:type="dxa"/>
            </w:tcMar>
            <w:vAlign w:val="center"/>
          </w:tcPr>
          <w:p w14:paraId="04CF052F" w14:textId="77777777" w:rsidR="00A36C76" w:rsidRDefault="00000000">
            <w:r>
              <w:rPr>
                <w:b/>
                <w:color w:val="FFFFFF"/>
                <w:sz w:val="16"/>
              </w:rPr>
              <w:t>Voce</w:t>
            </w:r>
          </w:p>
        </w:tc>
        <w:tc>
          <w:tcPr>
            <w:tcW w:w="7560" w:type="dxa"/>
            <w:tcBorders>
              <w:top w:val="single" w:sz="4" w:space="0" w:color="0D6C78"/>
              <w:left w:val="single" w:sz="4" w:space="0" w:color="0D6C78"/>
              <w:bottom w:val="single" w:sz="4" w:space="0" w:color="0D6C78"/>
              <w:right w:val="single" w:sz="4" w:space="0" w:color="0D6C78"/>
            </w:tcBorders>
            <w:shd w:val="clear" w:color="auto" w:fill="0D6C78"/>
            <w:tcMar>
              <w:top w:w="90" w:type="dxa"/>
              <w:left w:w="100" w:type="dxa"/>
              <w:bottom w:w="90" w:type="dxa"/>
              <w:right w:w="100" w:type="dxa"/>
            </w:tcMar>
            <w:vAlign w:val="center"/>
          </w:tcPr>
          <w:p w14:paraId="15067F98" w14:textId="77777777" w:rsidR="00A36C76" w:rsidRDefault="00000000">
            <w:r>
              <w:rPr>
                <w:b/>
                <w:color w:val="FFFFFF"/>
                <w:sz w:val="16"/>
              </w:rPr>
              <w:t>Requisito da specificare</w:t>
            </w:r>
          </w:p>
        </w:tc>
      </w:tr>
      <w:tr w:rsidR="00A36C76" w14:paraId="5ABE0A37" w14:textId="77777777">
        <w:trPr>
          <w:cantSplit/>
          <w:jc w:val="center"/>
        </w:trPr>
        <w:tc>
          <w:tcPr>
            <w:tcW w:w="302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4A9340DF" w14:textId="77777777" w:rsidR="00A36C76" w:rsidRDefault="00000000">
            <w:pPr>
              <w:pStyle w:val="TableText"/>
              <w:spacing w:after="0" w:line="240" w:lineRule="auto"/>
            </w:pPr>
            <w:r>
              <w:t>Riferimenti normativi</w:t>
            </w:r>
          </w:p>
        </w:tc>
        <w:tc>
          <w:tcPr>
            <w:tcW w:w="756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0E2C762B" w14:textId="77777777" w:rsidR="00A36C76" w:rsidRDefault="00000000">
            <w:pPr>
              <w:pStyle w:val="TableText"/>
              <w:spacing w:after="0" w:line="240" w:lineRule="auto"/>
            </w:pPr>
            <w:r>
              <w:t>Edizioni e adozioni nazionali richieste; data di riferimento.</w:t>
            </w:r>
          </w:p>
        </w:tc>
      </w:tr>
      <w:tr w:rsidR="00A36C76" w14:paraId="013B965B" w14:textId="77777777">
        <w:trPr>
          <w:cantSplit/>
          <w:jc w:val="center"/>
        </w:trPr>
        <w:tc>
          <w:tcPr>
            <w:tcW w:w="302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479ABB78" w14:textId="77777777" w:rsidR="00A36C76" w:rsidRDefault="00000000">
            <w:pPr>
              <w:pStyle w:val="TableText"/>
              <w:spacing w:after="0" w:line="240" w:lineRule="auto"/>
            </w:pPr>
            <w:r>
              <w:t>Elenco segni</w:t>
            </w:r>
          </w:p>
        </w:tc>
        <w:tc>
          <w:tcPr>
            <w:tcW w:w="756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1616BC1E" w14:textId="77777777" w:rsidR="00A36C76" w:rsidRDefault="00000000">
            <w:pPr>
              <w:pStyle w:val="TableText"/>
              <w:spacing w:after="0" w:line="240" w:lineRule="auto"/>
            </w:pPr>
            <w:r>
              <w:t>Codici ISO 7010, denominazioni e quantità.</w:t>
            </w:r>
          </w:p>
        </w:tc>
      </w:tr>
      <w:tr w:rsidR="00A36C76" w14:paraId="1F95FFD4" w14:textId="77777777">
        <w:trPr>
          <w:cantSplit/>
          <w:jc w:val="center"/>
        </w:trPr>
        <w:tc>
          <w:tcPr>
            <w:tcW w:w="302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6603D129" w14:textId="77777777" w:rsidR="00A36C76" w:rsidRDefault="00000000">
            <w:pPr>
              <w:pStyle w:val="TableText"/>
              <w:spacing w:after="0" w:line="240" w:lineRule="auto"/>
            </w:pPr>
            <w:r>
              <w:t>File grafici</w:t>
            </w:r>
          </w:p>
        </w:tc>
        <w:tc>
          <w:tcPr>
            <w:tcW w:w="756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3B7C0343" w14:textId="77777777" w:rsidR="00A36C76" w:rsidRDefault="00000000">
            <w:pPr>
              <w:pStyle w:val="TableText"/>
              <w:spacing w:after="0" w:line="240" w:lineRule="auto"/>
            </w:pPr>
            <w:r>
              <w:t>Origine autorizzata, formato vettoriale/raster, revisione e controllo proporzioni.</w:t>
            </w:r>
          </w:p>
        </w:tc>
      </w:tr>
      <w:tr w:rsidR="00A36C76" w14:paraId="1BBC8013" w14:textId="77777777">
        <w:trPr>
          <w:cantSplit/>
          <w:jc w:val="center"/>
        </w:trPr>
        <w:tc>
          <w:tcPr>
            <w:tcW w:w="302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58841D5D" w14:textId="77777777" w:rsidR="00A36C76" w:rsidRDefault="00000000">
            <w:pPr>
              <w:pStyle w:val="TableText"/>
              <w:spacing w:after="0" w:line="240" w:lineRule="auto"/>
            </w:pPr>
            <w:r>
              <w:t>Dimensioni</w:t>
            </w:r>
          </w:p>
        </w:tc>
        <w:tc>
          <w:tcPr>
            <w:tcW w:w="756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5F675F36" w14:textId="77777777" w:rsidR="00A36C76" w:rsidRDefault="00000000">
            <w:pPr>
              <w:pStyle w:val="TableText"/>
              <w:spacing w:after="0" w:line="240" w:lineRule="auto"/>
            </w:pPr>
            <w:r>
              <w:t>Dimensione nominale e distanza di osservazione di progetto.</w:t>
            </w:r>
          </w:p>
        </w:tc>
      </w:tr>
      <w:tr w:rsidR="00A36C76" w14:paraId="137A7951" w14:textId="77777777">
        <w:trPr>
          <w:cantSplit/>
          <w:jc w:val="center"/>
        </w:trPr>
        <w:tc>
          <w:tcPr>
            <w:tcW w:w="302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298A0A22" w14:textId="77777777" w:rsidR="00A36C76" w:rsidRDefault="00000000">
            <w:pPr>
              <w:pStyle w:val="TableText"/>
              <w:spacing w:after="0" w:line="240" w:lineRule="auto"/>
            </w:pPr>
            <w:r>
              <w:t>Colori</w:t>
            </w:r>
          </w:p>
        </w:tc>
        <w:tc>
          <w:tcPr>
            <w:tcW w:w="756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2FB37ACB" w14:textId="77777777" w:rsidR="00A36C76" w:rsidRDefault="00000000">
            <w:pPr>
              <w:pStyle w:val="TableText"/>
              <w:spacing w:after="0" w:line="240" w:lineRule="auto"/>
            </w:pPr>
            <w:r>
              <w:t>Conformità ISO 3864-4 sul materiale finito; metodo e rapporto di prova.</w:t>
            </w:r>
          </w:p>
        </w:tc>
      </w:tr>
      <w:tr w:rsidR="00A36C76" w14:paraId="4232CF9D" w14:textId="77777777">
        <w:trPr>
          <w:cantSplit/>
          <w:jc w:val="center"/>
        </w:trPr>
        <w:tc>
          <w:tcPr>
            <w:tcW w:w="302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5C8CDB69" w14:textId="77777777" w:rsidR="00A36C76" w:rsidRDefault="00000000">
            <w:pPr>
              <w:pStyle w:val="TableText"/>
              <w:spacing w:after="0" w:line="240" w:lineRule="auto"/>
            </w:pPr>
            <w:r>
              <w:t>Supporto</w:t>
            </w:r>
          </w:p>
        </w:tc>
        <w:tc>
          <w:tcPr>
            <w:tcW w:w="756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22CA33D2" w14:textId="77777777" w:rsidR="00A36C76" w:rsidRDefault="00000000">
            <w:pPr>
              <w:pStyle w:val="TableText"/>
              <w:spacing w:after="0" w:line="240" w:lineRule="auto"/>
            </w:pPr>
            <w:r>
              <w:t>Materiale, spessore, finitura, bordi, resistenza meccanica e chimica.</w:t>
            </w:r>
          </w:p>
        </w:tc>
      </w:tr>
      <w:tr w:rsidR="00A36C76" w14:paraId="3A24777E" w14:textId="77777777">
        <w:trPr>
          <w:cantSplit/>
          <w:jc w:val="center"/>
        </w:trPr>
        <w:tc>
          <w:tcPr>
            <w:tcW w:w="302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32538916" w14:textId="77777777" w:rsidR="00A36C76" w:rsidRDefault="00000000">
            <w:pPr>
              <w:pStyle w:val="TableText"/>
              <w:spacing w:after="0" w:line="240" w:lineRule="auto"/>
            </w:pPr>
            <w:r>
              <w:t>Fotoluminescenza</w:t>
            </w:r>
          </w:p>
        </w:tc>
        <w:tc>
          <w:tcPr>
            <w:tcW w:w="756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49BEDCAB" w14:textId="77777777" w:rsidR="00A36C76" w:rsidRDefault="00000000">
            <w:pPr>
              <w:pStyle w:val="TableText"/>
              <w:spacing w:after="0" w:line="240" w:lineRule="auto"/>
            </w:pPr>
            <w:r>
              <w:t>Classe/prestazione richiesta, eccitazione, decadimento, dati di prova.</w:t>
            </w:r>
          </w:p>
        </w:tc>
      </w:tr>
      <w:tr w:rsidR="00A36C76" w14:paraId="7E0EB8D9" w14:textId="77777777">
        <w:trPr>
          <w:cantSplit/>
          <w:jc w:val="center"/>
        </w:trPr>
        <w:tc>
          <w:tcPr>
            <w:tcW w:w="302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240901C7" w14:textId="77777777" w:rsidR="00A36C76" w:rsidRDefault="00000000">
            <w:pPr>
              <w:pStyle w:val="TableText"/>
              <w:spacing w:after="0" w:line="240" w:lineRule="auto"/>
            </w:pPr>
            <w:r>
              <w:t>Durabilità</w:t>
            </w:r>
          </w:p>
        </w:tc>
        <w:tc>
          <w:tcPr>
            <w:tcW w:w="756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08960371" w14:textId="77777777" w:rsidR="00A36C76" w:rsidRDefault="00000000">
            <w:pPr>
              <w:pStyle w:val="TableText"/>
              <w:spacing w:after="0" w:line="240" w:lineRule="auto"/>
            </w:pPr>
            <w:r>
              <w:t>Ambiente interno/esterno, UV, temperatura, umidità, lavaggi, vita attesa.</w:t>
            </w:r>
          </w:p>
        </w:tc>
      </w:tr>
      <w:tr w:rsidR="00A36C76" w14:paraId="6E016148" w14:textId="77777777">
        <w:trPr>
          <w:cantSplit/>
          <w:jc w:val="center"/>
        </w:trPr>
        <w:tc>
          <w:tcPr>
            <w:tcW w:w="302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15D662E2" w14:textId="77777777" w:rsidR="00A36C76" w:rsidRDefault="00000000">
            <w:pPr>
              <w:pStyle w:val="TableText"/>
              <w:spacing w:after="0" w:line="240" w:lineRule="auto"/>
            </w:pPr>
            <w:r>
              <w:t>Fissaggio</w:t>
            </w:r>
          </w:p>
        </w:tc>
        <w:tc>
          <w:tcPr>
            <w:tcW w:w="756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5C9C29ED" w14:textId="77777777" w:rsidR="00A36C76" w:rsidRDefault="00000000">
            <w:pPr>
              <w:pStyle w:val="TableText"/>
              <w:spacing w:after="0" w:line="240" w:lineRule="auto"/>
            </w:pPr>
            <w:r>
              <w:t>Sistema, sicurezza meccanica, removibilità, resistenza e supporto.</w:t>
            </w:r>
          </w:p>
        </w:tc>
      </w:tr>
      <w:tr w:rsidR="00A36C76" w14:paraId="1C0CCC48" w14:textId="77777777">
        <w:trPr>
          <w:cantSplit/>
          <w:jc w:val="center"/>
        </w:trPr>
        <w:tc>
          <w:tcPr>
            <w:tcW w:w="302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45FDEE7B" w14:textId="77777777" w:rsidR="00A36C76" w:rsidRDefault="00000000">
            <w:pPr>
              <w:pStyle w:val="TableText"/>
              <w:spacing w:after="0" w:line="240" w:lineRule="auto"/>
            </w:pPr>
            <w:r>
              <w:t>Marcatura e tracciabilità</w:t>
            </w:r>
          </w:p>
        </w:tc>
        <w:tc>
          <w:tcPr>
            <w:tcW w:w="756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39B2D11B" w14:textId="77777777" w:rsidR="00A36C76" w:rsidRDefault="00000000">
            <w:pPr>
              <w:pStyle w:val="TableText"/>
              <w:spacing w:after="0" w:line="240" w:lineRule="auto"/>
            </w:pPr>
            <w:r>
              <w:t>Codice articolo, lotto, data, fornitore, ubicazione.</w:t>
            </w:r>
          </w:p>
        </w:tc>
      </w:tr>
      <w:tr w:rsidR="00A36C76" w14:paraId="357A679C" w14:textId="77777777">
        <w:trPr>
          <w:cantSplit/>
          <w:jc w:val="center"/>
        </w:trPr>
        <w:tc>
          <w:tcPr>
            <w:tcW w:w="302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3205A6F8" w14:textId="77777777" w:rsidR="00A36C76" w:rsidRDefault="00000000">
            <w:pPr>
              <w:pStyle w:val="TableText"/>
              <w:spacing w:after="0" w:line="240" w:lineRule="auto"/>
            </w:pPr>
            <w:r>
              <w:t>Campioni</w:t>
            </w:r>
          </w:p>
        </w:tc>
        <w:tc>
          <w:tcPr>
            <w:tcW w:w="756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1DE35681" w14:textId="77777777" w:rsidR="00A36C76" w:rsidRDefault="00000000">
            <w:pPr>
              <w:pStyle w:val="TableText"/>
              <w:spacing w:after="0" w:line="240" w:lineRule="auto"/>
            </w:pPr>
            <w:r>
              <w:t>Mock-up o campione di prima produzione da approvare.</w:t>
            </w:r>
          </w:p>
        </w:tc>
      </w:tr>
      <w:tr w:rsidR="00A36C76" w14:paraId="2E94AD54" w14:textId="77777777">
        <w:trPr>
          <w:cantSplit/>
          <w:jc w:val="center"/>
        </w:trPr>
        <w:tc>
          <w:tcPr>
            <w:tcW w:w="302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33E58FDC" w14:textId="77777777" w:rsidR="00A36C76" w:rsidRDefault="00000000">
            <w:pPr>
              <w:pStyle w:val="TableText"/>
              <w:spacing w:after="0" w:line="240" w:lineRule="auto"/>
            </w:pPr>
            <w:r>
              <w:t>Documentazione</w:t>
            </w:r>
          </w:p>
        </w:tc>
        <w:tc>
          <w:tcPr>
            <w:tcW w:w="756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08CCA9A4" w14:textId="77777777" w:rsidR="00A36C76" w:rsidRDefault="00000000">
            <w:pPr>
              <w:pStyle w:val="TableText"/>
              <w:spacing w:after="0" w:line="240" w:lineRule="auto"/>
            </w:pPr>
            <w:r>
              <w:t>Schede tecniche, dichiarazioni, rapporti, istruzioni di pulizia e manutenzione.</w:t>
            </w:r>
          </w:p>
        </w:tc>
      </w:tr>
      <w:tr w:rsidR="00A36C76" w14:paraId="151ADB53" w14:textId="77777777">
        <w:trPr>
          <w:cantSplit/>
          <w:jc w:val="center"/>
        </w:trPr>
        <w:tc>
          <w:tcPr>
            <w:tcW w:w="302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18CA4490" w14:textId="77777777" w:rsidR="00A36C76" w:rsidRDefault="00000000">
            <w:pPr>
              <w:pStyle w:val="TableText"/>
              <w:spacing w:after="0" w:line="240" w:lineRule="auto"/>
            </w:pPr>
            <w:r>
              <w:t>Installazione</w:t>
            </w:r>
          </w:p>
        </w:tc>
        <w:tc>
          <w:tcPr>
            <w:tcW w:w="756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22B50202" w14:textId="77777777" w:rsidR="00A36C76" w:rsidRDefault="00000000">
            <w:pPr>
              <w:pStyle w:val="TableText"/>
              <w:spacing w:after="0" w:line="240" w:lineRule="auto"/>
            </w:pPr>
            <w:r>
              <w:t>Layout, quote, orientamento, tolleranze, fotografie e verbale.</w:t>
            </w:r>
          </w:p>
        </w:tc>
      </w:tr>
      <w:tr w:rsidR="00A36C76" w14:paraId="3BC9F83D" w14:textId="77777777">
        <w:trPr>
          <w:cantSplit/>
          <w:jc w:val="center"/>
        </w:trPr>
        <w:tc>
          <w:tcPr>
            <w:tcW w:w="302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425CB567" w14:textId="77777777" w:rsidR="00A36C76" w:rsidRDefault="00000000">
            <w:pPr>
              <w:pStyle w:val="TableText"/>
              <w:spacing w:after="0" w:line="240" w:lineRule="auto"/>
            </w:pPr>
            <w:r>
              <w:t>Garanzia</w:t>
            </w:r>
          </w:p>
        </w:tc>
        <w:tc>
          <w:tcPr>
            <w:tcW w:w="756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79A7F75F" w14:textId="77777777" w:rsidR="00A36C76" w:rsidRDefault="00000000">
            <w:pPr>
              <w:pStyle w:val="TableText"/>
              <w:spacing w:after="0" w:line="240" w:lineRule="auto"/>
            </w:pPr>
            <w:r>
              <w:t>Difetti, scolorimento, delaminazione e prestazioni dichiarate.</w:t>
            </w:r>
          </w:p>
        </w:tc>
      </w:tr>
      <w:tr w:rsidR="00A36C76" w14:paraId="7E1E0F5F" w14:textId="77777777">
        <w:trPr>
          <w:cantSplit/>
          <w:jc w:val="center"/>
        </w:trPr>
        <w:tc>
          <w:tcPr>
            <w:tcW w:w="302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4E451865" w14:textId="77777777" w:rsidR="00A36C76" w:rsidRDefault="00000000">
            <w:pPr>
              <w:pStyle w:val="TableText"/>
              <w:spacing w:after="0" w:line="240" w:lineRule="auto"/>
            </w:pPr>
            <w:r>
              <w:t>Gestione varianti</w:t>
            </w:r>
          </w:p>
        </w:tc>
        <w:tc>
          <w:tcPr>
            <w:tcW w:w="756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4BC5CB88" w14:textId="77777777" w:rsidR="00A36C76" w:rsidRDefault="00000000">
            <w:pPr>
              <w:pStyle w:val="TableText"/>
              <w:spacing w:after="0" w:line="240" w:lineRule="auto"/>
            </w:pPr>
            <w:r>
              <w:t>Divieto di sostituzione grafica/materiale senza approvazione.</w:t>
            </w:r>
          </w:p>
        </w:tc>
      </w:tr>
    </w:tbl>
    <w:p w14:paraId="6240B016" w14:textId="77777777" w:rsidR="00A36C76" w:rsidRDefault="00A36C76">
      <w:pPr>
        <w:spacing w:after="0"/>
      </w:pPr>
    </w:p>
    <w:p w14:paraId="66B03081" w14:textId="77777777" w:rsidR="00A36C76" w:rsidRDefault="00000000">
      <w:pPr>
        <w:pStyle w:val="Titolo1"/>
      </w:pPr>
      <w:bookmarkStart w:id="37" w:name="sec_0047"/>
      <w:r>
        <w:t>35. Registro della segnaletica</w:t>
      </w:r>
      <w:bookmarkEnd w:id="37"/>
    </w:p>
    <w:tbl>
      <w:tblPr>
        <w:tblW w:w="0" w:type="auto"/>
        <w:jc w:val="center"/>
        <w:tblLayout w:type="fixed"/>
        <w:tblLook w:val="04A0" w:firstRow="1" w:lastRow="0" w:firstColumn="1" w:lastColumn="0" w:noHBand="0" w:noVBand="1"/>
      </w:tblPr>
      <w:tblGrid>
        <w:gridCol w:w="3096"/>
        <w:gridCol w:w="7488"/>
      </w:tblGrid>
      <w:tr w:rsidR="00A36C76" w14:paraId="795A98F1" w14:textId="77777777">
        <w:trPr>
          <w:tblHeader/>
          <w:jc w:val="center"/>
        </w:trPr>
        <w:tc>
          <w:tcPr>
            <w:tcW w:w="3096" w:type="dxa"/>
            <w:tcBorders>
              <w:top w:val="single" w:sz="4" w:space="0" w:color="123A5A"/>
              <w:left w:val="single" w:sz="4" w:space="0" w:color="123A5A"/>
              <w:bottom w:val="single" w:sz="4" w:space="0" w:color="123A5A"/>
              <w:right w:val="single" w:sz="4" w:space="0" w:color="123A5A"/>
            </w:tcBorders>
            <w:shd w:val="clear" w:color="auto" w:fill="123A5A"/>
            <w:tcMar>
              <w:top w:w="90" w:type="dxa"/>
              <w:left w:w="100" w:type="dxa"/>
              <w:bottom w:w="90" w:type="dxa"/>
              <w:right w:w="100" w:type="dxa"/>
            </w:tcMar>
            <w:vAlign w:val="center"/>
          </w:tcPr>
          <w:p w14:paraId="1041B004" w14:textId="77777777" w:rsidR="00A36C76" w:rsidRDefault="00000000">
            <w:r>
              <w:rPr>
                <w:b/>
                <w:color w:val="FFFFFF"/>
                <w:sz w:val="16"/>
              </w:rPr>
              <w:t>Campo</w:t>
            </w:r>
          </w:p>
        </w:tc>
        <w:tc>
          <w:tcPr>
            <w:tcW w:w="7488" w:type="dxa"/>
            <w:tcBorders>
              <w:top w:val="single" w:sz="4" w:space="0" w:color="123A5A"/>
              <w:left w:val="single" w:sz="4" w:space="0" w:color="123A5A"/>
              <w:bottom w:val="single" w:sz="4" w:space="0" w:color="123A5A"/>
              <w:right w:val="single" w:sz="4" w:space="0" w:color="123A5A"/>
            </w:tcBorders>
            <w:shd w:val="clear" w:color="auto" w:fill="123A5A"/>
            <w:tcMar>
              <w:top w:w="90" w:type="dxa"/>
              <w:left w:w="100" w:type="dxa"/>
              <w:bottom w:w="90" w:type="dxa"/>
              <w:right w:w="100" w:type="dxa"/>
            </w:tcMar>
            <w:vAlign w:val="center"/>
          </w:tcPr>
          <w:p w14:paraId="430A3330" w14:textId="77777777" w:rsidR="00A36C76" w:rsidRDefault="00000000">
            <w:r>
              <w:rPr>
                <w:b/>
                <w:color w:val="FFFFFF"/>
                <w:sz w:val="16"/>
              </w:rPr>
              <w:t>Descrizione</w:t>
            </w:r>
          </w:p>
        </w:tc>
      </w:tr>
      <w:tr w:rsidR="00A36C76" w14:paraId="014950E8" w14:textId="77777777">
        <w:trPr>
          <w:cantSplit/>
          <w:jc w:val="center"/>
        </w:trPr>
        <w:tc>
          <w:tcPr>
            <w:tcW w:w="309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23AA53F5" w14:textId="77777777" w:rsidR="00A36C76" w:rsidRDefault="00000000">
            <w:pPr>
              <w:pStyle w:val="TableText"/>
              <w:spacing w:after="0" w:line="240" w:lineRule="auto"/>
            </w:pPr>
            <w:r>
              <w:t>ID univoco</w:t>
            </w:r>
          </w:p>
        </w:tc>
        <w:tc>
          <w:tcPr>
            <w:tcW w:w="748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5863A1F6" w14:textId="77777777" w:rsidR="00A36C76" w:rsidRDefault="00000000">
            <w:pPr>
              <w:pStyle w:val="TableText"/>
              <w:spacing w:after="0" w:line="240" w:lineRule="auto"/>
            </w:pPr>
            <w:r>
              <w:t>Codice interno non riutilizzato.</w:t>
            </w:r>
          </w:p>
        </w:tc>
      </w:tr>
      <w:tr w:rsidR="00A36C76" w14:paraId="003FB1D7" w14:textId="77777777">
        <w:trPr>
          <w:cantSplit/>
          <w:jc w:val="center"/>
        </w:trPr>
        <w:tc>
          <w:tcPr>
            <w:tcW w:w="3096"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74B19564" w14:textId="77777777" w:rsidR="00A36C76" w:rsidRDefault="00000000">
            <w:pPr>
              <w:pStyle w:val="TableText"/>
              <w:spacing w:after="0" w:line="240" w:lineRule="auto"/>
            </w:pPr>
            <w:r>
              <w:t>Codice ISO</w:t>
            </w:r>
          </w:p>
        </w:tc>
        <w:tc>
          <w:tcPr>
            <w:tcW w:w="748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5BBD179C" w14:textId="77777777" w:rsidR="00A36C76" w:rsidRDefault="00000000">
            <w:pPr>
              <w:pStyle w:val="TableText"/>
              <w:spacing w:after="0" w:line="240" w:lineRule="auto"/>
            </w:pPr>
            <w:r>
              <w:t>E/F/M/P/W + numero.</w:t>
            </w:r>
          </w:p>
        </w:tc>
      </w:tr>
      <w:tr w:rsidR="00A36C76" w14:paraId="41E0FA31" w14:textId="77777777">
        <w:trPr>
          <w:cantSplit/>
          <w:jc w:val="center"/>
        </w:trPr>
        <w:tc>
          <w:tcPr>
            <w:tcW w:w="309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26962361" w14:textId="77777777" w:rsidR="00A36C76" w:rsidRDefault="00000000">
            <w:pPr>
              <w:pStyle w:val="TableText"/>
              <w:spacing w:after="0" w:line="240" w:lineRule="auto"/>
            </w:pPr>
            <w:r>
              <w:t>Denominazione</w:t>
            </w:r>
          </w:p>
        </w:tc>
        <w:tc>
          <w:tcPr>
            <w:tcW w:w="748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68D80266" w14:textId="77777777" w:rsidR="00A36C76" w:rsidRDefault="00000000">
            <w:pPr>
              <w:pStyle w:val="TableText"/>
              <w:spacing w:after="0" w:line="240" w:lineRule="auto"/>
            </w:pPr>
            <w:r>
              <w:t>Italiano redazionale e referente ufficiale.</w:t>
            </w:r>
          </w:p>
        </w:tc>
      </w:tr>
      <w:tr w:rsidR="00A36C76" w14:paraId="2271F35B" w14:textId="77777777">
        <w:trPr>
          <w:cantSplit/>
          <w:jc w:val="center"/>
        </w:trPr>
        <w:tc>
          <w:tcPr>
            <w:tcW w:w="3096"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6EEAFC4B" w14:textId="77777777" w:rsidR="00A36C76" w:rsidRDefault="00000000">
            <w:pPr>
              <w:pStyle w:val="TableText"/>
              <w:spacing w:after="0" w:line="240" w:lineRule="auto"/>
            </w:pPr>
            <w:r>
              <w:t>Edizione</w:t>
            </w:r>
          </w:p>
        </w:tc>
        <w:tc>
          <w:tcPr>
            <w:tcW w:w="748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47DDC8EC" w14:textId="77777777" w:rsidR="00A36C76" w:rsidRDefault="00000000">
            <w:pPr>
              <w:pStyle w:val="TableText"/>
              <w:spacing w:after="0" w:line="240" w:lineRule="auto"/>
            </w:pPr>
            <w:r>
              <w:t>Base o emendamento; versione nazionale applicata.</w:t>
            </w:r>
          </w:p>
        </w:tc>
      </w:tr>
      <w:tr w:rsidR="00A36C76" w14:paraId="09ED2701" w14:textId="77777777">
        <w:trPr>
          <w:cantSplit/>
          <w:jc w:val="center"/>
        </w:trPr>
        <w:tc>
          <w:tcPr>
            <w:tcW w:w="309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0891B9F0" w14:textId="77777777" w:rsidR="00A36C76" w:rsidRDefault="00000000">
            <w:pPr>
              <w:pStyle w:val="TableText"/>
              <w:spacing w:after="0" w:line="240" w:lineRule="auto"/>
            </w:pPr>
            <w:r>
              <w:t>Ubicazione</w:t>
            </w:r>
          </w:p>
        </w:tc>
        <w:tc>
          <w:tcPr>
            <w:tcW w:w="748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5996D16D" w14:textId="77777777" w:rsidR="00A36C76" w:rsidRDefault="00000000">
            <w:pPr>
              <w:pStyle w:val="TableText"/>
              <w:spacing w:after="0" w:line="240" w:lineRule="auto"/>
            </w:pPr>
            <w:r>
              <w:t>Edificio, piano, locale, parete/attrezzatura.</w:t>
            </w:r>
          </w:p>
        </w:tc>
      </w:tr>
      <w:tr w:rsidR="00A36C76" w14:paraId="475E7661" w14:textId="77777777">
        <w:trPr>
          <w:cantSplit/>
          <w:jc w:val="center"/>
        </w:trPr>
        <w:tc>
          <w:tcPr>
            <w:tcW w:w="3096"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69FE141F" w14:textId="77777777" w:rsidR="00A36C76" w:rsidRDefault="00000000">
            <w:pPr>
              <w:pStyle w:val="TableText"/>
              <w:spacing w:after="0" w:line="240" w:lineRule="auto"/>
            </w:pPr>
            <w:r>
              <w:t>Coordinate/planimetria</w:t>
            </w:r>
          </w:p>
        </w:tc>
        <w:tc>
          <w:tcPr>
            <w:tcW w:w="748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5356E365" w14:textId="77777777" w:rsidR="00A36C76" w:rsidRDefault="00000000">
            <w:pPr>
              <w:pStyle w:val="TableText"/>
              <w:spacing w:after="0" w:line="240" w:lineRule="auto"/>
            </w:pPr>
            <w:r>
              <w:t>Riferimento grafico o GIS/BIM.</w:t>
            </w:r>
          </w:p>
        </w:tc>
      </w:tr>
      <w:tr w:rsidR="00A36C76" w14:paraId="1BB3A4F7" w14:textId="77777777">
        <w:trPr>
          <w:cantSplit/>
          <w:jc w:val="center"/>
        </w:trPr>
        <w:tc>
          <w:tcPr>
            <w:tcW w:w="309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0DF0352B" w14:textId="77777777" w:rsidR="00A36C76" w:rsidRDefault="00000000">
            <w:pPr>
              <w:pStyle w:val="TableText"/>
              <w:spacing w:after="0" w:line="240" w:lineRule="auto"/>
            </w:pPr>
            <w:r>
              <w:t>Dimensione</w:t>
            </w:r>
          </w:p>
        </w:tc>
        <w:tc>
          <w:tcPr>
            <w:tcW w:w="748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53346280" w14:textId="77777777" w:rsidR="00A36C76" w:rsidRDefault="00000000">
            <w:pPr>
              <w:pStyle w:val="TableText"/>
              <w:spacing w:after="0" w:line="240" w:lineRule="auto"/>
            </w:pPr>
            <w:r>
              <w:t>Formato e altezza caratteristica.</w:t>
            </w:r>
          </w:p>
        </w:tc>
      </w:tr>
      <w:tr w:rsidR="00A36C76" w14:paraId="0CA75666" w14:textId="77777777">
        <w:trPr>
          <w:cantSplit/>
          <w:jc w:val="center"/>
        </w:trPr>
        <w:tc>
          <w:tcPr>
            <w:tcW w:w="3096"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55CC50C0" w14:textId="77777777" w:rsidR="00A36C76" w:rsidRDefault="00000000">
            <w:pPr>
              <w:pStyle w:val="TableText"/>
              <w:spacing w:after="0" w:line="240" w:lineRule="auto"/>
            </w:pPr>
            <w:r>
              <w:t>Materiale</w:t>
            </w:r>
          </w:p>
        </w:tc>
        <w:tc>
          <w:tcPr>
            <w:tcW w:w="748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1A42B85C" w14:textId="77777777" w:rsidR="00A36C76" w:rsidRDefault="00000000">
            <w:pPr>
              <w:pStyle w:val="TableText"/>
              <w:spacing w:after="0" w:line="240" w:lineRule="auto"/>
            </w:pPr>
            <w:r>
              <w:t>Supporto, finitura, fotoluminescenza.</w:t>
            </w:r>
          </w:p>
        </w:tc>
      </w:tr>
      <w:tr w:rsidR="00A36C76" w14:paraId="534DD826" w14:textId="77777777">
        <w:trPr>
          <w:cantSplit/>
          <w:jc w:val="center"/>
        </w:trPr>
        <w:tc>
          <w:tcPr>
            <w:tcW w:w="309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0AAA4AA5" w14:textId="77777777" w:rsidR="00A36C76" w:rsidRDefault="00000000">
            <w:pPr>
              <w:pStyle w:val="TableText"/>
              <w:spacing w:after="0" w:line="240" w:lineRule="auto"/>
            </w:pPr>
            <w:r>
              <w:t>Fornitore e lotto</w:t>
            </w:r>
          </w:p>
        </w:tc>
        <w:tc>
          <w:tcPr>
            <w:tcW w:w="748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41FE4946" w14:textId="77777777" w:rsidR="00A36C76" w:rsidRDefault="00000000">
            <w:pPr>
              <w:pStyle w:val="TableText"/>
              <w:spacing w:after="0" w:line="240" w:lineRule="auto"/>
            </w:pPr>
            <w:r>
              <w:t>Tracciabilità produttiva.</w:t>
            </w:r>
          </w:p>
        </w:tc>
      </w:tr>
      <w:tr w:rsidR="00A36C76" w14:paraId="5E4235F2" w14:textId="77777777">
        <w:trPr>
          <w:cantSplit/>
          <w:jc w:val="center"/>
        </w:trPr>
        <w:tc>
          <w:tcPr>
            <w:tcW w:w="3096"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6C69FBD9" w14:textId="77777777" w:rsidR="00A36C76" w:rsidRDefault="00000000">
            <w:pPr>
              <w:pStyle w:val="TableText"/>
              <w:spacing w:after="0" w:line="240" w:lineRule="auto"/>
            </w:pPr>
            <w:r>
              <w:t>Data installazione</w:t>
            </w:r>
          </w:p>
        </w:tc>
        <w:tc>
          <w:tcPr>
            <w:tcW w:w="748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38EFB010" w14:textId="77777777" w:rsidR="00A36C76" w:rsidRDefault="00000000">
            <w:pPr>
              <w:pStyle w:val="TableText"/>
              <w:spacing w:after="0" w:line="240" w:lineRule="auto"/>
            </w:pPr>
            <w:r>
              <w:t>Avvio del ciclo di vita.</w:t>
            </w:r>
          </w:p>
        </w:tc>
      </w:tr>
      <w:tr w:rsidR="00A36C76" w14:paraId="1261F2E6" w14:textId="77777777">
        <w:trPr>
          <w:cantSplit/>
          <w:jc w:val="center"/>
        </w:trPr>
        <w:tc>
          <w:tcPr>
            <w:tcW w:w="309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2D1C607A" w14:textId="77777777" w:rsidR="00A36C76" w:rsidRDefault="00000000">
            <w:pPr>
              <w:pStyle w:val="TableText"/>
              <w:spacing w:after="0" w:line="240" w:lineRule="auto"/>
            </w:pPr>
            <w:r>
              <w:t>Fotografia</w:t>
            </w:r>
          </w:p>
        </w:tc>
        <w:tc>
          <w:tcPr>
            <w:tcW w:w="748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34AE00D0" w14:textId="77777777" w:rsidR="00A36C76" w:rsidRDefault="00000000">
            <w:pPr>
              <w:pStyle w:val="TableText"/>
              <w:spacing w:after="0" w:line="240" w:lineRule="auto"/>
            </w:pPr>
            <w:r>
              <w:t>Vista frontale e contesto.</w:t>
            </w:r>
          </w:p>
        </w:tc>
      </w:tr>
      <w:tr w:rsidR="00A36C76" w14:paraId="5F936C87" w14:textId="77777777">
        <w:trPr>
          <w:cantSplit/>
          <w:jc w:val="center"/>
        </w:trPr>
        <w:tc>
          <w:tcPr>
            <w:tcW w:w="3096"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52B01208" w14:textId="77777777" w:rsidR="00A36C76" w:rsidRDefault="00000000">
            <w:pPr>
              <w:pStyle w:val="TableText"/>
              <w:spacing w:after="0" w:line="240" w:lineRule="auto"/>
            </w:pPr>
            <w:r>
              <w:t>Rischio/attrezzatura associata</w:t>
            </w:r>
          </w:p>
        </w:tc>
        <w:tc>
          <w:tcPr>
            <w:tcW w:w="748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47B0AAC0" w14:textId="77777777" w:rsidR="00A36C76" w:rsidRDefault="00000000">
            <w:pPr>
              <w:pStyle w:val="TableText"/>
              <w:spacing w:after="0" w:line="240" w:lineRule="auto"/>
            </w:pPr>
            <w:r>
              <w:t>Collegamento a DVR, procedura o asset.</w:t>
            </w:r>
          </w:p>
        </w:tc>
      </w:tr>
      <w:tr w:rsidR="00A36C76" w14:paraId="3D46D927" w14:textId="77777777">
        <w:trPr>
          <w:cantSplit/>
          <w:jc w:val="center"/>
        </w:trPr>
        <w:tc>
          <w:tcPr>
            <w:tcW w:w="309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35B75CA6" w14:textId="77777777" w:rsidR="00A36C76" w:rsidRDefault="00000000">
            <w:pPr>
              <w:pStyle w:val="TableText"/>
              <w:spacing w:after="0" w:line="240" w:lineRule="auto"/>
            </w:pPr>
            <w:r>
              <w:t>Frequenza controllo</w:t>
            </w:r>
          </w:p>
        </w:tc>
        <w:tc>
          <w:tcPr>
            <w:tcW w:w="748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566A0B78" w14:textId="77777777" w:rsidR="00A36C76" w:rsidRDefault="00000000">
            <w:pPr>
              <w:pStyle w:val="TableText"/>
              <w:spacing w:after="0" w:line="240" w:lineRule="auto"/>
            </w:pPr>
            <w:r>
              <w:t>Mensile, trimestrale, annuale o basata sul rischio.</w:t>
            </w:r>
          </w:p>
        </w:tc>
      </w:tr>
      <w:tr w:rsidR="00A36C76" w14:paraId="79CAD68A" w14:textId="77777777">
        <w:trPr>
          <w:cantSplit/>
          <w:jc w:val="center"/>
        </w:trPr>
        <w:tc>
          <w:tcPr>
            <w:tcW w:w="3096"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62058FD9" w14:textId="77777777" w:rsidR="00A36C76" w:rsidRDefault="00000000">
            <w:pPr>
              <w:pStyle w:val="TableText"/>
              <w:spacing w:after="0" w:line="240" w:lineRule="auto"/>
            </w:pPr>
            <w:r>
              <w:t>Esito ultima ispezione</w:t>
            </w:r>
          </w:p>
        </w:tc>
        <w:tc>
          <w:tcPr>
            <w:tcW w:w="748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0A6C5A24" w14:textId="77777777" w:rsidR="00A36C76" w:rsidRDefault="00000000">
            <w:pPr>
              <w:pStyle w:val="TableText"/>
              <w:spacing w:after="0" w:line="240" w:lineRule="auto"/>
            </w:pPr>
            <w:r>
              <w:t>Conforme, da pulire, da riposizionare, da sostituire.</w:t>
            </w:r>
          </w:p>
        </w:tc>
      </w:tr>
      <w:tr w:rsidR="00A36C76" w14:paraId="502400A2" w14:textId="77777777">
        <w:trPr>
          <w:cantSplit/>
          <w:jc w:val="center"/>
        </w:trPr>
        <w:tc>
          <w:tcPr>
            <w:tcW w:w="309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75956690" w14:textId="77777777" w:rsidR="00A36C76" w:rsidRDefault="00000000">
            <w:pPr>
              <w:pStyle w:val="TableText"/>
              <w:spacing w:after="0" w:line="240" w:lineRule="auto"/>
            </w:pPr>
            <w:r>
              <w:t>Data prossima verifica</w:t>
            </w:r>
          </w:p>
        </w:tc>
        <w:tc>
          <w:tcPr>
            <w:tcW w:w="748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7F8C9B05" w14:textId="77777777" w:rsidR="00A36C76" w:rsidRDefault="00000000">
            <w:pPr>
              <w:pStyle w:val="TableText"/>
              <w:spacing w:after="0" w:line="240" w:lineRule="auto"/>
            </w:pPr>
            <w:r>
              <w:t>Scadenza pianificata.</w:t>
            </w:r>
          </w:p>
        </w:tc>
      </w:tr>
      <w:tr w:rsidR="00A36C76" w14:paraId="24C6B1A9" w14:textId="77777777">
        <w:trPr>
          <w:cantSplit/>
          <w:jc w:val="center"/>
        </w:trPr>
        <w:tc>
          <w:tcPr>
            <w:tcW w:w="3096"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10391D66" w14:textId="77777777" w:rsidR="00A36C76" w:rsidRDefault="00000000">
            <w:pPr>
              <w:pStyle w:val="TableText"/>
              <w:spacing w:after="0" w:line="240" w:lineRule="auto"/>
            </w:pPr>
            <w:r>
              <w:t>Stato</w:t>
            </w:r>
          </w:p>
        </w:tc>
        <w:tc>
          <w:tcPr>
            <w:tcW w:w="748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7A297DA9" w14:textId="77777777" w:rsidR="00A36C76" w:rsidRDefault="00000000">
            <w:pPr>
              <w:pStyle w:val="TableText"/>
              <w:spacing w:after="0" w:line="240" w:lineRule="auto"/>
            </w:pPr>
            <w:r>
              <w:t>Attivo, sospeso, rimosso, sostituito.</w:t>
            </w:r>
          </w:p>
        </w:tc>
      </w:tr>
      <w:tr w:rsidR="00A36C76" w14:paraId="7C421EDF" w14:textId="77777777">
        <w:trPr>
          <w:cantSplit/>
          <w:jc w:val="center"/>
        </w:trPr>
        <w:tc>
          <w:tcPr>
            <w:tcW w:w="309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759A5E35" w14:textId="77777777" w:rsidR="00A36C76" w:rsidRDefault="00000000">
            <w:pPr>
              <w:pStyle w:val="TableText"/>
              <w:spacing w:after="0" w:line="240" w:lineRule="auto"/>
            </w:pPr>
            <w:r>
              <w:t>Motivo modifica</w:t>
            </w:r>
          </w:p>
        </w:tc>
        <w:tc>
          <w:tcPr>
            <w:tcW w:w="748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3E1D11D6" w14:textId="77777777" w:rsidR="00A36C76" w:rsidRDefault="00000000">
            <w:pPr>
              <w:pStyle w:val="TableText"/>
              <w:spacing w:after="0" w:line="240" w:lineRule="auto"/>
            </w:pPr>
            <w:r>
              <w:t>Cambio layout, rischio, norma, deterioramento.</w:t>
            </w:r>
          </w:p>
        </w:tc>
      </w:tr>
    </w:tbl>
    <w:p w14:paraId="0FA752F1" w14:textId="77777777" w:rsidR="00A36C76" w:rsidRDefault="00A36C76">
      <w:pPr>
        <w:spacing w:after="0"/>
      </w:pPr>
    </w:p>
    <w:p w14:paraId="212599D4" w14:textId="77777777" w:rsidR="00A36C76" w:rsidRDefault="00000000">
      <w:pPr>
        <w:pStyle w:val="Titolo1"/>
      </w:pPr>
      <w:bookmarkStart w:id="38" w:name="sec_0048"/>
      <w:r>
        <w:t>36. Checklist di audit tecnico</w:t>
      </w:r>
      <w:bookmarkEnd w:id="38"/>
    </w:p>
    <w:tbl>
      <w:tblPr>
        <w:tblW w:w="0" w:type="auto"/>
        <w:jc w:val="center"/>
        <w:tblLayout w:type="fixed"/>
        <w:tblLook w:val="04A0" w:firstRow="1" w:lastRow="0" w:firstColumn="1" w:lastColumn="0" w:noHBand="0" w:noVBand="1"/>
      </w:tblPr>
      <w:tblGrid>
        <w:gridCol w:w="1584"/>
        <w:gridCol w:w="5400"/>
        <w:gridCol w:w="1512"/>
        <w:gridCol w:w="2088"/>
      </w:tblGrid>
      <w:tr w:rsidR="00A36C76" w14:paraId="4A636FFB" w14:textId="77777777">
        <w:trPr>
          <w:tblHeader/>
          <w:jc w:val="center"/>
        </w:trPr>
        <w:tc>
          <w:tcPr>
            <w:tcW w:w="1584" w:type="dxa"/>
            <w:tcBorders>
              <w:top w:val="single" w:sz="4" w:space="0" w:color="123A5A"/>
              <w:left w:val="single" w:sz="4" w:space="0" w:color="123A5A"/>
              <w:bottom w:val="single" w:sz="4" w:space="0" w:color="123A5A"/>
              <w:right w:val="single" w:sz="4" w:space="0" w:color="123A5A"/>
            </w:tcBorders>
            <w:shd w:val="clear" w:color="auto" w:fill="123A5A"/>
            <w:tcMar>
              <w:top w:w="90" w:type="dxa"/>
              <w:left w:w="100" w:type="dxa"/>
              <w:bottom w:w="90" w:type="dxa"/>
              <w:right w:w="100" w:type="dxa"/>
            </w:tcMar>
            <w:vAlign w:val="center"/>
          </w:tcPr>
          <w:p w14:paraId="3A8B2F49" w14:textId="77777777" w:rsidR="00A36C76" w:rsidRDefault="00000000">
            <w:r>
              <w:rPr>
                <w:b/>
                <w:color w:val="FFFFFF"/>
                <w:sz w:val="13"/>
              </w:rPr>
              <w:t>Area</w:t>
            </w:r>
          </w:p>
        </w:tc>
        <w:tc>
          <w:tcPr>
            <w:tcW w:w="5400" w:type="dxa"/>
            <w:tcBorders>
              <w:top w:val="single" w:sz="4" w:space="0" w:color="123A5A"/>
              <w:left w:val="single" w:sz="4" w:space="0" w:color="123A5A"/>
              <w:bottom w:val="single" w:sz="4" w:space="0" w:color="123A5A"/>
              <w:right w:val="single" w:sz="4" w:space="0" w:color="123A5A"/>
            </w:tcBorders>
            <w:shd w:val="clear" w:color="auto" w:fill="123A5A"/>
            <w:tcMar>
              <w:top w:w="90" w:type="dxa"/>
              <w:left w:w="100" w:type="dxa"/>
              <w:bottom w:w="90" w:type="dxa"/>
              <w:right w:w="100" w:type="dxa"/>
            </w:tcMar>
            <w:vAlign w:val="center"/>
          </w:tcPr>
          <w:p w14:paraId="08A1D21F" w14:textId="77777777" w:rsidR="00A36C76" w:rsidRDefault="00000000">
            <w:r>
              <w:rPr>
                <w:b/>
                <w:color w:val="FFFFFF"/>
                <w:sz w:val="13"/>
              </w:rPr>
              <w:t>Controllo</w:t>
            </w:r>
          </w:p>
        </w:tc>
        <w:tc>
          <w:tcPr>
            <w:tcW w:w="1512" w:type="dxa"/>
            <w:tcBorders>
              <w:top w:val="single" w:sz="4" w:space="0" w:color="123A5A"/>
              <w:left w:val="single" w:sz="4" w:space="0" w:color="123A5A"/>
              <w:bottom w:val="single" w:sz="4" w:space="0" w:color="123A5A"/>
              <w:right w:val="single" w:sz="4" w:space="0" w:color="123A5A"/>
            </w:tcBorders>
            <w:shd w:val="clear" w:color="auto" w:fill="123A5A"/>
            <w:tcMar>
              <w:top w:w="90" w:type="dxa"/>
              <w:left w:w="100" w:type="dxa"/>
              <w:bottom w:w="90" w:type="dxa"/>
              <w:right w:w="100" w:type="dxa"/>
            </w:tcMar>
            <w:vAlign w:val="center"/>
          </w:tcPr>
          <w:p w14:paraId="4306B77E" w14:textId="77777777" w:rsidR="00A36C76" w:rsidRDefault="00000000">
            <w:r>
              <w:rPr>
                <w:b/>
                <w:color w:val="FFFFFF"/>
                <w:sz w:val="13"/>
              </w:rPr>
              <w:t>Rif.</w:t>
            </w:r>
          </w:p>
        </w:tc>
        <w:tc>
          <w:tcPr>
            <w:tcW w:w="2088" w:type="dxa"/>
            <w:tcBorders>
              <w:top w:val="single" w:sz="4" w:space="0" w:color="123A5A"/>
              <w:left w:val="single" w:sz="4" w:space="0" w:color="123A5A"/>
              <w:bottom w:val="single" w:sz="4" w:space="0" w:color="123A5A"/>
              <w:right w:val="single" w:sz="4" w:space="0" w:color="123A5A"/>
            </w:tcBorders>
            <w:shd w:val="clear" w:color="auto" w:fill="123A5A"/>
            <w:tcMar>
              <w:top w:w="90" w:type="dxa"/>
              <w:left w:w="100" w:type="dxa"/>
              <w:bottom w:w="90" w:type="dxa"/>
              <w:right w:w="100" w:type="dxa"/>
            </w:tcMar>
            <w:vAlign w:val="center"/>
          </w:tcPr>
          <w:p w14:paraId="73BA3A82" w14:textId="77777777" w:rsidR="00A36C76" w:rsidRDefault="00000000">
            <w:r>
              <w:rPr>
                <w:b/>
                <w:color w:val="FFFFFF"/>
                <w:sz w:val="13"/>
              </w:rPr>
              <w:t>Evidenza</w:t>
            </w:r>
          </w:p>
        </w:tc>
      </w:tr>
      <w:tr w:rsidR="00A36C76" w14:paraId="4E6BA459" w14:textId="77777777">
        <w:trPr>
          <w:cantSplit/>
          <w:jc w:val="center"/>
        </w:trPr>
        <w:tc>
          <w:tcPr>
            <w:tcW w:w="158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63CBD99B" w14:textId="77777777" w:rsidR="00A36C76" w:rsidRDefault="00000000">
            <w:pPr>
              <w:pStyle w:val="TableSmall"/>
              <w:spacing w:after="0" w:line="240" w:lineRule="auto"/>
            </w:pPr>
            <w:r>
              <w:rPr>
                <w:sz w:val="13"/>
              </w:rPr>
              <w:t>Governance</w:t>
            </w:r>
          </w:p>
        </w:tc>
        <w:tc>
          <w:tcPr>
            <w:tcW w:w="540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1E67FEF4" w14:textId="77777777" w:rsidR="00A36C76" w:rsidRDefault="00000000">
            <w:pPr>
              <w:pStyle w:val="TableSmall"/>
              <w:spacing w:after="0" w:line="240" w:lineRule="auto"/>
            </w:pPr>
            <w:r>
              <w:rPr>
                <w:sz w:val="13"/>
              </w:rPr>
              <w:t>È disponibile un responsabile nominato per il sistema?</w:t>
            </w:r>
          </w:p>
        </w:tc>
        <w:tc>
          <w:tcPr>
            <w:tcW w:w="151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16ACA2D8" w14:textId="77777777" w:rsidR="00A36C76" w:rsidRDefault="00000000">
            <w:pPr>
              <w:pStyle w:val="TableSmall"/>
              <w:spacing w:after="0" w:line="240" w:lineRule="auto"/>
            </w:pPr>
            <w:r>
              <w:rPr>
                <w:sz w:val="13"/>
              </w:rPr>
              <w:t>Sistema</w:t>
            </w:r>
          </w:p>
        </w:tc>
        <w:tc>
          <w:tcPr>
            <w:tcW w:w="208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77F007E4" w14:textId="77777777" w:rsidR="00A36C76" w:rsidRDefault="00000000">
            <w:pPr>
              <w:pStyle w:val="TableSmall"/>
              <w:spacing w:after="0" w:line="240" w:lineRule="auto"/>
            </w:pPr>
            <w:r>
              <w:rPr>
                <w:sz w:val="13"/>
              </w:rPr>
              <w:t>Nomina / procedura</w:t>
            </w:r>
          </w:p>
        </w:tc>
      </w:tr>
      <w:tr w:rsidR="00A36C76" w14:paraId="1A8C83DD" w14:textId="77777777">
        <w:trPr>
          <w:cantSplit/>
          <w:jc w:val="center"/>
        </w:trPr>
        <w:tc>
          <w:tcPr>
            <w:tcW w:w="158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128CC12D" w14:textId="77777777" w:rsidR="00A36C76" w:rsidRDefault="00000000">
            <w:pPr>
              <w:pStyle w:val="TableSmall"/>
              <w:spacing w:after="0" w:line="240" w:lineRule="auto"/>
            </w:pPr>
            <w:r>
              <w:rPr>
                <w:sz w:val="13"/>
              </w:rPr>
              <w:t>Governance</w:t>
            </w:r>
          </w:p>
        </w:tc>
        <w:tc>
          <w:tcPr>
            <w:tcW w:w="540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3CDBA2D4" w14:textId="77777777" w:rsidR="00A36C76" w:rsidRDefault="00000000">
            <w:pPr>
              <w:pStyle w:val="TableSmall"/>
              <w:spacing w:after="0" w:line="240" w:lineRule="auto"/>
            </w:pPr>
            <w:r>
              <w:rPr>
                <w:sz w:val="13"/>
              </w:rPr>
              <w:t>È definita la data normativa di riferimento?</w:t>
            </w:r>
          </w:p>
        </w:tc>
        <w:tc>
          <w:tcPr>
            <w:tcW w:w="1512"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510283CB" w14:textId="77777777" w:rsidR="00A36C76" w:rsidRDefault="00000000">
            <w:pPr>
              <w:pStyle w:val="TableSmall"/>
              <w:spacing w:after="0" w:line="240" w:lineRule="auto"/>
            </w:pPr>
            <w:r>
              <w:rPr>
                <w:sz w:val="13"/>
              </w:rPr>
              <w:t>Tutte</w:t>
            </w:r>
          </w:p>
        </w:tc>
        <w:tc>
          <w:tcPr>
            <w:tcW w:w="208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6886E859" w14:textId="77777777" w:rsidR="00A36C76" w:rsidRDefault="00000000">
            <w:pPr>
              <w:pStyle w:val="TableSmall"/>
              <w:spacing w:after="0" w:line="240" w:lineRule="auto"/>
            </w:pPr>
            <w:r>
              <w:rPr>
                <w:sz w:val="13"/>
              </w:rPr>
              <w:t>Elenco norme</w:t>
            </w:r>
          </w:p>
        </w:tc>
      </w:tr>
      <w:tr w:rsidR="00A36C76" w14:paraId="11E04B26" w14:textId="77777777">
        <w:trPr>
          <w:cantSplit/>
          <w:jc w:val="center"/>
        </w:trPr>
        <w:tc>
          <w:tcPr>
            <w:tcW w:w="158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1BAB6D7C" w14:textId="77777777" w:rsidR="00A36C76" w:rsidRDefault="00000000">
            <w:pPr>
              <w:pStyle w:val="TableSmall"/>
              <w:spacing w:after="0" w:line="240" w:lineRule="auto"/>
            </w:pPr>
            <w:r>
              <w:rPr>
                <w:sz w:val="13"/>
              </w:rPr>
              <w:t>Rischio</w:t>
            </w:r>
          </w:p>
        </w:tc>
        <w:tc>
          <w:tcPr>
            <w:tcW w:w="540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1A93EA5E" w14:textId="77777777" w:rsidR="00A36C76" w:rsidRDefault="00000000">
            <w:pPr>
              <w:pStyle w:val="TableSmall"/>
              <w:spacing w:after="0" w:line="240" w:lineRule="auto"/>
            </w:pPr>
            <w:r>
              <w:rPr>
                <w:sz w:val="13"/>
              </w:rPr>
              <w:t>Ogni segnale è collegato a un pericolo, obbligo, divieto o funzione reale?</w:t>
            </w:r>
          </w:p>
        </w:tc>
        <w:tc>
          <w:tcPr>
            <w:tcW w:w="151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3792D418" w14:textId="77777777" w:rsidR="00A36C76" w:rsidRDefault="00000000">
            <w:pPr>
              <w:pStyle w:val="TableSmall"/>
              <w:spacing w:after="0" w:line="240" w:lineRule="auto"/>
            </w:pPr>
            <w:r>
              <w:rPr>
                <w:sz w:val="13"/>
              </w:rPr>
              <w:t>Sistema</w:t>
            </w:r>
          </w:p>
        </w:tc>
        <w:tc>
          <w:tcPr>
            <w:tcW w:w="208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16DF5C30" w14:textId="77777777" w:rsidR="00A36C76" w:rsidRDefault="00000000">
            <w:pPr>
              <w:pStyle w:val="TableSmall"/>
              <w:spacing w:after="0" w:line="240" w:lineRule="auto"/>
            </w:pPr>
            <w:r>
              <w:rPr>
                <w:sz w:val="13"/>
              </w:rPr>
              <w:t>DVR / layout</w:t>
            </w:r>
          </w:p>
        </w:tc>
      </w:tr>
      <w:tr w:rsidR="00A36C76" w14:paraId="47BC95D7" w14:textId="77777777">
        <w:trPr>
          <w:cantSplit/>
          <w:jc w:val="center"/>
        </w:trPr>
        <w:tc>
          <w:tcPr>
            <w:tcW w:w="158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64AF9CA3" w14:textId="77777777" w:rsidR="00A36C76" w:rsidRDefault="00000000">
            <w:pPr>
              <w:pStyle w:val="TableSmall"/>
              <w:spacing w:after="0" w:line="240" w:lineRule="auto"/>
            </w:pPr>
            <w:r>
              <w:rPr>
                <w:sz w:val="13"/>
              </w:rPr>
              <w:t>Rischio</w:t>
            </w:r>
          </w:p>
        </w:tc>
        <w:tc>
          <w:tcPr>
            <w:tcW w:w="540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4018FD05" w14:textId="77777777" w:rsidR="00A36C76" w:rsidRDefault="00000000">
            <w:pPr>
              <w:pStyle w:val="TableSmall"/>
              <w:spacing w:after="0" w:line="240" w:lineRule="auto"/>
            </w:pPr>
            <w:r>
              <w:rPr>
                <w:sz w:val="13"/>
              </w:rPr>
              <w:t>La segnaletica non sostituisce misure tecniche mancanti?</w:t>
            </w:r>
          </w:p>
        </w:tc>
        <w:tc>
          <w:tcPr>
            <w:tcW w:w="1512"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19AF808F" w14:textId="77777777" w:rsidR="00A36C76" w:rsidRDefault="00000000">
            <w:pPr>
              <w:pStyle w:val="TableSmall"/>
              <w:spacing w:after="0" w:line="240" w:lineRule="auto"/>
            </w:pPr>
            <w:r>
              <w:rPr>
                <w:sz w:val="13"/>
              </w:rPr>
              <w:t>Sistema</w:t>
            </w:r>
          </w:p>
        </w:tc>
        <w:tc>
          <w:tcPr>
            <w:tcW w:w="208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7CE3BC52" w14:textId="77777777" w:rsidR="00A36C76" w:rsidRDefault="00000000">
            <w:pPr>
              <w:pStyle w:val="TableSmall"/>
              <w:spacing w:after="0" w:line="240" w:lineRule="auto"/>
            </w:pPr>
            <w:r>
              <w:rPr>
                <w:sz w:val="13"/>
              </w:rPr>
              <w:t>Sopralluogo</w:t>
            </w:r>
          </w:p>
        </w:tc>
      </w:tr>
      <w:tr w:rsidR="00A36C76" w14:paraId="2B91AAB7" w14:textId="77777777">
        <w:trPr>
          <w:cantSplit/>
          <w:jc w:val="center"/>
        </w:trPr>
        <w:tc>
          <w:tcPr>
            <w:tcW w:w="158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28CD4348" w14:textId="77777777" w:rsidR="00A36C76" w:rsidRDefault="00000000">
            <w:pPr>
              <w:pStyle w:val="TableSmall"/>
              <w:spacing w:after="0" w:line="240" w:lineRule="auto"/>
            </w:pPr>
            <w:r>
              <w:rPr>
                <w:sz w:val="13"/>
              </w:rPr>
              <w:t>Selezione</w:t>
            </w:r>
          </w:p>
        </w:tc>
        <w:tc>
          <w:tcPr>
            <w:tcW w:w="540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659AE364" w14:textId="77777777" w:rsidR="00A36C76" w:rsidRDefault="00000000">
            <w:pPr>
              <w:pStyle w:val="TableSmall"/>
              <w:spacing w:after="0" w:line="240" w:lineRule="auto"/>
            </w:pPr>
            <w:r>
              <w:rPr>
                <w:sz w:val="13"/>
              </w:rPr>
              <w:t>Il codice ISO 7010 è corretto e vigente?</w:t>
            </w:r>
          </w:p>
        </w:tc>
        <w:tc>
          <w:tcPr>
            <w:tcW w:w="151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0212630D" w14:textId="77777777" w:rsidR="00A36C76" w:rsidRDefault="00000000">
            <w:pPr>
              <w:pStyle w:val="TableSmall"/>
              <w:spacing w:after="0" w:line="240" w:lineRule="auto"/>
            </w:pPr>
            <w:r>
              <w:rPr>
                <w:sz w:val="13"/>
              </w:rPr>
              <w:t>7010</w:t>
            </w:r>
          </w:p>
        </w:tc>
        <w:tc>
          <w:tcPr>
            <w:tcW w:w="208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166E9688" w14:textId="77777777" w:rsidR="00A36C76" w:rsidRDefault="00000000">
            <w:pPr>
              <w:pStyle w:val="TableSmall"/>
              <w:spacing w:after="0" w:line="240" w:lineRule="auto"/>
            </w:pPr>
            <w:r>
              <w:rPr>
                <w:sz w:val="13"/>
              </w:rPr>
              <w:t>Registro</w:t>
            </w:r>
          </w:p>
        </w:tc>
      </w:tr>
      <w:tr w:rsidR="00A36C76" w14:paraId="34844AC3" w14:textId="77777777">
        <w:trPr>
          <w:cantSplit/>
          <w:jc w:val="center"/>
        </w:trPr>
        <w:tc>
          <w:tcPr>
            <w:tcW w:w="158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0E4EE7A7" w14:textId="77777777" w:rsidR="00A36C76" w:rsidRDefault="00000000">
            <w:pPr>
              <w:pStyle w:val="TableSmall"/>
              <w:spacing w:after="0" w:line="240" w:lineRule="auto"/>
            </w:pPr>
            <w:r>
              <w:rPr>
                <w:sz w:val="13"/>
              </w:rPr>
              <w:t>Selezione</w:t>
            </w:r>
          </w:p>
        </w:tc>
        <w:tc>
          <w:tcPr>
            <w:tcW w:w="540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0419BBDA" w14:textId="77777777" w:rsidR="00A36C76" w:rsidRDefault="00000000">
            <w:pPr>
              <w:pStyle w:val="TableSmall"/>
              <w:spacing w:after="0" w:line="240" w:lineRule="auto"/>
            </w:pPr>
            <w:r>
              <w:rPr>
                <w:sz w:val="13"/>
              </w:rPr>
              <w:t>Referente e funzione corrispondono al contesto?</w:t>
            </w:r>
          </w:p>
        </w:tc>
        <w:tc>
          <w:tcPr>
            <w:tcW w:w="1512"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6A4846ED" w14:textId="77777777" w:rsidR="00A36C76" w:rsidRDefault="00000000">
            <w:pPr>
              <w:pStyle w:val="TableSmall"/>
              <w:spacing w:after="0" w:line="240" w:lineRule="auto"/>
            </w:pPr>
            <w:r>
              <w:rPr>
                <w:sz w:val="13"/>
              </w:rPr>
              <w:t>7010</w:t>
            </w:r>
          </w:p>
        </w:tc>
        <w:tc>
          <w:tcPr>
            <w:tcW w:w="208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71D5DCCB" w14:textId="77777777" w:rsidR="00A36C76" w:rsidRDefault="00000000">
            <w:pPr>
              <w:pStyle w:val="TableSmall"/>
              <w:spacing w:after="0" w:line="240" w:lineRule="auto"/>
            </w:pPr>
            <w:r>
              <w:rPr>
                <w:sz w:val="13"/>
              </w:rPr>
              <w:t>Scheda segno</w:t>
            </w:r>
          </w:p>
        </w:tc>
      </w:tr>
      <w:tr w:rsidR="00A36C76" w14:paraId="66F4ACCE" w14:textId="77777777">
        <w:trPr>
          <w:cantSplit/>
          <w:jc w:val="center"/>
        </w:trPr>
        <w:tc>
          <w:tcPr>
            <w:tcW w:w="158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5234EDC9" w14:textId="77777777" w:rsidR="00A36C76" w:rsidRDefault="00000000">
            <w:pPr>
              <w:pStyle w:val="TableSmall"/>
              <w:spacing w:after="0" w:line="240" w:lineRule="auto"/>
            </w:pPr>
            <w:r>
              <w:rPr>
                <w:sz w:val="13"/>
              </w:rPr>
              <w:t>Selezione</w:t>
            </w:r>
          </w:p>
        </w:tc>
        <w:tc>
          <w:tcPr>
            <w:tcW w:w="540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539314C8" w14:textId="77777777" w:rsidR="00A36C76" w:rsidRDefault="00000000">
            <w:pPr>
              <w:pStyle w:val="TableSmall"/>
              <w:spacing w:after="0" w:line="240" w:lineRule="auto"/>
            </w:pPr>
            <w:r>
              <w:rPr>
                <w:sz w:val="13"/>
              </w:rPr>
              <w:t>È verificato lo stato UNI/EN per A9-A11?</w:t>
            </w:r>
          </w:p>
        </w:tc>
        <w:tc>
          <w:tcPr>
            <w:tcW w:w="151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4C91118D" w14:textId="77777777" w:rsidR="00A36C76" w:rsidRDefault="00000000">
            <w:pPr>
              <w:pStyle w:val="TableSmall"/>
              <w:spacing w:after="0" w:line="240" w:lineRule="auto"/>
            </w:pPr>
            <w:r>
              <w:rPr>
                <w:sz w:val="13"/>
              </w:rPr>
              <w:t>7010</w:t>
            </w:r>
          </w:p>
        </w:tc>
        <w:tc>
          <w:tcPr>
            <w:tcW w:w="208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745B2057" w14:textId="77777777" w:rsidR="00A36C76" w:rsidRDefault="00000000">
            <w:pPr>
              <w:pStyle w:val="TableSmall"/>
              <w:spacing w:after="0" w:line="240" w:lineRule="auto"/>
            </w:pPr>
            <w:r>
              <w:rPr>
                <w:sz w:val="13"/>
              </w:rPr>
              <w:t>Elenco revisioni</w:t>
            </w:r>
          </w:p>
        </w:tc>
      </w:tr>
      <w:tr w:rsidR="00A36C76" w14:paraId="2ADE7945" w14:textId="77777777">
        <w:trPr>
          <w:cantSplit/>
          <w:jc w:val="center"/>
        </w:trPr>
        <w:tc>
          <w:tcPr>
            <w:tcW w:w="158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539636C6" w14:textId="77777777" w:rsidR="00A36C76" w:rsidRDefault="00000000">
            <w:pPr>
              <w:pStyle w:val="TableSmall"/>
              <w:spacing w:after="0" w:line="240" w:lineRule="auto"/>
            </w:pPr>
            <w:r>
              <w:rPr>
                <w:sz w:val="13"/>
              </w:rPr>
              <w:t>Grafica</w:t>
            </w:r>
          </w:p>
        </w:tc>
        <w:tc>
          <w:tcPr>
            <w:tcW w:w="540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44C01EE6" w14:textId="77777777" w:rsidR="00A36C76" w:rsidRDefault="00000000">
            <w:pPr>
              <w:pStyle w:val="TableSmall"/>
              <w:spacing w:after="0" w:line="240" w:lineRule="auto"/>
            </w:pPr>
            <w:r>
              <w:rPr>
                <w:sz w:val="13"/>
              </w:rPr>
              <w:t>Il simbolo proviene da originale controllato?</w:t>
            </w:r>
          </w:p>
        </w:tc>
        <w:tc>
          <w:tcPr>
            <w:tcW w:w="1512"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196E36A6" w14:textId="77777777" w:rsidR="00A36C76" w:rsidRDefault="00000000">
            <w:pPr>
              <w:pStyle w:val="TableSmall"/>
              <w:spacing w:after="0" w:line="240" w:lineRule="auto"/>
            </w:pPr>
            <w:r>
              <w:rPr>
                <w:sz w:val="13"/>
              </w:rPr>
              <w:t>7010/3864-3</w:t>
            </w:r>
          </w:p>
        </w:tc>
        <w:tc>
          <w:tcPr>
            <w:tcW w:w="208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343330A8" w14:textId="77777777" w:rsidR="00A36C76" w:rsidRDefault="00000000">
            <w:pPr>
              <w:pStyle w:val="TableSmall"/>
              <w:spacing w:after="0" w:line="240" w:lineRule="auto"/>
            </w:pPr>
            <w:r>
              <w:rPr>
                <w:sz w:val="13"/>
              </w:rPr>
              <w:t>File master</w:t>
            </w:r>
          </w:p>
        </w:tc>
      </w:tr>
      <w:tr w:rsidR="00A36C76" w14:paraId="63F62275" w14:textId="77777777">
        <w:trPr>
          <w:cantSplit/>
          <w:jc w:val="center"/>
        </w:trPr>
        <w:tc>
          <w:tcPr>
            <w:tcW w:w="158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33DF168C" w14:textId="77777777" w:rsidR="00A36C76" w:rsidRDefault="00000000">
            <w:pPr>
              <w:pStyle w:val="TableSmall"/>
              <w:spacing w:after="0" w:line="240" w:lineRule="auto"/>
            </w:pPr>
            <w:r>
              <w:rPr>
                <w:sz w:val="13"/>
              </w:rPr>
              <w:t>Grafica</w:t>
            </w:r>
          </w:p>
        </w:tc>
        <w:tc>
          <w:tcPr>
            <w:tcW w:w="540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1070C178" w14:textId="77777777" w:rsidR="00A36C76" w:rsidRDefault="00000000">
            <w:pPr>
              <w:pStyle w:val="TableSmall"/>
              <w:spacing w:after="0" w:line="240" w:lineRule="auto"/>
            </w:pPr>
            <w:r>
              <w:rPr>
                <w:sz w:val="13"/>
              </w:rPr>
              <w:t>Non sono presenti deformazioni, ombre o ridisegni?</w:t>
            </w:r>
          </w:p>
        </w:tc>
        <w:tc>
          <w:tcPr>
            <w:tcW w:w="151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50BACC72" w14:textId="77777777" w:rsidR="00A36C76" w:rsidRDefault="00000000">
            <w:pPr>
              <w:pStyle w:val="TableSmall"/>
              <w:spacing w:after="0" w:line="240" w:lineRule="auto"/>
            </w:pPr>
            <w:r>
              <w:rPr>
                <w:sz w:val="13"/>
              </w:rPr>
              <w:t>7010/3864-3</w:t>
            </w:r>
          </w:p>
        </w:tc>
        <w:tc>
          <w:tcPr>
            <w:tcW w:w="208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2941FF91" w14:textId="77777777" w:rsidR="00A36C76" w:rsidRDefault="00000000">
            <w:pPr>
              <w:pStyle w:val="TableSmall"/>
              <w:spacing w:after="0" w:line="240" w:lineRule="auto"/>
            </w:pPr>
            <w:r>
              <w:rPr>
                <w:sz w:val="13"/>
              </w:rPr>
              <w:t>Controllo grafico</w:t>
            </w:r>
          </w:p>
        </w:tc>
      </w:tr>
      <w:tr w:rsidR="00A36C76" w14:paraId="008AD9A7" w14:textId="77777777">
        <w:trPr>
          <w:cantSplit/>
          <w:jc w:val="center"/>
        </w:trPr>
        <w:tc>
          <w:tcPr>
            <w:tcW w:w="158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7494D8F6" w14:textId="77777777" w:rsidR="00A36C76" w:rsidRDefault="00000000">
            <w:pPr>
              <w:pStyle w:val="TableSmall"/>
              <w:spacing w:after="0" w:line="240" w:lineRule="auto"/>
            </w:pPr>
            <w:r>
              <w:rPr>
                <w:sz w:val="13"/>
              </w:rPr>
              <w:t>Grafica</w:t>
            </w:r>
          </w:p>
        </w:tc>
        <w:tc>
          <w:tcPr>
            <w:tcW w:w="540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0D545C3E" w14:textId="77777777" w:rsidR="00A36C76" w:rsidRDefault="00000000">
            <w:pPr>
              <w:pStyle w:val="TableSmall"/>
              <w:spacing w:after="0" w:line="240" w:lineRule="auto"/>
            </w:pPr>
            <w:r>
              <w:rPr>
                <w:sz w:val="13"/>
              </w:rPr>
              <w:t>La barra di divieto non oscura dettagli essenziali?</w:t>
            </w:r>
          </w:p>
        </w:tc>
        <w:tc>
          <w:tcPr>
            <w:tcW w:w="1512"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78636833" w14:textId="77777777" w:rsidR="00A36C76" w:rsidRDefault="00000000">
            <w:pPr>
              <w:pStyle w:val="TableSmall"/>
              <w:spacing w:after="0" w:line="240" w:lineRule="auto"/>
            </w:pPr>
            <w:r>
              <w:rPr>
                <w:sz w:val="13"/>
              </w:rPr>
              <w:t>7010/3864-1</w:t>
            </w:r>
          </w:p>
        </w:tc>
        <w:tc>
          <w:tcPr>
            <w:tcW w:w="208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18A156C7" w14:textId="77777777" w:rsidR="00A36C76" w:rsidRDefault="00000000">
            <w:pPr>
              <w:pStyle w:val="TableSmall"/>
              <w:spacing w:after="0" w:line="240" w:lineRule="auto"/>
            </w:pPr>
            <w:r>
              <w:rPr>
                <w:sz w:val="13"/>
              </w:rPr>
              <w:t>Tavola</w:t>
            </w:r>
          </w:p>
        </w:tc>
      </w:tr>
      <w:tr w:rsidR="00A36C76" w14:paraId="57377856" w14:textId="77777777">
        <w:trPr>
          <w:cantSplit/>
          <w:jc w:val="center"/>
        </w:trPr>
        <w:tc>
          <w:tcPr>
            <w:tcW w:w="158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69CC8879" w14:textId="77777777" w:rsidR="00A36C76" w:rsidRDefault="00000000">
            <w:pPr>
              <w:pStyle w:val="TableSmall"/>
              <w:spacing w:after="0" w:line="240" w:lineRule="auto"/>
            </w:pPr>
            <w:r>
              <w:rPr>
                <w:sz w:val="13"/>
              </w:rPr>
              <w:t>Forma</w:t>
            </w:r>
          </w:p>
        </w:tc>
        <w:tc>
          <w:tcPr>
            <w:tcW w:w="540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669C7B9F" w14:textId="77777777" w:rsidR="00A36C76" w:rsidRDefault="00000000">
            <w:pPr>
              <w:pStyle w:val="TableSmall"/>
              <w:spacing w:after="0" w:line="240" w:lineRule="auto"/>
            </w:pPr>
            <w:r>
              <w:rPr>
                <w:sz w:val="13"/>
              </w:rPr>
              <w:t>La forma geometrica è coerente con il messaggio?</w:t>
            </w:r>
          </w:p>
        </w:tc>
        <w:tc>
          <w:tcPr>
            <w:tcW w:w="151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1C3F7D1F" w14:textId="77777777" w:rsidR="00A36C76" w:rsidRDefault="00000000">
            <w:pPr>
              <w:pStyle w:val="TableSmall"/>
              <w:spacing w:after="0" w:line="240" w:lineRule="auto"/>
            </w:pPr>
            <w:r>
              <w:rPr>
                <w:sz w:val="13"/>
              </w:rPr>
              <w:t>3864-1</w:t>
            </w:r>
          </w:p>
        </w:tc>
        <w:tc>
          <w:tcPr>
            <w:tcW w:w="208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4AAFD97D" w14:textId="77777777" w:rsidR="00A36C76" w:rsidRDefault="00000000">
            <w:pPr>
              <w:pStyle w:val="TableSmall"/>
              <w:spacing w:after="0" w:line="240" w:lineRule="auto"/>
            </w:pPr>
            <w:r>
              <w:rPr>
                <w:sz w:val="13"/>
              </w:rPr>
              <w:t>Campione</w:t>
            </w:r>
          </w:p>
        </w:tc>
      </w:tr>
      <w:tr w:rsidR="00A36C76" w14:paraId="704974AA" w14:textId="77777777">
        <w:trPr>
          <w:cantSplit/>
          <w:jc w:val="center"/>
        </w:trPr>
        <w:tc>
          <w:tcPr>
            <w:tcW w:w="158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0610529D" w14:textId="77777777" w:rsidR="00A36C76" w:rsidRDefault="00000000">
            <w:pPr>
              <w:pStyle w:val="TableSmall"/>
              <w:spacing w:after="0" w:line="240" w:lineRule="auto"/>
            </w:pPr>
            <w:r>
              <w:rPr>
                <w:sz w:val="13"/>
              </w:rPr>
              <w:t>Colore</w:t>
            </w:r>
          </w:p>
        </w:tc>
        <w:tc>
          <w:tcPr>
            <w:tcW w:w="540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3B3DFC92" w14:textId="77777777" w:rsidR="00A36C76" w:rsidRDefault="00000000">
            <w:pPr>
              <w:pStyle w:val="TableSmall"/>
              <w:spacing w:after="0" w:line="240" w:lineRule="auto"/>
            </w:pPr>
            <w:r>
              <w:rPr>
                <w:sz w:val="13"/>
              </w:rPr>
              <w:t>Il colore di sicurezza è corretto?</w:t>
            </w:r>
          </w:p>
        </w:tc>
        <w:tc>
          <w:tcPr>
            <w:tcW w:w="1512"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540F34F8" w14:textId="77777777" w:rsidR="00A36C76" w:rsidRDefault="00000000">
            <w:pPr>
              <w:pStyle w:val="TableSmall"/>
              <w:spacing w:after="0" w:line="240" w:lineRule="auto"/>
            </w:pPr>
            <w:r>
              <w:rPr>
                <w:sz w:val="13"/>
              </w:rPr>
              <w:t>3864-1/4</w:t>
            </w:r>
          </w:p>
        </w:tc>
        <w:tc>
          <w:tcPr>
            <w:tcW w:w="208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666FF651" w14:textId="77777777" w:rsidR="00A36C76" w:rsidRDefault="00000000">
            <w:pPr>
              <w:pStyle w:val="TableSmall"/>
              <w:spacing w:after="0" w:line="240" w:lineRule="auto"/>
            </w:pPr>
            <w:r>
              <w:rPr>
                <w:sz w:val="13"/>
              </w:rPr>
              <w:t>Rapporto prova</w:t>
            </w:r>
          </w:p>
        </w:tc>
      </w:tr>
      <w:tr w:rsidR="00A36C76" w14:paraId="5F3A4C71" w14:textId="77777777">
        <w:trPr>
          <w:cantSplit/>
          <w:jc w:val="center"/>
        </w:trPr>
        <w:tc>
          <w:tcPr>
            <w:tcW w:w="158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4D0D8588" w14:textId="77777777" w:rsidR="00A36C76" w:rsidRDefault="00000000">
            <w:pPr>
              <w:pStyle w:val="TableSmall"/>
              <w:spacing w:after="0" w:line="240" w:lineRule="auto"/>
            </w:pPr>
            <w:r>
              <w:rPr>
                <w:sz w:val="13"/>
              </w:rPr>
              <w:t>Colore</w:t>
            </w:r>
          </w:p>
        </w:tc>
        <w:tc>
          <w:tcPr>
            <w:tcW w:w="540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1AC8A247" w14:textId="77777777" w:rsidR="00A36C76" w:rsidRDefault="00000000">
            <w:pPr>
              <w:pStyle w:val="TableSmall"/>
              <w:spacing w:after="0" w:line="240" w:lineRule="auto"/>
            </w:pPr>
            <w:r>
              <w:rPr>
                <w:sz w:val="13"/>
              </w:rPr>
              <w:t>Il colore di contrasto è adeguato?</w:t>
            </w:r>
          </w:p>
        </w:tc>
        <w:tc>
          <w:tcPr>
            <w:tcW w:w="151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1E06388A" w14:textId="77777777" w:rsidR="00A36C76" w:rsidRDefault="00000000">
            <w:pPr>
              <w:pStyle w:val="TableSmall"/>
              <w:spacing w:after="0" w:line="240" w:lineRule="auto"/>
            </w:pPr>
            <w:r>
              <w:rPr>
                <w:sz w:val="13"/>
              </w:rPr>
              <w:t>3864-1/4</w:t>
            </w:r>
          </w:p>
        </w:tc>
        <w:tc>
          <w:tcPr>
            <w:tcW w:w="208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6FB3C931" w14:textId="77777777" w:rsidR="00A36C76" w:rsidRDefault="00000000">
            <w:pPr>
              <w:pStyle w:val="TableSmall"/>
              <w:spacing w:after="0" w:line="240" w:lineRule="auto"/>
            </w:pPr>
            <w:r>
              <w:rPr>
                <w:sz w:val="13"/>
              </w:rPr>
              <w:t>Rapporto / sito</w:t>
            </w:r>
          </w:p>
        </w:tc>
      </w:tr>
      <w:tr w:rsidR="00A36C76" w14:paraId="6758B758" w14:textId="77777777">
        <w:trPr>
          <w:cantSplit/>
          <w:jc w:val="center"/>
        </w:trPr>
        <w:tc>
          <w:tcPr>
            <w:tcW w:w="158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5A937DC4" w14:textId="77777777" w:rsidR="00A36C76" w:rsidRDefault="00000000">
            <w:pPr>
              <w:pStyle w:val="TableSmall"/>
              <w:spacing w:after="0" w:line="240" w:lineRule="auto"/>
            </w:pPr>
            <w:r>
              <w:rPr>
                <w:sz w:val="13"/>
              </w:rPr>
              <w:t>Materiale</w:t>
            </w:r>
          </w:p>
        </w:tc>
        <w:tc>
          <w:tcPr>
            <w:tcW w:w="540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674CA590" w14:textId="77777777" w:rsidR="00A36C76" w:rsidRDefault="00000000">
            <w:pPr>
              <w:pStyle w:val="TableSmall"/>
              <w:spacing w:after="0" w:line="240" w:lineRule="auto"/>
            </w:pPr>
            <w:r>
              <w:rPr>
                <w:sz w:val="13"/>
              </w:rPr>
              <w:t>Il supporto è adatto all’ambiente?</w:t>
            </w:r>
          </w:p>
        </w:tc>
        <w:tc>
          <w:tcPr>
            <w:tcW w:w="1512"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02786B98" w14:textId="77777777" w:rsidR="00A36C76" w:rsidRDefault="00000000">
            <w:pPr>
              <w:pStyle w:val="TableSmall"/>
              <w:spacing w:after="0" w:line="240" w:lineRule="auto"/>
            </w:pPr>
            <w:r>
              <w:rPr>
                <w:sz w:val="13"/>
              </w:rPr>
              <w:t>3864-4/altre</w:t>
            </w:r>
          </w:p>
        </w:tc>
        <w:tc>
          <w:tcPr>
            <w:tcW w:w="208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60C4575F" w14:textId="77777777" w:rsidR="00A36C76" w:rsidRDefault="00000000">
            <w:pPr>
              <w:pStyle w:val="TableSmall"/>
              <w:spacing w:after="0" w:line="240" w:lineRule="auto"/>
            </w:pPr>
            <w:r>
              <w:rPr>
                <w:sz w:val="13"/>
              </w:rPr>
              <w:t>Scheda tecnica</w:t>
            </w:r>
          </w:p>
        </w:tc>
      </w:tr>
      <w:tr w:rsidR="00A36C76" w14:paraId="24B98320" w14:textId="77777777">
        <w:trPr>
          <w:cantSplit/>
          <w:jc w:val="center"/>
        </w:trPr>
        <w:tc>
          <w:tcPr>
            <w:tcW w:w="158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517EA806" w14:textId="77777777" w:rsidR="00A36C76" w:rsidRDefault="00000000">
            <w:pPr>
              <w:pStyle w:val="TableSmall"/>
              <w:spacing w:after="0" w:line="240" w:lineRule="auto"/>
            </w:pPr>
            <w:r>
              <w:rPr>
                <w:sz w:val="13"/>
              </w:rPr>
              <w:t>Materiale</w:t>
            </w:r>
          </w:p>
        </w:tc>
        <w:tc>
          <w:tcPr>
            <w:tcW w:w="540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0300CE18" w14:textId="77777777" w:rsidR="00A36C76" w:rsidRDefault="00000000">
            <w:pPr>
              <w:pStyle w:val="TableSmall"/>
              <w:spacing w:after="0" w:line="240" w:lineRule="auto"/>
            </w:pPr>
            <w:r>
              <w:rPr>
                <w:sz w:val="13"/>
              </w:rPr>
              <w:t>La durabilità dichiarata è coerente con la vita attesa?</w:t>
            </w:r>
          </w:p>
        </w:tc>
        <w:tc>
          <w:tcPr>
            <w:tcW w:w="151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50EF0F03" w14:textId="77777777" w:rsidR="00A36C76" w:rsidRDefault="00000000">
            <w:pPr>
              <w:pStyle w:val="TableSmall"/>
              <w:spacing w:after="0" w:line="240" w:lineRule="auto"/>
            </w:pPr>
            <w:r>
              <w:rPr>
                <w:sz w:val="13"/>
              </w:rPr>
              <w:t>Sistema</w:t>
            </w:r>
          </w:p>
        </w:tc>
        <w:tc>
          <w:tcPr>
            <w:tcW w:w="208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7E1FCAF1" w14:textId="77777777" w:rsidR="00A36C76" w:rsidRDefault="00000000">
            <w:pPr>
              <w:pStyle w:val="TableSmall"/>
              <w:spacing w:after="0" w:line="240" w:lineRule="auto"/>
            </w:pPr>
            <w:r>
              <w:rPr>
                <w:sz w:val="13"/>
              </w:rPr>
              <w:t>Dati fornitore</w:t>
            </w:r>
          </w:p>
        </w:tc>
      </w:tr>
      <w:tr w:rsidR="00A36C76" w14:paraId="039D8D41" w14:textId="77777777">
        <w:trPr>
          <w:cantSplit/>
          <w:jc w:val="center"/>
        </w:trPr>
        <w:tc>
          <w:tcPr>
            <w:tcW w:w="158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7BE83AF6" w14:textId="77777777" w:rsidR="00A36C76" w:rsidRDefault="00000000">
            <w:pPr>
              <w:pStyle w:val="TableSmall"/>
              <w:spacing w:after="0" w:line="240" w:lineRule="auto"/>
            </w:pPr>
            <w:r>
              <w:rPr>
                <w:sz w:val="13"/>
              </w:rPr>
              <w:t>Fotoluminescenza</w:t>
            </w:r>
          </w:p>
        </w:tc>
        <w:tc>
          <w:tcPr>
            <w:tcW w:w="540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172AF57E" w14:textId="77777777" w:rsidR="00A36C76" w:rsidRDefault="00000000">
            <w:pPr>
              <w:pStyle w:val="TableSmall"/>
              <w:spacing w:after="0" w:line="240" w:lineRule="auto"/>
            </w:pPr>
            <w:r>
              <w:rPr>
                <w:sz w:val="13"/>
              </w:rPr>
              <w:t>Sono disponibili dati di eccitazione e decadimento?</w:t>
            </w:r>
          </w:p>
        </w:tc>
        <w:tc>
          <w:tcPr>
            <w:tcW w:w="1512"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66189BA4" w14:textId="77777777" w:rsidR="00A36C76" w:rsidRDefault="00000000">
            <w:pPr>
              <w:pStyle w:val="TableSmall"/>
              <w:spacing w:after="0" w:line="240" w:lineRule="auto"/>
            </w:pPr>
            <w:r>
              <w:rPr>
                <w:sz w:val="13"/>
              </w:rPr>
              <w:t>3864-4</w:t>
            </w:r>
          </w:p>
        </w:tc>
        <w:tc>
          <w:tcPr>
            <w:tcW w:w="208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5917DD9C" w14:textId="77777777" w:rsidR="00A36C76" w:rsidRDefault="00000000">
            <w:pPr>
              <w:pStyle w:val="TableSmall"/>
              <w:spacing w:after="0" w:line="240" w:lineRule="auto"/>
            </w:pPr>
            <w:r>
              <w:rPr>
                <w:sz w:val="13"/>
              </w:rPr>
              <w:t>Rapporto prova</w:t>
            </w:r>
          </w:p>
        </w:tc>
      </w:tr>
      <w:tr w:rsidR="00A36C76" w14:paraId="4CBAE31E" w14:textId="77777777">
        <w:trPr>
          <w:cantSplit/>
          <w:jc w:val="center"/>
        </w:trPr>
        <w:tc>
          <w:tcPr>
            <w:tcW w:w="158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4E40B973" w14:textId="77777777" w:rsidR="00A36C76" w:rsidRDefault="00000000">
            <w:pPr>
              <w:pStyle w:val="TableSmall"/>
              <w:spacing w:after="0" w:line="240" w:lineRule="auto"/>
            </w:pPr>
            <w:r>
              <w:rPr>
                <w:sz w:val="13"/>
              </w:rPr>
              <w:t>Dimensione</w:t>
            </w:r>
          </w:p>
        </w:tc>
        <w:tc>
          <w:tcPr>
            <w:tcW w:w="540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24174B84" w14:textId="77777777" w:rsidR="00A36C76" w:rsidRDefault="00000000">
            <w:pPr>
              <w:pStyle w:val="TableSmall"/>
              <w:spacing w:after="0" w:line="240" w:lineRule="auto"/>
            </w:pPr>
            <w:r>
              <w:rPr>
                <w:sz w:val="13"/>
              </w:rPr>
              <w:t>La distanza di osservazione è documentata?</w:t>
            </w:r>
          </w:p>
        </w:tc>
        <w:tc>
          <w:tcPr>
            <w:tcW w:w="151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2CB8DF85" w14:textId="77777777" w:rsidR="00A36C76" w:rsidRDefault="00000000">
            <w:pPr>
              <w:pStyle w:val="TableSmall"/>
              <w:spacing w:after="0" w:line="240" w:lineRule="auto"/>
            </w:pPr>
            <w:r>
              <w:rPr>
                <w:sz w:val="13"/>
              </w:rPr>
              <w:t>3864-1</w:t>
            </w:r>
          </w:p>
        </w:tc>
        <w:tc>
          <w:tcPr>
            <w:tcW w:w="208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4B63BF9E" w14:textId="77777777" w:rsidR="00A36C76" w:rsidRDefault="00000000">
            <w:pPr>
              <w:pStyle w:val="TableSmall"/>
              <w:spacing w:after="0" w:line="240" w:lineRule="auto"/>
            </w:pPr>
            <w:r>
              <w:rPr>
                <w:sz w:val="13"/>
              </w:rPr>
              <w:t>Calcolo</w:t>
            </w:r>
          </w:p>
        </w:tc>
      </w:tr>
      <w:tr w:rsidR="00A36C76" w14:paraId="7EEEC75D" w14:textId="77777777">
        <w:trPr>
          <w:cantSplit/>
          <w:jc w:val="center"/>
        </w:trPr>
        <w:tc>
          <w:tcPr>
            <w:tcW w:w="158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38A7E41E" w14:textId="77777777" w:rsidR="00A36C76" w:rsidRDefault="00000000">
            <w:pPr>
              <w:pStyle w:val="TableSmall"/>
              <w:spacing w:after="0" w:line="240" w:lineRule="auto"/>
            </w:pPr>
            <w:r>
              <w:rPr>
                <w:sz w:val="13"/>
              </w:rPr>
              <w:t>Dimensione</w:t>
            </w:r>
          </w:p>
        </w:tc>
        <w:tc>
          <w:tcPr>
            <w:tcW w:w="540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1BE73428" w14:textId="77777777" w:rsidR="00A36C76" w:rsidRDefault="00000000">
            <w:pPr>
              <w:pStyle w:val="TableSmall"/>
              <w:spacing w:after="0" w:line="240" w:lineRule="auto"/>
            </w:pPr>
            <w:r>
              <w:rPr>
                <w:sz w:val="13"/>
              </w:rPr>
              <w:t>Il simbolo è leggibile dal punto decisionale?</w:t>
            </w:r>
          </w:p>
        </w:tc>
        <w:tc>
          <w:tcPr>
            <w:tcW w:w="1512"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0FC8B388" w14:textId="77777777" w:rsidR="00A36C76" w:rsidRDefault="00000000">
            <w:pPr>
              <w:pStyle w:val="TableSmall"/>
              <w:spacing w:after="0" w:line="240" w:lineRule="auto"/>
            </w:pPr>
            <w:r>
              <w:rPr>
                <w:sz w:val="13"/>
              </w:rPr>
              <w:t>3864-1</w:t>
            </w:r>
          </w:p>
        </w:tc>
        <w:tc>
          <w:tcPr>
            <w:tcW w:w="208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219C2972" w14:textId="77777777" w:rsidR="00A36C76" w:rsidRDefault="00000000">
            <w:pPr>
              <w:pStyle w:val="TableSmall"/>
              <w:spacing w:after="0" w:line="240" w:lineRule="auto"/>
            </w:pPr>
            <w:r>
              <w:rPr>
                <w:sz w:val="13"/>
              </w:rPr>
              <w:t>Prova in sito</w:t>
            </w:r>
          </w:p>
        </w:tc>
      </w:tr>
      <w:tr w:rsidR="00A36C76" w14:paraId="6B67DDAD" w14:textId="77777777">
        <w:trPr>
          <w:cantSplit/>
          <w:jc w:val="center"/>
        </w:trPr>
        <w:tc>
          <w:tcPr>
            <w:tcW w:w="158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29632988" w14:textId="77777777" w:rsidR="00A36C76" w:rsidRDefault="00000000">
            <w:pPr>
              <w:pStyle w:val="TableSmall"/>
              <w:spacing w:after="0" w:line="240" w:lineRule="auto"/>
            </w:pPr>
            <w:r>
              <w:rPr>
                <w:sz w:val="13"/>
              </w:rPr>
              <w:t>Installazione</w:t>
            </w:r>
          </w:p>
        </w:tc>
        <w:tc>
          <w:tcPr>
            <w:tcW w:w="540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5C3D0BDD" w14:textId="77777777" w:rsidR="00A36C76" w:rsidRDefault="00000000">
            <w:pPr>
              <w:pStyle w:val="TableSmall"/>
              <w:spacing w:after="0" w:line="240" w:lineRule="auto"/>
            </w:pPr>
            <w:r>
              <w:rPr>
                <w:sz w:val="13"/>
              </w:rPr>
              <w:t>Il segnale è visibile prima del pericolo?</w:t>
            </w:r>
          </w:p>
        </w:tc>
        <w:tc>
          <w:tcPr>
            <w:tcW w:w="151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2CFD05BD" w14:textId="77777777" w:rsidR="00A36C76" w:rsidRDefault="00000000">
            <w:pPr>
              <w:pStyle w:val="TableSmall"/>
              <w:spacing w:after="0" w:line="240" w:lineRule="auto"/>
            </w:pPr>
            <w:r>
              <w:rPr>
                <w:sz w:val="13"/>
              </w:rPr>
              <w:t>3864-1</w:t>
            </w:r>
          </w:p>
        </w:tc>
        <w:tc>
          <w:tcPr>
            <w:tcW w:w="208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01D1DF15" w14:textId="77777777" w:rsidR="00A36C76" w:rsidRDefault="00000000">
            <w:pPr>
              <w:pStyle w:val="TableSmall"/>
              <w:spacing w:after="0" w:line="240" w:lineRule="auto"/>
            </w:pPr>
            <w:r>
              <w:rPr>
                <w:sz w:val="13"/>
              </w:rPr>
              <w:t>Sopralluogo</w:t>
            </w:r>
          </w:p>
        </w:tc>
      </w:tr>
      <w:tr w:rsidR="00A36C76" w14:paraId="6C683948" w14:textId="77777777">
        <w:trPr>
          <w:cantSplit/>
          <w:jc w:val="center"/>
        </w:trPr>
        <w:tc>
          <w:tcPr>
            <w:tcW w:w="158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0AB026C5" w14:textId="77777777" w:rsidR="00A36C76" w:rsidRDefault="00000000">
            <w:pPr>
              <w:pStyle w:val="TableSmall"/>
              <w:spacing w:after="0" w:line="240" w:lineRule="auto"/>
            </w:pPr>
            <w:r>
              <w:rPr>
                <w:sz w:val="13"/>
              </w:rPr>
              <w:t>Installazione</w:t>
            </w:r>
          </w:p>
        </w:tc>
        <w:tc>
          <w:tcPr>
            <w:tcW w:w="540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22CC13C8" w14:textId="77777777" w:rsidR="00A36C76" w:rsidRDefault="00000000">
            <w:pPr>
              <w:pStyle w:val="TableSmall"/>
              <w:spacing w:after="0" w:line="240" w:lineRule="auto"/>
            </w:pPr>
            <w:r>
              <w:rPr>
                <w:sz w:val="13"/>
              </w:rPr>
              <w:t>Non è occultato da porte, arredi o impianti?</w:t>
            </w:r>
          </w:p>
        </w:tc>
        <w:tc>
          <w:tcPr>
            <w:tcW w:w="1512"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0A1FACB0" w14:textId="77777777" w:rsidR="00A36C76" w:rsidRDefault="00000000">
            <w:pPr>
              <w:pStyle w:val="TableSmall"/>
              <w:spacing w:after="0" w:line="240" w:lineRule="auto"/>
            </w:pPr>
            <w:r>
              <w:rPr>
                <w:sz w:val="13"/>
              </w:rPr>
              <w:t>3864-1</w:t>
            </w:r>
          </w:p>
        </w:tc>
        <w:tc>
          <w:tcPr>
            <w:tcW w:w="208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7C3084EC" w14:textId="77777777" w:rsidR="00A36C76" w:rsidRDefault="00000000">
            <w:pPr>
              <w:pStyle w:val="TableSmall"/>
              <w:spacing w:after="0" w:line="240" w:lineRule="auto"/>
            </w:pPr>
            <w:r>
              <w:rPr>
                <w:sz w:val="13"/>
              </w:rPr>
              <w:t>Sopralluogo</w:t>
            </w:r>
          </w:p>
        </w:tc>
      </w:tr>
      <w:tr w:rsidR="00A36C76" w14:paraId="6AA47CCD" w14:textId="77777777">
        <w:trPr>
          <w:cantSplit/>
          <w:jc w:val="center"/>
        </w:trPr>
        <w:tc>
          <w:tcPr>
            <w:tcW w:w="158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756A808E" w14:textId="77777777" w:rsidR="00A36C76" w:rsidRDefault="00000000">
            <w:pPr>
              <w:pStyle w:val="TableSmall"/>
              <w:spacing w:after="0" w:line="240" w:lineRule="auto"/>
            </w:pPr>
            <w:r>
              <w:rPr>
                <w:sz w:val="13"/>
              </w:rPr>
              <w:t>Installazione</w:t>
            </w:r>
          </w:p>
        </w:tc>
        <w:tc>
          <w:tcPr>
            <w:tcW w:w="540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11D2BC1A" w14:textId="77777777" w:rsidR="00A36C76" w:rsidRDefault="00000000">
            <w:pPr>
              <w:pStyle w:val="TableSmall"/>
              <w:spacing w:after="0" w:line="240" w:lineRule="auto"/>
            </w:pPr>
            <w:r>
              <w:rPr>
                <w:sz w:val="13"/>
              </w:rPr>
              <w:t>L’altezza e l’orientamento sono adeguati?</w:t>
            </w:r>
          </w:p>
        </w:tc>
        <w:tc>
          <w:tcPr>
            <w:tcW w:w="151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5C86F64E" w14:textId="77777777" w:rsidR="00A36C76" w:rsidRDefault="00000000">
            <w:pPr>
              <w:pStyle w:val="TableSmall"/>
              <w:spacing w:after="0" w:line="240" w:lineRule="auto"/>
            </w:pPr>
            <w:r>
              <w:rPr>
                <w:sz w:val="13"/>
              </w:rPr>
              <w:t>3864-1</w:t>
            </w:r>
          </w:p>
        </w:tc>
        <w:tc>
          <w:tcPr>
            <w:tcW w:w="208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40A3E567" w14:textId="77777777" w:rsidR="00A36C76" w:rsidRDefault="00000000">
            <w:pPr>
              <w:pStyle w:val="TableSmall"/>
              <w:spacing w:after="0" w:line="240" w:lineRule="auto"/>
            </w:pPr>
            <w:r>
              <w:rPr>
                <w:sz w:val="13"/>
              </w:rPr>
              <w:t>Misure</w:t>
            </w:r>
          </w:p>
        </w:tc>
      </w:tr>
      <w:tr w:rsidR="00A36C76" w14:paraId="59DA7EED" w14:textId="77777777">
        <w:trPr>
          <w:cantSplit/>
          <w:jc w:val="center"/>
        </w:trPr>
        <w:tc>
          <w:tcPr>
            <w:tcW w:w="158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4354C340" w14:textId="77777777" w:rsidR="00A36C76" w:rsidRDefault="00000000">
            <w:pPr>
              <w:pStyle w:val="TableSmall"/>
              <w:spacing w:after="0" w:line="240" w:lineRule="auto"/>
            </w:pPr>
            <w:r>
              <w:rPr>
                <w:sz w:val="13"/>
              </w:rPr>
              <w:t>Installazione</w:t>
            </w:r>
          </w:p>
        </w:tc>
        <w:tc>
          <w:tcPr>
            <w:tcW w:w="540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25D354FB" w14:textId="77777777" w:rsidR="00A36C76" w:rsidRDefault="00000000">
            <w:pPr>
              <w:pStyle w:val="TableSmall"/>
              <w:spacing w:after="0" w:line="240" w:lineRule="auto"/>
            </w:pPr>
            <w:r>
              <w:rPr>
                <w:sz w:val="13"/>
              </w:rPr>
              <w:t>Il contrasto con lo sfondo è sufficiente?</w:t>
            </w:r>
          </w:p>
        </w:tc>
        <w:tc>
          <w:tcPr>
            <w:tcW w:w="1512"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376FD5C9" w14:textId="77777777" w:rsidR="00A36C76" w:rsidRDefault="00000000">
            <w:pPr>
              <w:pStyle w:val="TableSmall"/>
              <w:spacing w:after="0" w:line="240" w:lineRule="auto"/>
            </w:pPr>
            <w:r>
              <w:rPr>
                <w:sz w:val="13"/>
              </w:rPr>
              <w:t>3864-1</w:t>
            </w:r>
          </w:p>
        </w:tc>
        <w:tc>
          <w:tcPr>
            <w:tcW w:w="208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58694720" w14:textId="77777777" w:rsidR="00A36C76" w:rsidRDefault="00000000">
            <w:pPr>
              <w:pStyle w:val="TableSmall"/>
              <w:spacing w:after="0" w:line="240" w:lineRule="auto"/>
            </w:pPr>
            <w:r>
              <w:rPr>
                <w:sz w:val="13"/>
              </w:rPr>
              <w:t>Sopralluogo</w:t>
            </w:r>
          </w:p>
        </w:tc>
      </w:tr>
      <w:tr w:rsidR="00A36C76" w14:paraId="3427E81E" w14:textId="77777777">
        <w:trPr>
          <w:cantSplit/>
          <w:jc w:val="center"/>
        </w:trPr>
        <w:tc>
          <w:tcPr>
            <w:tcW w:w="158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2E441DF2" w14:textId="77777777" w:rsidR="00A36C76" w:rsidRDefault="00000000">
            <w:pPr>
              <w:pStyle w:val="TableSmall"/>
              <w:spacing w:after="0" w:line="240" w:lineRule="auto"/>
            </w:pPr>
            <w:r>
              <w:rPr>
                <w:sz w:val="13"/>
              </w:rPr>
              <w:t>Esodo</w:t>
            </w:r>
          </w:p>
        </w:tc>
        <w:tc>
          <w:tcPr>
            <w:tcW w:w="540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063D8A36" w14:textId="77777777" w:rsidR="00A36C76" w:rsidRDefault="00000000">
            <w:pPr>
              <w:pStyle w:val="TableSmall"/>
              <w:spacing w:after="0" w:line="240" w:lineRule="auto"/>
            </w:pPr>
            <w:r>
              <w:rPr>
                <w:sz w:val="13"/>
              </w:rPr>
              <w:t>La sequenza di frecce è continua e non ambigua?</w:t>
            </w:r>
          </w:p>
        </w:tc>
        <w:tc>
          <w:tcPr>
            <w:tcW w:w="151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01EBDD10" w14:textId="77777777" w:rsidR="00A36C76" w:rsidRDefault="00000000">
            <w:pPr>
              <w:pStyle w:val="TableSmall"/>
              <w:spacing w:after="0" w:line="240" w:lineRule="auto"/>
            </w:pPr>
            <w:r>
              <w:rPr>
                <w:sz w:val="13"/>
              </w:rPr>
              <w:t>7010/16069</w:t>
            </w:r>
          </w:p>
        </w:tc>
        <w:tc>
          <w:tcPr>
            <w:tcW w:w="208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508C5F11" w14:textId="77777777" w:rsidR="00A36C76" w:rsidRDefault="00000000">
            <w:pPr>
              <w:pStyle w:val="TableSmall"/>
              <w:spacing w:after="0" w:line="240" w:lineRule="auto"/>
            </w:pPr>
            <w:r>
              <w:rPr>
                <w:sz w:val="13"/>
              </w:rPr>
              <w:t>Prova percorso</w:t>
            </w:r>
          </w:p>
        </w:tc>
      </w:tr>
      <w:tr w:rsidR="00A36C76" w14:paraId="683CC11C" w14:textId="77777777">
        <w:trPr>
          <w:cantSplit/>
          <w:jc w:val="center"/>
        </w:trPr>
        <w:tc>
          <w:tcPr>
            <w:tcW w:w="158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7A00A8AD" w14:textId="77777777" w:rsidR="00A36C76" w:rsidRDefault="00000000">
            <w:pPr>
              <w:pStyle w:val="TableSmall"/>
              <w:spacing w:after="0" w:line="240" w:lineRule="auto"/>
            </w:pPr>
            <w:r>
              <w:rPr>
                <w:sz w:val="13"/>
              </w:rPr>
              <w:t>Esodo</w:t>
            </w:r>
          </w:p>
        </w:tc>
        <w:tc>
          <w:tcPr>
            <w:tcW w:w="540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0653F6A1" w14:textId="77777777" w:rsidR="00A36C76" w:rsidRDefault="00000000">
            <w:pPr>
              <w:pStyle w:val="TableSmall"/>
              <w:spacing w:after="0" w:line="240" w:lineRule="auto"/>
            </w:pPr>
            <w:r>
              <w:rPr>
                <w:sz w:val="13"/>
              </w:rPr>
              <w:t>I segni corrispondono alla planimetria?</w:t>
            </w:r>
          </w:p>
        </w:tc>
        <w:tc>
          <w:tcPr>
            <w:tcW w:w="1512"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5E2922AD" w14:textId="77777777" w:rsidR="00A36C76" w:rsidRDefault="00000000">
            <w:pPr>
              <w:pStyle w:val="TableSmall"/>
              <w:spacing w:after="0" w:line="240" w:lineRule="auto"/>
            </w:pPr>
            <w:r>
              <w:rPr>
                <w:sz w:val="13"/>
              </w:rPr>
              <w:t>7010/23601</w:t>
            </w:r>
          </w:p>
        </w:tc>
        <w:tc>
          <w:tcPr>
            <w:tcW w:w="208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6B243CC8" w14:textId="77777777" w:rsidR="00A36C76" w:rsidRDefault="00000000">
            <w:pPr>
              <w:pStyle w:val="TableSmall"/>
              <w:spacing w:after="0" w:line="240" w:lineRule="auto"/>
            </w:pPr>
            <w:r>
              <w:rPr>
                <w:sz w:val="13"/>
              </w:rPr>
              <w:t>Confronto</w:t>
            </w:r>
          </w:p>
        </w:tc>
      </w:tr>
      <w:tr w:rsidR="00A36C76" w14:paraId="0A5F8ABA" w14:textId="77777777">
        <w:trPr>
          <w:cantSplit/>
          <w:jc w:val="center"/>
        </w:trPr>
        <w:tc>
          <w:tcPr>
            <w:tcW w:w="158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7DC94422" w14:textId="77777777" w:rsidR="00A36C76" w:rsidRDefault="00000000">
            <w:pPr>
              <w:pStyle w:val="TableSmall"/>
              <w:spacing w:after="0" w:line="240" w:lineRule="auto"/>
            </w:pPr>
            <w:r>
              <w:rPr>
                <w:sz w:val="13"/>
              </w:rPr>
              <w:t>Antincendio</w:t>
            </w:r>
          </w:p>
        </w:tc>
        <w:tc>
          <w:tcPr>
            <w:tcW w:w="540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2D47BAF2" w14:textId="77777777" w:rsidR="00A36C76" w:rsidRDefault="00000000">
            <w:pPr>
              <w:pStyle w:val="TableSmall"/>
              <w:spacing w:after="0" w:line="240" w:lineRule="auto"/>
            </w:pPr>
            <w:r>
              <w:rPr>
                <w:sz w:val="13"/>
              </w:rPr>
              <w:t>Il segnale localizza l’attrezzatura effettiva?</w:t>
            </w:r>
          </w:p>
        </w:tc>
        <w:tc>
          <w:tcPr>
            <w:tcW w:w="151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33DBB3A7" w14:textId="77777777" w:rsidR="00A36C76" w:rsidRDefault="00000000">
            <w:pPr>
              <w:pStyle w:val="TableSmall"/>
              <w:spacing w:after="0" w:line="240" w:lineRule="auto"/>
            </w:pPr>
            <w:r>
              <w:rPr>
                <w:sz w:val="13"/>
              </w:rPr>
              <w:t>7010</w:t>
            </w:r>
          </w:p>
        </w:tc>
        <w:tc>
          <w:tcPr>
            <w:tcW w:w="208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0E87CA10" w14:textId="77777777" w:rsidR="00A36C76" w:rsidRDefault="00000000">
            <w:pPr>
              <w:pStyle w:val="TableSmall"/>
              <w:spacing w:after="0" w:line="240" w:lineRule="auto"/>
            </w:pPr>
            <w:r>
              <w:rPr>
                <w:sz w:val="13"/>
              </w:rPr>
              <w:t>Sopralluogo</w:t>
            </w:r>
          </w:p>
        </w:tc>
      </w:tr>
      <w:tr w:rsidR="00A36C76" w14:paraId="6EE1473D" w14:textId="77777777">
        <w:trPr>
          <w:cantSplit/>
          <w:jc w:val="center"/>
        </w:trPr>
        <w:tc>
          <w:tcPr>
            <w:tcW w:w="158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0E59BCEB" w14:textId="77777777" w:rsidR="00A36C76" w:rsidRDefault="00000000">
            <w:pPr>
              <w:pStyle w:val="TableSmall"/>
              <w:spacing w:after="0" w:line="240" w:lineRule="auto"/>
            </w:pPr>
            <w:r>
              <w:rPr>
                <w:sz w:val="13"/>
              </w:rPr>
              <w:t>Antincendio</w:t>
            </w:r>
          </w:p>
        </w:tc>
        <w:tc>
          <w:tcPr>
            <w:tcW w:w="540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23B13174" w14:textId="77777777" w:rsidR="00A36C76" w:rsidRDefault="00000000">
            <w:pPr>
              <w:pStyle w:val="TableSmall"/>
              <w:spacing w:after="0" w:line="240" w:lineRule="auto"/>
            </w:pPr>
            <w:r>
              <w:rPr>
                <w:sz w:val="13"/>
              </w:rPr>
              <w:t>L’area davanti all’attrezzatura è libera?</w:t>
            </w:r>
          </w:p>
        </w:tc>
        <w:tc>
          <w:tcPr>
            <w:tcW w:w="1512"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5FC2FDD0" w14:textId="77777777" w:rsidR="00A36C76" w:rsidRDefault="00000000">
            <w:pPr>
              <w:pStyle w:val="TableSmall"/>
              <w:spacing w:after="0" w:line="240" w:lineRule="auto"/>
            </w:pPr>
            <w:r>
              <w:rPr>
                <w:sz w:val="13"/>
              </w:rPr>
              <w:t>Sistema</w:t>
            </w:r>
          </w:p>
        </w:tc>
        <w:tc>
          <w:tcPr>
            <w:tcW w:w="208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56900A20" w14:textId="77777777" w:rsidR="00A36C76" w:rsidRDefault="00000000">
            <w:pPr>
              <w:pStyle w:val="TableSmall"/>
              <w:spacing w:after="0" w:line="240" w:lineRule="auto"/>
            </w:pPr>
            <w:r>
              <w:rPr>
                <w:sz w:val="13"/>
              </w:rPr>
              <w:t>Sopralluogo</w:t>
            </w:r>
          </w:p>
        </w:tc>
      </w:tr>
      <w:tr w:rsidR="00A36C76" w14:paraId="686209BB" w14:textId="77777777">
        <w:trPr>
          <w:cantSplit/>
          <w:jc w:val="center"/>
        </w:trPr>
        <w:tc>
          <w:tcPr>
            <w:tcW w:w="158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5376D24A" w14:textId="77777777" w:rsidR="00A36C76" w:rsidRDefault="00000000">
            <w:pPr>
              <w:pStyle w:val="TableSmall"/>
              <w:spacing w:after="0" w:line="240" w:lineRule="auto"/>
            </w:pPr>
            <w:r>
              <w:rPr>
                <w:sz w:val="13"/>
              </w:rPr>
              <w:t>Testo</w:t>
            </w:r>
          </w:p>
        </w:tc>
        <w:tc>
          <w:tcPr>
            <w:tcW w:w="540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106E46B7" w14:textId="77777777" w:rsidR="00A36C76" w:rsidRDefault="00000000">
            <w:pPr>
              <w:pStyle w:val="TableSmall"/>
              <w:spacing w:after="0" w:line="240" w:lineRule="auto"/>
            </w:pPr>
            <w:r>
              <w:rPr>
                <w:sz w:val="13"/>
              </w:rPr>
              <w:t>Il pannello supplementare è breve e coerente?</w:t>
            </w:r>
          </w:p>
        </w:tc>
        <w:tc>
          <w:tcPr>
            <w:tcW w:w="151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719B882F" w14:textId="77777777" w:rsidR="00A36C76" w:rsidRDefault="00000000">
            <w:pPr>
              <w:pStyle w:val="TableSmall"/>
              <w:spacing w:after="0" w:line="240" w:lineRule="auto"/>
            </w:pPr>
            <w:r>
              <w:rPr>
                <w:sz w:val="13"/>
              </w:rPr>
              <w:t>3864-1</w:t>
            </w:r>
          </w:p>
        </w:tc>
        <w:tc>
          <w:tcPr>
            <w:tcW w:w="208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76C46BA1" w14:textId="77777777" w:rsidR="00A36C76" w:rsidRDefault="00000000">
            <w:pPr>
              <w:pStyle w:val="TableSmall"/>
              <w:spacing w:after="0" w:line="240" w:lineRule="auto"/>
            </w:pPr>
            <w:r>
              <w:rPr>
                <w:sz w:val="13"/>
              </w:rPr>
              <w:t>Tavola</w:t>
            </w:r>
          </w:p>
        </w:tc>
      </w:tr>
      <w:tr w:rsidR="00A36C76" w14:paraId="1F5184B4" w14:textId="77777777">
        <w:trPr>
          <w:cantSplit/>
          <w:jc w:val="center"/>
        </w:trPr>
        <w:tc>
          <w:tcPr>
            <w:tcW w:w="158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141C29B9" w14:textId="77777777" w:rsidR="00A36C76" w:rsidRDefault="00000000">
            <w:pPr>
              <w:pStyle w:val="TableSmall"/>
              <w:spacing w:after="0" w:line="240" w:lineRule="auto"/>
            </w:pPr>
            <w:r>
              <w:rPr>
                <w:sz w:val="13"/>
              </w:rPr>
              <w:t>Testo</w:t>
            </w:r>
          </w:p>
        </w:tc>
        <w:tc>
          <w:tcPr>
            <w:tcW w:w="540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17794912" w14:textId="77777777" w:rsidR="00A36C76" w:rsidRDefault="00000000">
            <w:pPr>
              <w:pStyle w:val="TableSmall"/>
              <w:spacing w:after="0" w:line="240" w:lineRule="auto"/>
            </w:pPr>
            <w:r>
              <w:rPr>
                <w:sz w:val="13"/>
              </w:rPr>
              <w:t>La lingua è adeguata agli utenti?</w:t>
            </w:r>
          </w:p>
        </w:tc>
        <w:tc>
          <w:tcPr>
            <w:tcW w:w="1512"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22F4E71F" w14:textId="77777777" w:rsidR="00A36C76" w:rsidRDefault="00000000">
            <w:pPr>
              <w:pStyle w:val="TableSmall"/>
              <w:spacing w:after="0" w:line="240" w:lineRule="auto"/>
            </w:pPr>
            <w:r>
              <w:rPr>
                <w:sz w:val="13"/>
              </w:rPr>
              <w:t>Sistema</w:t>
            </w:r>
          </w:p>
        </w:tc>
        <w:tc>
          <w:tcPr>
            <w:tcW w:w="208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285350DA" w14:textId="77777777" w:rsidR="00A36C76" w:rsidRDefault="00000000">
            <w:pPr>
              <w:pStyle w:val="TableSmall"/>
              <w:spacing w:after="0" w:line="240" w:lineRule="auto"/>
            </w:pPr>
            <w:r>
              <w:rPr>
                <w:sz w:val="13"/>
              </w:rPr>
              <w:t>Analisi utenti</w:t>
            </w:r>
          </w:p>
        </w:tc>
      </w:tr>
      <w:tr w:rsidR="00A36C76" w14:paraId="335E90BC" w14:textId="77777777">
        <w:trPr>
          <w:cantSplit/>
          <w:jc w:val="center"/>
        </w:trPr>
        <w:tc>
          <w:tcPr>
            <w:tcW w:w="158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155CA823" w14:textId="77777777" w:rsidR="00A36C76" w:rsidRDefault="00000000">
            <w:pPr>
              <w:pStyle w:val="TableSmall"/>
              <w:spacing w:after="0" w:line="240" w:lineRule="auto"/>
            </w:pPr>
            <w:r>
              <w:rPr>
                <w:sz w:val="13"/>
              </w:rPr>
              <w:t>Comprensione</w:t>
            </w:r>
          </w:p>
        </w:tc>
        <w:tc>
          <w:tcPr>
            <w:tcW w:w="540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1EAB09C7" w14:textId="77777777" w:rsidR="00A36C76" w:rsidRDefault="00000000">
            <w:pPr>
              <w:pStyle w:val="TableSmall"/>
              <w:spacing w:after="0" w:line="240" w:lineRule="auto"/>
            </w:pPr>
            <w:r>
              <w:rPr>
                <w:sz w:val="13"/>
              </w:rPr>
              <w:t>La formazione copre i segni non intuitivi?</w:t>
            </w:r>
          </w:p>
        </w:tc>
        <w:tc>
          <w:tcPr>
            <w:tcW w:w="151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22A2E093" w14:textId="77777777" w:rsidR="00A36C76" w:rsidRDefault="00000000">
            <w:pPr>
              <w:pStyle w:val="TableSmall"/>
              <w:spacing w:after="0" w:line="240" w:lineRule="auto"/>
            </w:pPr>
            <w:r>
              <w:rPr>
                <w:sz w:val="13"/>
              </w:rPr>
              <w:t>7010/9186</w:t>
            </w:r>
          </w:p>
        </w:tc>
        <w:tc>
          <w:tcPr>
            <w:tcW w:w="208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5D8E339A" w14:textId="77777777" w:rsidR="00A36C76" w:rsidRDefault="00000000">
            <w:pPr>
              <w:pStyle w:val="TableSmall"/>
              <w:spacing w:after="0" w:line="240" w:lineRule="auto"/>
            </w:pPr>
            <w:r>
              <w:rPr>
                <w:sz w:val="13"/>
              </w:rPr>
              <w:t>Registri</w:t>
            </w:r>
          </w:p>
        </w:tc>
      </w:tr>
      <w:tr w:rsidR="00A36C76" w14:paraId="302F2B31" w14:textId="77777777">
        <w:trPr>
          <w:cantSplit/>
          <w:jc w:val="center"/>
        </w:trPr>
        <w:tc>
          <w:tcPr>
            <w:tcW w:w="158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4DE34474" w14:textId="77777777" w:rsidR="00A36C76" w:rsidRDefault="00000000">
            <w:pPr>
              <w:pStyle w:val="TableSmall"/>
              <w:spacing w:after="0" w:line="240" w:lineRule="auto"/>
            </w:pPr>
            <w:r>
              <w:rPr>
                <w:sz w:val="13"/>
              </w:rPr>
              <w:t>Prodotti</w:t>
            </w:r>
          </w:p>
        </w:tc>
        <w:tc>
          <w:tcPr>
            <w:tcW w:w="540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22C5ECE9" w14:textId="77777777" w:rsidR="00A36C76" w:rsidRDefault="00000000">
            <w:pPr>
              <w:pStyle w:val="TableSmall"/>
              <w:spacing w:after="0" w:line="240" w:lineRule="auto"/>
            </w:pPr>
            <w:r>
              <w:rPr>
                <w:sz w:val="13"/>
              </w:rPr>
              <w:t>Le etichette seguono la struttura ISO 3864-2?</w:t>
            </w:r>
          </w:p>
        </w:tc>
        <w:tc>
          <w:tcPr>
            <w:tcW w:w="1512"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1E1E6729" w14:textId="77777777" w:rsidR="00A36C76" w:rsidRDefault="00000000">
            <w:pPr>
              <w:pStyle w:val="TableSmall"/>
              <w:spacing w:after="0" w:line="240" w:lineRule="auto"/>
            </w:pPr>
            <w:r>
              <w:rPr>
                <w:sz w:val="13"/>
              </w:rPr>
              <w:t>3864-2</w:t>
            </w:r>
          </w:p>
        </w:tc>
        <w:tc>
          <w:tcPr>
            <w:tcW w:w="208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0F68526F" w14:textId="77777777" w:rsidR="00A36C76" w:rsidRDefault="00000000">
            <w:pPr>
              <w:pStyle w:val="TableSmall"/>
              <w:spacing w:after="0" w:line="240" w:lineRule="auto"/>
            </w:pPr>
            <w:r>
              <w:rPr>
                <w:sz w:val="13"/>
              </w:rPr>
              <w:t>Campione</w:t>
            </w:r>
          </w:p>
        </w:tc>
      </w:tr>
      <w:tr w:rsidR="00A36C76" w14:paraId="3B64AB92" w14:textId="77777777">
        <w:trPr>
          <w:cantSplit/>
          <w:jc w:val="center"/>
        </w:trPr>
        <w:tc>
          <w:tcPr>
            <w:tcW w:w="158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1C98B97D" w14:textId="77777777" w:rsidR="00A36C76" w:rsidRDefault="00000000">
            <w:pPr>
              <w:pStyle w:val="TableSmall"/>
              <w:spacing w:after="0" w:line="240" w:lineRule="auto"/>
            </w:pPr>
            <w:r>
              <w:rPr>
                <w:sz w:val="13"/>
              </w:rPr>
              <w:t>Prodotti</w:t>
            </w:r>
          </w:p>
        </w:tc>
        <w:tc>
          <w:tcPr>
            <w:tcW w:w="540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2A10BD37" w14:textId="77777777" w:rsidR="00A36C76" w:rsidRDefault="00000000">
            <w:pPr>
              <w:pStyle w:val="TableSmall"/>
              <w:spacing w:after="0" w:line="240" w:lineRule="auto"/>
            </w:pPr>
            <w:r>
              <w:rPr>
                <w:sz w:val="13"/>
              </w:rPr>
              <w:t>Le etichette non sostituiscono protezioni e manuale?</w:t>
            </w:r>
          </w:p>
        </w:tc>
        <w:tc>
          <w:tcPr>
            <w:tcW w:w="151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5F37A16C" w14:textId="77777777" w:rsidR="00A36C76" w:rsidRDefault="00000000">
            <w:pPr>
              <w:pStyle w:val="TableSmall"/>
              <w:spacing w:after="0" w:line="240" w:lineRule="auto"/>
            </w:pPr>
            <w:r>
              <w:rPr>
                <w:sz w:val="13"/>
              </w:rPr>
              <w:t>3864-2</w:t>
            </w:r>
          </w:p>
        </w:tc>
        <w:tc>
          <w:tcPr>
            <w:tcW w:w="208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7438A025" w14:textId="77777777" w:rsidR="00A36C76" w:rsidRDefault="00000000">
            <w:pPr>
              <w:pStyle w:val="TableSmall"/>
              <w:spacing w:after="0" w:line="240" w:lineRule="auto"/>
            </w:pPr>
            <w:r>
              <w:rPr>
                <w:sz w:val="13"/>
              </w:rPr>
              <w:t>Valutazione</w:t>
            </w:r>
          </w:p>
        </w:tc>
      </w:tr>
      <w:tr w:rsidR="00A36C76" w14:paraId="1B9D7498" w14:textId="77777777">
        <w:trPr>
          <w:cantSplit/>
          <w:jc w:val="center"/>
        </w:trPr>
        <w:tc>
          <w:tcPr>
            <w:tcW w:w="158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2016CAE5" w14:textId="77777777" w:rsidR="00A36C76" w:rsidRDefault="00000000">
            <w:pPr>
              <w:pStyle w:val="TableSmall"/>
              <w:spacing w:after="0" w:line="240" w:lineRule="auto"/>
            </w:pPr>
            <w:r>
              <w:rPr>
                <w:sz w:val="13"/>
              </w:rPr>
              <w:t>Chimici</w:t>
            </w:r>
          </w:p>
        </w:tc>
        <w:tc>
          <w:tcPr>
            <w:tcW w:w="540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25727847" w14:textId="77777777" w:rsidR="00A36C76" w:rsidRDefault="00000000">
            <w:pPr>
              <w:pStyle w:val="TableSmall"/>
              <w:spacing w:after="0" w:line="240" w:lineRule="auto"/>
            </w:pPr>
            <w:r>
              <w:rPr>
                <w:sz w:val="13"/>
              </w:rPr>
              <w:t>Le etichette CLP/GHS restano distinte e complete?</w:t>
            </w:r>
          </w:p>
        </w:tc>
        <w:tc>
          <w:tcPr>
            <w:tcW w:w="1512"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337D0167" w14:textId="77777777" w:rsidR="00A36C76" w:rsidRDefault="00000000">
            <w:pPr>
              <w:pStyle w:val="TableSmall"/>
              <w:spacing w:after="0" w:line="240" w:lineRule="auto"/>
            </w:pPr>
            <w:r>
              <w:rPr>
                <w:sz w:val="13"/>
              </w:rPr>
              <w:t>Settoriale</w:t>
            </w:r>
          </w:p>
        </w:tc>
        <w:tc>
          <w:tcPr>
            <w:tcW w:w="208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5DAB9C71" w14:textId="77777777" w:rsidR="00A36C76" w:rsidRDefault="00000000">
            <w:pPr>
              <w:pStyle w:val="TableSmall"/>
              <w:spacing w:after="0" w:line="240" w:lineRule="auto"/>
            </w:pPr>
            <w:r>
              <w:rPr>
                <w:sz w:val="13"/>
              </w:rPr>
              <w:t>SDS/etichetta</w:t>
            </w:r>
          </w:p>
        </w:tc>
      </w:tr>
      <w:tr w:rsidR="00A36C76" w14:paraId="48CA08C1" w14:textId="77777777">
        <w:trPr>
          <w:cantSplit/>
          <w:jc w:val="center"/>
        </w:trPr>
        <w:tc>
          <w:tcPr>
            <w:tcW w:w="158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028EA105" w14:textId="77777777" w:rsidR="00A36C76" w:rsidRDefault="00000000">
            <w:pPr>
              <w:pStyle w:val="TableSmall"/>
              <w:spacing w:after="0" w:line="240" w:lineRule="auto"/>
            </w:pPr>
            <w:r>
              <w:rPr>
                <w:sz w:val="13"/>
              </w:rPr>
              <w:t>Comandi</w:t>
            </w:r>
          </w:p>
        </w:tc>
        <w:tc>
          <w:tcPr>
            <w:tcW w:w="540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34C40054" w14:textId="77777777" w:rsidR="00A36C76" w:rsidRDefault="00000000">
            <w:pPr>
              <w:pStyle w:val="TableSmall"/>
              <w:spacing w:after="0" w:line="240" w:lineRule="auto"/>
            </w:pPr>
            <w:r>
              <w:rPr>
                <w:sz w:val="13"/>
              </w:rPr>
              <w:t>I simboli funzionali non sono confusi con segni di sicurezza?</w:t>
            </w:r>
          </w:p>
        </w:tc>
        <w:tc>
          <w:tcPr>
            <w:tcW w:w="151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5E4D633E" w14:textId="77777777" w:rsidR="00A36C76" w:rsidRDefault="00000000">
            <w:pPr>
              <w:pStyle w:val="TableSmall"/>
              <w:spacing w:after="0" w:line="240" w:lineRule="auto"/>
            </w:pPr>
            <w:r>
              <w:rPr>
                <w:sz w:val="13"/>
              </w:rPr>
              <w:t>ISO 7000/IEC</w:t>
            </w:r>
          </w:p>
        </w:tc>
        <w:tc>
          <w:tcPr>
            <w:tcW w:w="208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59E5325D" w14:textId="77777777" w:rsidR="00A36C76" w:rsidRDefault="00000000">
            <w:pPr>
              <w:pStyle w:val="TableSmall"/>
              <w:spacing w:after="0" w:line="240" w:lineRule="auto"/>
            </w:pPr>
            <w:r>
              <w:rPr>
                <w:sz w:val="13"/>
              </w:rPr>
              <w:t>Tavola</w:t>
            </w:r>
          </w:p>
        </w:tc>
      </w:tr>
      <w:tr w:rsidR="00A36C76" w14:paraId="06A77391" w14:textId="77777777">
        <w:trPr>
          <w:cantSplit/>
          <w:jc w:val="center"/>
        </w:trPr>
        <w:tc>
          <w:tcPr>
            <w:tcW w:w="158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09BEAE55" w14:textId="77777777" w:rsidR="00A36C76" w:rsidRDefault="00000000">
            <w:pPr>
              <w:pStyle w:val="TableSmall"/>
              <w:spacing w:after="0" w:line="240" w:lineRule="auto"/>
            </w:pPr>
            <w:r>
              <w:rPr>
                <w:sz w:val="13"/>
              </w:rPr>
              <w:t>Registro</w:t>
            </w:r>
          </w:p>
        </w:tc>
        <w:tc>
          <w:tcPr>
            <w:tcW w:w="540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73329AAA" w14:textId="77777777" w:rsidR="00A36C76" w:rsidRDefault="00000000">
            <w:pPr>
              <w:pStyle w:val="TableSmall"/>
              <w:spacing w:after="0" w:line="240" w:lineRule="auto"/>
            </w:pPr>
            <w:r>
              <w:rPr>
                <w:sz w:val="13"/>
              </w:rPr>
              <w:t>Ogni segnale è inventariato e fotografato?</w:t>
            </w:r>
          </w:p>
        </w:tc>
        <w:tc>
          <w:tcPr>
            <w:tcW w:w="1512"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776456E7" w14:textId="77777777" w:rsidR="00A36C76" w:rsidRDefault="00000000">
            <w:pPr>
              <w:pStyle w:val="TableSmall"/>
              <w:spacing w:after="0" w:line="240" w:lineRule="auto"/>
            </w:pPr>
            <w:r>
              <w:rPr>
                <w:sz w:val="13"/>
              </w:rPr>
              <w:t>Sistema</w:t>
            </w:r>
          </w:p>
        </w:tc>
        <w:tc>
          <w:tcPr>
            <w:tcW w:w="208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5F66D287" w14:textId="77777777" w:rsidR="00A36C76" w:rsidRDefault="00000000">
            <w:pPr>
              <w:pStyle w:val="TableSmall"/>
              <w:spacing w:after="0" w:line="240" w:lineRule="auto"/>
            </w:pPr>
            <w:r>
              <w:rPr>
                <w:sz w:val="13"/>
              </w:rPr>
              <w:t>Registro</w:t>
            </w:r>
          </w:p>
        </w:tc>
      </w:tr>
      <w:tr w:rsidR="00A36C76" w14:paraId="5DD8E668" w14:textId="77777777">
        <w:trPr>
          <w:cantSplit/>
          <w:jc w:val="center"/>
        </w:trPr>
        <w:tc>
          <w:tcPr>
            <w:tcW w:w="158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61093214" w14:textId="77777777" w:rsidR="00A36C76" w:rsidRDefault="00000000">
            <w:pPr>
              <w:pStyle w:val="TableSmall"/>
              <w:spacing w:after="0" w:line="240" w:lineRule="auto"/>
            </w:pPr>
            <w:r>
              <w:rPr>
                <w:sz w:val="13"/>
              </w:rPr>
              <w:t>Registro</w:t>
            </w:r>
          </w:p>
        </w:tc>
        <w:tc>
          <w:tcPr>
            <w:tcW w:w="540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38D31025" w14:textId="77777777" w:rsidR="00A36C76" w:rsidRDefault="00000000">
            <w:pPr>
              <w:pStyle w:val="TableSmall"/>
              <w:spacing w:after="0" w:line="240" w:lineRule="auto"/>
            </w:pPr>
            <w:r>
              <w:rPr>
                <w:sz w:val="13"/>
              </w:rPr>
              <w:t>Sono tracciati fornitore, lotto e data?</w:t>
            </w:r>
          </w:p>
        </w:tc>
        <w:tc>
          <w:tcPr>
            <w:tcW w:w="151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141F1DFB" w14:textId="77777777" w:rsidR="00A36C76" w:rsidRDefault="00000000">
            <w:pPr>
              <w:pStyle w:val="TableSmall"/>
              <w:spacing w:after="0" w:line="240" w:lineRule="auto"/>
            </w:pPr>
            <w:r>
              <w:rPr>
                <w:sz w:val="13"/>
              </w:rPr>
              <w:t>Sistema</w:t>
            </w:r>
          </w:p>
        </w:tc>
        <w:tc>
          <w:tcPr>
            <w:tcW w:w="208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08CDE50D" w14:textId="77777777" w:rsidR="00A36C76" w:rsidRDefault="00000000">
            <w:pPr>
              <w:pStyle w:val="TableSmall"/>
              <w:spacing w:after="0" w:line="240" w:lineRule="auto"/>
            </w:pPr>
            <w:r>
              <w:rPr>
                <w:sz w:val="13"/>
              </w:rPr>
              <w:t>Registro</w:t>
            </w:r>
          </w:p>
        </w:tc>
      </w:tr>
      <w:tr w:rsidR="00A36C76" w14:paraId="1DE5B161" w14:textId="77777777">
        <w:trPr>
          <w:cantSplit/>
          <w:jc w:val="center"/>
        </w:trPr>
        <w:tc>
          <w:tcPr>
            <w:tcW w:w="158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650C16F2" w14:textId="77777777" w:rsidR="00A36C76" w:rsidRDefault="00000000">
            <w:pPr>
              <w:pStyle w:val="TableSmall"/>
              <w:spacing w:after="0" w:line="240" w:lineRule="auto"/>
            </w:pPr>
            <w:r>
              <w:rPr>
                <w:sz w:val="13"/>
              </w:rPr>
              <w:t>Manutenzione</w:t>
            </w:r>
          </w:p>
        </w:tc>
        <w:tc>
          <w:tcPr>
            <w:tcW w:w="540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1BD922B9" w14:textId="77777777" w:rsidR="00A36C76" w:rsidRDefault="00000000">
            <w:pPr>
              <w:pStyle w:val="TableSmall"/>
              <w:spacing w:after="0" w:line="240" w:lineRule="auto"/>
            </w:pPr>
            <w:r>
              <w:rPr>
                <w:sz w:val="13"/>
              </w:rPr>
              <w:t>Esiste una frequenza di ispezione basata sul rischio?</w:t>
            </w:r>
          </w:p>
        </w:tc>
        <w:tc>
          <w:tcPr>
            <w:tcW w:w="1512"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7415E0C1" w14:textId="77777777" w:rsidR="00A36C76" w:rsidRDefault="00000000">
            <w:pPr>
              <w:pStyle w:val="TableSmall"/>
              <w:spacing w:after="0" w:line="240" w:lineRule="auto"/>
            </w:pPr>
            <w:r>
              <w:rPr>
                <w:sz w:val="13"/>
              </w:rPr>
              <w:t>Sistema</w:t>
            </w:r>
          </w:p>
        </w:tc>
        <w:tc>
          <w:tcPr>
            <w:tcW w:w="208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065C4C3F" w14:textId="77777777" w:rsidR="00A36C76" w:rsidRDefault="00000000">
            <w:pPr>
              <w:pStyle w:val="TableSmall"/>
              <w:spacing w:after="0" w:line="240" w:lineRule="auto"/>
            </w:pPr>
            <w:r>
              <w:rPr>
                <w:sz w:val="13"/>
              </w:rPr>
              <w:t>Piano</w:t>
            </w:r>
          </w:p>
        </w:tc>
      </w:tr>
      <w:tr w:rsidR="00A36C76" w14:paraId="10A511D1" w14:textId="77777777">
        <w:trPr>
          <w:cantSplit/>
          <w:jc w:val="center"/>
        </w:trPr>
        <w:tc>
          <w:tcPr>
            <w:tcW w:w="158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0FD29B53" w14:textId="77777777" w:rsidR="00A36C76" w:rsidRDefault="00000000">
            <w:pPr>
              <w:pStyle w:val="TableSmall"/>
              <w:spacing w:after="0" w:line="240" w:lineRule="auto"/>
            </w:pPr>
            <w:r>
              <w:rPr>
                <w:sz w:val="13"/>
              </w:rPr>
              <w:t>Manutenzione</w:t>
            </w:r>
          </w:p>
        </w:tc>
        <w:tc>
          <w:tcPr>
            <w:tcW w:w="540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1D9D84C3" w14:textId="77777777" w:rsidR="00A36C76" w:rsidRDefault="00000000">
            <w:pPr>
              <w:pStyle w:val="TableSmall"/>
              <w:spacing w:after="0" w:line="240" w:lineRule="auto"/>
            </w:pPr>
            <w:r>
              <w:rPr>
                <w:sz w:val="13"/>
              </w:rPr>
              <w:t>Pulizia e integrità sono accettabili?</w:t>
            </w:r>
          </w:p>
        </w:tc>
        <w:tc>
          <w:tcPr>
            <w:tcW w:w="151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3EFAFCDD" w14:textId="77777777" w:rsidR="00A36C76" w:rsidRDefault="00000000">
            <w:pPr>
              <w:pStyle w:val="TableSmall"/>
              <w:spacing w:after="0" w:line="240" w:lineRule="auto"/>
            </w:pPr>
            <w:r>
              <w:rPr>
                <w:sz w:val="13"/>
              </w:rPr>
              <w:t>Sistema</w:t>
            </w:r>
          </w:p>
        </w:tc>
        <w:tc>
          <w:tcPr>
            <w:tcW w:w="208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3DC383D3" w14:textId="77777777" w:rsidR="00A36C76" w:rsidRDefault="00000000">
            <w:pPr>
              <w:pStyle w:val="TableSmall"/>
              <w:spacing w:after="0" w:line="240" w:lineRule="auto"/>
            </w:pPr>
            <w:r>
              <w:rPr>
                <w:sz w:val="13"/>
              </w:rPr>
              <w:t>Sopralluogo</w:t>
            </w:r>
          </w:p>
        </w:tc>
      </w:tr>
      <w:tr w:rsidR="00A36C76" w14:paraId="4791EEC1" w14:textId="77777777">
        <w:trPr>
          <w:cantSplit/>
          <w:jc w:val="center"/>
        </w:trPr>
        <w:tc>
          <w:tcPr>
            <w:tcW w:w="158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27A94270" w14:textId="77777777" w:rsidR="00A36C76" w:rsidRDefault="00000000">
            <w:pPr>
              <w:pStyle w:val="TableSmall"/>
              <w:spacing w:after="0" w:line="240" w:lineRule="auto"/>
            </w:pPr>
            <w:r>
              <w:rPr>
                <w:sz w:val="13"/>
              </w:rPr>
              <w:t>Manutenzione</w:t>
            </w:r>
          </w:p>
        </w:tc>
        <w:tc>
          <w:tcPr>
            <w:tcW w:w="540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23668F6B" w14:textId="77777777" w:rsidR="00A36C76" w:rsidRDefault="00000000">
            <w:pPr>
              <w:pStyle w:val="TableSmall"/>
              <w:spacing w:after="0" w:line="240" w:lineRule="auto"/>
            </w:pPr>
            <w:r>
              <w:rPr>
                <w:sz w:val="13"/>
              </w:rPr>
              <w:t>I segnali scoloriti o danneggiati sono sostituiti?</w:t>
            </w:r>
          </w:p>
        </w:tc>
        <w:tc>
          <w:tcPr>
            <w:tcW w:w="1512"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3098AF59" w14:textId="77777777" w:rsidR="00A36C76" w:rsidRDefault="00000000">
            <w:pPr>
              <w:pStyle w:val="TableSmall"/>
              <w:spacing w:after="0" w:line="240" w:lineRule="auto"/>
            </w:pPr>
            <w:r>
              <w:rPr>
                <w:sz w:val="13"/>
              </w:rPr>
              <w:t>3864-4</w:t>
            </w:r>
          </w:p>
        </w:tc>
        <w:tc>
          <w:tcPr>
            <w:tcW w:w="208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6C8BBB00" w14:textId="77777777" w:rsidR="00A36C76" w:rsidRDefault="00000000">
            <w:pPr>
              <w:pStyle w:val="TableSmall"/>
              <w:spacing w:after="0" w:line="240" w:lineRule="auto"/>
            </w:pPr>
            <w:r>
              <w:rPr>
                <w:sz w:val="13"/>
              </w:rPr>
              <w:t>Ordini lavoro</w:t>
            </w:r>
          </w:p>
        </w:tc>
      </w:tr>
      <w:tr w:rsidR="00A36C76" w14:paraId="68B3DE13" w14:textId="77777777">
        <w:trPr>
          <w:cantSplit/>
          <w:jc w:val="center"/>
        </w:trPr>
        <w:tc>
          <w:tcPr>
            <w:tcW w:w="158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4481306A" w14:textId="77777777" w:rsidR="00A36C76" w:rsidRDefault="00000000">
            <w:pPr>
              <w:pStyle w:val="TableSmall"/>
              <w:spacing w:after="0" w:line="240" w:lineRule="auto"/>
            </w:pPr>
            <w:r>
              <w:rPr>
                <w:sz w:val="13"/>
              </w:rPr>
              <w:t>Modifiche</w:t>
            </w:r>
          </w:p>
        </w:tc>
        <w:tc>
          <w:tcPr>
            <w:tcW w:w="540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2B2B253B" w14:textId="77777777" w:rsidR="00A36C76" w:rsidRDefault="00000000">
            <w:pPr>
              <w:pStyle w:val="TableSmall"/>
              <w:spacing w:after="0" w:line="240" w:lineRule="auto"/>
            </w:pPr>
            <w:r>
              <w:rPr>
                <w:sz w:val="13"/>
              </w:rPr>
              <w:t>Il cambio layout attiva revisione della segnaletica?</w:t>
            </w:r>
          </w:p>
        </w:tc>
        <w:tc>
          <w:tcPr>
            <w:tcW w:w="151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3140104B" w14:textId="77777777" w:rsidR="00A36C76" w:rsidRDefault="00000000">
            <w:pPr>
              <w:pStyle w:val="TableSmall"/>
              <w:spacing w:after="0" w:line="240" w:lineRule="auto"/>
            </w:pPr>
            <w:r>
              <w:rPr>
                <w:sz w:val="13"/>
              </w:rPr>
              <w:t>Sistema</w:t>
            </w:r>
          </w:p>
        </w:tc>
        <w:tc>
          <w:tcPr>
            <w:tcW w:w="208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01BDC825" w14:textId="77777777" w:rsidR="00A36C76" w:rsidRDefault="00000000">
            <w:pPr>
              <w:pStyle w:val="TableSmall"/>
              <w:spacing w:after="0" w:line="240" w:lineRule="auto"/>
            </w:pPr>
            <w:r>
              <w:rPr>
                <w:sz w:val="13"/>
              </w:rPr>
              <w:t>MOC</w:t>
            </w:r>
          </w:p>
        </w:tc>
      </w:tr>
      <w:tr w:rsidR="00A36C76" w14:paraId="1D98A7DB" w14:textId="77777777">
        <w:trPr>
          <w:cantSplit/>
          <w:jc w:val="center"/>
        </w:trPr>
        <w:tc>
          <w:tcPr>
            <w:tcW w:w="158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575B664E" w14:textId="77777777" w:rsidR="00A36C76" w:rsidRDefault="00000000">
            <w:pPr>
              <w:pStyle w:val="TableSmall"/>
              <w:spacing w:after="0" w:line="240" w:lineRule="auto"/>
            </w:pPr>
            <w:r>
              <w:rPr>
                <w:sz w:val="13"/>
              </w:rPr>
              <w:t>Modifiche</w:t>
            </w:r>
          </w:p>
        </w:tc>
        <w:tc>
          <w:tcPr>
            <w:tcW w:w="540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6870A24A" w14:textId="77777777" w:rsidR="00A36C76" w:rsidRDefault="00000000">
            <w:pPr>
              <w:pStyle w:val="TableSmall"/>
              <w:spacing w:after="0" w:line="240" w:lineRule="auto"/>
            </w:pPr>
            <w:r>
              <w:rPr>
                <w:sz w:val="13"/>
              </w:rPr>
              <w:t>Le scorte obsolete sono segregate?</w:t>
            </w:r>
          </w:p>
        </w:tc>
        <w:tc>
          <w:tcPr>
            <w:tcW w:w="1512"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440ED690" w14:textId="77777777" w:rsidR="00A36C76" w:rsidRDefault="00000000">
            <w:pPr>
              <w:pStyle w:val="TableSmall"/>
              <w:spacing w:after="0" w:line="240" w:lineRule="auto"/>
            </w:pPr>
            <w:r>
              <w:rPr>
                <w:sz w:val="13"/>
              </w:rPr>
              <w:t>Sistema</w:t>
            </w:r>
          </w:p>
        </w:tc>
        <w:tc>
          <w:tcPr>
            <w:tcW w:w="208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084A1873" w14:textId="77777777" w:rsidR="00A36C76" w:rsidRDefault="00000000">
            <w:pPr>
              <w:pStyle w:val="TableSmall"/>
              <w:spacing w:after="0" w:line="240" w:lineRule="auto"/>
            </w:pPr>
            <w:r>
              <w:rPr>
                <w:sz w:val="13"/>
              </w:rPr>
              <w:t>Magazzino</w:t>
            </w:r>
          </w:p>
        </w:tc>
      </w:tr>
      <w:tr w:rsidR="00A36C76" w14:paraId="50E29F6E" w14:textId="77777777">
        <w:trPr>
          <w:cantSplit/>
          <w:jc w:val="center"/>
        </w:trPr>
        <w:tc>
          <w:tcPr>
            <w:tcW w:w="158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046C3941" w14:textId="77777777" w:rsidR="00A36C76" w:rsidRDefault="00000000">
            <w:pPr>
              <w:pStyle w:val="TableSmall"/>
              <w:spacing w:after="0" w:line="240" w:lineRule="auto"/>
            </w:pPr>
            <w:r>
              <w:rPr>
                <w:sz w:val="13"/>
              </w:rPr>
              <w:t>Documenti</w:t>
            </w:r>
          </w:p>
        </w:tc>
        <w:tc>
          <w:tcPr>
            <w:tcW w:w="540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46DD2B09" w14:textId="77777777" w:rsidR="00A36C76" w:rsidRDefault="00000000">
            <w:pPr>
              <w:pStyle w:val="TableSmall"/>
              <w:spacing w:after="0" w:line="240" w:lineRule="auto"/>
            </w:pPr>
            <w:r>
              <w:rPr>
                <w:sz w:val="13"/>
              </w:rPr>
              <w:t>Le tavole “as built” sono aggiornate?</w:t>
            </w:r>
          </w:p>
        </w:tc>
        <w:tc>
          <w:tcPr>
            <w:tcW w:w="151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2DC8C97E" w14:textId="77777777" w:rsidR="00A36C76" w:rsidRDefault="00000000">
            <w:pPr>
              <w:pStyle w:val="TableSmall"/>
              <w:spacing w:after="0" w:line="240" w:lineRule="auto"/>
            </w:pPr>
            <w:r>
              <w:rPr>
                <w:sz w:val="13"/>
              </w:rPr>
              <w:t>Sistema</w:t>
            </w:r>
          </w:p>
        </w:tc>
        <w:tc>
          <w:tcPr>
            <w:tcW w:w="208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0AE6BCB8" w14:textId="77777777" w:rsidR="00A36C76" w:rsidRDefault="00000000">
            <w:pPr>
              <w:pStyle w:val="TableSmall"/>
              <w:spacing w:after="0" w:line="240" w:lineRule="auto"/>
            </w:pPr>
            <w:r>
              <w:rPr>
                <w:sz w:val="13"/>
              </w:rPr>
              <w:t>As built</w:t>
            </w:r>
          </w:p>
        </w:tc>
      </w:tr>
      <w:tr w:rsidR="00A36C76" w14:paraId="66355F8B" w14:textId="77777777">
        <w:trPr>
          <w:cantSplit/>
          <w:jc w:val="center"/>
        </w:trPr>
        <w:tc>
          <w:tcPr>
            <w:tcW w:w="158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210B2ED5" w14:textId="77777777" w:rsidR="00A36C76" w:rsidRDefault="00000000">
            <w:pPr>
              <w:pStyle w:val="TableSmall"/>
              <w:spacing w:after="0" w:line="240" w:lineRule="auto"/>
            </w:pPr>
            <w:r>
              <w:rPr>
                <w:sz w:val="13"/>
              </w:rPr>
              <w:t>Documenti</w:t>
            </w:r>
          </w:p>
        </w:tc>
        <w:tc>
          <w:tcPr>
            <w:tcW w:w="540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45105C1F" w14:textId="77777777" w:rsidR="00A36C76" w:rsidRDefault="00000000">
            <w:pPr>
              <w:pStyle w:val="TableSmall"/>
              <w:spacing w:after="0" w:line="240" w:lineRule="auto"/>
            </w:pPr>
            <w:r>
              <w:rPr>
                <w:sz w:val="13"/>
              </w:rPr>
              <w:t>I file master sono protetti da modifiche non autorizzate?</w:t>
            </w:r>
          </w:p>
        </w:tc>
        <w:tc>
          <w:tcPr>
            <w:tcW w:w="1512"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1FAAFAB0" w14:textId="77777777" w:rsidR="00A36C76" w:rsidRDefault="00000000">
            <w:pPr>
              <w:pStyle w:val="TableSmall"/>
              <w:spacing w:after="0" w:line="240" w:lineRule="auto"/>
            </w:pPr>
            <w:r>
              <w:rPr>
                <w:sz w:val="13"/>
              </w:rPr>
              <w:t>Sistema</w:t>
            </w:r>
          </w:p>
        </w:tc>
        <w:tc>
          <w:tcPr>
            <w:tcW w:w="208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7D5FFB37" w14:textId="77777777" w:rsidR="00A36C76" w:rsidRDefault="00000000">
            <w:pPr>
              <w:pStyle w:val="TableSmall"/>
              <w:spacing w:after="0" w:line="240" w:lineRule="auto"/>
            </w:pPr>
            <w:r>
              <w:rPr>
                <w:sz w:val="13"/>
              </w:rPr>
              <w:t>Repository</w:t>
            </w:r>
          </w:p>
        </w:tc>
      </w:tr>
      <w:tr w:rsidR="00A36C76" w14:paraId="6BDFEAEA" w14:textId="77777777">
        <w:trPr>
          <w:cantSplit/>
          <w:jc w:val="center"/>
        </w:trPr>
        <w:tc>
          <w:tcPr>
            <w:tcW w:w="158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289F4D5C" w14:textId="77777777" w:rsidR="00A36C76" w:rsidRDefault="00000000">
            <w:pPr>
              <w:pStyle w:val="TableSmall"/>
              <w:spacing w:after="0" w:line="240" w:lineRule="auto"/>
            </w:pPr>
            <w:r>
              <w:rPr>
                <w:sz w:val="13"/>
              </w:rPr>
              <w:t>Audit</w:t>
            </w:r>
          </w:p>
        </w:tc>
        <w:tc>
          <w:tcPr>
            <w:tcW w:w="540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0267918D" w14:textId="77777777" w:rsidR="00A36C76" w:rsidRDefault="00000000">
            <w:pPr>
              <w:pStyle w:val="TableSmall"/>
              <w:spacing w:after="0" w:line="240" w:lineRule="auto"/>
            </w:pPr>
            <w:r>
              <w:rPr>
                <w:sz w:val="13"/>
              </w:rPr>
              <w:t>Le non conformità hanno responsabile e scadenza?</w:t>
            </w:r>
          </w:p>
        </w:tc>
        <w:tc>
          <w:tcPr>
            <w:tcW w:w="151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5A477A81" w14:textId="77777777" w:rsidR="00A36C76" w:rsidRDefault="00000000">
            <w:pPr>
              <w:pStyle w:val="TableSmall"/>
              <w:spacing w:after="0" w:line="240" w:lineRule="auto"/>
            </w:pPr>
            <w:r>
              <w:rPr>
                <w:sz w:val="13"/>
              </w:rPr>
              <w:t>Sistema</w:t>
            </w:r>
          </w:p>
        </w:tc>
        <w:tc>
          <w:tcPr>
            <w:tcW w:w="208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03338E1F" w14:textId="77777777" w:rsidR="00A36C76" w:rsidRDefault="00000000">
            <w:pPr>
              <w:pStyle w:val="TableSmall"/>
              <w:spacing w:after="0" w:line="240" w:lineRule="auto"/>
            </w:pPr>
            <w:r>
              <w:rPr>
                <w:sz w:val="13"/>
              </w:rPr>
              <w:t>Piano azioni</w:t>
            </w:r>
          </w:p>
        </w:tc>
      </w:tr>
      <w:tr w:rsidR="00A36C76" w14:paraId="78999FFF" w14:textId="77777777">
        <w:trPr>
          <w:cantSplit/>
          <w:jc w:val="center"/>
        </w:trPr>
        <w:tc>
          <w:tcPr>
            <w:tcW w:w="158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084400EF" w14:textId="77777777" w:rsidR="00A36C76" w:rsidRDefault="00000000">
            <w:pPr>
              <w:pStyle w:val="TableSmall"/>
              <w:spacing w:after="0" w:line="240" w:lineRule="auto"/>
            </w:pPr>
            <w:r>
              <w:rPr>
                <w:sz w:val="13"/>
              </w:rPr>
              <w:t>Audit</w:t>
            </w:r>
          </w:p>
        </w:tc>
        <w:tc>
          <w:tcPr>
            <w:tcW w:w="540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33E486D9" w14:textId="77777777" w:rsidR="00A36C76" w:rsidRDefault="00000000">
            <w:pPr>
              <w:pStyle w:val="TableSmall"/>
              <w:spacing w:after="0" w:line="240" w:lineRule="auto"/>
            </w:pPr>
            <w:r>
              <w:rPr>
                <w:sz w:val="13"/>
              </w:rPr>
              <w:t>L’efficacia è verificata dopo la correzione?</w:t>
            </w:r>
          </w:p>
        </w:tc>
        <w:tc>
          <w:tcPr>
            <w:tcW w:w="1512"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61160B3F" w14:textId="77777777" w:rsidR="00A36C76" w:rsidRDefault="00000000">
            <w:pPr>
              <w:pStyle w:val="TableSmall"/>
              <w:spacing w:after="0" w:line="240" w:lineRule="auto"/>
            </w:pPr>
            <w:r>
              <w:rPr>
                <w:sz w:val="13"/>
              </w:rPr>
              <w:t>Sistema</w:t>
            </w:r>
          </w:p>
        </w:tc>
        <w:tc>
          <w:tcPr>
            <w:tcW w:w="208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25BA569E" w14:textId="77777777" w:rsidR="00A36C76" w:rsidRDefault="00000000">
            <w:pPr>
              <w:pStyle w:val="TableSmall"/>
              <w:spacing w:after="0" w:line="240" w:lineRule="auto"/>
            </w:pPr>
            <w:r>
              <w:rPr>
                <w:sz w:val="13"/>
              </w:rPr>
              <w:t>Follow-up</w:t>
            </w:r>
          </w:p>
        </w:tc>
      </w:tr>
    </w:tbl>
    <w:p w14:paraId="389BE71C" w14:textId="77777777" w:rsidR="00A36C76" w:rsidRDefault="00A36C76">
      <w:pPr>
        <w:spacing w:after="0"/>
      </w:pPr>
    </w:p>
    <w:p w14:paraId="4FFDDF2F" w14:textId="77777777" w:rsidR="00A36C76" w:rsidRDefault="00000000">
      <w:pPr>
        <w:pStyle w:val="Titolo1"/>
      </w:pPr>
      <w:bookmarkStart w:id="39" w:name="sec_0049"/>
      <w:r>
        <w:t>37. Classificazione delle non conformità</w:t>
      </w:r>
      <w:bookmarkEnd w:id="39"/>
    </w:p>
    <w:tbl>
      <w:tblPr>
        <w:tblW w:w="0" w:type="auto"/>
        <w:jc w:val="center"/>
        <w:tblLayout w:type="fixed"/>
        <w:tblLook w:val="04A0" w:firstRow="1" w:lastRow="0" w:firstColumn="1" w:lastColumn="0" w:noHBand="0" w:noVBand="1"/>
      </w:tblPr>
      <w:tblGrid>
        <w:gridCol w:w="1655"/>
        <w:gridCol w:w="5472"/>
        <w:gridCol w:w="3456"/>
      </w:tblGrid>
      <w:tr w:rsidR="00A36C76" w14:paraId="0B21A5D0" w14:textId="77777777">
        <w:trPr>
          <w:tblHeader/>
          <w:jc w:val="center"/>
        </w:trPr>
        <w:tc>
          <w:tcPr>
            <w:tcW w:w="1655" w:type="dxa"/>
            <w:tcBorders>
              <w:top w:val="single" w:sz="4" w:space="0" w:color="B42332"/>
              <w:left w:val="single" w:sz="4" w:space="0" w:color="B42332"/>
              <w:bottom w:val="single" w:sz="4" w:space="0" w:color="B42332"/>
              <w:right w:val="single" w:sz="4" w:space="0" w:color="B42332"/>
            </w:tcBorders>
            <w:shd w:val="clear" w:color="auto" w:fill="B42332"/>
            <w:tcMar>
              <w:top w:w="90" w:type="dxa"/>
              <w:left w:w="100" w:type="dxa"/>
              <w:bottom w:w="90" w:type="dxa"/>
              <w:right w:w="100" w:type="dxa"/>
            </w:tcMar>
            <w:vAlign w:val="center"/>
          </w:tcPr>
          <w:p w14:paraId="5967E8E3" w14:textId="77777777" w:rsidR="00A36C76" w:rsidRDefault="00000000">
            <w:r>
              <w:rPr>
                <w:b/>
                <w:color w:val="FFFFFF"/>
                <w:sz w:val="16"/>
              </w:rPr>
              <w:t>Classe</w:t>
            </w:r>
          </w:p>
        </w:tc>
        <w:tc>
          <w:tcPr>
            <w:tcW w:w="5472" w:type="dxa"/>
            <w:tcBorders>
              <w:top w:val="single" w:sz="4" w:space="0" w:color="B42332"/>
              <w:left w:val="single" w:sz="4" w:space="0" w:color="B42332"/>
              <w:bottom w:val="single" w:sz="4" w:space="0" w:color="B42332"/>
              <w:right w:val="single" w:sz="4" w:space="0" w:color="B42332"/>
            </w:tcBorders>
            <w:shd w:val="clear" w:color="auto" w:fill="B42332"/>
            <w:tcMar>
              <w:top w:w="90" w:type="dxa"/>
              <w:left w:w="100" w:type="dxa"/>
              <w:bottom w:w="90" w:type="dxa"/>
              <w:right w:w="100" w:type="dxa"/>
            </w:tcMar>
            <w:vAlign w:val="center"/>
          </w:tcPr>
          <w:p w14:paraId="025E2C01" w14:textId="77777777" w:rsidR="00A36C76" w:rsidRDefault="00000000">
            <w:r>
              <w:rPr>
                <w:b/>
                <w:color w:val="FFFFFF"/>
                <w:sz w:val="16"/>
              </w:rPr>
              <w:t>Criterio</w:t>
            </w:r>
          </w:p>
        </w:tc>
        <w:tc>
          <w:tcPr>
            <w:tcW w:w="3456" w:type="dxa"/>
            <w:tcBorders>
              <w:top w:val="single" w:sz="4" w:space="0" w:color="B42332"/>
              <w:left w:val="single" w:sz="4" w:space="0" w:color="B42332"/>
              <w:bottom w:val="single" w:sz="4" w:space="0" w:color="B42332"/>
              <w:right w:val="single" w:sz="4" w:space="0" w:color="B42332"/>
            </w:tcBorders>
            <w:shd w:val="clear" w:color="auto" w:fill="B42332"/>
            <w:tcMar>
              <w:top w:w="90" w:type="dxa"/>
              <w:left w:w="100" w:type="dxa"/>
              <w:bottom w:w="90" w:type="dxa"/>
              <w:right w:w="100" w:type="dxa"/>
            </w:tcMar>
            <w:vAlign w:val="center"/>
          </w:tcPr>
          <w:p w14:paraId="71CAC62D" w14:textId="77777777" w:rsidR="00A36C76" w:rsidRDefault="00000000">
            <w:r>
              <w:rPr>
                <w:b/>
                <w:color w:val="FFFFFF"/>
                <w:sz w:val="16"/>
              </w:rPr>
              <w:t>Trattamento</w:t>
            </w:r>
          </w:p>
        </w:tc>
      </w:tr>
      <w:tr w:rsidR="00A36C76" w14:paraId="73575FD9" w14:textId="77777777">
        <w:trPr>
          <w:cantSplit/>
          <w:jc w:val="center"/>
        </w:trPr>
        <w:tc>
          <w:tcPr>
            <w:tcW w:w="1655"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24E2D18A" w14:textId="77777777" w:rsidR="00A36C76" w:rsidRDefault="00000000">
            <w:pPr>
              <w:pStyle w:val="TableText"/>
              <w:spacing w:after="0" w:line="240" w:lineRule="auto"/>
            </w:pPr>
            <w:r>
              <w:t>Critica</w:t>
            </w:r>
          </w:p>
        </w:tc>
        <w:tc>
          <w:tcPr>
            <w:tcW w:w="547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2C8D5EB8" w14:textId="77777777" w:rsidR="00A36C76" w:rsidRDefault="00000000">
            <w:pPr>
              <w:pStyle w:val="TableText"/>
              <w:spacing w:after="0" w:line="240" w:lineRule="auto"/>
            </w:pPr>
            <w:r>
              <w:t>Il segnale indirizza verso un pericolo, indica una direzione errata, comunica il messaggio opposto o nasconde un rischio grave.</w:t>
            </w:r>
          </w:p>
        </w:tc>
        <w:tc>
          <w:tcPr>
            <w:tcW w:w="345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46778C8A" w14:textId="77777777" w:rsidR="00A36C76" w:rsidRDefault="00000000">
            <w:pPr>
              <w:pStyle w:val="TableText"/>
              <w:spacing w:after="0" w:line="240" w:lineRule="auto"/>
            </w:pPr>
            <w:r>
              <w:t>Correzione immediata; interdizione o misura compensativa fino al ripristino.</w:t>
            </w:r>
          </w:p>
        </w:tc>
      </w:tr>
      <w:tr w:rsidR="00A36C76" w14:paraId="49412073" w14:textId="77777777">
        <w:trPr>
          <w:cantSplit/>
          <w:jc w:val="center"/>
        </w:trPr>
        <w:tc>
          <w:tcPr>
            <w:tcW w:w="1655"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7A05003D" w14:textId="77777777" w:rsidR="00A36C76" w:rsidRDefault="00000000">
            <w:pPr>
              <w:pStyle w:val="TableText"/>
              <w:spacing w:after="0" w:line="240" w:lineRule="auto"/>
            </w:pPr>
            <w:r>
              <w:t>Maggiore</w:t>
            </w:r>
          </w:p>
        </w:tc>
        <w:tc>
          <w:tcPr>
            <w:tcW w:w="5472"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2CE72078" w14:textId="77777777" w:rsidR="00A36C76" w:rsidRDefault="00000000">
            <w:pPr>
              <w:pStyle w:val="TableText"/>
              <w:spacing w:after="0" w:line="240" w:lineRule="auto"/>
            </w:pPr>
            <w:r>
              <w:t>Codice/segno errato, assenza in punto essenziale, materiale non adeguato, visibilità insufficiente.</w:t>
            </w:r>
          </w:p>
        </w:tc>
        <w:tc>
          <w:tcPr>
            <w:tcW w:w="3456"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39D55C42" w14:textId="77777777" w:rsidR="00A36C76" w:rsidRDefault="00000000">
            <w:pPr>
              <w:pStyle w:val="TableText"/>
              <w:spacing w:after="0" w:line="240" w:lineRule="auto"/>
            </w:pPr>
            <w:r>
              <w:t>Azione prioritaria con termine breve e verifica di efficacia.</w:t>
            </w:r>
          </w:p>
        </w:tc>
      </w:tr>
      <w:tr w:rsidR="00A36C76" w14:paraId="24716034" w14:textId="77777777">
        <w:trPr>
          <w:cantSplit/>
          <w:jc w:val="center"/>
        </w:trPr>
        <w:tc>
          <w:tcPr>
            <w:tcW w:w="1655"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6286B8C3" w14:textId="77777777" w:rsidR="00A36C76" w:rsidRDefault="00000000">
            <w:pPr>
              <w:pStyle w:val="TableText"/>
              <w:spacing w:after="0" w:line="240" w:lineRule="auto"/>
            </w:pPr>
            <w:r>
              <w:t>Minore</w:t>
            </w:r>
          </w:p>
        </w:tc>
        <w:tc>
          <w:tcPr>
            <w:tcW w:w="5472"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656AFAA3" w14:textId="77777777" w:rsidR="00A36C76" w:rsidRDefault="00000000">
            <w:pPr>
              <w:pStyle w:val="TableText"/>
              <w:spacing w:after="0" w:line="240" w:lineRule="auto"/>
            </w:pPr>
            <w:r>
              <w:t>Difetto che non annulla il messaggio ma riduce uniformità o gestione: lieve scolorimento, registro incompleto.</w:t>
            </w:r>
          </w:p>
        </w:tc>
        <w:tc>
          <w:tcPr>
            <w:tcW w:w="345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541E2B56" w14:textId="77777777" w:rsidR="00A36C76" w:rsidRDefault="00000000">
            <w:pPr>
              <w:pStyle w:val="TableText"/>
              <w:spacing w:after="0" w:line="240" w:lineRule="auto"/>
            </w:pPr>
            <w:r>
              <w:t>Correzione pianificata e monitoraggio.</w:t>
            </w:r>
          </w:p>
        </w:tc>
      </w:tr>
      <w:tr w:rsidR="00A36C76" w14:paraId="6E9B3436" w14:textId="77777777">
        <w:trPr>
          <w:cantSplit/>
          <w:jc w:val="center"/>
        </w:trPr>
        <w:tc>
          <w:tcPr>
            <w:tcW w:w="1655"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2C847C30" w14:textId="77777777" w:rsidR="00A36C76" w:rsidRDefault="00000000">
            <w:pPr>
              <w:pStyle w:val="TableText"/>
              <w:spacing w:after="0" w:line="240" w:lineRule="auto"/>
            </w:pPr>
            <w:r>
              <w:t>Osservazione</w:t>
            </w:r>
          </w:p>
        </w:tc>
        <w:tc>
          <w:tcPr>
            <w:tcW w:w="5472"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719D1A59" w14:textId="77777777" w:rsidR="00A36C76" w:rsidRDefault="00000000">
            <w:pPr>
              <w:pStyle w:val="TableText"/>
              <w:spacing w:after="0" w:line="240" w:lineRule="auto"/>
            </w:pPr>
            <w:r>
              <w:t>Opportunità di miglioramento senza non conformità evidente.</w:t>
            </w:r>
          </w:p>
        </w:tc>
        <w:tc>
          <w:tcPr>
            <w:tcW w:w="3456"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3308AB2A" w14:textId="77777777" w:rsidR="00A36C76" w:rsidRDefault="00000000">
            <w:pPr>
              <w:pStyle w:val="TableText"/>
              <w:spacing w:after="0" w:line="240" w:lineRule="auto"/>
            </w:pPr>
            <w:r>
              <w:t>Valutazione nel piano di miglioramento.</w:t>
            </w:r>
          </w:p>
        </w:tc>
      </w:tr>
    </w:tbl>
    <w:p w14:paraId="532EE02C" w14:textId="77777777" w:rsidR="00A36C76" w:rsidRDefault="00A36C76">
      <w:pPr>
        <w:spacing w:after="0"/>
      </w:pPr>
    </w:p>
    <w:p w14:paraId="485AC8D5" w14:textId="77777777" w:rsidR="00A36C76" w:rsidRDefault="00000000">
      <w:pPr>
        <w:pStyle w:val="Titolo1"/>
      </w:pPr>
      <w:bookmarkStart w:id="40" w:name="sec_0050"/>
      <w:r>
        <w:t>38. Gestione del cambiamento</w:t>
      </w:r>
      <w:bookmarkEnd w:id="40"/>
    </w:p>
    <w:p w14:paraId="5DD76CD7" w14:textId="77777777" w:rsidR="00A36C76" w:rsidRDefault="00000000">
      <w:r>
        <w:t>Ogni modifica di layout, processo, attrezzatura, rischio, via di esodo, normativa o pubblico di riferimento deve attivare una revisione della segnaletica. Il change management deve coinvolgere documenti, cartelli fisici, planimetrie, procedure, formazione e scorte.</w:t>
      </w:r>
    </w:p>
    <w:p w14:paraId="2C776FAA" w14:textId="77777777" w:rsidR="00A36C76" w:rsidRDefault="00000000">
      <w:pPr>
        <w:pStyle w:val="Numeroelenco"/>
        <w:ind w:left="340" w:hanging="181"/>
      </w:pPr>
      <w:r>
        <w:t>Registrare la modifica e il motivo.</w:t>
      </w:r>
    </w:p>
    <w:p w14:paraId="7D039463" w14:textId="77777777" w:rsidR="00A36C76" w:rsidRDefault="00000000">
      <w:pPr>
        <w:pStyle w:val="Numeroelenco"/>
        <w:ind w:left="340" w:hanging="181"/>
      </w:pPr>
      <w:r>
        <w:t>Individuare i segni, le marcature e le planimetrie impattati.</w:t>
      </w:r>
    </w:p>
    <w:p w14:paraId="0D608CAF" w14:textId="77777777" w:rsidR="00A36C76" w:rsidRDefault="00000000">
      <w:pPr>
        <w:pStyle w:val="Numeroelenco"/>
        <w:ind w:left="340" w:hanging="181"/>
      </w:pPr>
      <w:r>
        <w:t>Verificare codici ISO e aggiornamenti normativi.</w:t>
      </w:r>
    </w:p>
    <w:p w14:paraId="4C01CCA5" w14:textId="77777777" w:rsidR="00A36C76" w:rsidRDefault="00000000">
      <w:pPr>
        <w:pStyle w:val="Numeroelenco"/>
        <w:ind w:left="340" w:hanging="181"/>
      </w:pPr>
      <w:r>
        <w:t>Approvare nuove tavole e campioni.</w:t>
      </w:r>
    </w:p>
    <w:p w14:paraId="7C14C32F" w14:textId="77777777" w:rsidR="00A36C76" w:rsidRDefault="00000000">
      <w:pPr>
        <w:pStyle w:val="Numeroelenco"/>
        <w:ind w:left="340" w:hanging="181"/>
      </w:pPr>
      <w:r>
        <w:t>Rimuovere o coprire in modo controllato i segni obsoleti durante la transizione.</w:t>
      </w:r>
    </w:p>
    <w:p w14:paraId="4390DBD5" w14:textId="77777777" w:rsidR="00A36C76" w:rsidRDefault="00000000">
      <w:pPr>
        <w:pStyle w:val="Numeroelenco"/>
        <w:ind w:left="340" w:hanging="181"/>
      </w:pPr>
      <w:r>
        <w:t>Installare e verificare il sistema modificato.</w:t>
      </w:r>
    </w:p>
    <w:p w14:paraId="274E5AAA" w14:textId="77777777" w:rsidR="00A36C76" w:rsidRDefault="00000000">
      <w:pPr>
        <w:pStyle w:val="Numeroelenco"/>
        <w:ind w:left="340" w:hanging="181"/>
      </w:pPr>
      <w:r>
        <w:t>Aggiornare registro, as built, procedure e formazione.</w:t>
      </w:r>
    </w:p>
    <w:p w14:paraId="03F8EEE6" w14:textId="77777777" w:rsidR="00A36C76" w:rsidRDefault="00000000">
      <w:pPr>
        <w:pStyle w:val="Numeroelenco"/>
        <w:ind w:left="340" w:hanging="181"/>
      </w:pPr>
      <w:r>
        <w:t>Confermare l’efficacia mediante sopralluogo e simulazione quando pertinente.</w:t>
      </w:r>
    </w:p>
    <w:p w14:paraId="7FF19770" w14:textId="77777777" w:rsidR="00A36C76" w:rsidRDefault="00000000">
      <w:pPr>
        <w:pStyle w:val="Titolo1"/>
      </w:pPr>
      <w:bookmarkStart w:id="41" w:name="sec_0051"/>
      <w:r>
        <w:t>39. Formazione e fattore umano</w:t>
      </w:r>
      <w:bookmarkEnd w:id="41"/>
    </w:p>
    <w:p w14:paraId="724B9221" w14:textId="77777777" w:rsidR="00A36C76" w:rsidRDefault="00000000">
      <w:r>
        <w:t>La standardizzazione migliora la comprensione, ma non elimina differenze culturali, linguistiche, cognitive, visive o esperienziali. La formazione deve concentrarsi sul comportamento atteso e sul collegamento con le procedure reali.</w:t>
      </w:r>
    </w:p>
    <w:p w14:paraId="5831F24D" w14:textId="77777777" w:rsidR="00A36C76" w:rsidRDefault="00000000">
      <w:pPr>
        <w:pStyle w:val="Puntoelenco"/>
        <w:ind w:left="312" w:hanging="159"/>
      </w:pPr>
      <w:r>
        <w:t>spiegare il significato dei segni effettivamente presenti nel sito;</w:t>
      </w:r>
    </w:p>
    <w:p w14:paraId="0F29469F" w14:textId="77777777" w:rsidR="00A36C76" w:rsidRDefault="00000000">
      <w:pPr>
        <w:pStyle w:val="Puntoelenco"/>
        <w:ind w:left="312" w:hanging="159"/>
      </w:pPr>
      <w:r>
        <w:t>distinguere avvertimento, obbligo, divieto, emergenza e antincendio;</w:t>
      </w:r>
    </w:p>
    <w:p w14:paraId="3D8702A6" w14:textId="77777777" w:rsidR="00A36C76" w:rsidRDefault="00000000">
      <w:pPr>
        <w:pStyle w:val="Puntoelenco"/>
        <w:ind w:left="312" w:hanging="159"/>
      </w:pPr>
      <w:r>
        <w:t>illustrare frecce, percorsi, punti di raccolta e aree di rifugio;</w:t>
      </w:r>
    </w:p>
    <w:p w14:paraId="7F7D7FAE" w14:textId="77777777" w:rsidR="00A36C76" w:rsidRDefault="00000000">
      <w:pPr>
        <w:pStyle w:val="Puntoelenco"/>
        <w:ind w:left="312" w:hanging="159"/>
      </w:pPr>
      <w:r>
        <w:t>addestrare all’uso di attrezzature e DPI, senza affidarsi al solo pittogramma;</w:t>
      </w:r>
    </w:p>
    <w:p w14:paraId="0C982D33" w14:textId="77777777" w:rsidR="00A36C76" w:rsidRDefault="00000000">
      <w:pPr>
        <w:pStyle w:val="Puntoelenco"/>
        <w:ind w:left="312" w:hanging="159"/>
      </w:pPr>
      <w:r>
        <w:t>includere appaltatori, visitatori, neoassunti e persone con esigenze specifiche;</w:t>
      </w:r>
    </w:p>
    <w:p w14:paraId="450AC216" w14:textId="77777777" w:rsidR="00A36C76" w:rsidRDefault="00000000">
      <w:pPr>
        <w:pStyle w:val="Puntoelenco"/>
        <w:ind w:left="312" w:hanging="159"/>
      </w:pPr>
      <w:r>
        <w:t>valutare la comprensione mediante domande, esercitazioni e osservazione del comportamento.</w:t>
      </w:r>
    </w:p>
    <w:p w14:paraId="48C4A78C" w14:textId="77777777" w:rsidR="00A36C76" w:rsidRDefault="00000000">
      <w:pPr>
        <w:pStyle w:val="Titolo1"/>
      </w:pPr>
      <w:bookmarkStart w:id="42" w:name="sec_0052"/>
      <w:r>
        <w:t>40. Politica aziendale modello</w:t>
      </w:r>
      <w:bookmarkEnd w:id="42"/>
    </w:p>
    <w:tbl>
      <w:tblPr>
        <w:tblW w:w="0" w:type="auto"/>
        <w:jc w:val="center"/>
        <w:tblLayout w:type="fixed"/>
        <w:tblLook w:val="04A0" w:firstRow="1" w:lastRow="0" w:firstColumn="1" w:lastColumn="0" w:noHBand="0" w:noVBand="1"/>
      </w:tblPr>
      <w:tblGrid>
        <w:gridCol w:w="10035"/>
      </w:tblGrid>
      <w:tr w:rsidR="00A36C76" w14:paraId="6B2607A5" w14:textId="77777777">
        <w:trPr>
          <w:jc w:val="center"/>
        </w:trPr>
        <w:tc>
          <w:tcPr>
            <w:tcW w:w="10035" w:type="dxa"/>
            <w:tcBorders>
              <w:top w:val="single" w:sz="4" w:space="0" w:color="EAF6F0"/>
              <w:left w:val="single" w:sz="28" w:space="0" w:color="0A7D50"/>
              <w:bottom w:val="single" w:sz="4" w:space="0" w:color="EAF6F0"/>
              <w:right w:val="single" w:sz="4" w:space="0" w:color="EAF6F0"/>
            </w:tcBorders>
            <w:shd w:val="clear" w:color="auto" w:fill="EAF6F0"/>
            <w:tcMar>
              <w:top w:w="150" w:type="dxa"/>
              <w:left w:w="190" w:type="dxa"/>
              <w:bottom w:w="150" w:type="dxa"/>
              <w:right w:w="190" w:type="dxa"/>
            </w:tcMar>
          </w:tcPr>
          <w:p w14:paraId="3B5C92BB" w14:textId="77777777" w:rsidR="00A36C76" w:rsidRDefault="00000000">
            <w:pPr>
              <w:spacing w:after="60"/>
            </w:pPr>
            <w:r>
              <w:rPr>
                <w:b/>
                <w:color w:val="0A7D50"/>
                <w:sz w:val="20"/>
              </w:rPr>
              <w:t>Testo proposto</w:t>
            </w:r>
          </w:p>
          <w:p w14:paraId="6975E6D9" w14:textId="77777777" w:rsidR="00A36C76" w:rsidRDefault="00000000">
            <w:pPr>
              <w:spacing w:after="0" w:line="259" w:lineRule="auto"/>
            </w:pPr>
            <w:r>
              <w:t>L’organizzazione adotta un sistema di segnaletica di sicurezza coerente con la valutazione dei rischi e con le edizioni vigenti delle norme applicabili. I segni registrati sono selezionati secondo ISO 7010; forma, colore, composizione, sviluppo dei simboli e prestazioni dei materiali sono gestiti secondo la serie ISO 3864. Ogni segnale è identificato, approvato, installato, registrato, mantenuto e riesaminato in caso di modifica del rischio o del layout. Le immagini digitali sono strumenti di progetto e non sostituiscono la verifica del prodotto fisico.</w:t>
            </w:r>
          </w:p>
        </w:tc>
      </w:tr>
    </w:tbl>
    <w:p w14:paraId="2D00259A" w14:textId="77777777" w:rsidR="00A36C76" w:rsidRDefault="00A36C76">
      <w:pPr>
        <w:spacing w:after="0"/>
      </w:pPr>
    </w:p>
    <w:p w14:paraId="79AF44B5" w14:textId="77777777" w:rsidR="00A36C76" w:rsidRDefault="00000000">
      <w:pPr>
        <w:pageBreakBefore/>
        <w:spacing w:after="0" w:line="20" w:lineRule="exact"/>
      </w:pPr>
      <w:r>
        <w:rPr>
          <w:color w:val="FFFFFF"/>
          <w:sz w:val="2"/>
        </w:rPr>
        <w:t>​</w:t>
      </w:r>
    </w:p>
    <w:tbl>
      <w:tblPr>
        <w:tblW w:w="0" w:type="auto"/>
        <w:jc w:val="center"/>
        <w:tblLayout w:type="fixed"/>
        <w:tblLook w:val="04A0" w:firstRow="1" w:lastRow="0" w:firstColumn="1" w:lastColumn="0" w:noHBand="0" w:noVBand="1"/>
      </w:tblPr>
      <w:tblGrid>
        <w:gridCol w:w="10035"/>
      </w:tblGrid>
      <w:tr w:rsidR="00A36C76" w14:paraId="772B9F2A" w14:textId="77777777">
        <w:trPr>
          <w:trHeight w:val="7600"/>
          <w:jc w:val="center"/>
        </w:trPr>
        <w:tc>
          <w:tcPr>
            <w:tcW w:w="10035" w:type="dxa"/>
            <w:shd w:val="clear" w:color="auto" w:fill="0D6C78"/>
            <w:tcMar>
              <w:top w:w="380" w:type="dxa"/>
              <w:left w:w="430" w:type="dxa"/>
              <w:bottom w:w="380" w:type="dxa"/>
              <w:right w:w="430" w:type="dxa"/>
            </w:tcMar>
          </w:tcPr>
          <w:p w14:paraId="53EBC3B2" w14:textId="77777777" w:rsidR="00A36C76" w:rsidRDefault="00000000">
            <w:pPr>
              <w:spacing w:after="240"/>
            </w:pPr>
            <w:r>
              <w:rPr>
                <w:b/>
                <w:color w:val="D2A23C"/>
                <w:sz w:val="30"/>
              </w:rPr>
              <w:t>PARTE VI</w:t>
            </w:r>
          </w:p>
          <w:p w14:paraId="16BF6BE4" w14:textId="77777777" w:rsidR="00A36C76" w:rsidRDefault="00000000">
            <w:r>
              <w:rPr>
                <w:rFonts w:ascii="Noto Serif Display" w:hAnsi="Noto Serif Display"/>
                <w:b/>
                <w:color w:val="FFFFFF"/>
                <w:sz w:val="60"/>
              </w:rPr>
              <w:t>RIFERIMENTI, GLOSSARIO E APPENDICI</w:t>
            </w:r>
          </w:p>
          <w:p w14:paraId="489AD6B4" w14:textId="77777777" w:rsidR="00A36C76" w:rsidRDefault="00000000">
            <w:r>
              <w:rPr>
                <w:color w:val="DCEAF1"/>
                <w:sz w:val="26"/>
              </w:rPr>
              <w:t>Fonti ufficiali, terminologia di lavoro e catalogo completo dei segni</w:t>
            </w:r>
          </w:p>
        </w:tc>
      </w:tr>
    </w:tbl>
    <w:p w14:paraId="5F85FE0D" w14:textId="77777777" w:rsidR="00A36C76" w:rsidRDefault="00000000">
      <w:r>
        <w:br w:type="page"/>
      </w:r>
    </w:p>
    <w:p w14:paraId="327012DD" w14:textId="77777777" w:rsidR="00A36C76" w:rsidRDefault="00000000">
      <w:pPr>
        <w:pStyle w:val="Titolo1"/>
      </w:pPr>
      <w:bookmarkStart w:id="43" w:name="sec_0053"/>
      <w:r>
        <w:t>41. Glossario operativo</w:t>
      </w:r>
      <w:bookmarkEnd w:id="43"/>
    </w:p>
    <w:tbl>
      <w:tblPr>
        <w:tblW w:w="0" w:type="auto"/>
        <w:jc w:val="center"/>
        <w:tblLayout w:type="fixed"/>
        <w:tblLook w:val="04A0" w:firstRow="1" w:lastRow="0" w:firstColumn="1" w:lastColumn="0" w:noHBand="0" w:noVBand="1"/>
      </w:tblPr>
      <w:tblGrid>
        <w:gridCol w:w="2880"/>
        <w:gridCol w:w="7703"/>
      </w:tblGrid>
      <w:tr w:rsidR="00A36C76" w14:paraId="7ABF5938" w14:textId="77777777">
        <w:trPr>
          <w:tblHeader/>
          <w:jc w:val="center"/>
        </w:trPr>
        <w:tc>
          <w:tcPr>
            <w:tcW w:w="2880" w:type="dxa"/>
            <w:tcBorders>
              <w:top w:val="single" w:sz="4" w:space="0" w:color="123A5A"/>
              <w:left w:val="single" w:sz="4" w:space="0" w:color="123A5A"/>
              <w:bottom w:val="single" w:sz="4" w:space="0" w:color="123A5A"/>
              <w:right w:val="single" w:sz="4" w:space="0" w:color="123A5A"/>
            </w:tcBorders>
            <w:shd w:val="clear" w:color="auto" w:fill="123A5A"/>
            <w:tcMar>
              <w:top w:w="90" w:type="dxa"/>
              <w:left w:w="100" w:type="dxa"/>
              <w:bottom w:w="90" w:type="dxa"/>
              <w:right w:w="100" w:type="dxa"/>
            </w:tcMar>
            <w:vAlign w:val="center"/>
          </w:tcPr>
          <w:p w14:paraId="10906F78" w14:textId="77777777" w:rsidR="00A36C76" w:rsidRDefault="00000000">
            <w:r>
              <w:rPr>
                <w:b/>
                <w:color w:val="FFFFFF"/>
                <w:sz w:val="16"/>
              </w:rPr>
              <w:t>Termine</w:t>
            </w:r>
          </w:p>
        </w:tc>
        <w:tc>
          <w:tcPr>
            <w:tcW w:w="7703" w:type="dxa"/>
            <w:tcBorders>
              <w:top w:val="single" w:sz="4" w:space="0" w:color="123A5A"/>
              <w:left w:val="single" w:sz="4" w:space="0" w:color="123A5A"/>
              <w:bottom w:val="single" w:sz="4" w:space="0" w:color="123A5A"/>
              <w:right w:val="single" w:sz="4" w:space="0" w:color="123A5A"/>
            </w:tcBorders>
            <w:shd w:val="clear" w:color="auto" w:fill="123A5A"/>
            <w:tcMar>
              <w:top w:w="90" w:type="dxa"/>
              <w:left w:w="100" w:type="dxa"/>
              <w:bottom w:w="90" w:type="dxa"/>
              <w:right w:w="100" w:type="dxa"/>
            </w:tcMar>
            <w:vAlign w:val="center"/>
          </w:tcPr>
          <w:p w14:paraId="10111781" w14:textId="77777777" w:rsidR="00A36C76" w:rsidRDefault="00000000">
            <w:r>
              <w:rPr>
                <w:b/>
                <w:color w:val="FFFFFF"/>
                <w:sz w:val="16"/>
              </w:rPr>
              <w:t>Definizione operativa</w:t>
            </w:r>
          </w:p>
        </w:tc>
      </w:tr>
      <w:tr w:rsidR="00A36C76" w14:paraId="78FFB8CB" w14:textId="77777777">
        <w:trPr>
          <w:cantSplit/>
          <w:jc w:val="center"/>
        </w:trPr>
        <w:tc>
          <w:tcPr>
            <w:tcW w:w="288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19CEC3BD" w14:textId="77777777" w:rsidR="00A36C76" w:rsidRDefault="00000000">
            <w:pPr>
              <w:pStyle w:val="TableText"/>
              <w:spacing w:after="0" w:line="240" w:lineRule="auto"/>
            </w:pPr>
            <w:r>
              <w:t>Colore di contrasto</w:t>
            </w:r>
          </w:p>
        </w:tc>
        <w:tc>
          <w:tcPr>
            <w:tcW w:w="7703"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2C37F005" w14:textId="77777777" w:rsidR="00A36C76" w:rsidRDefault="00000000">
            <w:pPr>
              <w:pStyle w:val="TableText"/>
              <w:spacing w:after="0" w:line="240" w:lineRule="auto"/>
            </w:pPr>
            <w:r>
              <w:t>Colore utilizzato per rendere distinguibili simbolo, fondo e forma del segnale.</w:t>
            </w:r>
          </w:p>
        </w:tc>
      </w:tr>
      <w:tr w:rsidR="00A36C76" w14:paraId="381FCE21" w14:textId="77777777">
        <w:trPr>
          <w:cantSplit/>
          <w:jc w:val="center"/>
        </w:trPr>
        <w:tc>
          <w:tcPr>
            <w:tcW w:w="288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056140CE" w14:textId="77777777" w:rsidR="00A36C76" w:rsidRDefault="00000000">
            <w:pPr>
              <w:pStyle w:val="TableText"/>
              <w:spacing w:after="0" w:line="240" w:lineRule="auto"/>
            </w:pPr>
            <w:r>
              <w:t>Colore di sicurezza</w:t>
            </w:r>
          </w:p>
        </w:tc>
        <w:tc>
          <w:tcPr>
            <w:tcW w:w="7703"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7EFFD874" w14:textId="77777777" w:rsidR="00A36C76" w:rsidRDefault="00000000">
            <w:pPr>
              <w:pStyle w:val="TableText"/>
              <w:spacing w:after="0" w:line="240" w:lineRule="auto"/>
            </w:pPr>
            <w:r>
              <w:t>Colore al quale è associato un significato generale di sicurezza.</w:t>
            </w:r>
          </w:p>
        </w:tc>
      </w:tr>
      <w:tr w:rsidR="00A36C76" w14:paraId="4E522E44" w14:textId="77777777">
        <w:trPr>
          <w:cantSplit/>
          <w:jc w:val="center"/>
        </w:trPr>
        <w:tc>
          <w:tcPr>
            <w:tcW w:w="288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3733A8B9" w14:textId="77777777" w:rsidR="00A36C76" w:rsidRDefault="00000000">
            <w:pPr>
              <w:pStyle w:val="TableText"/>
              <w:spacing w:after="0" w:line="240" w:lineRule="auto"/>
            </w:pPr>
            <w:r>
              <w:t>Determinante</w:t>
            </w:r>
          </w:p>
        </w:tc>
        <w:tc>
          <w:tcPr>
            <w:tcW w:w="7703"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53DC87CA" w14:textId="77777777" w:rsidR="00A36C76" w:rsidRDefault="00000000">
            <w:pPr>
              <w:pStyle w:val="TableText"/>
              <w:spacing w:after="0" w:line="240" w:lineRule="auto"/>
            </w:pPr>
            <w:r>
              <w:t>Elemento grafico ricorrente che precisa la categoria o il significato, come fiamma o croce.</w:t>
            </w:r>
          </w:p>
        </w:tc>
      </w:tr>
      <w:tr w:rsidR="00A36C76" w14:paraId="39D881AA" w14:textId="77777777">
        <w:trPr>
          <w:cantSplit/>
          <w:jc w:val="center"/>
        </w:trPr>
        <w:tc>
          <w:tcPr>
            <w:tcW w:w="288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41C5D765" w14:textId="77777777" w:rsidR="00A36C76" w:rsidRDefault="00000000">
            <w:pPr>
              <w:pStyle w:val="TableText"/>
              <w:spacing w:after="0" w:line="240" w:lineRule="auto"/>
            </w:pPr>
            <w:r>
              <w:t>Etichetta di sicurezza di prodotto</w:t>
            </w:r>
          </w:p>
        </w:tc>
        <w:tc>
          <w:tcPr>
            <w:tcW w:w="7703"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5DE51EB9" w14:textId="77777777" w:rsidR="00A36C76" w:rsidRDefault="00000000">
            <w:pPr>
              <w:pStyle w:val="TableText"/>
              <w:spacing w:after="0" w:line="240" w:lineRule="auto"/>
            </w:pPr>
            <w:r>
              <w:t>Composizione applicata a un prodotto per avvertire di un pericolo specifico e indicare come evitarlo.</w:t>
            </w:r>
          </w:p>
        </w:tc>
      </w:tr>
      <w:tr w:rsidR="00A36C76" w14:paraId="66250027" w14:textId="77777777">
        <w:trPr>
          <w:cantSplit/>
          <w:jc w:val="center"/>
        </w:trPr>
        <w:tc>
          <w:tcPr>
            <w:tcW w:w="288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41F32429" w14:textId="77777777" w:rsidR="00A36C76" w:rsidRDefault="00000000">
            <w:pPr>
              <w:pStyle w:val="TableText"/>
              <w:spacing w:after="0" w:line="240" w:lineRule="auto"/>
            </w:pPr>
            <w:r>
              <w:t>Image content</w:t>
            </w:r>
          </w:p>
        </w:tc>
        <w:tc>
          <w:tcPr>
            <w:tcW w:w="7703"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27BF04B9" w14:textId="77777777" w:rsidR="00A36C76" w:rsidRDefault="00000000">
            <w:pPr>
              <w:pStyle w:val="TableText"/>
              <w:spacing w:after="0" w:line="240" w:lineRule="auto"/>
            </w:pPr>
            <w:r>
              <w:t>Descrizione testuale degli elementi grafici e della loro disposizione.</w:t>
            </w:r>
          </w:p>
        </w:tc>
      </w:tr>
      <w:tr w:rsidR="00A36C76" w14:paraId="71DEEC2D" w14:textId="77777777">
        <w:trPr>
          <w:cantSplit/>
          <w:jc w:val="center"/>
        </w:trPr>
        <w:tc>
          <w:tcPr>
            <w:tcW w:w="288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3483B4EE" w14:textId="77777777" w:rsidR="00A36C76" w:rsidRDefault="00000000">
            <w:pPr>
              <w:pStyle w:val="TableText"/>
              <w:spacing w:after="0" w:line="240" w:lineRule="auto"/>
            </w:pPr>
            <w:r>
              <w:t>Marcatura di sicurezza</w:t>
            </w:r>
          </w:p>
        </w:tc>
        <w:tc>
          <w:tcPr>
            <w:tcW w:w="7703"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3BC0E35B" w14:textId="77777777" w:rsidR="00A36C76" w:rsidRDefault="00000000">
            <w:pPr>
              <w:pStyle w:val="TableText"/>
              <w:spacing w:after="0" w:line="240" w:lineRule="auto"/>
            </w:pPr>
            <w:r>
              <w:t>Uso di colori e geometrie per evidenziare ostacoli, zone, limiti o percorsi.</w:t>
            </w:r>
          </w:p>
        </w:tc>
      </w:tr>
      <w:tr w:rsidR="00A36C76" w14:paraId="38F44A14" w14:textId="77777777">
        <w:trPr>
          <w:cantSplit/>
          <w:jc w:val="center"/>
        </w:trPr>
        <w:tc>
          <w:tcPr>
            <w:tcW w:w="288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10177D8D" w14:textId="77777777" w:rsidR="00A36C76" w:rsidRDefault="00000000">
            <w:pPr>
              <w:pStyle w:val="TableText"/>
              <w:spacing w:after="0" w:line="240" w:lineRule="auto"/>
            </w:pPr>
            <w:r>
              <w:t>Originale del segno</w:t>
            </w:r>
          </w:p>
        </w:tc>
        <w:tc>
          <w:tcPr>
            <w:tcW w:w="7703"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70383FCB" w14:textId="77777777" w:rsidR="00A36C76" w:rsidRDefault="00000000">
            <w:pPr>
              <w:pStyle w:val="TableText"/>
              <w:spacing w:after="0" w:line="240" w:lineRule="auto"/>
            </w:pPr>
            <w:r>
              <w:t>Rappresentazione registrata associata a referente e descrizione d’uso.</w:t>
            </w:r>
          </w:p>
        </w:tc>
      </w:tr>
      <w:tr w:rsidR="00A36C76" w14:paraId="4D1614F3" w14:textId="77777777">
        <w:trPr>
          <w:cantSplit/>
          <w:jc w:val="center"/>
        </w:trPr>
        <w:tc>
          <w:tcPr>
            <w:tcW w:w="288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0ECABA82" w14:textId="77777777" w:rsidR="00A36C76" w:rsidRDefault="00000000">
            <w:pPr>
              <w:pStyle w:val="TableText"/>
              <w:spacing w:after="0" w:line="240" w:lineRule="auto"/>
            </w:pPr>
            <w:r>
              <w:t>Pannello supplementare</w:t>
            </w:r>
          </w:p>
        </w:tc>
        <w:tc>
          <w:tcPr>
            <w:tcW w:w="7703"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1261CD85" w14:textId="77777777" w:rsidR="00A36C76" w:rsidRDefault="00000000">
            <w:pPr>
              <w:pStyle w:val="TableText"/>
              <w:spacing w:after="0" w:line="240" w:lineRule="auto"/>
            </w:pPr>
            <w:r>
              <w:t>Elemento con testo, freccia, distanza o chiarimento che supporta il segnale principale.</w:t>
            </w:r>
          </w:p>
        </w:tc>
      </w:tr>
      <w:tr w:rsidR="00A36C76" w14:paraId="349AE9C0" w14:textId="77777777">
        <w:trPr>
          <w:cantSplit/>
          <w:jc w:val="center"/>
        </w:trPr>
        <w:tc>
          <w:tcPr>
            <w:tcW w:w="288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632E7981" w14:textId="77777777" w:rsidR="00A36C76" w:rsidRDefault="00000000">
            <w:pPr>
              <w:pStyle w:val="TableText"/>
              <w:spacing w:after="0" w:line="240" w:lineRule="auto"/>
            </w:pPr>
            <w:r>
              <w:t>Referente</w:t>
            </w:r>
          </w:p>
        </w:tc>
        <w:tc>
          <w:tcPr>
            <w:tcW w:w="7703"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08F831CB" w14:textId="77777777" w:rsidR="00A36C76" w:rsidRDefault="00000000">
            <w:pPr>
              <w:pStyle w:val="TableText"/>
              <w:spacing w:after="0" w:line="240" w:lineRule="auto"/>
            </w:pPr>
            <w:r>
              <w:t>Idea, oggetto, azione o pericolo rappresentato dal simbolo.</w:t>
            </w:r>
          </w:p>
        </w:tc>
      </w:tr>
      <w:tr w:rsidR="00A36C76" w14:paraId="57E50A05" w14:textId="77777777">
        <w:trPr>
          <w:cantSplit/>
          <w:jc w:val="center"/>
        </w:trPr>
        <w:tc>
          <w:tcPr>
            <w:tcW w:w="288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36063CA6" w14:textId="77777777" w:rsidR="00A36C76" w:rsidRDefault="00000000">
            <w:pPr>
              <w:pStyle w:val="TableText"/>
              <w:spacing w:after="0" w:line="240" w:lineRule="auto"/>
            </w:pPr>
            <w:r>
              <w:t>Segnale combinato</w:t>
            </w:r>
          </w:p>
        </w:tc>
        <w:tc>
          <w:tcPr>
            <w:tcW w:w="7703"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2851743D" w14:textId="77777777" w:rsidR="00A36C76" w:rsidRDefault="00000000">
            <w:pPr>
              <w:pStyle w:val="TableText"/>
              <w:spacing w:after="0" w:line="240" w:lineRule="auto"/>
            </w:pPr>
            <w:r>
              <w:t>Composizione coordinata di un segno e informazione supplementare.</w:t>
            </w:r>
          </w:p>
        </w:tc>
      </w:tr>
      <w:tr w:rsidR="00A36C76" w14:paraId="76D2A4B6" w14:textId="77777777">
        <w:trPr>
          <w:cantSplit/>
          <w:jc w:val="center"/>
        </w:trPr>
        <w:tc>
          <w:tcPr>
            <w:tcW w:w="288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08BE550F" w14:textId="77777777" w:rsidR="00A36C76" w:rsidRDefault="00000000">
            <w:pPr>
              <w:pStyle w:val="TableText"/>
              <w:spacing w:after="0" w:line="240" w:lineRule="auto"/>
            </w:pPr>
            <w:r>
              <w:t>Segnale multiplo</w:t>
            </w:r>
          </w:p>
        </w:tc>
        <w:tc>
          <w:tcPr>
            <w:tcW w:w="7703"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08D1E1DE" w14:textId="77777777" w:rsidR="00A36C76" w:rsidRDefault="00000000">
            <w:pPr>
              <w:pStyle w:val="TableText"/>
              <w:spacing w:after="0" w:line="240" w:lineRule="auto"/>
            </w:pPr>
            <w:r>
              <w:t>Supporto che riunisce più messaggi di sicurezza.</w:t>
            </w:r>
          </w:p>
        </w:tc>
      </w:tr>
      <w:tr w:rsidR="00A36C76" w14:paraId="3CE608B1" w14:textId="77777777">
        <w:trPr>
          <w:cantSplit/>
          <w:jc w:val="center"/>
        </w:trPr>
        <w:tc>
          <w:tcPr>
            <w:tcW w:w="288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0A05DA9F" w14:textId="77777777" w:rsidR="00A36C76" w:rsidRDefault="00000000">
            <w:pPr>
              <w:pStyle w:val="TableText"/>
              <w:spacing w:after="0" w:line="240" w:lineRule="auto"/>
            </w:pPr>
            <w:r>
              <w:t>Segno generale</w:t>
            </w:r>
          </w:p>
        </w:tc>
        <w:tc>
          <w:tcPr>
            <w:tcW w:w="7703"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1DA0CD05" w14:textId="77777777" w:rsidR="00A36C76" w:rsidRDefault="00000000">
            <w:pPr>
              <w:pStyle w:val="TableText"/>
              <w:spacing w:after="0" w:line="240" w:lineRule="auto"/>
            </w:pPr>
            <w:r>
              <w:t>Segno M001, P001 o W001 che necessita di informazione supplementare.</w:t>
            </w:r>
          </w:p>
        </w:tc>
      </w:tr>
      <w:tr w:rsidR="00A36C76" w14:paraId="4F112DEA" w14:textId="77777777">
        <w:trPr>
          <w:cantSplit/>
          <w:jc w:val="center"/>
        </w:trPr>
        <w:tc>
          <w:tcPr>
            <w:tcW w:w="288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5FE839E7" w14:textId="77777777" w:rsidR="00A36C76" w:rsidRDefault="00000000">
            <w:pPr>
              <w:pStyle w:val="TableText"/>
              <w:spacing w:after="0" w:line="240" w:lineRule="auto"/>
            </w:pPr>
            <w:r>
              <w:t>Simbolo grafico</w:t>
            </w:r>
          </w:p>
        </w:tc>
        <w:tc>
          <w:tcPr>
            <w:tcW w:w="7703"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6B023752" w14:textId="77777777" w:rsidR="00A36C76" w:rsidRDefault="00000000">
            <w:pPr>
              <w:pStyle w:val="TableText"/>
              <w:spacing w:after="0" w:line="240" w:lineRule="auto"/>
            </w:pPr>
            <w:r>
              <w:t>Rappresentazione visiva utilizzata per comunicare un significato senza dipendere principalmente dal testo.</w:t>
            </w:r>
          </w:p>
        </w:tc>
      </w:tr>
      <w:tr w:rsidR="00A36C76" w14:paraId="1B39F001" w14:textId="77777777">
        <w:trPr>
          <w:cantSplit/>
          <w:jc w:val="center"/>
        </w:trPr>
        <w:tc>
          <w:tcPr>
            <w:tcW w:w="288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611B3DDA" w14:textId="77777777" w:rsidR="00A36C76" w:rsidRDefault="00000000">
            <w:pPr>
              <w:pStyle w:val="TableText"/>
              <w:spacing w:after="0" w:line="240" w:lineRule="auto"/>
            </w:pPr>
            <w:r>
              <w:t>Sistema di segnaletica</w:t>
            </w:r>
          </w:p>
        </w:tc>
        <w:tc>
          <w:tcPr>
            <w:tcW w:w="7703"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6D20B7D9" w14:textId="77777777" w:rsidR="00A36C76" w:rsidRDefault="00000000">
            <w:pPr>
              <w:pStyle w:val="TableText"/>
              <w:spacing w:after="0" w:line="240" w:lineRule="auto"/>
            </w:pPr>
            <w:r>
              <w:t>Insieme coordinato di segni, marcature, planimetrie, illuminazione, procedure e manutenzione.</w:t>
            </w:r>
          </w:p>
        </w:tc>
      </w:tr>
      <w:tr w:rsidR="00A36C76" w14:paraId="4E3CA246" w14:textId="77777777">
        <w:trPr>
          <w:cantSplit/>
          <w:jc w:val="center"/>
        </w:trPr>
        <w:tc>
          <w:tcPr>
            <w:tcW w:w="288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18B906B2" w14:textId="77777777" w:rsidR="00A36C76" w:rsidRDefault="00000000">
            <w:pPr>
              <w:pStyle w:val="TableText"/>
              <w:spacing w:after="0" w:line="240" w:lineRule="auto"/>
            </w:pPr>
            <w:r>
              <w:t>Fotoluminescenza</w:t>
            </w:r>
          </w:p>
        </w:tc>
        <w:tc>
          <w:tcPr>
            <w:tcW w:w="7703"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0D429436" w14:textId="77777777" w:rsidR="00A36C76" w:rsidRDefault="00000000">
            <w:pPr>
              <w:pStyle w:val="TableText"/>
              <w:spacing w:after="0" w:line="240" w:lineRule="auto"/>
            </w:pPr>
            <w:r>
              <w:t>Capacità di un materiale di emettere luce dopo essere stato eccitato da una sorgente luminosa.</w:t>
            </w:r>
          </w:p>
        </w:tc>
      </w:tr>
      <w:tr w:rsidR="00A36C76" w14:paraId="0A3EFAFB" w14:textId="77777777">
        <w:trPr>
          <w:cantSplit/>
          <w:jc w:val="center"/>
        </w:trPr>
        <w:tc>
          <w:tcPr>
            <w:tcW w:w="288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072A3C49" w14:textId="77777777" w:rsidR="00A36C76" w:rsidRDefault="00000000">
            <w:pPr>
              <w:pStyle w:val="TableText"/>
              <w:spacing w:after="0" w:line="240" w:lineRule="auto"/>
            </w:pPr>
            <w:r>
              <w:t>Luminanza</w:t>
            </w:r>
          </w:p>
        </w:tc>
        <w:tc>
          <w:tcPr>
            <w:tcW w:w="7703"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7A5782B9" w14:textId="77777777" w:rsidR="00A36C76" w:rsidRDefault="00000000">
            <w:pPr>
              <w:pStyle w:val="TableText"/>
              <w:spacing w:after="0" w:line="240" w:lineRule="auto"/>
            </w:pPr>
            <w:r>
              <w:t>Grandezza fotometrica legata alla luce emessa o riflessa in una determinata direzione.</w:t>
            </w:r>
          </w:p>
        </w:tc>
      </w:tr>
      <w:tr w:rsidR="00A36C76" w14:paraId="1038A922" w14:textId="77777777">
        <w:trPr>
          <w:cantSplit/>
          <w:jc w:val="center"/>
        </w:trPr>
        <w:tc>
          <w:tcPr>
            <w:tcW w:w="288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2D2F27C2" w14:textId="77777777" w:rsidR="00A36C76" w:rsidRDefault="00000000">
            <w:pPr>
              <w:pStyle w:val="TableText"/>
              <w:spacing w:after="0" w:line="240" w:lineRule="auto"/>
            </w:pPr>
            <w:r>
              <w:t>Distanza di osservazione</w:t>
            </w:r>
          </w:p>
        </w:tc>
        <w:tc>
          <w:tcPr>
            <w:tcW w:w="7703"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0514F647" w14:textId="77777777" w:rsidR="00A36C76" w:rsidRDefault="00000000">
            <w:pPr>
              <w:pStyle w:val="TableText"/>
              <w:spacing w:after="0" w:line="240" w:lineRule="auto"/>
            </w:pPr>
            <w:r>
              <w:t>Distanza massima o di progetto dalla quale il segnale deve essere riconosciuto e compreso.</w:t>
            </w:r>
          </w:p>
        </w:tc>
      </w:tr>
      <w:tr w:rsidR="00A36C76" w14:paraId="027AED1B" w14:textId="77777777">
        <w:trPr>
          <w:cantSplit/>
          <w:jc w:val="center"/>
        </w:trPr>
        <w:tc>
          <w:tcPr>
            <w:tcW w:w="288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68BD3EB0" w14:textId="77777777" w:rsidR="00A36C76" w:rsidRDefault="00000000">
            <w:pPr>
              <w:pStyle w:val="TableText"/>
              <w:spacing w:after="0" w:line="240" w:lineRule="auto"/>
            </w:pPr>
            <w:r>
              <w:t>Traduzione redazionale</w:t>
            </w:r>
          </w:p>
        </w:tc>
        <w:tc>
          <w:tcPr>
            <w:tcW w:w="7703"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3F1ACEC3" w14:textId="77777777" w:rsidR="00A36C76" w:rsidRDefault="00000000">
            <w:pPr>
              <w:pStyle w:val="TableText"/>
              <w:spacing w:after="0" w:line="240" w:lineRule="auto"/>
            </w:pPr>
            <w:r>
              <w:t>Denominazione italiana di supporto non necessariamente coincidente con un titolo ufficiale UNI.</w:t>
            </w:r>
          </w:p>
        </w:tc>
      </w:tr>
    </w:tbl>
    <w:p w14:paraId="40E6C541" w14:textId="77777777" w:rsidR="00A36C76" w:rsidRDefault="00A36C76">
      <w:pPr>
        <w:spacing w:after="0"/>
      </w:pPr>
    </w:p>
    <w:p w14:paraId="702A1B0A" w14:textId="77777777" w:rsidR="00A36C76" w:rsidRDefault="00000000">
      <w:pPr>
        <w:pStyle w:val="Titolo1"/>
      </w:pPr>
      <w:bookmarkStart w:id="44" w:name="sec_0054"/>
      <w:r>
        <w:t>42. Fonti ufficiali e riferimenti</w:t>
      </w:r>
      <w:bookmarkEnd w:id="44"/>
    </w:p>
    <w:p w14:paraId="1A5C49F8" w14:textId="77777777" w:rsidR="00A36C76" w:rsidRDefault="00000000">
      <w:r>
        <w:t>Le fonti elencate sono state consultate per verificare stato, edizione, data e campo di applicazione. I link conducono alle pagine ufficiali ISO, UNI o Normattiva. Le norme sono protette da copyright e devono essere consultate secondo le rispettive condizioni di licenza.</w:t>
      </w:r>
    </w:p>
    <w:tbl>
      <w:tblPr>
        <w:tblW w:w="0" w:type="auto"/>
        <w:jc w:val="center"/>
        <w:tblLayout w:type="fixed"/>
        <w:tblLook w:val="04A0" w:firstRow="1" w:lastRow="0" w:firstColumn="1" w:lastColumn="0" w:noHBand="0" w:noVBand="1"/>
      </w:tblPr>
      <w:tblGrid>
        <w:gridCol w:w="2808"/>
        <w:gridCol w:w="3744"/>
        <w:gridCol w:w="3960"/>
      </w:tblGrid>
      <w:tr w:rsidR="00A36C76" w14:paraId="76EAB6D4" w14:textId="77777777">
        <w:trPr>
          <w:tblHeader/>
          <w:jc w:val="center"/>
        </w:trPr>
        <w:tc>
          <w:tcPr>
            <w:tcW w:w="2808" w:type="dxa"/>
            <w:shd w:val="clear" w:color="auto" w:fill="123A5A"/>
            <w:tcMar>
              <w:top w:w="90" w:type="dxa"/>
              <w:left w:w="100" w:type="dxa"/>
              <w:bottom w:w="90" w:type="dxa"/>
              <w:right w:w="100" w:type="dxa"/>
            </w:tcMar>
          </w:tcPr>
          <w:p w14:paraId="618E61F8" w14:textId="77777777" w:rsidR="00A36C76" w:rsidRDefault="00000000">
            <w:r>
              <w:rPr>
                <w:b/>
                <w:color w:val="FFFFFF"/>
                <w:sz w:val="16"/>
              </w:rPr>
              <w:t>Riferimento</w:t>
            </w:r>
          </w:p>
        </w:tc>
        <w:tc>
          <w:tcPr>
            <w:tcW w:w="3744" w:type="dxa"/>
            <w:shd w:val="clear" w:color="auto" w:fill="123A5A"/>
            <w:tcMar>
              <w:top w:w="90" w:type="dxa"/>
              <w:left w:w="100" w:type="dxa"/>
              <w:bottom w:w="90" w:type="dxa"/>
              <w:right w:w="100" w:type="dxa"/>
            </w:tcMar>
          </w:tcPr>
          <w:p w14:paraId="2E514DBF" w14:textId="77777777" w:rsidR="00A36C76" w:rsidRDefault="00000000">
            <w:r>
              <w:rPr>
                <w:b/>
                <w:color w:val="FFFFFF"/>
                <w:sz w:val="16"/>
              </w:rPr>
              <w:t>Tema</w:t>
            </w:r>
          </w:p>
        </w:tc>
        <w:tc>
          <w:tcPr>
            <w:tcW w:w="3960" w:type="dxa"/>
            <w:shd w:val="clear" w:color="auto" w:fill="123A5A"/>
            <w:tcMar>
              <w:top w:w="90" w:type="dxa"/>
              <w:left w:w="100" w:type="dxa"/>
              <w:bottom w:w="90" w:type="dxa"/>
              <w:right w:w="100" w:type="dxa"/>
            </w:tcMar>
          </w:tcPr>
          <w:p w14:paraId="00206C63" w14:textId="77777777" w:rsidR="00A36C76" w:rsidRDefault="00000000">
            <w:r>
              <w:rPr>
                <w:b/>
                <w:color w:val="FFFFFF"/>
                <w:sz w:val="16"/>
              </w:rPr>
              <w:t>Collegamento ufficiale</w:t>
            </w:r>
          </w:p>
        </w:tc>
      </w:tr>
      <w:tr w:rsidR="00A36C76" w14:paraId="40A1BEE5" w14:textId="77777777">
        <w:trPr>
          <w:cantSplit/>
          <w:jc w:val="center"/>
        </w:trPr>
        <w:tc>
          <w:tcPr>
            <w:tcW w:w="280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tcPr>
          <w:p w14:paraId="2574CAF2" w14:textId="77777777" w:rsidR="00A36C76" w:rsidRDefault="00000000">
            <w:pPr>
              <w:pStyle w:val="TableText"/>
              <w:spacing w:after="0"/>
            </w:pPr>
            <w:r>
              <w:rPr>
                <w:sz w:val="15"/>
              </w:rPr>
              <w:t>ISO 7010:2019</w:t>
            </w:r>
          </w:p>
        </w:tc>
        <w:tc>
          <w:tcPr>
            <w:tcW w:w="374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tcPr>
          <w:p w14:paraId="0C9A6562" w14:textId="77777777" w:rsidR="00A36C76" w:rsidRDefault="00000000">
            <w:pPr>
              <w:pStyle w:val="TableText"/>
              <w:spacing w:after="0"/>
            </w:pPr>
            <w:r>
              <w:rPr>
                <w:sz w:val="15"/>
              </w:rPr>
              <w:t>Pagina ufficiale ISO</w:t>
            </w:r>
          </w:p>
        </w:tc>
        <w:tc>
          <w:tcPr>
            <w:tcW w:w="396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tcPr>
          <w:p w14:paraId="1A300E4F" w14:textId="77777777" w:rsidR="00A36C76" w:rsidRDefault="00A36C76">
            <w:pPr>
              <w:pStyle w:val="TableText"/>
              <w:spacing w:after="0"/>
            </w:pPr>
            <w:hyperlink r:id="rId18">
              <w:r>
                <w:rPr>
                  <w:color w:val="0D6C78"/>
                  <w:u w:val="single"/>
                </w:rPr>
                <w:t>Apri la pagina ufficiale</w:t>
              </w:r>
            </w:hyperlink>
          </w:p>
        </w:tc>
      </w:tr>
      <w:tr w:rsidR="00A36C76" w14:paraId="5D731BB9" w14:textId="77777777">
        <w:trPr>
          <w:cantSplit/>
          <w:jc w:val="center"/>
        </w:trPr>
        <w:tc>
          <w:tcPr>
            <w:tcW w:w="280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tcPr>
          <w:p w14:paraId="18253B00" w14:textId="77777777" w:rsidR="00A36C76" w:rsidRDefault="00000000">
            <w:pPr>
              <w:pStyle w:val="TableText"/>
              <w:spacing w:after="0"/>
            </w:pPr>
            <w:r>
              <w:rPr>
                <w:sz w:val="15"/>
              </w:rPr>
              <w:t>ISO/DIS 7010</w:t>
            </w:r>
          </w:p>
        </w:tc>
        <w:tc>
          <w:tcPr>
            <w:tcW w:w="374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tcPr>
          <w:p w14:paraId="67552060" w14:textId="77777777" w:rsidR="00A36C76" w:rsidRDefault="00000000">
            <w:pPr>
              <w:pStyle w:val="TableText"/>
              <w:spacing w:after="0"/>
            </w:pPr>
            <w:r>
              <w:rPr>
                <w:sz w:val="15"/>
              </w:rPr>
              <w:t>Progetto di quarta edizione</w:t>
            </w:r>
          </w:p>
        </w:tc>
        <w:tc>
          <w:tcPr>
            <w:tcW w:w="396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tcPr>
          <w:p w14:paraId="47C7F79D" w14:textId="77777777" w:rsidR="00A36C76" w:rsidRDefault="00A36C76">
            <w:pPr>
              <w:pStyle w:val="TableText"/>
              <w:spacing w:after="0"/>
            </w:pPr>
            <w:hyperlink r:id="rId19">
              <w:r>
                <w:rPr>
                  <w:color w:val="0D6C78"/>
                  <w:u w:val="single"/>
                </w:rPr>
                <w:t>Apri la pagina ufficiale</w:t>
              </w:r>
            </w:hyperlink>
          </w:p>
        </w:tc>
      </w:tr>
      <w:tr w:rsidR="00A36C76" w14:paraId="1A4381D7" w14:textId="77777777">
        <w:trPr>
          <w:cantSplit/>
          <w:jc w:val="center"/>
        </w:trPr>
        <w:tc>
          <w:tcPr>
            <w:tcW w:w="280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tcPr>
          <w:p w14:paraId="23FB724F" w14:textId="77777777" w:rsidR="00A36C76" w:rsidRDefault="00000000">
            <w:pPr>
              <w:pStyle w:val="TableText"/>
              <w:spacing w:after="0"/>
            </w:pPr>
            <w:r>
              <w:rPr>
                <w:sz w:val="15"/>
              </w:rPr>
              <w:t>ISO 7010:2019/Amd 1:2020</w:t>
            </w:r>
          </w:p>
        </w:tc>
        <w:tc>
          <w:tcPr>
            <w:tcW w:w="374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tcPr>
          <w:p w14:paraId="005CFBF9" w14:textId="77777777" w:rsidR="00A36C76" w:rsidRDefault="00000000">
            <w:pPr>
              <w:pStyle w:val="TableText"/>
              <w:spacing w:after="0"/>
            </w:pPr>
            <w:r>
              <w:rPr>
                <w:sz w:val="15"/>
              </w:rPr>
              <w:t>Emendamento 1</w:t>
            </w:r>
          </w:p>
        </w:tc>
        <w:tc>
          <w:tcPr>
            <w:tcW w:w="396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tcPr>
          <w:p w14:paraId="0A3B2693" w14:textId="77777777" w:rsidR="00A36C76" w:rsidRDefault="00A36C76">
            <w:pPr>
              <w:pStyle w:val="TableText"/>
              <w:spacing w:after="0"/>
            </w:pPr>
            <w:hyperlink r:id="rId20">
              <w:r>
                <w:rPr>
                  <w:color w:val="0D6C78"/>
                  <w:u w:val="single"/>
                </w:rPr>
                <w:t>Apri la pagina ufficiale</w:t>
              </w:r>
            </w:hyperlink>
          </w:p>
        </w:tc>
      </w:tr>
      <w:tr w:rsidR="00A36C76" w14:paraId="29B5EAE3" w14:textId="77777777">
        <w:trPr>
          <w:cantSplit/>
          <w:jc w:val="center"/>
        </w:trPr>
        <w:tc>
          <w:tcPr>
            <w:tcW w:w="280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tcPr>
          <w:p w14:paraId="2AD8CBF2" w14:textId="77777777" w:rsidR="00A36C76" w:rsidRDefault="00000000">
            <w:pPr>
              <w:pStyle w:val="TableText"/>
              <w:spacing w:after="0"/>
            </w:pPr>
            <w:r>
              <w:rPr>
                <w:sz w:val="15"/>
              </w:rPr>
              <w:t>ISO 7010:2019/Amd 2:2020</w:t>
            </w:r>
          </w:p>
        </w:tc>
        <w:tc>
          <w:tcPr>
            <w:tcW w:w="374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tcPr>
          <w:p w14:paraId="5A14CC01" w14:textId="77777777" w:rsidR="00A36C76" w:rsidRDefault="00000000">
            <w:pPr>
              <w:pStyle w:val="TableText"/>
              <w:spacing w:after="0"/>
            </w:pPr>
            <w:r>
              <w:rPr>
                <w:sz w:val="15"/>
              </w:rPr>
              <w:t>Emendamento 2</w:t>
            </w:r>
          </w:p>
        </w:tc>
        <w:tc>
          <w:tcPr>
            <w:tcW w:w="396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tcPr>
          <w:p w14:paraId="6AE336B0" w14:textId="77777777" w:rsidR="00A36C76" w:rsidRDefault="00A36C76">
            <w:pPr>
              <w:pStyle w:val="TableText"/>
              <w:spacing w:after="0"/>
            </w:pPr>
            <w:hyperlink r:id="rId21">
              <w:r>
                <w:rPr>
                  <w:color w:val="0D6C78"/>
                  <w:u w:val="single"/>
                </w:rPr>
                <w:t>Apri la pagina ufficiale</w:t>
              </w:r>
            </w:hyperlink>
          </w:p>
        </w:tc>
      </w:tr>
      <w:tr w:rsidR="00A36C76" w14:paraId="7CC9B0A9" w14:textId="77777777">
        <w:trPr>
          <w:cantSplit/>
          <w:jc w:val="center"/>
        </w:trPr>
        <w:tc>
          <w:tcPr>
            <w:tcW w:w="280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tcPr>
          <w:p w14:paraId="4300BE23" w14:textId="77777777" w:rsidR="00A36C76" w:rsidRDefault="00000000">
            <w:pPr>
              <w:pStyle w:val="TableText"/>
              <w:spacing w:after="0"/>
            </w:pPr>
            <w:r>
              <w:rPr>
                <w:sz w:val="15"/>
              </w:rPr>
              <w:t>ISO 7010:2019/Amd 3:2021</w:t>
            </w:r>
          </w:p>
        </w:tc>
        <w:tc>
          <w:tcPr>
            <w:tcW w:w="374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tcPr>
          <w:p w14:paraId="0E8B1CFC" w14:textId="77777777" w:rsidR="00A36C76" w:rsidRDefault="00000000">
            <w:pPr>
              <w:pStyle w:val="TableText"/>
              <w:spacing w:after="0"/>
            </w:pPr>
            <w:r>
              <w:rPr>
                <w:sz w:val="15"/>
              </w:rPr>
              <w:t>Emendamento 3</w:t>
            </w:r>
          </w:p>
        </w:tc>
        <w:tc>
          <w:tcPr>
            <w:tcW w:w="396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tcPr>
          <w:p w14:paraId="09E3A1FA" w14:textId="77777777" w:rsidR="00A36C76" w:rsidRDefault="00A36C76">
            <w:pPr>
              <w:pStyle w:val="TableText"/>
              <w:spacing w:after="0"/>
            </w:pPr>
            <w:hyperlink r:id="rId22">
              <w:r>
                <w:rPr>
                  <w:color w:val="0D6C78"/>
                  <w:u w:val="single"/>
                </w:rPr>
                <w:t>Apri la pagina ufficiale</w:t>
              </w:r>
            </w:hyperlink>
          </w:p>
        </w:tc>
      </w:tr>
      <w:tr w:rsidR="00A36C76" w14:paraId="7D950AC2" w14:textId="77777777">
        <w:trPr>
          <w:cantSplit/>
          <w:jc w:val="center"/>
        </w:trPr>
        <w:tc>
          <w:tcPr>
            <w:tcW w:w="280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tcPr>
          <w:p w14:paraId="608B301D" w14:textId="77777777" w:rsidR="00A36C76" w:rsidRDefault="00000000">
            <w:pPr>
              <w:pStyle w:val="TableText"/>
              <w:spacing w:after="0"/>
            </w:pPr>
            <w:r>
              <w:rPr>
                <w:sz w:val="15"/>
              </w:rPr>
              <w:t>ISO 7010:2019/Amd 4:2021</w:t>
            </w:r>
          </w:p>
        </w:tc>
        <w:tc>
          <w:tcPr>
            <w:tcW w:w="374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tcPr>
          <w:p w14:paraId="56C1B7F4" w14:textId="77777777" w:rsidR="00A36C76" w:rsidRDefault="00000000">
            <w:pPr>
              <w:pStyle w:val="TableText"/>
              <w:spacing w:after="0"/>
            </w:pPr>
            <w:r>
              <w:rPr>
                <w:sz w:val="15"/>
              </w:rPr>
              <w:t>Emendamento 4</w:t>
            </w:r>
          </w:p>
        </w:tc>
        <w:tc>
          <w:tcPr>
            <w:tcW w:w="396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tcPr>
          <w:p w14:paraId="60BAE94D" w14:textId="77777777" w:rsidR="00A36C76" w:rsidRDefault="00A36C76">
            <w:pPr>
              <w:pStyle w:val="TableText"/>
              <w:spacing w:after="0"/>
            </w:pPr>
            <w:hyperlink r:id="rId23">
              <w:r>
                <w:rPr>
                  <w:color w:val="0D6C78"/>
                  <w:u w:val="single"/>
                </w:rPr>
                <w:t>Apri la pagina ufficiale</w:t>
              </w:r>
            </w:hyperlink>
          </w:p>
        </w:tc>
      </w:tr>
      <w:tr w:rsidR="00A36C76" w14:paraId="4BE2101B" w14:textId="77777777">
        <w:trPr>
          <w:cantSplit/>
          <w:jc w:val="center"/>
        </w:trPr>
        <w:tc>
          <w:tcPr>
            <w:tcW w:w="280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tcPr>
          <w:p w14:paraId="59CAA1DF" w14:textId="77777777" w:rsidR="00A36C76" w:rsidRDefault="00000000">
            <w:pPr>
              <w:pStyle w:val="TableText"/>
              <w:spacing w:after="0"/>
            </w:pPr>
            <w:r>
              <w:rPr>
                <w:sz w:val="15"/>
              </w:rPr>
              <w:t>ISO 7010:2019/Amd 5:2022</w:t>
            </w:r>
          </w:p>
        </w:tc>
        <w:tc>
          <w:tcPr>
            <w:tcW w:w="374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tcPr>
          <w:p w14:paraId="4DB0C958" w14:textId="77777777" w:rsidR="00A36C76" w:rsidRDefault="00000000">
            <w:pPr>
              <w:pStyle w:val="TableText"/>
              <w:spacing w:after="0"/>
            </w:pPr>
            <w:r>
              <w:rPr>
                <w:sz w:val="15"/>
              </w:rPr>
              <w:t>Emendamento 5</w:t>
            </w:r>
          </w:p>
        </w:tc>
        <w:tc>
          <w:tcPr>
            <w:tcW w:w="396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tcPr>
          <w:p w14:paraId="12290CF0" w14:textId="77777777" w:rsidR="00A36C76" w:rsidRDefault="00A36C76">
            <w:pPr>
              <w:pStyle w:val="TableText"/>
              <w:spacing w:after="0"/>
            </w:pPr>
            <w:hyperlink r:id="rId24">
              <w:r>
                <w:rPr>
                  <w:color w:val="0D6C78"/>
                  <w:u w:val="single"/>
                </w:rPr>
                <w:t>Apri la pagina ufficiale</w:t>
              </w:r>
            </w:hyperlink>
          </w:p>
        </w:tc>
      </w:tr>
      <w:tr w:rsidR="00A36C76" w14:paraId="61F425FB" w14:textId="77777777">
        <w:trPr>
          <w:cantSplit/>
          <w:jc w:val="center"/>
        </w:trPr>
        <w:tc>
          <w:tcPr>
            <w:tcW w:w="280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tcPr>
          <w:p w14:paraId="3A90A923" w14:textId="77777777" w:rsidR="00A36C76" w:rsidRDefault="00000000">
            <w:pPr>
              <w:pStyle w:val="TableText"/>
              <w:spacing w:after="0"/>
            </w:pPr>
            <w:r>
              <w:rPr>
                <w:sz w:val="15"/>
              </w:rPr>
              <w:t>ISO 7010:2019/Amd 6:2022</w:t>
            </w:r>
          </w:p>
        </w:tc>
        <w:tc>
          <w:tcPr>
            <w:tcW w:w="374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tcPr>
          <w:p w14:paraId="5AB56893" w14:textId="77777777" w:rsidR="00A36C76" w:rsidRDefault="00000000">
            <w:pPr>
              <w:pStyle w:val="TableText"/>
              <w:spacing w:after="0"/>
            </w:pPr>
            <w:r>
              <w:rPr>
                <w:sz w:val="15"/>
              </w:rPr>
              <w:t>Emendamento 6</w:t>
            </w:r>
          </w:p>
        </w:tc>
        <w:tc>
          <w:tcPr>
            <w:tcW w:w="396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tcPr>
          <w:p w14:paraId="7C79A677" w14:textId="77777777" w:rsidR="00A36C76" w:rsidRDefault="00A36C76">
            <w:pPr>
              <w:pStyle w:val="TableText"/>
              <w:spacing w:after="0"/>
            </w:pPr>
            <w:hyperlink r:id="rId25">
              <w:r>
                <w:rPr>
                  <w:color w:val="0D6C78"/>
                  <w:u w:val="single"/>
                </w:rPr>
                <w:t>Apri la pagina ufficiale</w:t>
              </w:r>
            </w:hyperlink>
          </w:p>
        </w:tc>
      </w:tr>
      <w:tr w:rsidR="00A36C76" w14:paraId="44EFD011" w14:textId="77777777">
        <w:trPr>
          <w:cantSplit/>
          <w:jc w:val="center"/>
        </w:trPr>
        <w:tc>
          <w:tcPr>
            <w:tcW w:w="280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tcPr>
          <w:p w14:paraId="6E61E6AC" w14:textId="77777777" w:rsidR="00A36C76" w:rsidRDefault="00000000">
            <w:pPr>
              <w:pStyle w:val="TableText"/>
              <w:spacing w:after="0"/>
            </w:pPr>
            <w:r>
              <w:rPr>
                <w:sz w:val="15"/>
              </w:rPr>
              <w:t>ISO 7010:2019/Amd 7:2023</w:t>
            </w:r>
          </w:p>
        </w:tc>
        <w:tc>
          <w:tcPr>
            <w:tcW w:w="374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tcPr>
          <w:p w14:paraId="3CDB422E" w14:textId="77777777" w:rsidR="00A36C76" w:rsidRDefault="00000000">
            <w:pPr>
              <w:pStyle w:val="TableText"/>
              <w:spacing w:after="0"/>
            </w:pPr>
            <w:r>
              <w:rPr>
                <w:sz w:val="15"/>
              </w:rPr>
              <w:t>Emendamento 7</w:t>
            </w:r>
          </w:p>
        </w:tc>
        <w:tc>
          <w:tcPr>
            <w:tcW w:w="396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tcPr>
          <w:p w14:paraId="4286B58E" w14:textId="77777777" w:rsidR="00A36C76" w:rsidRDefault="00A36C76">
            <w:pPr>
              <w:pStyle w:val="TableText"/>
              <w:spacing w:after="0"/>
            </w:pPr>
            <w:hyperlink r:id="rId26">
              <w:r>
                <w:rPr>
                  <w:color w:val="0D6C78"/>
                  <w:u w:val="single"/>
                </w:rPr>
                <w:t>Apri la pagina ufficiale</w:t>
              </w:r>
            </w:hyperlink>
          </w:p>
        </w:tc>
      </w:tr>
      <w:tr w:rsidR="00A36C76" w14:paraId="5077E748" w14:textId="77777777">
        <w:trPr>
          <w:cantSplit/>
          <w:jc w:val="center"/>
        </w:trPr>
        <w:tc>
          <w:tcPr>
            <w:tcW w:w="280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tcPr>
          <w:p w14:paraId="3F0E00F4" w14:textId="77777777" w:rsidR="00A36C76" w:rsidRDefault="00000000">
            <w:pPr>
              <w:pStyle w:val="TableText"/>
              <w:spacing w:after="0"/>
            </w:pPr>
            <w:r>
              <w:rPr>
                <w:sz w:val="15"/>
              </w:rPr>
              <w:t>ISO 7010:2019/Amd 8:2024</w:t>
            </w:r>
          </w:p>
        </w:tc>
        <w:tc>
          <w:tcPr>
            <w:tcW w:w="374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tcPr>
          <w:p w14:paraId="1747763F" w14:textId="77777777" w:rsidR="00A36C76" w:rsidRDefault="00000000">
            <w:pPr>
              <w:pStyle w:val="TableText"/>
              <w:spacing w:after="0"/>
            </w:pPr>
            <w:r>
              <w:rPr>
                <w:sz w:val="15"/>
              </w:rPr>
              <w:t>Emendamento 8</w:t>
            </w:r>
          </w:p>
        </w:tc>
        <w:tc>
          <w:tcPr>
            <w:tcW w:w="396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tcPr>
          <w:p w14:paraId="2B900E0E" w14:textId="77777777" w:rsidR="00A36C76" w:rsidRDefault="00A36C76">
            <w:pPr>
              <w:pStyle w:val="TableText"/>
              <w:spacing w:after="0"/>
            </w:pPr>
            <w:hyperlink r:id="rId27">
              <w:r>
                <w:rPr>
                  <w:color w:val="0D6C78"/>
                  <w:u w:val="single"/>
                </w:rPr>
                <w:t>Apri la pagina ufficiale</w:t>
              </w:r>
            </w:hyperlink>
          </w:p>
        </w:tc>
      </w:tr>
      <w:tr w:rsidR="00A36C76" w14:paraId="49F13682" w14:textId="77777777">
        <w:trPr>
          <w:cantSplit/>
          <w:jc w:val="center"/>
        </w:trPr>
        <w:tc>
          <w:tcPr>
            <w:tcW w:w="280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tcPr>
          <w:p w14:paraId="22F097D7" w14:textId="77777777" w:rsidR="00A36C76" w:rsidRDefault="00000000">
            <w:pPr>
              <w:pStyle w:val="TableText"/>
              <w:spacing w:after="0"/>
            </w:pPr>
            <w:r>
              <w:rPr>
                <w:sz w:val="15"/>
              </w:rPr>
              <w:t>ISO 7010:2019/Amd 9:2025</w:t>
            </w:r>
          </w:p>
        </w:tc>
        <w:tc>
          <w:tcPr>
            <w:tcW w:w="374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tcPr>
          <w:p w14:paraId="02FDCF0D" w14:textId="77777777" w:rsidR="00A36C76" w:rsidRDefault="00000000">
            <w:pPr>
              <w:pStyle w:val="TableText"/>
              <w:spacing w:after="0"/>
            </w:pPr>
            <w:r>
              <w:rPr>
                <w:sz w:val="15"/>
              </w:rPr>
              <w:t>Emendamento 9</w:t>
            </w:r>
          </w:p>
        </w:tc>
        <w:tc>
          <w:tcPr>
            <w:tcW w:w="396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tcPr>
          <w:p w14:paraId="5DFCE52F" w14:textId="77777777" w:rsidR="00A36C76" w:rsidRDefault="00A36C76">
            <w:pPr>
              <w:pStyle w:val="TableText"/>
              <w:spacing w:after="0"/>
            </w:pPr>
            <w:hyperlink r:id="rId28">
              <w:r>
                <w:rPr>
                  <w:color w:val="0D6C78"/>
                  <w:u w:val="single"/>
                </w:rPr>
                <w:t>Apri la pagina ufficiale</w:t>
              </w:r>
            </w:hyperlink>
          </w:p>
        </w:tc>
      </w:tr>
      <w:tr w:rsidR="00A36C76" w14:paraId="580A7C80" w14:textId="77777777">
        <w:trPr>
          <w:cantSplit/>
          <w:jc w:val="center"/>
        </w:trPr>
        <w:tc>
          <w:tcPr>
            <w:tcW w:w="280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tcPr>
          <w:p w14:paraId="45C5026D" w14:textId="77777777" w:rsidR="00A36C76" w:rsidRDefault="00000000">
            <w:pPr>
              <w:pStyle w:val="TableText"/>
              <w:spacing w:after="0"/>
            </w:pPr>
            <w:r>
              <w:rPr>
                <w:sz w:val="15"/>
              </w:rPr>
              <w:t>ISO 7010:2019/Amd 10:2025</w:t>
            </w:r>
          </w:p>
        </w:tc>
        <w:tc>
          <w:tcPr>
            <w:tcW w:w="374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tcPr>
          <w:p w14:paraId="31FAEA56" w14:textId="77777777" w:rsidR="00A36C76" w:rsidRDefault="00000000">
            <w:pPr>
              <w:pStyle w:val="TableText"/>
              <w:spacing w:after="0"/>
            </w:pPr>
            <w:r>
              <w:rPr>
                <w:sz w:val="15"/>
              </w:rPr>
              <w:t>Emendamento 10</w:t>
            </w:r>
          </w:p>
        </w:tc>
        <w:tc>
          <w:tcPr>
            <w:tcW w:w="396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tcPr>
          <w:p w14:paraId="01FCBDD0" w14:textId="77777777" w:rsidR="00A36C76" w:rsidRDefault="00A36C76">
            <w:pPr>
              <w:pStyle w:val="TableText"/>
              <w:spacing w:after="0"/>
            </w:pPr>
            <w:hyperlink r:id="rId29">
              <w:r>
                <w:rPr>
                  <w:color w:val="0D6C78"/>
                  <w:u w:val="single"/>
                </w:rPr>
                <w:t>Apri la pagina ufficiale</w:t>
              </w:r>
            </w:hyperlink>
          </w:p>
        </w:tc>
      </w:tr>
      <w:tr w:rsidR="00A36C76" w14:paraId="7598D278" w14:textId="77777777">
        <w:trPr>
          <w:cantSplit/>
          <w:jc w:val="center"/>
        </w:trPr>
        <w:tc>
          <w:tcPr>
            <w:tcW w:w="280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tcPr>
          <w:p w14:paraId="25570D3A" w14:textId="77777777" w:rsidR="00A36C76" w:rsidRDefault="00000000">
            <w:pPr>
              <w:pStyle w:val="TableText"/>
              <w:spacing w:after="0"/>
            </w:pPr>
            <w:r>
              <w:rPr>
                <w:sz w:val="15"/>
              </w:rPr>
              <w:t>ISO 7010:2019/Amd 11:2026</w:t>
            </w:r>
          </w:p>
        </w:tc>
        <w:tc>
          <w:tcPr>
            <w:tcW w:w="374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tcPr>
          <w:p w14:paraId="17A32292" w14:textId="77777777" w:rsidR="00A36C76" w:rsidRDefault="00000000">
            <w:pPr>
              <w:pStyle w:val="TableText"/>
              <w:spacing w:after="0"/>
            </w:pPr>
            <w:r>
              <w:rPr>
                <w:sz w:val="15"/>
              </w:rPr>
              <w:t>Emendamento 11</w:t>
            </w:r>
          </w:p>
        </w:tc>
        <w:tc>
          <w:tcPr>
            <w:tcW w:w="396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tcPr>
          <w:p w14:paraId="6871ECDD" w14:textId="77777777" w:rsidR="00A36C76" w:rsidRDefault="00A36C76">
            <w:pPr>
              <w:pStyle w:val="TableText"/>
              <w:spacing w:after="0"/>
            </w:pPr>
            <w:hyperlink r:id="rId30">
              <w:r>
                <w:rPr>
                  <w:color w:val="0D6C78"/>
                  <w:u w:val="single"/>
                </w:rPr>
                <w:t>Apri la pagina ufficiale</w:t>
              </w:r>
            </w:hyperlink>
          </w:p>
        </w:tc>
      </w:tr>
      <w:tr w:rsidR="00A36C76" w14:paraId="1133762A" w14:textId="77777777">
        <w:trPr>
          <w:cantSplit/>
          <w:jc w:val="center"/>
        </w:trPr>
        <w:tc>
          <w:tcPr>
            <w:tcW w:w="280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tcPr>
          <w:p w14:paraId="02CF2CED" w14:textId="77777777" w:rsidR="00A36C76" w:rsidRDefault="00000000">
            <w:pPr>
              <w:pStyle w:val="TableText"/>
              <w:spacing w:after="0"/>
            </w:pPr>
            <w:r>
              <w:rPr>
                <w:sz w:val="15"/>
              </w:rPr>
              <w:t>ISO 3864-1:2011</w:t>
            </w:r>
          </w:p>
        </w:tc>
        <w:tc>
          <w:tcPr>
            <w:tcW w:w="374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tcPr>
          <w:p w14:paraId="60FB1FCA" w14:textId="77777777" w:rsidR="00A36C76" w:rsidRDefault="00000000">
            <w:pPr>
              <w:pStyle w:val="TableText"/>
              <w:spacing w:after="0"/>
            </w:pPr>
            <w:r>
              <w:rPr>
                <w:sz w:val="15"/>
              </w:rPr>
              <w:t>Principi per segni e marcature</w:t>
            </w:r>
          </w:p>
        </w:tc>
        <w:tc>
          <w:tcPr>
            <w:tcW w:w="396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tcPr>
          <w:p w14:paraId="1CFF8239" w14:textId="77777777" w:rsidR="00A36C76" w:rsidRDefault="00A36C76">
            <w:pPr>
              <w:pStyle w:val="TableText"/>
              <w:spacing w:after="0"/>
            </w:pPr>
            <w:hyperlink r:id="rId31">
              <w:r>
                <w:rPr>
                  <w:color w:val="0D6C78"/>
                  <w:u w:val="single"/>
                </w:rPr>
                <w:t>Apri la pagina ufficiale</w:t>
              </w:r>
            </w:hyperlink>
          </w:p>
        </w:tc>
      </w:tr>
      <w:tr w:rsidR="00A36C76" w14:paraId="33235ED9" w14:textId="77777777">
        <w:trPr>
          <w:cantSplit/>
          <w:jc w:val="center"/>
        </w:trPr>
        <w:tc>
          <w:tcPr>
            <w:tcW w:w="280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tcPr>
          <w:p w14:paraId="7E48D83C" w14:textId="77777777" w:rsidR="00A36C76" w:rsidRDefault="00000000">
            <w:pPr>
              <w:pStyle w:val="TableText"/>
              <w:spacing w:after="0"/>
            </w:pPr>
            <w:r>
              <w:rPr>
                <w:sz w:val="15"/>
              </w:rPr>
              <w:t>ISO 3864-2:2016</w:t>
            </w:r>
          </w:p>
        </w:tc>
        <w:tc>
          <w:tcPr>
            <w:tcW w:w="374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tcPr>
          <w:p w14:paraId="4B9C71BA" w14:textId="77777777" w:rsidR="00A36C76" w:rsidRDefault="00000000">
            <w:pPr>
              <w:pStyle w:val="TableText"/>
              <w:spacing w:after="0"/>
            </w:pPr>
            <w:r>
              <w:rPr>
                <w:sz w:val="15"/>
              </w:rPr>
              <w:t>Etichette di sicurezza di prodotto</w:t>
            </w:r>
          </w:p>
        </w:tc>
        <w:tc>
          <w:tcPr>
            <w:tcW w:w="396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tcPr>
          <w:p w14:paraId="4BC3D731" w14:textId="77777777" w:rsidR="00A36C76" w:rsidRDefault="00A36C76">
            <w:pPr>
              <w:pStyle w:val="TableText"/>
              <w:spacing w:after="0"/>
            </w:pPr>
            <w:hyperlink r:id="rId32">
              <w:r>
                <w:rPr>
                  <w:color w:val="0D6C78"/>
                  <w:u w:val="single"/>
                </w:rPr>
                <w:t>Apri la pagina ufficiale</w:t>
              </w:r>
            </w:hyperlink>
          </w:p>
        </w:tc>
      </w:tr>
      <w:tr w:rsidR="00A36C76" w14:paraId="25284B42" w14:textId="77777777">
        <w:trPr>
          <w:cantSplit/>
          <w:jc w:val="center"/>
        </w:trPr>
        <w:tc>
          <w:tcPr>
            <w:tcW w:w="280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tcPr>
          <w:p w14:paraId="6EFA81D2" w14:textId="77777777" w:rsidR="00A36C76" w:rsidRDefault="00000000">
            <w:pPr>
              <w:pStyle w:val="TableText"/>
              <w:spacing w:after="0"/>
            </w:pPr>
            <w:r>
              <w:rPr>
                <w:sz w:val="15"/>
              </w:rPr>
              <w:t>ISO 3864-3:2024</w:t>
            </w:r>
          </w:p>
        </w:tc>
        <w:tc>
          <w:tcPr>
            <w:tcW w:w="374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tcPr>
          <w:p w14:paraId="1B535113" w14:textId="77777777" w:rsidR="00A36C76" w:rsidRDefault="00000000">
            <w:pPr>
              <w:pStyle w:val="TableText"/>
              <w:spacing w:after="0"/>
            </w:pPr>
            <w:r>
              <w:rPr>
                <w:sz w:val="15"/>
              </w:rPr>
              <w:t>Progettazione dei simboli</w:t>
            </w:r>
          </w:p>
        </w:tc>
        <w:tc>
          <w:tcPr>
            <w:tcW w:w="396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tcPr>
          <w:p w14:paraId="6659FC13" w14:textId="77777777" w:rsidR="00A36C76" w:rsidRDefault="00A36C76">
            <w:pPr>
              <w:pStyle w:val="TableText"/>
              <w:spacing w:after="0"/>
            </w:pPr>
            <w:hyperlink r:id="rId33">
              <w:r>
                <w:rPr>
                  <w:color w:val="0D6C78"/>
                  <w:u w:val="single"/>
                </w:rPr>
                <w:t>Apri la pagina ufficiale</w:t>
              </w:r>
            </w:hyperlink>
          </w:p>
        </w:tc>
      </w:tr>
      <w:tr w:rsidR="00A36C76" w14:paraId="011A7871" w14:textId="77777777">
        <w:trPr>
          <w:cantSplit/>
          <w:jc w:val="center"/>
        </w:trPr>
        <w:tc>
          <w:tcPr>
            <w:tcW w:w="280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tcPr>
          <w:p w14:paraId="15DBDB1A" w14:textId="77777777" w:rsidR="00A36C76" w:rsidRDefault="00000000">
            <w:pPr>
              <w:pStyle w:val="TableText"/>
              <w:spacing w:after="0"/>
            </w:pPr>
            <w:r>
              <w:rPr>
                <w:sz w:val="15"/>
              </w:rPr>
              <w:t>ISO 3864-4:2011</w:t>
            </w:r>
          </w:p>
        </w:tc>
        <w:tc>
          <w:tcPr>
            <w:tcW w:w="374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tcPr>
          <w:p w14:paraId="2E7129CC" w14:textId="77777777" w:rsidR="00A36C76" w:rsidRDefault="00000000">
            <w:pPr>
              <w:pStyle w:val="TableText"/>
              <w:spacing w:after="0"/>
            </w:pPr>
            <w:r>
              <w:rPr>
                <w:sz w:val="15"/>
              </w:rPr>
              <w:t>Proprietà dei materiali</w:t>
            </w:r>
          </w:p>
        </w:tc>
        <w:tc>
          <w:tcPr>
            <w:tcW w:w="396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tcPr>
          <w:p w14:paraId="465D372C" w14:textId="77777777" w:rsidR="00A36C76" w:rsidRDefault="00A36C76">
            <w:pPr>
              <w:pStyle w:val="TableText"/>
              <w:spacing w:after="0"/>
            </w:pPr>
            <w:hyperlink r:id="rId34">
              <w:r>
                <w:rPr>
                  <w:color w:val="0D6C78"/>
                  <w:u w:val="single"/>
                </w:rPr>
                <w:t>Apri la pagina ufficiale</w:t>
              </w:r>
            </w:hyperlink>
          </w:p>
        </w:tc>
      </w:tr>
      <w:tr w:rsidR="00A36C76" w14:paraId="79AD1E3C" w14:textId="77777777">
        <w:trPr>
          <w:cantSplit/>
          <w:jc w:val="center"/>
        </w:trPr>
        <w:tc>
          <w:tcPr>
            <w:tcW w:w="280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tcPr>
          <w:p w14:paraId="6F8B3847" w14:textId="77777777" w:rsidR="00A36C76" w:rsidRDefault="00000000">
            <w:pPr>
              <w:pStyle w:val="TableText"/>
              <w:spacing w:after="0"/>
            </w:pPr>
            <w:r>
              <w:rPr>
                <w:sz w:val="15"/>
              </w:rPr>
              <w:t>UNI EN ISO 7010:2025</w:t>
            </w:r>
          </w:p>
        </w:tc>
        <w:tc>
          <w:tcPr>
            <w:tcW w:w="374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tcPr>
          <w:p w14:paraId="4AFAE298" w14:textId="77777777" w:rsidR="00A36C76" w:rsidRDefault="00000000">
            <w:pPr>
              <w:pStyle w:val="TableText"/>
              <w:spacing w:after="0"/>
            </w:pPr>
            <w:r>
              <w:rPr>
                <w:sz w:val="15"/>
              </w:rPr>
              <w:t>Adozione italiana vigente</w:t>
            </w:r>
          </w:p>
        </w:tc>
        <w:tc>
          <w:tcPr>
            <w:tcW w:w="396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tcPr>
          <w:p w14:paraId="15D3CEB1" w14:textId="77777777" w:rsidR="00A36C76" w:rsidRDefault="00A36C76">
            <w:pPr>
              <w:pStyle w:val="TableText"/>
              <w:spacing w:after="0"/>
            </w:pPr>
            <w:hyperlink r:id="rId35">
              <w:r>
                <w:rPr>
                  <w:color w:val="0D6C78"/>
                  <w:u w:val="single"/>
                </w:rPr>
                <w:t>Apri la pagina ufficiale</w:t>
              </w:r>
            </w:hyperlink>
          </w:p>
        </w:tc>
      </w:tr>
      <w:tr w:rsidR="00A36C76" w14:paraId="09E014D0" w14:textId="77777777">
        <w:trPr>
          <w:cantSplit/>
          <w:jc w:val="center"/>
        </w:trPr>
        <w:tc>
          <w:tcPr>
            <w:tcW w:w="280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tcPr>
          <w:p w14:paraId="016DDE02" w14:textId="77777777" w:rsidR="00A36C76" w:rsidRDefault="00000000">
            <w:pPr>
              <w:pStyle w:val="TableText"/>
              <w:spacing w:after="0"/>
            </w:pPr>
            <w:r>
              <w:rPr>
                <w:sz w:val="15"/>
              </w:rPr>
              <w:t>UNI ISO 3864-1/-2/-3/-4:2025</w:t>
            </w:r>
          </w:p>
        </w:tc>
        <w:tc>
          <w:tcPr>
            <w:tcW w:w="374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tcPr>
          <w:p w14:paraId="6EEAB017" w14:textId="77777777" w:rsidR="00A36C76" w:rsidRDefault="00000000">
            <w:pPr>
              <w:pStyle w:val="TableText"/>
              <w:spacing w:after="0"/>
            </w:pPr>
            <w:r>
              <w:rPr>
                <w:sz w:val="15"/>
              </w:rPr>
              <w:t>Adozioni italiane vigenti</w:t>
            </w:r>
          </w:p>
        </w:tc>
        <w:tc>
          <w:tcPr>
            <w:tcW w:w="396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tcPr>
          <w:p w14:paraId="3C72597E" w14:textId="77777777" w:rsidR="00A36C76" w:rsidRDefault="00A36C76">
            <w:pPr>
              <w:pStyle w:val="TableText"/>
              <w:spacing w:after="0"/>
            </w:pPr>
            <w:hyperlink r:id="rId36">
              <w:r>
                <w:rPr>
                  <w:color w:val="0D6C78"/>
                  <w:u w:val="single"/>
                </w:rPr>
                <w:t>Apri la pagina ufficiale</w:t>
              </w:r>
            </w:hyperlink>
          </w:p>
        </w:tc>
      </w:tr>
      <w:tr w:rsidR="00A36C76" w14:paraId="64430668" w14:textId="77777777">
        <w:trPr>
          <w:cantSplit/>
          <w:jc w:val="center"/>
        </w:trPr>
        <w:tc>
          <w:tcPr>
            <w:tcW w:w="280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tcPr>
          <w:p w14:paraId="748B2176" w14:textId="77777777" w:rsidR="00A36C76" w:rsidRDefault="00000000">
            <w:pPr>
              <w:pStyle w:val="TableText"/>
              <w:spacing w:after="0"/>
            </w:pPr>
            <w:r>
              <w:rPr>
                <w:sz w:val="15"/>
              </w:rPr>
              <w:t>D.Lgs. 81/2008</w:t>
            </w:r>
          </w:p>
        </w:tc>
        <w:tc>
          <w:tcPr>
            <w:tcW w:w="374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tcPr>
          <w:p w14:paraId="188FAB06" w14:textId="77777777" w:rsidR="00A36C76" w:rsidRDefault="00000000">
            <w:pPr>
              <w:pStyle w:val="TableText"/>
              <w:spacing w:after="0"/>
            </w:pPr>
            <w:r>
              <w:rPr>
                <w:sz w:val="15"/>
              </w:rPr>
              <w:t>Testo vigente su Normattiva</w:t>
            </w:r>
          </w:p>
        </w:tc>
        <w:tc>
          <w:tcPr>
            <w:tcW w:w="396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tcPr>
          <w:p w14:paraId="5AA0C218" w14:textId="77777777" w:rsidR="00A36C76" w:rsidRDefault="00A36C76">
            <w:pPr>
              <w:pStyle w:val="TableText"/>
              <w:spacing w:after="0"/>
            </w:pPr>
            <w:hyperlink r:id="rId37">
              <w:r>
                <w:rPr>
                  <w:color w:val="0D6C78"/>
                  <w:u w:val="single"/>
                </w:rPr>
                <w:t>Apri la pagina ufficiale</w:t>
              </w:r>
            </w:hyperlink>
          </w:p>
        </w:tc>
      </w:tr>
      <w:tr w:rsidR="00A36C76" w14:paraId="184CF67E" w14:textId="77777777">
        <w:trPr>
          <w:cantSplit/>
          <w:jc w:val="center"/>
        </w:trPr>
        <w:tc>
          <w:tcPr>
            <w:tcW w:w="280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tcPr>
          <w:p w14:paraId="7A59AF00" w14:textId="77777777" w:rsidR="00A36C76" w:rsidRDefault="00000000">
            <w:pPr>
              <w:pStyle w:val="TableText"/>
              <w:spacing w:after="0"/>
            </w:pPr>
            <w:r>
              <w:rPr>
                <w:sz w:val="15"/>
              </w:rPr>
              <w:t>ISO 16069:2017</w:t>
            </w:r>
          </w:p>
        </w:tc>
        <w:tc>
          <w:tcPr>
            <w:tcW w:w="374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tcPr>
          <w:p w14:paraId="5D9B906E" w14:textId="77777777" w:rsidR="00A36C76" w:rsidRDefault="00000000">
            <w:pPr>
              <w:pStyle w:val="TableText"/>
              <w:spacing w:after="0"/>
            </w:pPr>
            <w:r>
              <w:rPr>
                <w:sz w:val="15"/>
              </w:rPr>
              <w:t>Safety way guidance systems</w:t>
            </w:r>
          </w:p>
        </w:tc>
        <w:tc>
          <w:tcPr>
            <w:tcW w:w="396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tcPr>
          <w:p w14:paraId="3400A880" w14:textId="77777777" w:rsidR="00A36C76" w:rsidRDefault="00A36C76">
            <w:pPr>
              <w:pStyle w:val="TableText"/>
              <w:spacing w:after="0"/>
            </w:pPr>
            <w:hyperlink r:id="rId38">
              <w:r>
                <w:rPr>
                  <w:color w:val="0D6C78"/>
                  <w:u w:val="single"/>
                </w:rPr>
                <w:t>Apri la pagina ufficiale</w:t>
              </w:r>
            </w:hyperlink>
          </w:p>
        </w:tc>
      </w:tr>
      <w:tr w:rsidR="00A36C76" w14:paraId="686F686B" w14:textId="77777777">
        <w:trPr>
          <w:cantSplit/>
          <w:jc w:val="center"/>
        </w:trPr>
        <w:tc>
          <w:tcPr>
            <w:tcW w:w="280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tcPr>
          <w:p w14:paraId="5B98F7E5" w14:textId="77777777" w:rsidR="00A36C76" w:rsidRDefault="00000000">
            <w:pPr>
              <w:pStyle w:val="TableText"/>
              <w:spacing w:after="0"/>
            </w:pPr>
            <w:r>
              <w:rPr>
                <w:sz w:val="15"/>
              </w:rPr>
              <w:t>ISO 23601:2020</w:t>
            </w:r>
          </w:p>
        </w:tc>
        <w:tc>
          <w:tcPr>
            <w:tcW w:w="3744"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tcPr>
          <w:p w14:paraId="166AE7E8" w14:textId="77777777" w:rsidR="00A36C76" w:rsidRDefault="00000000">
            <w:pPr>
              <w:pStyle w:val="TableText"/>
              <w:spacing w:after="0"/>
            </w:pPr>
            <w:r>
              <w:rPr>
                <w:sz w:val="15"/>
              </w:rPr>
              <w:t>Escape and evacuation plan signs</w:t>
            </w:r>
          </w:p>
        </w:tc>
        <w:tc>
          <w:tcPr>
            <w:tcW w:w="3960"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tcPr>
          <w:p w14:paraId="1E4F6F59" w14:textId="77777777" w:rsidR="00A36C76" w:rsidRDefault="00A36C76">
            <w:pPr>
              <w:pStyle w:val="TableText"/>
              <w:spacing w:after="0"/>
            </w:pPr>
            <w:hyperlink r:id="rId39">
              <w:r>
                <w:rPr>
                  <w:color w:val="0D6C78"/>
                  <w:u w:val="single"/>
                </w:rPr>
                <w:t>Apri la pagina ufficiale</w:t>
              </w:r>
            </w:hyperlink>
          </w:p>
        </w:tc>
      </w:tr>
      <w:tr w:rsidR="00A36C76" w14:paraId="1E58C2E4" w14:textId="77777777">
        <w:trPr>
          <w:cantSplit/>
          <w:jc w:val="center"/>
        </w:trPr>
        <w:tc>
          <w:tcPr>
            <w:tcW w:w="280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tcPr>
          <w:p w14:paraId="1505CED4" w14:textId="77777777" w:rsidR="00A36C76" w:rsidRDefault="00000000">
            <w:pPr>
              <w:pStyle w:val="TableText"/>
              <w:spacing w:after="0"/>
            </w:pPr>
            <w:r>
              <w:rPr>
                <w:sz w:val="15"/>
              </w:rPr>
              <w:t>ISO/TS 20559:2020</w:t>
            </w:r>
          </w:p>
        </w:tc>
        <w:tc>
          <w:tcPr>
            <w:tcW w:w="3744"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tcPr>
          <w:p w14:paraId="1ADC5B75" w14:textId="77777777" w:rsidR="00A36C76" w:rsidRDefault="00000000">
            <w:pPr>
              <w:pStyle w:val="TableText"/>
              <w:spacing w:after="0"/>
            </w:pPr>
            <w:r>
              <w:rPr>
                <w:sz w:val="15"/>
              </w:rPr>
              <w:t>Safety signing system</w:t>
            </w:r>
          </w:p>
        </w:tc>
        <w:tc>
          <w:tcPr>
            <w:tcW w:w="3960"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tcPr>
          <w:p w14:paraId="12AD5313" w14:textId="77777777" w:rsidR="00A36C76" w:rsidRDefault="00A36C76">
            <w:pPr>
              <w:pStyle w:val="TableText"/>
              <w:spacing w:after="0"/>
            </w:pPr>
            <w:hyperlink r:id="rId40">
              <w:r>
                <w:rPr>
                  <w:color w:val="0D6C78"/>
                  <w:u w:val="single"/>
                </w:rPr>
                <w:t>Apri la pagina ufficiale</w:t>
              </w:r>
            </w:hyperlink>
          </w:p>
        </w:tc>
      </w:tr>
    </w:tbl>
    <w:p w14:paraId="4E396724" w14:textId="77777777" w:rsidR="00A36C76" w:rsidRDefault="00A36C76"/>
    <w:p w14:paraId="0B36A068" w14:textId="77777777" w:rsidR="00A36C76" w:rsidRDefault="00A36C76">
      <w:pPr>
        <w:sectPr w:rsidR="00A36C76">
          <w:pgSz w:w="11906" w:h="16838"/>
          <w:pgMar w:top="935" w:right="879" w:bottom="879" w:left="992" w:header="369" w:footer="340" w:gutter="0"/>
          <w:pgNumType w:start="1"/>
          <w:cols w:space="720"/>
          <w:docGrid w:linePitch="360"/>
        </w:sectPr>
      </w:pPr>
    </w:p>
    <w:p w14:paraId="49B45E78" w14:textId="77777777" w:rsidR="00A36C76" w:rsidRDefault="00000000">
      <w:pPr>
        <w:pStyle w:val="Titolo1"/>
      </w:pPr>
      <w:bookmarkStart w:id="45" w:name="sec_0055"/>
      <w:r>
        <w:t>Appendice A — Catalogo completo dei 332 segni attivi</w:t>
      </w:r>
      <w:bookmarkEnd w:id="45"/>
    </w:p>
    <w:p w14:paraId="2798ED46" w14:textId="77777777" w:rsidR="00A36C76" w:rsidRDefault="00000000">
      <w:r>
        <w:t>L’appendice elenca codice, categoria, denominazione italiana redazionale, referente ufficiale inglese, origine e stato rispetto alla UNI EN ISO 7010:2025. Non contiene i disegni grafici e non sostituisce il catalogo normativo ufficiale. I segni E005 ed E006 sono esclusi perché ritirati come segni registrati.</w:t>
      </w:r>
    </w:p>
    <w:p w14:paraId="30D35B71" w14:textId="77777777" w:rsidR="00A36C76" w:rsidRDefault="00000000">
      <w:pPr>
        <w:pStyle w:val="Titolo2"/>
      </w:pPr>
      <w:r>
        <w:t>A.E — Categoria E: Condizione sicura / emergenza (73 segni)</w:t>
      </w:r>
    </w:p>
    <w:tbl>
      <w:tblPr>
        <w:tblW w:w="0" w:type="auto"/>
        <w:jc w:val="center"/>
        <w:tblLayout w:type="fixed"/>
        <w:tblLook w:val="04A0" w:firstRow="1" w:lastRow="0" w:firstColumn="1" w:lastColumn="0" w:noHBand="0" w:noVBand="1"/>
      </w:tblPr>
      <w:tblGrid>
        <w:gridCol w:w="892"/>
        <w:gridCol w:w="604"/>
        <w:gridCol w:w="4968"/>
        <w:gridCol w:w="5256"/>
        <w:gridCol w:w="1036"/>
        <w:gridCol w:w="1944"/>
      </w:tblGrid>
      <w:tr w:rsidR="00A36C76" w14:paraId="4767E571" w14:textId="77777777">
        <w:trPr>
          <w:tblHeader/>
          <w:jc w:val="center"/>
        </w:trPr>
        <w:tc>
          <w:tcPr>
            <w:tcW w:w="892" w:type="dxa"/>
            <w:tcBorders>
              <w:top w:val="single" w:sz="4" w:space="0" w:color="123A5A"/>
              <w:left w:val="single" w:sz="4" w:space="0" w:color="123A5A"/>
              <w:bottom w:val="single" w:sz="4" w:space="0" w:color="123A5A"/>
              <w:right w:val="single" w:sz="4" w:space="0" w:color="123A5A"/>
            </w:tcBorders>
            <w:shd w:val="clear" w:color="auto" w:fill="123A5A"/>
            <w:tcMar>
              <w:top w:w="70" w:type="dxa"/>
              <w:left w:w="80" w:type="dxa"/>
              <w:bottom w:w="70" w:type="dxa"/>
              <w:right w:w="80" w:type="dxa"/>
            </w:tcMar>
            <w:vAlign w:val="center"/>
          </w:tcPr>
          <w:p w14:paraId="3767BCB1" w14:textId="77777777" w:rsidR="00A36C76" w:rsidRDefault="00000000">
            <w:r>
              <w:rPr>
                <w:b/>
                <w:color w:val="FFFFFF"/>
                <w:sz w:val="13"/>
              </w:rPr>
              <w:t>Codice</w:t>
            </w:r>
          </w:p>
        </w:tc>
        <w:tc>
          <w:tcPr>
            <w:tcW w:w="604" w:type="dxa"/>
            <w:tcBorders>
              <w:top w:val="single" w:sz="4" w:space="0" w:color="123A5A"/>
              <w:left w:val="single" w:sz="4" w:space="0" w:color="123A5A"/>
              <w:bottom w:val="single" w:sz="4" w:space="0" w:color="123A5A"/>
              <w:right w:val="single" w:sz="4" w:space="0" w:color="123A5A"/>
            </w:tcBorders>
            <w:shd w:val="clear" w:color="auto" w:fill="123A5A"/>
            <w:tcMar>
              <w:top w:w="70" w:type="dxa"/>
              <w:left w:w="80" w:type="dxa"/>
              <w:bottom w:w="70" w:type="dxa"/>
              <w:right w:w="80" w:type="dxa"/>
            </w:tcMar>
            <w:vAlign w:val="center"/>
          </w:tcPr>
          <w:p w14:paraId="21BEA673" w14:textId="77777777" w:rsidR="00A36C76" w:rsidRDefault="00000000">
            <w:r>
              <w:rPr>
                <w:b/>
                <w:color w:val="FFFFFF"/>
                <w:sz w:val="13"/>
              </w:rPr>
              <w:t>Cat.</w:t>
            </w:r>
          </w:p>
        </w:tc>
        <w:tc>
          <w:tcPr>
            <w:tcW w:w="4968" w:type="dxa"/>
            <w:tcBorders>
              <w:top w:val="single" w:sz="4" w:space="0" w:color="123A5A"/>
              <w:left w:val="single" w:sz="4" w:space="0" w:color="123A5A"/>
              <w:bottom w:val="single" w:sz="4" w:space="0" w:color="123A5A"/>
              <w:right w:val="single" w:sz="4" w:space="0" w:color="123A5A"/>
            </w:tcBorders>
            <w:shd w:val="clear" w:color="auto" w:fill="123A5A"/>
            <w:tcMar>
              <w:top w:w="70" w:type="dxa"/>
              <w:left w:w="80" w:type="dxa"/>
              <w:bottom w:w="70" w:type="dxa"/>
              <w:right w:w="80" w:type="dxa"/>
            </w:tcMar>
            <w:vAlign w:val="center"/>
          </w:tcPr>
          <w:p w14:paraId="2A043C95" w14:textId="77777777" w:rsidR="00A36C76" w:rsidRDefault="00000000">
            <w:r>
              <w:rPr>
                <w:b/>
                <w:color w:val="FFFFFF"/>
                <w:sz w:val="13"/>
              </w:rPr>
              <w:t>Denominazione italiana redazionale</w:t>
            </w:r>
          </w:p>
        </w:tc>
        <w:tc>
          <w:tcPr>
            <w:tcW w:w="5256" w:type="dxa"/>
            <w:tcBorders>
              <w:top w:val="single" w:sz="4" w:space="0" w:color="123A5A"/>
              <w:left w:val="single" w:sz="4" w:space="0" w:color="123A5A"/>
              <w:bottom w:val="single" w:sz="4" w:space="0" w:color="123A5A"/>
              <w:right w:val="single" w:sz="4" w:space="0" w:color="123A5A"/>
            </w:tcBorders>
            <w:shd w:val="clear" w:color="auto" w:fill="123A5A"/>
            <w:tcMar>
              <w:top w:w="70" w:type="dxa"/>
              <w:left w:w="80" w:type="dxa"/>
              <w:bottom w:w="70" w:type="dxa"/>
              <w:right w:w="80" w:type="dxa"/>
            </w:tcMar>
            <w:vAlign w:val="center"/>
          </w:tcPr>
          <w:p w14:paraId="7F94D972" w14:textId="77777777" w:rsidR="00A36C76" w:rsidRDefault="00000000">
            <w:r>
              <w:rPr>
                <w:b/>
                <w:color w:val="FFFFFF"/>
                <w:sz w:val="13"/>
              </w:rPr>
              <w:t>Referente ufficiale inglese</w:t>
            </w:r>
          </w:p>
        </w:tc>
        <w:tc>
          <w:tcPr>
            <w:tcW w:w="1036" w:type="dxa"/>
            <w:tcBorders>
              <w:top w:val="single" w:sz="4" w:space="0" w:color="123A5A"/>
              <w:left w:val="single" w:sz="4" w:space="0" w:color="123A5A"/>
              <w:bottom w:val="single" w:sz="4" w:space="0" w:color="123A5A"/>
              <w:right w:val="single" w:sz="4" w:space="0" w:color="123A5A"/>
            </w:tcBorders>
            <w:shd w:val="clear" w:color="auto" w:fill="123A5A"/>
            <w:tcMar>
              <w:top w:w="70" w:type="dxa"/>
              <w:left w:w="80" w:type="dxa"/>
              <w:bottom w:w="70" w:type="dxa"/>
              <w:right w:w="80" w:type="dxa"/>
            </w:tcMar>
            <w:vAlign w:val="center"/>
          </w:tcPr>
          <w:p w14:paraId="0C66E8E6" w14:textId="77777777" w:rsidR="00A36C76" w:rsidRDefault="00000000">
            <w:r>
              <w:rPr>
                <w:b/>
                <w:color w:val="FFFFFF"/>
                <w:sz w:val="13"/>
              </w:rPr>
              <w:t>Origine</w:t>
            </w:r>
          </w:p>
        </w:tc>
        <w:tc>
          <w:tcPr>
            <w:tcW w:w="1944" w:type="dxa"/>
            <w:tcBorders>
              <w:top w:val="single" w:sz="4" w:space="0" w:color="123A5A"/>
              <w:left w:val="single" w:sz="4" w:space="0" w:color="123A5A"/>
              <w:bottom w:val="single" w:sz="4" w:space="0" w:color="123A5A"/>
              <w:right w:val="single" w:sz="4" w:space="0" w:color="123A5A"/>
            </w:tcBorders>
            <w:shd w:val="clear" w:color="auto" w:fill="123A5A"/>
            <w:tcMar>
              <w:top w:w="70" w:type="dxa"/>
              <w:left w:w="80" w:type="dxa"/>
              <w:bottom w:w="70" w:type="dxa"/>
              <w:right w:w="80" w:type="dxa"/>
            </w:tcMar>
            <w:vAlign w:val="center"/>
          </w:tcPr>
          <w:p w14:paraId="6301640B" w14:textId="77777777" w:rsidR="00A36C76" w:rsidRDefault="00000000">
            <w:r>
              <w:rPr>
                <w:b/>
                <w:color w:val="FFFFFF"/>
                <w:sz w:val="13"/>
              </w:rPr>
              <w:t>Stato nazionale</w:t>
            </w:r>
          </w:p>
        </w:tc>
      </w:tr>
      <w:tr w:rsidR="00A36C76" w14:paraId="0E0B9485"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0A7D50"/>
            <w:tcMar>
              <w:top w:w="55" w:type="dxa"/>
              <w:left w:w="70" w:type="dxa"/>
              <w:bottom w:w="55" w:type="dxa"/>
              <w:right w:w="70" w:type="dxa"/>
            </w:tcMar>
            <w:vAlign w:val="center"/>
          </w:tcPr>
          <w:p w14:paraId="77DA0C05" w14:textId="77777777" w:rsidR="00A36C76" w:rsidRDefault="00000000">
            <w:pPr>
              <w:pStyle w:val="TableSmall"/>
              <w:spacing w:after="0" w:line="228" w:lineRule="auto"/>
            </w:pPr>
            <w:r>
              <w:rPr>
                <w:b/>
                <w:color w:val="FFFFFF"/>
                <w:sz w:val="13"/>
              </w:rPr>
              <w:t>E001</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30C1235" w14:textId="77777777" w:rsidR="00A36C76" w:rsidRDefault="00000000">
            <w:pPr>
              <w:pStyle w:val="TableSmall"/>
              <w:spacing w:after="0" w:line="228" w:lineRule="auto"/>
              <w:jc w:val="center"/>
            </w:pPr>
            <w:r>
              <w:rPr>
                <w:sz w:val="13"/>
              </w:rPr>
              <w:t>E</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1232E6F" w14:textId="77777777" w:rsidR="00A36C76" w:rsidRDefault="00000000">
            <w:pPr>
              <w:pStyle w:val="TableSmall"/>
              <w:spacing w:after="0" w:line="228" w:lineRule="auto"/>
            </w:pPr>
            <w:r>
              <w:rPr>
                <w:sz w:val="13"/>
              </w:rPr>
              <w:t>Uscita di emergenza (sinistra)</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DB90E20" w14:textId="77777777" w:rsidR="00A36C76" w:rsidRDefault="00000000">
            <w:pPr>
              <w:pStyle w:val="TableSmall"/>
              <w:spacing w:after="0" w:line="228" w:lineRule="auto"/>
            </w:pPr>
            <w:r>
              <w:rPr>
                <w:sz w:val="13"/>
              </w:rPr>
              <w:t>Emergency exit (left hand)</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7F5FBC21"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6C13B45" w14:textId="77777777" w:rsidR="00A36C76" w:rsidRDefault="00000000">
            <w:pPr>
              <w:pStyle w:val="TableSmall"/>
              <w:spacing w:after="0" w:line="228" w:lineRule="auto"/>
            </w:pPr>
            <w:r>
              <w:rPr>
                <w:sz w:val="13"/>
              </w:rPr>
              <w:t>UNI 2025</w:t>
            </w:r>
          </w:p>
        </w:tc>
      </w:tr>
      <w:tr w:rsidR="00A36C76" w14:paraId="288F0EA5"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0A7D50"/>
            <w:tcMar>
              <w:top w:w="55" w:type="dxa"/>
              <w:left w:w="70" w:type="dxa"/>
              <w:bottom w:w="55" w:type="dxa"/>
              <w:right w:w="70" w:type="dxa"/>
            </w:tcMar>
            <w:vAlign w:val="center"/>
          </w:tcPr>
          <w:p w14:paraId="6D4D6C9C" w14:textId="77777777" w:rsidR="00A36C76" w:rsidRDefault="00000000">
            <w:pPr>
              <w:pStyle w:val="TableSmall"/>
              <w:spacing w:after="0" w:line="228" w:lineRule="auto"/>
            </w:pPr>
            <w:r>
              <w:rPr>
                <w:b/>
                <w:color w:val="FFFFFF"/>
                <w:sz w:val="13"/>
              </w:rPr>
              <w:t>E002</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E4C82A6" w14:textId="77777777" w:rsidR="00A36C76" w:rsidRDefault="00000000">
            <w:pPr>
              <w:pStyle w:val="TableSmall"/>
              <w:spacing w:after="0" w:line="228" w:lineRule="auto"/>
              <w:jc w:val="center"/>
            </w:pPr>
            <w:r>
              <w:rPr>
                <w:sz w:val="13"/>
              </w:rPr>
              <w:t>E</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683CFC62" w14:textId="77777777" w:rsidR="00A36C76" w:rsidRDefault="00000000">
            <w:pPr>
              <w:pStyle w:val="TableSmall"/>
              <w:spacing w:after="0" w:line="228" w:lineRule="auto"/>
            </w:pPr>
            <w:r>
              <w:rPr>
                <w:sz w:val="13"/>
              </w:rPr>
              <w:t>Uscita di emergenza (destra)</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6AB32E4" w14:textId="77777777" w:rsidR="00A36C76" w:rsidRDefault="00000000">
            <w:pPr>
              <w:pStyle w:val="TableSmall"/>
              <w:spacing w:after="0" w:line="228" w:lineRule="auto"/>
            </w:pPr>
            <w:r>
              <w:rPr>
                <w:sz w:val="13"/>
              </w:rPr>
              <w:t>Emergency exit (right hand)</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70CC0EE5"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F645EA0" w14:textId="77777777" w:rsidR="00A36C76" w:rsidRDefault="00000000">
            <w:pPr>
              <w:pStyle w:val="TableSmall"/>
              <w:spacing w:after="0" w:line="228" w:lineRule="auto"/>
            </w:pPr>
            <w:r>
              <w:rPr>
                <w:sz w:val="13"/>
              </w:rPr>
              <w:t>UNI 2025</w:t>
            </w:r>
          </w:p>
        </w:tc>
      </w:tr>
      <w:tr w:rsidR="00A36C76" w14:paraId="327AC056"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0A7D50"/>
            <w:tcMar>
              <w:top w:w="55" w:type="dxa"/>
              <w:left w:w="70" w:type="dxa"/>
              <w:bottom w:w="55" w:type="dxa"/>
              <w:right w:w="70" w:type="dxa"/>
            </w:tcMar>
            <w:vAlign w:val="center"/>
          </w:tcPr>
          <w:p w14:paraId="1331A6B6" w14:textId="77777777" w:rsidR="00A36C76" w:rsidRDefault="00000000">
            <w:pPr>
              <w:pStyle w:val="TableSmall"/>
              <w:spacing w:after="0" w:line="228" w:lineRule="auto"/>
            </w:pPr>
            <w:r>
              <w:rPr>
                <w:b/>
                <w:color w:val="FFFFFF"/>
                <w:sz w:val="13"/>
              </w:rPr>
              <w:t>E003</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72D554A1" w14:textId="77777777" w:rsidR="00A36C76" w:rsidRDefault="00000000">
            <w:pPr>
              <w:pStyle w:val="TableSmall"/>
              <w:spacing w:after="0" w:line="228" w:lineRule="auto"/>
              <w:jc w:val="center"/>
            </w:pPr>
            <w:r>
              <w:rPr>
                <w:sz w:val="13"/>
              </w:rPr>
              <w:t>E</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7D1C8D62" w14:textId="77777777" w:rsidR="00A36C76" w:rsidRDefault="00000000">
            <w:pPr>
              <w:pStyle w:val="TableSmall"/>
              <w:spacing w:after="0" w:line="228" w:lineRule="auto"/>
            </w:pPr>
            <w:r>
              <w:rPr>
                <w:sz w:val="13"/>
              </w:rPr>
              <w:t>Primo soccorso</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B68F431" w14:textId="77777777" w:rsidR="00A36C76" w:rsidRDefault="00000000">
            <w:pPr>
              <w:pStyle w:val="TableSmall"/>
              <w:spacing w:after="0" w:line="228" w:lineRule="auto"/>
            </w:pPr>
            <w:r>
              <w:rPr>
                <w:sz w:val="13"/>
              </w:rPr>
              <w:t>First aid</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46CE4EE"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0972BDE" w14:textId="77777777" w:rsidR="00A36C76" w:rsidRDefault="00000000">
            <w:pPr>
              <w:pStyle w:val="TableSmall"/>
              <w:spacing w:after="0" w:line="228" w:lineRule="auto"/>
            </w:pPr>
            <w:r>
              <w:rPr>
                <w:sz w:val="13"/>
              </w:rPr>
              <w:t>UNI 2025</w:t>
            </w:r>
          </w:p>
        </w:tc>
      </w:tr>
      <w:tr w:rsidR="00A36C76" w14:paraId="464EF6BD"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0A7D50"/>
            <w:tcMar>
              <w:top w:w="55" w:type="dxa"/>
              <w:left w:w="70" w:type="dxa"/>
              <w:bottom w:w="55" w:type="dxa"/>
              <w:right w:w="70" w:type="dxa"/>
            </w:tcMar>
            <w:vAlign w:val="center"/>
          </w:tcPr>
          <w:p w14:paraId="2A31712B" w14:textId="77777777" w:rsidR="00A36C76" w:rsidRDefault="00000000">
            <w:pPr>
              <w:pStyle w:val="TableSmall"/>
              <w:spacing w:after="0" w:line="228" w:lineRule="auto"/>
            </w:pPr>
            <w:r>
              <w:rPr>
                <w:b/>
                <w:color w:val="FFFFFF"/>
                <w:sz w:val="13"/>
              </w:rPr>
              <w:t>E004</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5CF54DD" w14:textId="77777777" w:rsidR="00A36C76" w:rsidRDefault="00000000">
            <w:pPr>
              <w:pStyle w:val="TableSmall"/>
              <w:spacing w:after="0" w:line="228" w:lineRule="auto"/>
              <w:jc w:val="center"/>
            </w:pPr>
            <w:r>
              <w:rPr>
                <w:sz w:val="13"/>
              </w:rPr>
              <w:t>E</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DF77EBF" w14:textId="77777777" w:rsidR="00A36C76" w:rsidRDefault="00000000">
            <w:pPr>
              <w:pStyle w:val="TableSmall"/>
              <w:spacing w:after="0" w:line="228" w:lineRule="auto"/>
            </w:pPr>
            <w:r>
              <w:rPr>
                <w:sz w:val="13"/>
              </w:rPr>
              <w:t>Telefono di emergenza</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AC644C5" w14:textId="77777777" w:rsidR="00A36C76" w:rsidRDefault="00000000">
            <w:pPr>
              <w:pStyle w:val="TableSmall"/>
              <w:spacing w:after="0" w:line="228" w:lineRule="auto"/>
            </w:pPr>
            <w:r>
              <w:rPr>
                <w:sz w:val="13"/>
              </w:rPr>
              <w:t>Emergency telephone</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3491C2D"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26CA9F53" w14:textId="77777777" w:rsidR="00A36C76" w:rsidRDefault="00000000">
            <w:pPr>
              <w:pStyle w:val="TableSmall"/>
              <w:spacing w:after="0" w:line="228" w:lineRule="auto"/>
            </w:pPr>
            <w:r>
              <w:rPr>
                <w:sz w:val="13"/>
              </w:rPr>
              <w:t>UNI 2025</w:t>
            </w:r>
          </w:p>
        </w:tc>
      </w:tr>
      <w:tr w:rsidR="00A36C76" w14:paraId="3748FCA8"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0A7D50"/>
            <w:tcMar>
              <w:top w:w="55" w:type="dxa"/>
              <w:left w:w="70" w:type="dxa"/>
              <w:bottom w:w="55" w:type="dxa"/>
              <w:right w:w="70" w:type="dxa"/>
            </w:tcMar>
            <w:vAlign w:val="center"/>
          </w:tcPr>
          <w:p w14:paraId="5E5C9B5B" w14:textId="77777777" w:rsidR="00A36C76" w:rsidRDefault="00000000">
            <w:pPr>
              <w:pStyle w:val="TableSmall"/>
              <w:spacing w:after="0" w:line="228" w:lineRule="auto"/>
            </w:pPr>
            <w:r>
              <w:rPr>
                <w:b/>
                <w:color w:val="FFFFFF"/>
                <w:sz w:val="13"/>
              </w:rPr>
              <w:t>E007</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1C0E513" w14:textId="77777777" w:rsidR="00A36C76" w:rsidRDefault="00000000">
            <w:pPr>
              <w:pStyle w:val="TableSmall"/>
              <w:spacing w:after="0" w:line="228" w:lineRule="auto"/>
              <w:jc w:val="center"/>
            </w:pPr>
            <w:r>
              <w:rPr>
                <w:sz w:val="13"/>
              </w:rPr>
              <w:t>E</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020DCC7" w14:textId="77777777" w:rsidR="00A36C76" w:rsidRDefault="00000000">
            <w:pPr>
              <w:pStyle w:val="TableSmall"/>
              <w:spacing w:after="0" w:line="228" w:lineRule="auto"/>
            </w:pPr>
            <w:r>
              <w:rPr>
                <w:sz w:val="13"/>
              </w:rPr>
              <w:t>Punto di raccolta</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7C26DBA" w14:textId="77777777" w:rsidR="00A36C76" w:rsidRDefault="00000000">
            <w:pPr>
              <w:pStyle w:val="TableSmall"/>
              <w:spacing w:after="0" w:line="228" w:lineRule="auto"/>
            </w:pPr>
            <w:r>
              <w:rPr>
                <w:sz w:val="13"/>
              </w:rPr>
              <w:t>Evacuation assembly point</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8F82B39"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739F09D4" w14:textId="77777777" w:rsidR="00A36C76" w:rsidRDefault="00000000">
            <w:pPr>
              <w:pStyle w:val="TableSmall"/>
              <w:spacing w:after="0" w:line="228" w:lineRule="auto"/>
            </w:pPr>
            <w:r>
              <w:rPr>
                <w:sz w:val="13"/>
              </w:rPr>
              <w:t>UNI 2025</w:t>
            </w:r>
          </w:p>
        </w:tc>
      </w:tr>
      <w:tr w:rsidR="00A36C76" w14:paraId="6529893A"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0A7D50"/>
            <w:tcMar>
              <w:top w:w="55" w:type="dxa"/>
              <w:left w:w="70" w:type="dxa"/>
              <w:bottom w:w="55" w:type="dxa"/>
              <w:right w:w="70" w:type="dxa"/>
            </w:tcMar>
            <w:vAlign w:val="center"/>
          </w:tcPr>
          <w:p w14:paraId="06118F94" w14:textId="77777777" w:rsidR="00A36C76" w:rsidRDefault="00000000">
            <w:pPr>
              <w:pStyle w:val="TableSmall"/>
              <w:spacing w:after="0" w:line="228" w:lineRule="auto"/>
            </w:pPr>
            <w:r>
              <w:rPr>
                <w:b/>
                <w:color w:val="FFFFFF"/>
                <w:sz w:val="13"/>
              </w:rPr>
              <w:t>E008</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6ABDCC5F" w14:textId="77777777" w:rsidR="00A36C76" w:rsidRDefault="00000000">
            <w:pPr>
              <w:pStyle w:val="TableSmall"/>
              <w:spacing w:after="0" w:line="228" w:lineRule="auto"/>
              <w:jc w:val="center"/>
            </w:pPr>
            <w:r>
              <w:rPr>
                <w:sz w:val="13"/>
              </w:rPr>
              <w:t>E</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E564DC7" w14:textId="77777777" w:rsidR="00A36C76" w:rsidRDefault="00000000">
            <w:pPr>
              <w:pStyle w:val="TableSmall"/>
              <w:spacing w:after="0" w:line="228" w:lineRule="auto"/>
            </w:pPr>
            <w:r>
              <w:rPr>
                <w:sz w:val="13"/>
              </w:rPr>
              <w:t>Rompere per accedere</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FF28909" w14:textId="77777777" w:rsidR="00A36C76" w:rsidRDefault="00000000">
            <w:pPr>
              <w:pStyle w:val="TableSmall"/>
              <w:spacing w:after="0" w:line="228" w:lineRule="auto"/>
            </w:pPr>
            <w:r>
              <w:rPr>
                <w:sz w:val="13"/>
              </w:rPr>
              <w:t>Break to obtain access</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67FEB86"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647B3192" w14:textId="77777777" w:rsidR="00A36C76" w:rsidRDefault="00000000">
            <w:pPr>
              <w:pStyle w:val="TableSmall"/>
              <w:spacing w:after="0" w:line="228" w:lineRule="auto"/>
            </w:pPr>
            <w:r>
              <w:rPr>
                <w:sz w:val="13"/>
              </w:rPr>
              <w:t>UNI 2025</w:t>
            </w:r>
          </w:p>
        </w:tc>
      </w:tr>
      <w:tr w:rsidR="00A36C76" w14:paraId="3E798AE2"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0A7D50"/>
            <w:tcMar>
              <w:top w:w="55" w:type="dxa"/>
              <w:left w:w="70" w:type="dxa"/>
              <w:bottom w:w="55" w:type="dxa"/>
              <w:right w:w="70" w:type="dxa"/>
            </w:tcMar>
            <w:vAlign w:val="center"/>
          </w:tcPr>
          <w:p w14:paraId="05825216" w14:textId="77777777" w:rsidR="00A36C76" w:rsidRDefault="00000000">
            <w:pPr>
              <w:pStyle w:val="TableSmall"/>
              <w:spacing w:after="0" w:line="228" w:lineRule="auto"/>
            </w:pPr>
            <w:r>
              <w:rPr>
                <w:b/>
                <w:color w:val="FFFFFF"/>
                <w:sz w:val="13"/>
              </w:rPr>
              <w:t>E009</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7393CB90" w14:textId="77777777" w:rsidR="00A36C76" w:rsidRDefault="00000000">
            <w:pPr>
              <w:pStyle w:val="TableSmall"/>
              <w:spacing w:after="0" w:line="228" w:lineRule="auto"/>
              <w:jc w:val="center"/>
            </w:pPr>
            <w:r>
              <w:rPr>
                <w:sz w:val="13"/>
              </w:rPr>
              <w:t>E</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7F54EA6" w14:textId="77777777" w:rsidR="00A36C76" w:rsidRDefault="00000000">
            <w:pPr>
              <w:pStyle w:val="TableSmall"/>
              <w:spacing w:after="0" w:line="228" w:lineRule="auto"/>
            </w:pPr>
            <w:r>
              <w:rPr>
                <w:sz w:val="13"/>
              </w:rPr>
              <w:t>Medico</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8D6E92E" w14:textId="77777777" w:rsidR="00A36C76" w:rsidRDefault="00000000">
            <w:pPr>
              <w:pStyle w:val="TableSmall"/>
              <w:spacing w:after="0" w:line="228" w:lineRule="auto"/>
            </w:pPr>
            <w:r>
              <w:rPr>
                <w:sz w:val="13"/>
              </w:rPr>
              <w:t>Doctor</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7BC705E"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32F73C8" w14:textId="77777777" w:rsidR="00A36C76" w:rsidRDefault="00000000">
            <w:pPr>
              <w:pStyle w:val="TableSmall"/>
              <w:spacing w:after="0" w:line="228" w:lineRule="auto"/>
            </w:pPr>
            <w:r>
              <w:rPr>
                <w:sz w:val="13"/>
              </w:rPr>
              <w:t>UNI 2025</w:t>
            </w:r>
          </w:p>
        </w:tc>
      </w:tr>
      <w:tr w:rsidR="00A36C76" w14:paraId="6D49B630"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0A7D50"/>
            <w:tcMar>
              <w:top w:w="55" w:type="dxa"/>
              <w:left w:w="70" w:type="dxa"/>
              <w:bottom w:w="55" w:type="dxa"/>
              <w:right w:w="70" w:type="dxa"/>
            </w:tcMar>
            <w:vAlign w:val="center"/>
          </w:tcPr>
          <w:p w14:paraId="57D1E807" w14:textId="77777777" w:rsidR="00A36C76" w:rsidRDefault="00000000">
            <w:pPr>
              <w:pStyle w:val="TableSmall"/>
              <w:spacing w:after="0" w:line="228" w:lineRule="auto"/>
            </w:pPr>
            <w:r>
              <w:rPr>
                <w:b/>
                <w:color w:val="FFFFFF"/>
                <w:sz w:val="13"/>
              </w:rPr>
              <w:t>E010</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2ABF2BE9" w14:textId="77777777" w:rsidR="00A36C76" w:rsidRDefault="00000000">
            <w:pPr>
              <w:pStyle w:val="TableSmall"/>
              <w:spacing w:after="0" w:line="228" w:lineRule="auto"/>
              <w:jc w:val="center"/>
            </w:pPr>
            <w:r>
              <w:rPr>
                <w:sz w:val="13"/>
              </w:rPr>
              <w:t>E</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3045B8C" w14:textId="77777777" w:rsidR="00A36C76" w:rsidRDefault="00000000">
            <w:pPr>
              <w:pStyle w:val="TableSmall"/>
              <w:spacing w:after="0" w:line="228" w:lineRule="auto"/>
            </w:pPr>
            <w:r>
              <w:rPr>
                <w:sz w:val="13"/>
              </w:rPr>
              <w:t>Defibrillatore automatico esterno (DAE)</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938AB6D" w14:textId="77777777" w:rsidR="00A36C76" w:rsidRDefault="00000000">
            <w:pPr>
              <w:pStyle w:val="TableSmall"/>
              <w:spacing w:after="0" w:line="228" w:lineRule="auto"/>
            </w:pPr>
            <w:r>
              <w:rPr>
                <w:sz w:val="13"/>
              </w:rPr>
              <w:t>Automated external heart defibrillator</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6E155CD3"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496EE88" w14:textId="77777777" w:rsidR="00A36C76" w:rsidRDefault="00000000">
            <w:pPr>
              <w:pStyle w:val="TableSmall"/>
              <w:spacing w:after="0" w:line="228" w:lineRule="auto"/>
            </w:pPr>
            <w:r>
              <w:rPr>
                <w:sz w:val="13"/>
              </w:rPr>
              <w:t>UNI 2025</w:t>
            </w:r>
          </w:p>
        </w:tc>
      </w:tr>
      <w:tr w:rsidR="00A36C76" w14:paraId="1417C7CC"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0A7D50"/>
            <w:tcMar>
              <w:top w:w="55" w:type="dxa"/>
              <w:left w:w="70" w:type="dxa"/>
              <w:bottom w:w="55" w:type="dxa"/>
              <w:right w:w="70" w:type="dxa"/>
            </w:tcMar>
            <w:vAlign w:val="center"/>
          </w:tcPr>
          <w:p w14:paraId="3FDF4706" w14:textId="77777777" w:rsidR="00A36C76" w:rsidRDefault="00000000">
            <w:pPr>
              <w:pStyle w:val="TableSmall"/>
              <w:spacing w:after="0" w:line="228" w:lineRule="auto"/>
            </w:pPr>
            <w:r>
              <w:rPr>
                <w:b/>
                <w:color w:val="FFFFFF"/>
                <w:sz w:val="13"/>
              </w:rPr>
              <w:t>E011</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73B4871F" w14:textId="77777777" w:rsidR="00A36C76" w:rsidRDefault="00000000">
            <w:pPr>
              <w:pStyle w:val="TableSmall"/>
              <w:spacing w:after="0" w:line="228" w:lineRule="auto"/>
              <w:jc w:val="center"/>
            </w:pPr>
            <w:r>
              <w:rPr>
                <w:sz w:val="13"/>
              </w:rPr>
              <w:t>E</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FB09736" w14:textId="77777777" w:rsidR="00A36C76" w:rsidRDefault="00000000">
            <w:pPr>
              <w:pStyle w:val="TableSmall"/>
              <w:spacing w:after="0" w:line="228" w:lineRule="auto"/>
            </w:pPr>
            <w:r>
              <w:rPr>
                <w:sz w:val="13"/>
              </w:rPr>
              <w:t>Lavaocchi</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4A5E2A2" w14:textId="77777777" w:rsidR="00A36C76" w:rsidRDefault="00000000">
            <w:pPr>
              <w:pStyle w:val="TableSmall"/>
              <w:spacing w:after="0" w:line="228" w:lineRule="auto"/>
            </w:pPr>
            <w:r>
              <w:rPr>
                <w:sz w:val="13"/>
              </w:rPr>
              <w:t>Eyewash station</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AF44FF8"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9ACC53F" w14:textId="77777777" w:rsidR="00A36C76" w:rsidRDefault="00000000">
            <w:pPr>
              <w:pStyle w:val="TableSmall"/>
              <w:spacing w:after="0" w:line="228" w:lineRule="auto"/>
            </w:pPr>
            <w:r>
              <w:rPr>
                <w:sz w:val="13"/>
              </w:rPr>
              <w:t>UNI 2025</w:t>
            </w:r>
          </w:p>
        </w:tc>
      </w:tr>
      <w:tr w:rsidR="00A36C76" w14:paraId="0C0ADA7E"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0A7D50"/>
            <w:tcMar>
              <w:top w:w="55" w:type="dxa"/>
              <w:left w:w="70" w:type="dxa"/>
              <w:bottom w:w="55" w:type="dxa"/>
              <w:right w:w="70" w:type="dxa"/>
            </w:tcMar>
            <w:vAlign w:val="center"/>
          </w:tcPr>
          <w:p w14:paraId="6F58A2A4" w14:textId="77777777" w:rsidR="00A36C76" w:rsidRDefault="00000000">
            <w:pPr>
              <w:pStyle w:val="TableSmall"/>
              <w:spacing w:after="0" w:line="228" w:lineRule="auto"/>
            </w:pPr>
            <w:r>
              <w:rPr>
                <w:b/>
                <w:color w:val="FFFFFF"/>
                <w:sz w:val="13"/>
              </w:rPr>
              <w:t>E012</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6645CFF" w14:textId="77777777" w:rsidR="00A36C76" w:rsidRDefault="00000000">
            <w:pPr>
              <w:pStyle w:val="TableSmall"/>
              <w:spacing w:after="0" w:line="228" w:lineRule="auto"/>
              <w:jc w:val="center"/>
            </w:pPr>
            <w:r>
              <w:rPr>
                <w:sz w:val="13"/>
              </w:rPr>
              <w:t>E</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350805F" w14:textId="77777777" w:rsidR="00A36C76" w:rsidRDefault="00000000">
            <w:pPr>
              <w:pStyle w:val="TableSmall"/>
              <w:spacing w:after="0" w:line="228" w:lineRule="auto"/>
            </w:pPr>
            <w:r>
              <w:rPr>
                <w:sz w:val="13"/>
              </w:rPr>
              <w:t>Doccia di sicurezza</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2599F45" w14:textId="77777777" w:rsidR="00A36C76" w:rsidRDefault="00000000">
            <w:pPr>
              <w:pStyle w:val="TableSmall"/>
              <w:spacing w:after="0" w:line="228" w:lineRule="auto"/>
            </w:pPr>
            <w:r>
              <w:rPr>
                <w:sz w:val="13"/>
              </w:rPr>
              <w:t>Safety shower</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33FDCFA"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40D4488" w14:textId="77777777" w:rsidR="00A36C76" w:rsidRDefault="00000000">
            <w:pPr>
              <w:pStyle w:val="TableSmall"/>
              <w:spacing w:after="0" w:line="228" w:lineRule="auto"/>
            </w:pPr>
            <w:r>
              <w:rPr>
                <w:sz w:val="13"/>
              </w:rPr>
              <w:t>UNI 2025</w:t>
            </w:r>
          </w:p>
        </w:tc>
      </w:tr>
      <w:tr w:rsidR="00A36C76" w14:paraId="353422E0"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0A7D50"/>
            <w:tcMar>
              <w:top w:w="55" w:type="dxa"/>
              <w:left w:w="70" w:type="dxa"/>
              <w:bottom w:w="55" w:type="dxa"/>
              <w:right w:w="70" w:type="dxa"/>
            </w:tcMar>
            <w:vAlign w:val="center"/>
          </w:tcPr>
          <w:p w14:paraId="176CD962" w14:textId="77777777" w:rsidR="00A36C76" w:rsidRDefault="00000000">
            <w:pPr>
              <w:pStyle w:val="TableSmall"/>
              <w:spacing w:after="0" w:line="228" w:lineRule="auto"/>
            </w:pPr>
            <w:r>
              <w:rPr>
                <w:b/>
                <w:color w:val="FFFFFF"/>
                <w:sz w:val="13"/>
              </w:rPr>
              <w:t>E013</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5DC54A0" w14:textId="77777777" w:rsidR="00A36C76" w:rsidRDefault="00000000">
            <w:pPr>
              <w:pStyle w:val="TableSmall"/>
              <w:spacing w:after="0" w:line="228" w:lineRule="auto"/>
              <w:jc w:val="center"/>
            </w:pPr>
            <w:r>
              <w:rPr>
                <w:sz w:val="13"/>
              </w:rPr>
              <w:t>E</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0A757AA" w14:textId="77777777" w:rsidR="00A36C76" w:rsidRDefault="00000000">
            <w:pPr>
              <w:pStyle w:val="TableSmall"/>
              <w:spacing w:after="0" w:line="228" w:lineRule="auto"/>
            </w:pPr>
            <w:r>
              <w:rPr>
                <w:sz w:val="13"/>
              </w:rPr>
              <w:t>Barella</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EDAF0EC" w14:textId="77777777" w:rsidR="00A36C76" w:rsidRDefault="00000000">
            <w:pPr>
              <w:pStyle w:val="TableSmall"/>
              <w:spacing w:after="0" w:line="228" w:lineRule="auto"/>
            </w:pPr>
            <w:r>
              <w:rPr>
                <w:sz w:val="13"/>
              </w:rPr>
              <w:t>Stretcher</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059513E"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D8EAA9E" w14:textId="77777777" w:rsidR="00A36C76" w:rsidRDefault="00000000">
            <w:pPr>
              <w:pStyle w:val="TableSmall"/>
              <w:spacing w:after="0" w:line="228" w:lineRule="auto"/>
            </w:pPr>
            <w:r>
              <w:rPr>
                <w:sz w:val="13"/>
              </w:rPr>
              <w:t>UNI 2025</w:t>
            </w:r>
          </w:p>
        </w:tc>
      </w:tr>
      <w:tr w:rsidR="00A36C76" w14:paraId="1DFA29DC"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0A7D50"/>
            <w:tcMar>
              <w:top w:w="55" w:type="dxa"/>
              <w:left w:w="70" w:type="dxa"/>
              <w:bottom w:w="55" w:type="dxa"/>
              <w:right w:w="70" w:type="dxa"/>
            </w:tcMar>
            <w:vAlign w:val="center"/>
          </w:tcPr>
          <w:p w14:paraId="2C2ABD0C" w14:textId="77777777" w:rsidR="00A36C76" w:rsidRDefault="00000000">
            <w:pPr>
              <w:pStyle w:val="TableSmall"/>
              <w:spacing w:after="0" w:line="228" w:lineRule="auto"/>
            </w:pPr>
            <w:r>
              <w:rPr>
                <w:b/>
                <w:color w:val="FFFFFF"/>
                <w:sz w:val="13"/>
              </w:rPr>
              <w:t>E014</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7EA34EBF" w14:textId="77777777" w:rsidR="00A36C76" w:rsidRDefault="00000000">
            <w:pPr>
              <w:pStyle w:val="TableSmall"/>
              <w:spacing w:after="0" w:line="228" w:lineRule="auto"/>
              <w:jc w:val="center"/>
            </w:pPr>
            <w:r>
              <w:rPr>
                <w:sz w:val="13"/>
              </w:rPr>
              <w:t>E</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A10E9F9" w14:textId="77777777" w:rsidR="00A36C76" w:rsidRDefault="00000000">
            <w:pPr>
              <w:pStyle w:val="TableSmall"/>
              <w:spacing w:after="0" w:line="228" w:lineRule="auto"/>
            </w:pPr>
            <w:r>
              <w:rPr>
                <w:sz w:val="13"/>
              </w:rPr>
              <w:t>Sistema di rilevamento presenza e orientamento del seggiolino (CPOD)</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5ECE792" w14:textId="77777777" w:rsidR="00A36C76" w:rsidRDefault="00000000">
            <w:pPr>
              <w:pStyle w:val="TableSmall"/>
              <w:spacing w:after="0" w:line="228" w:lineRule="auto"/>
            </w:pPr>
            <w:r>
              <w:rPr>
                <w:sz w:val="13"/>
              </w:rPr>
              <w:t>Child seat presence and orientation detection system (CPOD)</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7C7CBE60"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8A0701F" w14:textId="77777777" w:rsidR="00A36C76" w:rsidRDefault="00000000">
            <w:pPr>
              <w:pStyle w:val="TableSmall"/>
              <w:spacing w:after="0" w:line="228" w:lineRule="auto"/>
            </w:pPr>
            <w:r>
              <w:rPr>
                <w:sz w:val="13"/>
              </w:rPr>
              <w:t>UNI 2025</w:t>
            </w:r>
          </w:p>
        </w:tc>
      </w:tr>
      <w:tr w:rsidR="00A36C76" w14:paraId="34B5C7EC"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0A7D50"/>
            <w:tcMar>
              <w:top w:w="55" w:type="dxa"/>
              <w:left w:w="70" w:type="dxa"/>
              <w:bottom w:w="55" w:type="dxa"/>
              <w:right w:w="70" w:type="dxa"/>
            </w:tcMar>
            <w:vAlign w:val="center"/>
          </w:tcPr>
          <w:p w14:paraId="2124932C" w14:textId="77777777" w:rsidR="00A36C76" w:rsidRDefault="00000000">
            <w:pPr>
              <w:pStyle w:val="TableSmall"/>
              <w:spacing w:after="0" w:line="228" w:lineRule="auto"/>
            </w:pPr>
            <w:r>
              <w:rPr>
                <w:b/>
                <w:color w:val="FFFFFF"/>
                <w:sz w:val="13"/>
              </w:rPr>
              <w:t>E015</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32EC5F2" w14:textId="77777777" w:rsidR="00A36C76" w:rsidRDefault="00000000">
            <w:pPr>
              <w:pStyle w:val="TableSmall"/>
              <w:spacing w:after="0" w:line="228" w:lineRule="auto"/>
              <w:jc w:val="center"/>
            </w:pPr>
            <w:r>
              <w:rPr>
                <w:sz w:val="13"/>
              </w:rPr>
              <w:t>E</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46C88EB" w14:textId="77777777" w:rsidR="00A36C76" w:rsidRDefault="00000000">
            <w:pPr>
              <w:pStyle w:val="TableSmall"/>
              <w:spacing w:after="0" w:line="228" w:lineRule="auto"/>
            </w:pPr>
            <w:r>
              <w:rPr>
                <w:sz w:val="13"/>
              </w:rPr>
              <w:t>Acqua potabile</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2CD5518" w14:textId="77777777" w:rsidR="00A36C76" w:rsidRDefault="00000000">
            <w:pPr>
              <w:pStyle w:val="TableSmall"/>
              <w:spacing w:after="0" w:line="228" w:lineRule="auto"/>
            </w:pPr>
            <w:r>
              <w:rPr>
                <w:sz w:val="13"/>
              </w:rPr>
              <w:t>Drinking water</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A465CA0"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85C36F8" w14:textId="77777777" w:rsidR="00A36C76" w:rsidRDefault="00000000">
            <w:pPr>
              <w:pStyle w:val="TableSmall"/>
              <w:spacing w:after="0" w:line="228" w:lineRule="auto"/>
            </w:pPr>
            <w:r>
              <w:rPr>
                <w:sz w:val="13"/>
              </w:rPr>
              <w:t>UNI 2025</w:t>
            </w:r>
          </w:p>
        </w:tc>
      </w:tr>
      <w:tr w:rsidR="00A36C76" w14:paraId="7CEA62AC"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0A7D50"/>
            <w:tcMar>
              <w:top w:w="55" w:type="dxa"/>
              <w:left w:w="70" w:type="dxa"/>
              <w:bottom w:w="55" w:type="dxa"/>
              <w:right w:w="70" w:type="dxa"/>
            </w:tcMar>
            <w:vAlign w:val="center"/>
          </w:tcPr>
          <w:p w14:paraId="3CC37DEE" w14:textId="77777777" w:rsidR="00A36C76" w:rsidRDefault="00000000">
            <w:pPr>
              <w:pStyle w:val="TableSmall"/>
              <w:spacing w:after="0" w:line="228" w:lineRule="auto"/>
            </w:pPr>
            <w:r>
              <w:rPr>
                <w:b/>
                <w:color w:val="FFFFFF"/>
                <w:sz w:val="13"/>
              </w:rPr>
              <w:t>E016</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2C2DB18" w14:textId="77777777" w:rsidR="00A36C76" w:rsidRDefault="00000000">
            <w:pPr>
              <w:pStyle w:val="TableSmall"/>
              <w:spacing w:after="0" w:line="228" w:lineRule="auto"/>
              <w:jc w:val="center"/>
            </w:pPr>
            <w:r>
              <w:rPr>
                <w:sz w:val="13"/>
              </w:rPr>
              <w:t>E</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785BF411" w14:textId="77777777" w:rsidR="00A36C76" w:rsidRDefault="00000000">
            <w:pPr>
              <w:pStyle w:val="TableSmall"/>
              <w:spacing w:after="0" w:line="228" w:lineRule="auto"/>
            </w:pPr>
            <w:r>
              <w:rPr>
                <w:sz w:val="13"/>
              </w:rPr>
              <w:t>Finestra di emergenza con scala di fuga</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7AAF33E5" w14:textId="77777777" w:rsidR="00A36C76" w:rsidRDefault="00000000">
            <w:pPr>
              <w:pStyle w:val="TableSmall"/>
              <w:spacing w:after="0" w:line="228" w:lineRule="auto"/>
            </w:pPr>
            <w:r>
              <w:rPr>
                <w:sz w:val="13"/>
              </w:rPr>
              <w:t>Emergency window with escape ladder</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2E66E4FC"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C6B56B6" w14:textId="77777777" w:rsidR="00A36C76" w:rsidRDefault="00000000">
            <w:pPr>
              <w:pStyle w:val="TableSmall"/>
              <w:spacing w:after="0" w:line="228" w:lineRule="auto"/>
            </w:pPr>
            <w:r>
              <w:rPr>
                <w:sz w:val="13"/>
              </w:rPr>
              <w:t>UNI 2025</w:t>
            </w:r>
          </w:p>
        </w:tc>
      </w:tr>
      <w:tr w:rsidR="00A36C76" w14:paraId="64EA4E90"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0A7D50"/>
            <w:tcMar>
              <w:top w:w="55" w:type="dxa"/>
              <w:left w:w="70" w:type="dxa"/>
              <w:bottom w:w="55" w:type="dxa"/>
              <w:right w:w="70" w:type="dxa"/>
            </w:tcMar>
            <w:vAlign w:val="center"/>
          </w:tcPr>
          <w:p w14:paraId="46D86987" w14:textId="77777777" w:rsidR="00A36C76" w:rsidRDefault="00000000">
            <w:pPr>
              <w:pStyle w:val="TableSmall"/>
              <w:spacing w:after="0" w:line="228" w:lineRule="auto"/>
            </w:pPr>
            <w:r>
              <w:rPr>
                <w:b/>
                <w:color w:val="FFFFFF"/>
                <w:sz w:val="13"/>
              </w:rPr>
              <w:t>E017</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7755426C" w14:textId="77777777" w:rsidR="00A36C76" w:rsidRDefault="00000000">
            <w:pPr>
              <w:pStyle w:val="TableSmall"/>
              <w:spacing w:after="0" w:line="228" w:lineRule="auto"/>
              <w:jc w:val="center"/>
            </w:pPr>
            <w:r>
              <w:rPr>
                <w:sz w:val="13"/>
              </w:rPr>
              <w:t>E</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CE21608" w14:textId="77777777" w:rsidR="00A36C76" w:rsidRDefault="00000000">
            <w:pPr>
              <w:pStyle w:val="TableSmall"/>
              <w:spacing w:after="0" w:line="228" w:lineRule="auto"/>
            </w:pPr>
            <w:r>
              <w:rPr>
                <w:sz w:val="13"/>
              </w:rPr>
              <w:t>Finestra di soccorso</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87400DB" w14:textId="77777777" w:rsidR="00A36C76" w:rsidRDefault="00000000">
            <w:pPr>
              <w:pStyle w:val="TableSmall"/>
              <w:spacing w:after="0" w:line="228" w:lineRule="auto"/>
            </w:pPr>
            <w:r>
              <w:rPr>
                <w:sz w:val="13"/>
              </w:rPr>
              <w:t>Rescue window</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551A422"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8126646" w14:textId="77777777" w:rsidR="00A36C76" w:rsidRDefault="00000000">
            <w:pPr>
              <w:pStyle w:val="TableSmall"/>
              <w:spacing w:after="0" w:line="228" w:lineRule="auto"/>
            </w:pPr>
            <w:r>
              <w:rPr>
                <w:sz w:val="13"/>
              </w:rPr>
              <w:t>UNI 2025</w:t>
            </w:r>
          </w:p>
        </w:tc>
      </w:tr>
      <w:tr w:rsidR="00A36C76" w14:paraId="367264A3"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0A7D50"/>
            <w:tcMar>
              <w:top w:w="55" w:type="dxa"/>
              <w:left w:w="70" w:type="dxa"/>
              <w:bottom w:w="55" w:type="dxa"/>
              <w:right w:w="70" w:type="dxa"/>
            </w:tcMar>
            <w:vAlign w:val="center"/>
          </w:tcPr>
          <w:p w14:paraId="0BD4E0ED" w14:textId="77777777" w:rsidR="00A36C76" w:rsidRDefault="00000000">
            <w:pPr>
              <w:pStyle w:val="TableSmall"/>
              <w:spacing w:after="0" w:line="228" w:lineRule="auto"/>
            </w:pPr>
            <w:r>
              <w:rPr>
                <w:b/>
                <w:color w:val="FFFFFF"/>
                <w:sz w:val="13"/>
              </w:rPr>
              <w:t>E018</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0C5AC2F" w14:textId="77777777" w:rsidR="00A36C76" w:rsidRDefault="00000000">
            <w:pPr>
              <w:pStyle w:val="TableSmall"/>
              <w:spacing w:after="0" w:line="228" w:lineRule="auto"/>
              <w:jc w:val="center"/>
            </w:pPr>
            <w:r>
              <w:rPr>
                <w:sz w:val="13"/>
              </w:rPr>
              <w:t>E</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A6B3083" w14:textId="77777777" w:rsidR="00A36C76" w:rsidRDefault="00000000">
            <w:pPr>
              <w:pStyle w:val="TableSmall"/>
              <w:spacing w:after="0" w:line="228" w:lineRule="auto"/>
            </w:pPr>
            <w:r>
              <w:rPr>
                <w:sz w:val="13"/>
              </w:rPr>
              <w:t>Ruotare in senso antiorario per aprire</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D30D63A" w14:textId="77777777" w:rsidR="00A36C76" w:rsidRDefault="00000000">
            <w:pPr>
              <w:pStyle w:val="TableSmall"/>
              <w:spacing w:after="0" w:line="228" w:lineRule="auto"/>
            </w:pPr>
            <w:r>
              <w:rPr>
                <w:sz w:val="13"/>
              </w:rPr>
              <w:t>Turn anticlockwise to open</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5973CB3"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66005965" w14:textId="77777777" w:rsidR="00A36C76" w:rsidRDefault="00000000">
            <w:pPr>
              <w:pStyle w:val="TableSmall"/>
              <w:spacing w:after="0" w:line="228" w:lineRule="auto"/>
            </w:pPr>
            <w:r>
              <w:rPr>
                <w:sz w:val="13"/>
              </w:rPr>
              <w:t>UNI 2025</w:t>
            </w:r>
          </w:p>
        </w:tc>
      </w:tr>
      <w:tr w:rsidR="00A36C76" w14:paraId="691714F4"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0A7D50"/>
            <w:tcMar>
              <w:top w:w="55" w:type="dxa"/>
              <w:left w:w="70" w:type="dxa"/>
              <w:bottom w:w="55" w:type="dxa"/>
              <w:right w:w="70" w:type="dxa"/>
            </w:tcMar>
            <w:vAlign w:val="center"/>
          </w:tcPr>
          <w:p w14:paraId="5D8B9F19" w14:textId="77777777" w:rsidR="00A36C76" w:rsidRDefault="00000000">
            <w:pPr>
              <w:pStyle w:val="TableSmall"/>
              <w:spacing w:after="0" w:line="228" w:lineRule="auto"/>
            </w:pPr>
            <w:r>
              <w:rPr>
                <w:b/>
                <w:color w:val="FFFFFF"/>
                <w:sz w:val="13"/>
              </w:rPr>
              <w:t>E019</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06372C6" w14:textId="77777777" w:rsidR="00A36C76" w:rsidRDefault="00000000">
            <w:pPr>
              <w:pStyle w:val="TableSmall"/>
              <w:spacing w:after="0" w:line="228" w:lineRule="auto"/>
              <w:jc w:val="center"/>
            </w:pPr>
            <w:r>
              <w:rPr>
                <w:sz w:val="13"/>
              </w:rPr>
              <w:t>E</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236F6F7" w14:textId="77777777" w:rsidR="00A36C76" w:rsidRDefault="00000000">
            <w:pPr>
              <w:pStyle w:val="TableSmall"/>
              <w:spacing w:after="0" w:line="228" w:lineRule="auto"/>
            </w:pPr>
            <w:r>
              <w:rPr>
                <w:sz w:val="13"/>
              </w:rPr>
              <w:t>Ruotare in senso orario per aprire</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1AD1DD2" w14:textId="77777777" w:rsidR="00A36C76" w:rsidRDefault="00000000">
            <w:pPr>
              <w:pStyle w:val="TableSmall"/>
              <w:spacing w:after="0" w:line="228" w:lineRule="auto"/>
            </w:pPr>
            <w:r>
              <w:rPr>
                <w:sz w:val="13"/>
              </w:rPr>
              <w:t>Turn clockwise to open</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95DF50E"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48EE5EA" w14:textId="77777777" w:rsidR="00A36C76" w:rsidRDefault="00000000">
            <w:pPr>
              <w:pStyle w:val="TableSmall"/>
              <w:spacing w:after="0" w:line="228" w:lineRule="auto"/>
            </w:pPr>
            <w:r>
              <w:rPr>
                <w:sz w:val="13"/>
              </w:rPr>
              <w:t>UNI 2025</w:t>
            </w:r>
          </w:p>
        </w:tc>
      </w:tr>
      <w:tr w:rsidR="00A36C76" w14:paraId="4E4B4848"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0A7D50"/>
            <w:tcMar>
              <w:top w:w="55" w:type="dxa"/>
              <w:left w:w="70" w:type="dxa"/>
              <w:bottom w:w="55" w:type="dxa"/>
              <w:right w:w="70" w:type="dxa"/>
            </w:tcMar>
            <w:vAlign w:val="center"/>
          </w:tcPr>
          <w:p w14:paraId="358BB167" w14:textId="77777777" w:rsidR="00A36C76" w:rsidRDefault="00000000">
            <w:pPr>
              <w:pStyle w:val="TableSmall"/>
              <w:spacing w:after="0" w:line="228" w:lineRule="auto"/>
            </w:pPr>
            <w:r>
              <w:rPr>
                <w:b/>
                <w:color w:val="FFFFFF"/>
                <w:sz w:val="13"/>
              </w:rPr>
              <w:t>E020</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B219150" w14:textId="77777777" w:rsidR="00A36C76" w:rsidRDefault="00000000">
            <w:pPr>
              <w:pStyle w:val="TableSmall"/>
              <w:spacing w:after="0" w:line="228" w:lineRule="auto"/>
              <w:jc w:val="center"/>
            </w:pPr>
            <w:r>
              <w:rPr>
                <w:sz w:val="13"/>
              </w:rPr>
              <w:t>E</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61D07C2F" w14:textId="77777777" w:rsidR="00A36C76" w:rsidRDefault="00000000">
            <w:pPr>
              <w:pStyle w:val="TableSmall"/>
              <w:spacing w:after="0" w:line="228" w:lineRule="auto"/>
            </w:pPr>
            <w:r>
              <w:rPr>
                <w:sz w:val="13"/>
              </w:rPr>
              <w:t>Pulsante di arresto di emergenza</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638F3EA" w14:textId="77777777" w:rsidR="00A36C76" w:rsidRDefault="00000000">
            <w:pPr>
              <w:pStyle w:val="TableSmall"/>
              <w:spacing w:after="0" w:line="228" w:lineRule="auto"/>
            </w:pPr>
            <w:r>
              <w:rPr>
                <w:sz w:val="13"/>
              </w:rPr>
              <w:t>Emergency stop button</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21F20D82"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DFD023A" w14:textId="77777777" w:rsidR="00A36C76" w:rsidRDefault="00000000">
            <w:pPr>
              <w:pStyle w:val="TableSmall"/>
              <w:spacing w:after="0" w:line="228" w:lineRule="auto"/>
            </w:pPr>
            <w:r>
              <w:rPr>
                <w:sz w:val="13"/>
              </w:rPr>
              <w:t>UNI 2025</w:t>
            </w:r>
          </w:p>
        </w:tc>
      </w:tr>
      <w:tr w:rsidR="00A36C76" w14:paraId="77A2210E"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0A7D50"/>
            <w:tcMar>
              <w:top w:w="55" w:type="dxa"/>
              <w:left w:w="70" w:type="dxa"/>
              <w:bottom w:w="55" w:type="dxa"/>
              <w:right w:w="70" w:type="dxa"/>
            </w:tcMar>
            <w:vAlign w:val="center"/>
          </w:tcPr>
          <w:p w14:paraId="3920CA7F" w14:textId="77777777" w:rsidR="00A36C76" w:rsidRDefault="00000000">
            <w:pPr>
              <w:pStyle w:val="TableSmall"/>
              <w:spacing w:after="0" w:line="228" w:lineRule="auto"/>
            </w:pPr>
            <w:r>
              <w:rPr>
                <w:b/>
                <w:color w:val="FFFFFF"/>
                <w:sz w:val="13"/>
              </w:rPr>
              <w:t>E021</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A0549E5" w14:textId="77777777" w:rsidR="00A36C76" w:rsidRDefault="00000000">
            <w:pPr>
              <w:pStyle w:val="TableSmall"/>
              <w:spacing w:after="0" w:line="228" w:lineRule="auto"/>
              <w:jc w:val="center"/>
            </w:pPr>
            <w:r>
              <w:rPr>
                <w:sz w:val="13"/>
              </w:rPr>
              <w:t>E</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77F0B546" w14:textId="77777777" w:rsidR="00A36C76" w:rsidRDefault="00000000">
            <w:pPr>
              <w:pStyle w:val="TableSmall"/>
              <w:spacing w:after="0" w:line="228" w:lineRule="auto"/>
            </w:pPr>
            <w:r>
              <w:rPr>
                <w:sz w:val="13"/>
              </w:rPr>
              <w:t>Rifugio di protezione</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8672B86" w14:textId="77777777" w:rsidR="00A36C76" w:rsidRDefault="00000000">
            <w:pPr>
              <w:pStyle w:val="TableSmall"/>
              <w:spacing w:after="0" w:line="228" w:lineRule="auto"/>
            </w:pPr>
            <w:r>
              <w:rPr>
                <w:sz w:val="13"/>
              </w:rPr>
              <w:t>Protection shelter</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8FD9F80"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4DCD9F4" w14:textId="77777777" w:rsidR="00A36C76" w:rsidRDefault="00000000">
            <w:pPr>
              <w:pStyle w:val="TableSmall"/>
              <w:spacing w:after="0" w:line="228" w:lineRule="auto"/>
            </w:pPr>
            <w:r>
              <w:rPr>
                <w:sz w:val="13"/>
              </w:rPr>
              <w:t>UNI 2025</w:t>
            </w:r>
          </w:p>
        </w:tc>
      </w:tr>
      <w:tr w:rsidR="00A36C76" w14:paraId="2812B91F"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0A7D50"/>
            <w:tcMar>
              <w:top w:w="55" w:type="dxa"/>
              <w:left w:w="70" w:type="dxa"/>
              <w:bottom w:w="55" w:type="dxa"/>
              <w:right w:w="70" w:type="dxa"/>
            </w:tcMar>
            <w:vAlign w:val="center"/>
          </w:tcPr>
          <w:p w14:paraId="21DB17DD" w14:textId="77777777" w:rsidR="00A36C76" w:rsidRDefault="00000000">
            <w:pPr>
              <w:pStyle w:val="TableSmall"/>
              <w:spacing w:after="0" w:line="228" w:lineRule="auto"/>
            </w:pPr>
            <w:r>
              <w:rPr>
                <w:b/>
                <w:color w:val="FFFFFF"/>
                <w:sz w:val="13"/>
              </w:rPr>
              <w:t>E022</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6D2F43D6" w14:textId="77777777" w:rsidR="00A36C76" w:rsidRDefault="00000000">
            <w:pPr>
              <w:pStyle w:val="TableSmall"/>
              <w:spacing w:after="0" w:line="228" w:lineRule="auto"/>
              <w:jc w:val="center"/>
            </w:pPr>
            <w:r>
              <w:rPr>
                <w:sz w:val="13"/>
              </w:rPr>
              <w:t>E</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94A5EAE" w14:textId="77777777" w:rsidR="00A36C76" w:rsidRDefault="00000000">
            <w:pPr>
              <w:pStyle w:val="TableSmall"/>
              <w:spacing w:after="0" w:line="228" w:lineRule="auto"/>
            </w:pPr>
            <w:r>
              <w:rPr>
                <w:sz w:val="13"/>
              </w:rPr>
              <w:t>Porta: spingere sul lato sinistro</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51F0F74" w14:textId="77777777" w:rsidR="00A36C76" w:rsidRDefault="00000000">
            <w:pPr>
              <w:pStyle w:val="TableSmall"/>
              <w:spacing w:after="0" w:line="228" w:lineRule="auto"/>
            </w:pPr>
            <w:r>
              <w:rPr>
                <w:sz w:val="13"/>
              </w:rPr>
              <w:t>Door opens by pushing on the left-hand side</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3A0B19A"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6CA4054" w14:textId="77777777" w:rsidR="00A36C76" w:rsidRDefault="00000000">
            <w:pPr>
              <w:pStyle w:val="TableSmall"/>
              <w:spacing w:after="0" w:line="228" w:lineRule="auto"/>
            </w:pPr>
            <w:r>
              <w:rPr>
                <w:sz w:val="13"/>
              </w:rPr>
              <w:t>UNI 2025</w:t>
            </w:r>
          </w:p>
        </w:tc>
      </w:tr>
      <w:tr w:rsidR="00A36C76" w14:paraId="03D0709E"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0A7D50"/>
            <w:tcMar>
              <w:top w:w="55" w:type="dxa"/>
              <w:left w:w="70" w:type="dxa"/>
              <w:bottom w:w="55" w:type="dxa"/>
              <w:right w:w="70" w:type="dxa"/>
            </w:tcMar>
            <w:vAlign w:val="center"/>
          </w:tcPr>
          <w:p w14:paraId="7154B599" w14:textId="77777777" w:rsidR="00A36C76" w:rsidRDefault="00000000">
            <w:pPr>
              <w:pStyle w:val="TableSmall"/>
              <w:spacing w:after="0" w:line="228" w:lineRule="auto"/>
            </w:pPr>
            <w:r>
              <w:rPr>
                <w:b/>
                <w:color w:val="FFFFFF"/>
                <w:sz w:val="13"/>
              </w:rPr>
              <w:t>E023</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9C79888" w14:textId="77777777" w:rsidR="00A36C76" w:rsidRDefault="00000000">
            <w:pPr>
              <w:pStyle w:val="TableSmall"/>
              <w:spacing w:after="0" w:line="228" w:lineRule="auto"/>
              <w:jc w:val="center"/>
            </w:pPr>
            <w:r>
              <w:rPr>
                <w:sz w:val="13"/>
              </w:rPr>
              <w:t>E</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9336D40" w14:textId="77777777" w:rsidR="00A36C76" w:rsidRDefault="00000000">
            <w:pPr>
              <w:pStyle w:val="TableSmall"/>
              <w:spacing w:after="0" w:line="228" w:lineRule="auto"/>
            </w:pPr>
            <w:r>
              <w:rPr>
                <w:sz w:val="13"/>
              </w:rPr>
              <w:t>Porta: spingere sul lato destro</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4F313E8" w14:textId="77777777" w:rsidR="00A36C76" w:rsidRDefault="00000000">
            <w:pPr>
              <w:pStyle w:val="TableSmall"/>
              <w:spacing w:after="0" w:line="228" w:lineRule="auto"/>
            </w:pPr>
            <w:r>
              <w:rPr>
                <w:sz w:val="13"/>
              </w:rPr>
              <w:t>Door opens by pushing on the right-hand side</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C4F7517"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F4BA39C" w14:textId="77777777" w:rsidR="00A36C76" w:rsidRDefault="00000000">
            <w:pPr>
              <w:pStyle w:val="TableSmall"/>
              <w:spacing w:after="0" w:line="228" w:lineRule="auto"/>
            </w:pPr>
            <w:r>
              <w:rPr>
                <w:sz w:val="13"/>
              </w:rPr>
              <w:t>UNI 2025</w:t>
            </w:r>
          </w:p>
        </w:tc>
      </w:tr>
      <w:tr w:rsidR="00A36C76" w14:paraId="3B75A698"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0A7D50"/>
            <w:tcMar>
              <w:top w:w="55" w:type="dxa"/>
              <w:left w:w="70" w:type="dxa"/>
              <w:bottom w:w="55" w:type="dxa"/>
              <w:right w:w="70" w:type="dxa"/>
            </w:tcMar>
            <w:vAlign w:val="center"/>
          </w:tcPr>
          <w:p w14:paraId="6E7D01D0" w14:textId="77777777" w:rsidR="00A36C76" w:rsidRDefault="00000000">
            <w:pPr>
              <w:pStyle w:val="TableSmall"/>
              <w:spacing w:after="0" w:line="228" w:lineRule="auto"/>
            </w:pPr>
            <w:r>
              <w:rPr>
                <w:b/>
                <w:color w:val="FFFFFF"/>
                <w:sz w:val="13"/>
              </w:rPr>
              <w:t>E024</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CBB6D0A" w14:textId="77777777" w:rsidR="00A36C76" w:rsidRDefault="00000000">
            <w:pPr>
              <w:pStyle w:val="TableSmall"/>
              <w:spacing w:after="0" w:line="228" w:lineRule="auto"/>
              <w:jc w:val="center"/>
            </w:pPr>
            <w:r>
              <w:rPr>
                <w:sz w:val="13"/>
              </w:rPr>
              <w:t>E</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D5308CD" w14:textId="77777777" w:rsidR="00A36C76" w:rsidRDefault="00000000">
            <w:pPr>
              <w:pStyle w:val="TableSmall"/>
              <w:spacing w:after="0" w:line="228" w:lineRule="auto"/>
            </w:pPr>
            <w:r>
              <w:rPr>
                <w:sz w:val="13"/>
              </w:rPr>
              <w:t>Rifugio temporaneo di evacuazione</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5857718" w14:textId="77777777" w:rsidR="00A36C76" w:rsidRDefault="00000000">
            <w:pPr>
              <w:pStyle w:val="TableSmall"/>
              <w:spacing w:after="0" w:line="228" w:lineRule="auto"/>
            </w:pPr>
            <w:r>
              <w:rPr>
                <w:sz w:val="13"/>
              </w:rPr>
              <w:t>Evacuation temporary refuge</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6C36864B"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2CADC64" w14:textId="77777777" w:rsidR="00A36C76" w:rsidRDefault="00000000">
            <w:pPr>
              <w:pStyle w:val="TableSmall"/>
              <w:spacing w:after="0" w:line="228" w:lineRule="auto"/>
            </w:pPr>
            <w:r>
              <w:rPr>
                <w:sz w:val="13"/>
              </w:rPr>
              <w:t>UNI 2025</w:t>
            </w:r>
          </w:p>
        </w:tc>
      </w:tr>
      <w:tr w:rsidR="00A36C76" w14:paraId="761E0881"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0A7D50"/>
            <w:tcMar>
              <w:top w:w="55" w:type="dxa"/>
              <w:left w:w="70" w:type="dxa"/>
              <w:bottom w:w="55" w:type="dxa"/>
              <w:right w:w="70" w:type="dxa"/>
            </w:tcMar>
            <w:vAlign w:val="center"/>
          </w:tcPr>
          <w:p w14:paraId="2B84ECE4" w14:textId="77777777" w:rsidR="00A36C76" w:rsidRDefault="00000000">
            <w:pPr>
              <w:pStyle w:val="TableSmall"/>
              <w:spacing w:after="0" w:line="228" w:lineRule="auto"/>
            </w:pPr>
            <w:r>
              <w:rPr>
                <w:b/>
                <w:color w:val="FFFFFF"/>
                <w:sz w:val="13"/>
              </w:rPr>
              <w:t>E025</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5809EE0" w14:textId="77777777" w:rsidR="00A36C76" w:rsidRDefault="00000000">
            <w:pPr>
              <w:pStyle w:val="TableSmall"/>
              <w:spacing w:after="0" w:line="228" w:lineRule="auto"/>
              <w:jc w:val="center"/>
            </w:pPr>
            <w:r>
              <w:rPr>
                <w:sz w:val="13"/>
              </w:rPr>
              <w:t>E</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25BCC1E" w14:textId="77777777" w:rsidR="00A36C76" w:rsidRDefault="00000000">
            <w:pPr>
              <w:pStyle w:val="TableSmall"/>
              <w:spacing w:after="0" w:line="228" w:lineRule="auto"/>
            </w:pPr>
            <w:r>
              <w:rPr>
                <w:sz w:val="13"/>
              </w:rPr>
              <w:t>Martello di emergenza</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6B28573" w14:textId="77777777" w:rsidR="00A36C76" w:rsidRDefault="00000000">
            <w:pPr>
              <w:pStyle w:val="TableSmall"/>
              <w:spacing w:after="0" w:line="228" w:lineRule="auto"/>
            </w:pPr>
            <w:r>
              <w:rPr>
                <w:sz w:val="13"/>
              </w:rPr>
              <w:t>Emergency hammer</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9B64B7E"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17AFBE3" w14:textId="77777777" w:rsidR="00A36C76" w:rsidRDefault="00000000">
            <w:pPr>
              <w:pStyle w:val="TableSmall"/>
              <w:spacing w:after="0" w:line="228" w:lineRule="auto"/>
            </w:pPr>
            <w:r>
              <w:rPr>
                <w:sz w:val="13"/>
              </w:rPr>
              <w:t>UNI 2025</w:t>
            </w:r>
          </w:p>
        </w:tc>
      </w:tr>
      <w:tr w:rsidR="00A36C76" w14:paraId="25942CA3"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0A7D50"/>
            <w:tcMar>
              <w:top w:w="55" w:type="dxa"/>
              <w:left w:w="70" w:type="dxa"/>
              <w:bottom w:w="55" w:type="dxa"/>
              <w:right w:w="70" w:type="dxa"/>
            </w:tcMar>
            <w:vAlign w:val="center"/>
          </w:tcPr>
          <w:p w14:paraId="79394348" w14:textId="77777777" w:rsidR="00A36C76" w:rsidRDefault="00000000">
            <w:pPr>
              <w:pStyle w:val="TableSmall"/>
              <w:spacing w:after="0" w:line="228" w:lineRule="auto"/>
            </w:pPr>
            <w:r>
              <w:rPr>
                <w:b/>
                <w:color w:val="FFFFFF"/>
                <w:sz w:val="13"/>
              </w:rPr>
              <w:t>E026</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24D71C44" w14:textId="77777777" w:rsidR="00A36C76" w:rsidRDefault="00000000">
            <w:pPr>
              <w:pStyle w:val="TableSmall"/>
              <w:spacing w:after="0" w:line="228" w:lineRule="auto"/>
              <w:jc w:val="center"/>
            </w:pPr>
            <w:r>
              <w:rPr>
                <w:sz w:val="13"/>
              </w:rPr>
              <w:t>E</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6B6420F6" w14:textId="77777777" w:rsidR="00A36C76" w:rsidRDefault="00000000">
            <w:pPr>
              <w:pStyle w:val="TableSmall"/>
              <w:spacing w:after="0" w:line="228" w:lineRule="auto"/>
            </w:pPr>
            <w:r>
              <w:rPr>
                <w:sz w:val="13"/>
              </w:rPr>
              <w:t>Uscita di emergenza accessibile per persone con mobilità ridotta (sinistra)</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7B516969" w14:textId="77777777" w:rsidR="00A36C76" w:rsidRDefault="00000000">
            <w:pPr>
              <w:pStyle w:val="TableSmall"/>
              <w:spacing w:after="0" w:line="228" w:lineRule="auto"/>
            </w:pPr>
            <w:r>
              <w:rPr>
                <w:sz w:val="13"/>
              </w:rPr>
              <w:t>Emergency exit for people unable to walk or with walking impairment (left)</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7D45DEA5"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7C7B69BB" w14:textId="77777777" w:rsidR="00A36C76" w:rsidRDefault="00000000">
            <w:pPr>
              <w:pStyle w:val="TableSmall"/>
              <w:spacing w:after="0" w:line="228" w:lineRule="auto"/>
            </w:pPr>
            <w:r>
              <w:rPr>
                <w:sz w:val="13"/>
              </w:rPr>
              <w:t>UNI 2025</w:t>
            </w:r>
          </w:p>
        </w:tc>
      </w:tr>
      <w:tr w:rsidR="00A36C76" w14:paraId="2D35C6E5"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0A7D50"/>
            <w:tcMar>
              <w:top w:w="55" w:type="dxa"/>
              <w:left w:w="70" w:type="dxa"/>
              <w:bottom w:w="55" w:type="dxa"/>
              <w:right w:w="70" w:type="dxa"/>
            </w:tcMar>
            <w:vAlign w:val="center"/>
          </w:tcPr>
          <w:p w14:paraId="40812CE0" w14:textId="77777777" w:rsidR="00A36C76" w:rsidRDefault="00000000">
            <w:pPr>
              <w:pStyle w:val="TableSmall"/>
              <w:spacing w:after="0" w:line="228" w:lineRule="auto"/>
            </w:pPr>
            <w:r>
              <w:rPr>
                <w:b/>
                <w:color w:val="FFFFFF"/>
                <w:sz w:val="13"/>
              </w:rPr>
              <w:t>E027</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6A3680A" w14:textId="77777777" w:rsidR="00A36C76" w:rsidRDefault="00000000">
            <w:pPr>
              <w:pStyle w:val="TableSmall"/>
              <w:spacing w:after="0" w:line="228" w:lineRule="auto"/>
              <w:jc w:val="center"/>
            </w:pPr>
            <w:r>
              <w:rPr>
                <w:sz w:val="13"/>
              </w:rPr>
              <w:t>E</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5DB193B" w14:textId="77777777" w:rsidR="00A36C76" w:rsidRDefault="00000000">
            <w:pPr>
              <w:pStyle w:val="TableSmall"/>
              <w:spacing w:after="0" w:line="228" w:lineRule="auto"/>
            </w:pPr>
            <w:r>
              <w:rPr>
                <w:sz w:val="13"/>
              </w:rPr>
              <w:t>Borsa medica di emergenza</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163BEDB" w14:textId="77777777" w:rsidR="00A36C76" w:rsidRDefault="00000000">
            <w:pPr>
              <w:pStyle w:val="TableSmall"/>
              <w:spacing w:after="0" w:line="228" w:lineRule="auto"/>
            </w:pPr>
            <w:r>
              <w:rPr>
                <w:sz w:val="13"/>
              </w:rPr>
              <w:t>Medical grab bag</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A9DA9E7"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D8BF4A8" w14:textId="77777777" w:rsidR="00A36C76" w:rsidRDefault="00000000">
            <w:pPr>
              <w:pStyle w:val="TableSmall"/>
              <w:spacing w:after="0" w:line="228" w:lineRule="auto"/>
            </w:pPr>
            <w:r>
              <w:rPr>
                <w:sz w:val="13"/>
              </w:rPr>
              <w:t>UNI 2025</w:t>
            </w:r>
          </w:p>
        </w:tc>
      </w:tr>
      <w:tr w:rsidR="00A36C76" w14:paraId="5E119257"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0A7D50"/>
            <w:tcMar>
              <w:top w:w="55" w:type="dxa"/>
              <w:left w:w="70" w:type="dxa"/>
              <w:bottom w:w="55" w:type="dxa"/>
              <w:right w:w="70" w:type="dxa"/>
            </w:tcMar>
            <w:vAlign w:val="center"/>
          </w:tcPr>
          <w:p w14:paraId="031C0E65" w14:textId="77777777" w:rsidR="00A36C76" w:rsidRDefault="00000000">
            <w:pPr>
              <w:pStyle w:val="TableSmall"/>
              <w:spacing w:after="0" w:line="228" w:lineRule="auto"/>
            </w:pPr>
            <w:r>
              <w:rPr>
                <w:b/>
                <w:color w:val="FFFFFF"/>
                <w:sz w:val="13"/>
              </w:rPr>
              <w:t>E028</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6660EBF1" w14:textId="77777777" w:rsidR="00A36C76" w:rsidRDefault="00000000">
            <w:pPr>
              <w:pStyle w:val="TableSmall"/>
              <w:spacing w:after="0" w:line="228" w:lineRule="auto"/>
              <w:jc w:val="center"/>
            </w:pPr>
            <w:r>
              <w:rPr>
                <w:sz w:val="13"/>
              </w:rPr>
              <w:t>E</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2F485FAF" w14:textId="77777777" w:rsidR="00A36C76" w:rsidRDefault="00000000">
            <w:pPr>
              <w:pStyle w:val="TableSmall"/>
              <w:spacing w:after="0" w:line="228" w:lineRule="auto"/>
            </w:pPr>
            <w:r>
              <w:rPr>
                <w:sz w:val="13"/>
              </w:rPr>
              <w:t>Rianimatore a ossigeno</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68B92F8" w14:textId="77777777" w:rsidR="00A36C76" w:rsidRDefault="00000000">
            <w:pPr>
              <w:pStyle w:val="TableSmall"/>
              <w:spacing w:after="0" w:line="228" w:lineRule="auto"/>
            </w:pPr>
            <w:r>
              <w:rPr>
                <w:sz w:val="13"/>
              </w:rPr>
              <w:t>Oxygen resuscitator</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391F821"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1E8E122" w14:textId="77777777" w:rsidR="00A36C76" w:rsidRDefault="00000000">
            <w:pPr>
              <w:pStyle w:val="TableSmall"/>
              <w:spacing w:after="0" w:line="228" w:lineRule="auto"/>
            </w:pPr>
            <w:r>
              <w:rPr>
                <w:sz w:val="13"/>
              </w:rPr>
              <w:t>UNI 2025</w:t>
            </w:r>
          </w:p>
        </w:tc>
      </w:tr>
      <w:tr w:rsidR="00A36C76" w14:paraId="6802D84E"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0A7D50"/>
            <w:tcMar>
              <w:top w:w="55" w:type="dxa"/>
              <w:left w:w="70" w:type="dxa"/>
              <w:bottom w:w="55" w:type="dxa"/>
              <w:right w:w="70" w:type="dxa"/>
            </w:tcMar>
            <w:vAlign w:val="center"/>
          </w:tcPr>
          <w:p w14:paraId="63280E43" w14:textId="77777777" w:rsidR="00A36C76" w:rsidRDefault="00000000">
            <w:pPr>
              <w:pStyle w:val="TableSmall"/>
              <w:spacing w:after="0" w:line="228" w:lineRule="auto"/>
            </w:pPr>
            <w:r>
              <w:rPr>
                <w:b/>
                <w:color w:val="FFFFFF"/>
                <w:sz w:val="13"/>
              </w:rPr>
              <w:t>E029</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2B81E72" w14:textId="77777777" w:rsidR="00A36C76" w:rsidRDefault="00000000">
            <w:pPr>
              <w:pStyle w:val="TableSmall"/>
              <w:spacing w:after="0" w:line="228" w:lineRule="auto"/>
              <w:jc w:val="center"/>
            </w:pPr>
            <w:r>
              <w:rPr>
                <w:sz w:val="13"/>
              </w:rPr>
              <w:t>E</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C74C9CA" w14:textId="77777777" w:rsidR="00A36C76" w:rsidRDefault="00000000">
            <w:pPr>
              <w:pStyle w:val="TableSmall"/>
              <w:spacing w:after="0" w:line="228" w:lineRule="auto"/>
            </w:pPr>
            <w:r>
              <w:rPr>
                <w:sz w:val="13"/>
              </w:rPr>
              <w:t>Dispositivo respiratorio di fuga di emergenza</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76E2412" w14:textId="77777777" w:rsidR="00A36C76" w:rsidRDefault="00000000">
            <w:pPr>
              <w:pStyle w:val="TableSmall"/>
              <w:spacing w:after="0" w:line="228" w:lineRule="auto"/>
            </w:pPr>
            <w:r>
              <w:rPr>
                <w:sz w:val="13"/>
              </w:rPr>
              <w:t>Emergency escape breathing device</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76AB0A4"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3073ED9" w14:textId="77777777" w:rsidR="00A36C76" w:rsidRDefault="00000000">
            <w:pPr>
              <w:pStyle w:val="TableSmall"/>
              <w:spacing w:after="0" w:line="228" w:lineRule="auto"/>
            </w:pPr>
            <w:r>
              <w:rPr>
                <w:sz w:val="13"/>
              </w:rPr>
              <w:t>UNI 2025</w:t>
            </w:r>
          </w:p>
        </w:tc>
      </w:tr>
      <w:tr w:rsidR="00A36C76" w14:paraId="47A66F13"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0A7D50"/>
            <w:tcMar>
              <w:top w:w="55" w:type="dxa"/>
              <w:left w:w="70" w:type="dxa"/>
              <w:bottom w:w="55" w:type="dxa"/>
              <w:right w:w="70" w:type="dxa"/>
            </w:tcMar>
            <w:vAlign w:val="center"/>
          </w:tcPr>
          <w:p w14:paraId="5031217F" w14:textId="77777777" w:rsidR="00A36C76" w:rsidRDefault="00000000">
            <w:pPr>
              <w:pStyle w:val="TableSmall"/>
              <w:spacing w:after="0" w:line="228" w:lineRule="auto"/>
            </w:pPr>
            <w:r>
              <w:rPr>
                <w:b/>
                <w:color w:val="FFFFFF"/>
                <w:sz w:val="13"/>
              </w:rPr>
              <w:t>E030</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7DED3F7" w14:textId="77777777" w:rsidR="00A36C76" w:rsidRDefault="00000000">
            <w:pPr>
              <w:pStyle w:val="TableSmall"/>
              <w:spacing w:after="0" w:line="228" w:lineRule="auto"/>
              <w:jc w:val="center"/>
            </w:pPr>
            <w:r>
              <w:rPr>
                <w:sz w:val="13"/>
              </w:rPr>
              <w:t>E</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A766182" w14:textId="77777777" w:rsidR="00A36C76" w:rsidRDefault="00000000">
            <w:pPr>
              <w:pStyle w:val="TableSmall"/>
              <w:spacing w:after="0" w:line="228" w:lineRule="auto"/>
            </w:pPr>
            <w:r>
              <w:rPr>
                <w:sz w:val="13"/>
              </w:rPr>
              <w:t>Uscita di emergenza accessibile per persone con mobilità ridotta (destra)</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7A87633B" w14:textId="77777777" w:rsidR="00A36C76" w:rsidRDefault="00000000">
            <w:pPr>
              <w:pStyle w:val="TableSmall"/>
              <w:spacing w:after="0" w:line="228" w:lineRule="auto"/>
            </w:pPr>
            <w:r>
              <w:rPr>
                <w:sz w:val="13"/>
              </w:rPr>
              <w:t>Emergency exit for people unable to walk or with walking impairment (right)</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6F6D8AD"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6E343A2" w14:textId="77777777" w:rsidR="00A36C76" w:rsidRDefault="00000000">
            <w:pPr>
              <w:pStyle w:val="TableSmall"/>
              <w:spacing w:after="0" w:line="228" w:lineRule="auto"/>
            </w:pPr>
            <w:r>
              <w:rPr>
                <w:sz w:val="13"/>
              </w:rPr>
              <w:t>UNI 2025</w:t>
            </w:r>
          </w:p>
        </w:tc>
      </w:tr>
      <w:tr w:rsidR="00A36C76" w14:paraId="12FCEFC6"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0A7D50"/>
            <w:tcMar>
              <w:top w:w="55" w:type="dxa"/>
              <w:left w:w="70" w:type="dxa"/>
              <w:bottom w:w="55" w:type="dxa"/>
              <w:right w:w="70" w:type="dxa"/>
            </w:tcMar>
            <w:vAlign w:val="center"/>
          </w:tcPr>
          <w:p w14:paraId="570001D8" w14:textId="77777777" w:rsidR="00A36C76" w:rsidRDefault="00000000">
            <w:pPr>
              <w:pStyle w:val="TableSmall"/>
              <w:spacing w:after="0" w:line="228" w:lineRule="auto"/>
            </w:pPr>
            <w:r>
              <w:rPr>
                <w:b/>
                <w:color w:val="FFFFFF"/>
                <w:sz w:val="13"/>
              </w:rPr>
              <w:t>E031</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653A26C" w14:textId="77777777" w:rsidR="00A36C76" w:rsidRDefault="00000000">
            <w:pPr>
              <w:pStyle w:val="TableSmall"/>
              <w:spacing w:after="0" w:line="228" w:lineRule="auto"/>
              <w:jc w:val="center"/>
            </w:pPr>
            <w:r>
              <w:rPr>
                <w:sz w:val="13"/>
              </w:rPr>
              <w:t>E</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18AD2BD" w14:textId="77777777" w:rsidR="00A36C76" w:rsidRDefault="00000000">
            <w:pPr>
              <w:pStyle w:val="TableSmall"/>
              <w:spacing w:after="0" w:line="228" w:lineRule="auto"/>
            </w:pPr>
            <w:r>
              <w:rPr>
                <w:sz w:val="13"/>
              </w:rPr>
              <w:t>Allarme generale di bordo</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5C37DC5" w14:textId="77777777" w:rsidR="00A36C76" w:rsidRDefault="00000000">
            <w:pPr>
              <w:pStyle w:val="TableSmall"/>
              <w:spacing w:after="0" w:line="228" w:lineRule="auto"/>
            </w:pPr>
            <w:r>
              <w:rPr>
                <w:sz w:val="13"/>
              </w:rPr>
              <w:t>Shipboard general alarm</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7BCB1A1"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CF736C4" w14:textId="77777777" w:rsidR="00A36C76" w:rsidRDefault="00000000">
            <w:pPr>
              <w:pStyle w:val="TableSmall"/>
              <w:spacing w:after="0" w:line="228" w:lineRule="auto"/>
            </w:pPr>
            <w:r>
              <w:rPr>
                <w:sz w:val="13"/>
              </w:rPr>
              <w:t>UNI 2025</w:t>
            </w:r>
          </w:p>
        </w:tc>
      </w:tr>
      <w:tr w:rsidR="00A36C76" w14:paraId="79BF1EEE"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0A7D50"/>
            <w:tcMar>
              <w:top w:w="55" w:type="dxa"/>
              <w:left w:w="70" w:type="dxa"/>
              <w:bottom w:w="55" w:type="dxa"/>
              <w:right w:w="70" w:type="dxa"/>
            </w:tcMar>
            <w:vAlign w:val="center"/>
          </w:tcPr>
          <w:p w14:paraId="0C8727FE" w14:textId="77777777" w:rsidR="00A36C76" w:rsidRDefault="00000000">
            <w:pPr>
              <w:pStyle w:val="TableSmall"/>
              <w:spacing w:after="0" w:line="228" w:lineRule="auto"/>
            </w:pPr>
            <w:r>
              <w:rPr>
                <w:b/>
                <w:color w:val="FFFFFF"/>
                <w:sz w:val="13"/>
              </w:rPr>
              <w:t>E032</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816036E" w14:textId="77777777" w:rsidR="00A36C76" w:rsidRDefault="00000000">
            <w:pPr>
              <w:pStyle w:val="TableSmall"/>
              <w:spacing w:after="0" w:line="228" w:lineRule="auto"/>
              <w:jc w:val="center"/>
            </w:pPr>
            <w:r>
              <w:rPr>
                <w:sz w:val="13"/>
              </w:rPr>
              <w:t>E</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F8E69BA" w14:textId="77777777" w:rsidR="00A36C76" w:rsidRDefault="00000000">
            <w:pPr>
              <w:pStyle w:val="TableSmall"/>
              <w:spacing w:after="0" w:line="228" w:lineRule="auto"/>
            </w:pPr>
            <w:r>
              <w:rPr>
                <w:sz w:val="13"/>
              </w:rPr>
              <w:t>Punto di raccolta di bordo</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57AEB72" w14:textId="77777777" w:rsidR="00A36C76" w:rsidRDefault="00000000">
            <w:pPr>
              <w:pStyle w:val="TableSmall"/>
              <w:spacing w:after="0" w:line="228" w:lineRule="auto"/>
            </w:pPr>
            <w:r>
              <w:rPr>
                <w:sz w:val="13"/>
              </w:rPr>
              <w:t>Shipboard assembly station</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67A75D50"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AB3AB4B" w14:textId="77777777" w:rsidR="00A36C76" w:rsidRDefault="00000000">
            <w:pPr>
              <w:pStyle w:val="TableSmall"/>
              <w:spacing w:after="0" w:line="228" w:lineRule="auto"/>
            </w:pPr>
            <w:r>
              <w:rPr>
                <w:sz w:val="13"/>
              </w:rPr>
              <w:t>UNI 2025</w:t>
            </w:r>
          </w:p>
        </w:tc>
      </w:tr>
      <w:tr w:rsidR="00A36C76" w14:paraId="17CAF0F5"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0A7D50"/>
            <w:tcMar>
              <w:top w:w="55" w:type="dxa"/>
              <w:left w:w="70" w:type="dxa"/>
              <w:bottom w:w="55" w:type="dxa"/>
              <w:right w:w="70" w:type="dxa"/>
            </w:tcMar>
            <w:vAlign w:val="center"/>
          </w:tcPr>
          <w:p w14:paraId="341283A0" w14:textId="77777777" w:rsidR="00A36C76" w:rsidRDefault="00000000">
            <w:pPr>
              <w:pStyle w:val="TableSmall"/>
              <w:spacing w:after="0" w:line="228" w:lineRule="auto"/>
            </w:pPr>
            <w:r>
              <w:rPr>
                <w:b/>
                <w:color w:val="FFFFFF"/>
                <w:sz w:val="13"/>
              </w:rPr>
              <w:t>E033</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5507202" w14:textId="77777777" w:rsidR="00A36C76" w:rsidRDefault="00000000">
            <w:pPr>
              <w:pStyle w:val="TableSmall"/>
              <w:spacing w:after="0" w:line="228" w:lineRule="auto"/>
              <w:jc w:val="center"/>
            </w:pPr>
            <w:r>
              <w:rPr>
                <w:sz w:val="13"/>
              </w:rPr>
              <w:t>E</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A328B3F" w14:textId="77777777" w:rsidR="00A36C76" w:rsidRDefault="00000000">
            <w:pPr>
              <w:pStyle w:val="TableSmall"/>
              <w:spacing w:after="0" w:line="228" w:lineRule="auto"/>
            </w:pPr>
            <w:r>
              <w:rPr>
                <w:sz w:val="13"/>
              </w:rPr>
              <w:t>Porta scorrevole: apertura verso destra</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014C588" w14:textId="77777777" w:rsidR="00A36C76" w:rsidRDefault="00000000">
            <w:pPr>
              <w:pStyle w:val="TableSmall"/>
              <w:spacing w:after="0" w:line="228" w:lineRule="auto"/>
            </w:pPr>
            <w:r>
              <w:rPr>
                <w:sz w:val="13"/>
              </w:rPr>
              <w:t>Door slides right to open</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77EABD7B"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374180A" w14:textId="77777777" w:rsidR="00A36C76" w:rsidRDefault="00000000">
            <w:pPr>
              <w:pStyle w:val="TableSmall"/>
              <w:spacing w:after="0" w:line="228" w:lineRule="auto"/>
            </w:pPr>
            <w:r>
              <w:rPr>
                <w:sz w:val="13"/>
              </w:rPr>
              <w:t>UNI 2025</w:t>
            </w:r>
          </w:p>
        </w:tc>
      </w:tr>
      <w:tr w:rsidR="00A36C76" w14:paraId="43303498"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0A7D50"/>
            <w:tcMar>
              <w:top w:w="55" w:type="dxa"/>
              <w:left w:w="70" w:type="dxa"/>
              <w:bottom w:w="55" w:type="dxa"/>
              <w:right w:w="70" w:type="dxa"/>
            </w:tcMar>
            <w:vAlign w:val="center"/>
          </w:tcPr>
          <w:p w14:paraId="5F8A98C1" w14:textId="77777777" w:rsidR="00A36C76" w:rsidRDefault="00000000">
            <w:pPr>
              <w:pStyle w:val="TableSmall"/>
              <w:spacing w:after="0" w:line="228" w:lineRule="auto"/>
            </w:pPr>
            <w:r>
              <w:rPr>
                <w:b/>
                <w:color w:val="FFFFFF"/>
                <w:sz w:val="13"/>
              </w:rPr>
              <w:t>E034</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63131554" w14:textId="77777777" w:rsidR="00A36C76" w:rsidRDefault="00000000">
            <w:pPr>
              <w:pStyle w:val="TableSmall"/>
              <w:spacing w:after="0" w:line="228" w:lineRule="auto"/>
              <w:jc w:val="center"/>
            </w:pPr>
            <w:r>
              <w:rPr>
                <w:sz w:val="13"/>
              </w:rPr>
              <w:t>E</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6E2622F6" w14:textId="77777777" w:rsidR="00A36C76" w:rsidRDefault="00000000">
            <w:pPr>
              <w:pStyle w:val="TableSmall"/>
              <w:spacing w:after="0" w:line="228" w:lineRule="auto"/>
            </w:pPr>
            <w:r>
              <w:rPr>
                <w:sz w:val="13"/>
              </w:rPr>
              <w:t>Porta scorrevole: apertura verso sinistra</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8182357" w14:textId="77777777" w:rsidR="00A36C76" w:rsidRDefault="00000000">
            <w:pPr>
              <w:pStyle w:val="TableSmall"/>
              <w:spacing w:after="0" w:line="228" w:lineRule="auto"/>
            </w:pPr>
            <w:r>
              <w:rPr>
                <w:sz w:val="13"/>
              </w:rPr>
              <w:t>Door slides left to open</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611090B4"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38C29E6" w14:textId="77777777" w:rsidR="00A36C76" w:rsidRDefault="00000000">
            <w:pPr>
              <w:pStyle w:val="TableSmall"/>
              <w:spacing w:after="0" w:line="228" w:lineRule="auto"/>
            </w:pPr>
            <w:r>
              <w:rPr>
                <w:sz w:val="13"/>
              </w:rPr>
              <w:t>UNI 2025</w:t>
            </w:r>
          </w:p>
        </w:tc>
      </w:tr>
      <w:tr w:rsidR="00A36C76" w14:paraId="13B5988A"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0A7D50"/>
            <w:tcMar>
              <w:top w:w="55" w:type="dxa"/>
              <w:left w:w="70" w:type="dxa"/>
              <w:bottom w:w="55" w:type="dxa"/>
              <w:right w:w="70" w:type="dxa"/>
            </w:tcMar>
            <w:vAlign w:val="center"/>
          </w:tcPr>
          <w:p w14:paraId="2B5E9578" w14:textId="77777777" w:rsidR="00A36C76" w:rsidRDefault="00000000">
            <w:pPr>
              <w:pStyle w:val="TableSmall"/>
              <w:spacing w:after="0" w:line="228" w:lineRule="auto"/>
            </w:pPr>
            <w:r>
              <w:rPr>
                <w:b/>
                <w:color w:val="FFFFFF"/>
                <w:sz w:val="13"/>
              </w:rPr>
              <w:t>E035</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698E5CC" w14:textId="77777777" w:rsidR="00A36C76" w:rsidRDefault="00000000">
            <w:pPr>
              <w:pStyle w:val="TableSmall"/>
              <w:spacing w:after="0" w:line="228" w:lineRule="auto"/>
              <w:jc w:val="center"/>
            </w:pPr>
            <w:r>
              <w:rPr>
                <w:sz w:val="13"/>
              </w:rPr>
              <w:t>E</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2B4AEB6" w14:textId="77777777" w:rsidR="00A36C76" w:rsidRDefault="00000000">
            <w:pPr>
              <w:pStyle w:val="TableSmall"/>
              <w:spacing w:after="0" w:line="228" w:lineRule="auto"/>
            </w:pPr>
            <w:r>
              <w:rPr>
                <w:sz w:val="13"/>
              </w:rPr>
              <w:t>Coltello per zattera di salvataggio</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89F294D" w14:textId="77777777" w:rsidR="00A36C76" w:rsidRDefault="00000000">
            <w:pPr>
              <w:pStyle w:val="TableSmall"/>
              <w:spacing w:after="0" w:line="228" w:lineRule="auto"/>
            </w:pPr>
            <w:r>
              <w:rPr>
                <w:sz w:val="13"/>
              </w:rPr>
              <w:t>Liferaft knife</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D0036C1"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C416468" w14:textId="77777777" w:rsidR="00A36C76" w:rsidRDefault="00000000">
            <w:pPr>
              <w:pStyle w:val="TableSmall"/>
              <w:spacing w:after="0" w:line="228" w:lineRule="auto"/>
            </w:pPr>
            <w:r>
              <w:rPr>
                <w:sz w:val="13"/>
              </w:rPr>
              <w:t>UNI 2025</w:t>
            </w:r>
          </w:p>
        </w:tc>
      </w:tr>
      <w:tr w:rsidR="00A36C76" w14:paraId="3F3B1FC7"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0A7D50"/>
            <w:tcMar>
              <w:top w:w="55" w:type="dxa"/>
              <w:left w:w="70" w:type="dxa"/>
              <w:bottom w:w="55" w:type="dxa"/>
              <w:right w:w="70" w:type="dxa"/>
            </w:tcMar>
            <w:vAlign w:val="center"/>
          </w:tcPr>
          <w:p w14:paraId="38A9A6CC" w14:textId="77777777" w:rsidR="00A36C76" w:rsidRDefault="00000000">
            <w:pPr>
              <w:pStyle w:val="TableSmall"/>
              <w:spacing w:after="0" w:line="228" w:lineRule="auto"/>
            </w:pPr>
            <w:r>
              <w:rPr>
                <w:b/>
                <w:color w:val="FFFFFF"/>
                <w:sz w:val="13"/>
              </w:rPr>
              <w:t>E036</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F70B095" w14:textId="77777777" w:rsidR="00A36C76" w:rsidRDefault="00000000">
            <w:pPr>
              <w:pStyle w:val="TableSmall"/>
              <w:spacing w:after="0" w:line="228" w:lineRule="auto"/>
              <w:jc w:val="center"/>
            </w:pPr>
            <w:r>
              <w:rPr>
                <w:sz w:val="13"/>
              </w:rPr>
              <w:t>E</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133211E" w14:textId="77777777" w:rsidR="00A36C76" w:rsidRDefault="00000000">
            <w:pPr>
              <w:pStyle w:val="TableSmall"/>
              <w:spacing w:after="0" w:line="228" w:lineRule="auto"/>
            </w:pPr>
            <w:r>
              <w:rPr>
                <w:sz w:val="13"/>
              </w:rPr>
              <w:t>Scialuppa di salvataggio</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218A3F56" w14:textId="77777777" w:rsidR="00A36C76" w:rsidRDefault="00000000">
            <w:pPr>
              <w:pStyle w:val="TableSmall"/>
              <w:spacing w:after="0" w:line="228" w:lineRule="auto"/>
            </w:pPr>
            <w:r>
              <w:rPr>
                <w:sz w:val="13"/>
              </w:rPr>
              <w:t>Lifeboat</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FAC8C00"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2983C577" w14:textId="77777777" w:rsidR="00A36C76" w:rsidRDefault="00000000">
            <w:pPr>
              <w:pStyle w:val="TableSmall"/>
              <w:spacing w:after="0" w:line="228" w:lineRule="auto"/>
            </w:pPr>
            <w:r>
              <w:rPr>
                <w:sz w:val="13"/>
              </w:rPr>
              <w:t>UNI 2025</w:t>
            </w:r>
          </w:p>
        </w:tc>
      </w:tr>
      <w:tr w:rsidR="00A36C76" w14:paraId="5E2DDB06"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0A7D50"/>
            <w:tcMar>
              <w:top w:w="55" w:type="dxa"/>
              <w:left w:w="70" w:type="dxa"/>
              <w:bottom w:w="55" w:type="dxa"/>
              <w:right w:w="70" w:type="dxa"/>
            </w:tcMar>
            <w:vAlign w:val="center"/>
          </w:tcPr>
          <w:p w14:paraId="5A3EDBF3" w14:textId="77777777" w:rsidR="00A36C76" w:rsidRDefault="00000000">
            <w:pPr>
              <w:pStyle w:val="TableSmall"/>
              <w:spacing w:after="0" w:line="228" w:lineRule="auto"/>
            </w:pPr>
            <w:r>
              <w:rPr>
                <w:b/>
                <w:color w:val="FFFFFF"/>
                <w:sz w:val="13"/>
              </w:rPr>
              <w:t>E037</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888DE22" w14:textId="77777777" w:rsidR="00A36C76" w:rsidRDefault="00000000">
            <w:pPr>
              <w:pStyle w:val="TableSmall"/>
              <w:spacing w:after="0" w:line="228" w:lineRule="auto"/>
              <w:jc w:val="center"/>
            </w:pPr>
            <w:r>
              <w:rPr>
                <w:sz w:val="13"/>
              </w:rPr>
              <w:t>E</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75BE848E" w14:textId="77777777" w:rsidR="00A36C76" w:rsidRDefault="00000000">
            <w:pPr>
              <w:pStyle w:val="TableSmall"/>
              <w:spacing w:after="0" w:line="228" w:lineRule="auto"/>
            </w:pPr>
            <w:r>
              <w:rPr>
                <w:sz w:val="13"/>
              </w:rPr>
              <w:t>Battello di soccorso</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8F0435C" w14:textId="77777777" w:rsidR="00A36C76" w:rsidRDefault="00000000">
            <w:pPr>
              <w:pStyle w:val="TableSmall"/>
              <w:spacing w:after="0" w:line="228" w:lineRule="auto"/>
            </w:pPr>
            <w:r>
              <w:rPr>
                <w:sz w:val="13"/>
              </w:rPr>
              <w:t>Rescue boat</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454D8FF"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615676E" w14:textId="77777777" w:rsidR="00A36C76" w:rsidRDefault="00000000">
            <w:pPr>
              <w:pStyle w:val="TableSmall"/>
              <w:spacing w:after="0" w:line="228" w:lineRule="auto"/>
            </w:pPr>
            <w:r>
              <w:rPr>
                <w:sz w:val="13"/>
              </w:rPr>
              <w:t>UNI 2025</w:t>
            </w:r>
          </w:p>
        </w:tc>
      </w:tr>
      <w:tr w:rsidR="00A36C76" w14:paraId="7B651632"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0A7D50"/>
            <w:tcMar>
              <w:top w:w="55" w:type="dxa"/>
              <w:left w:w="70" w:type="dxa"/>
              <w:bottom w:w="55" w:type="dxa"/>
              <w:right w:w="70" w:type="dxa"/>
            </w:tcMar>
            <w:vAlign w:val="center"/>
          </w:tcPr>
          <w:p w14:paraId="20385CE2" w14:textId="77777777" w:rsidR="00A36C76" w:rsidRDefault="00000000">
            <w:pPr>
              <w:pStyle w:val="TableSmall"/>
              <w:spacing w:after="0" w:line="228" w:lineRule="auto"/>
            </w:pPr>
            <w:r>
              <w:rPr>
                <w:b/>
                <w:color w:val="FFFFFF"/>
                <w:sz w:val="13"/>
              </w:rPr>
              <w:t>E038</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2D500C90" w14:textId="77777777" w:rsidR="00A36C76" w:rsidRDefault="00000000">
            <w:pPr>
              <w:pStyle w:val="TableSmall"/>
              <w:spacing w:after="0" w:line="228" w:lineRule="auto"/>
              <w:jc w:val="center"/>
            </w:pPr>
            <w:r>
              <w:rPr>
                <w:sz w:val="13"/>
              </w:rPr>
              <w:t>E</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72FECE92" w14:textId="77777777" w:rsidR="00A36C76" w:rsidRDefault="00000000">
            <w:pPr>
              <w:pStyle w:val="TableSmall"/>
              <w:spacing w:after="0" w:line="228" w:lineRule="auto"/>
            </w:pPr>
            <w:r>
              <w:rPr>
                <w:sz w:val="13"/>
              </w:rPr>
              <w:t>Zattera di salvataggio</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447A436" w14:textId="77777777" w:rsidR="00A36C76" w:rsidRDefault="00000000">
            <w:pPr>
              <w:pStyle w:val="TableSmall"/>
              <w:spacing w:after="0" w:line="228" w:lineRule="auto"/>
            </w:pPr>
            <w:r>
              <w:rPr>
                <w:sz w:val="13"/>
              </w:rPr>
              <w:t>Liferaft</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B73781F"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7D40232" w14:textId="77777777" w:rsidR="00A36C76" w:rsidRDefault="00000000">
            <w:pPr>
              <w:pStyle w:val="TableSmall"/>
              <w:spacing w:after="0" w:line="228" w:lineRule="auto"/>
            </w:pPr>
            <w:r>
              <w:rPr>
                <w:sz w:val="13"/>
              </w:rPr>
              <w:t>UNI 2025</w:t>
            </w:r>
          </w:p>
        </w:tc>
      </w:tr>
      <w:tr w:rsidR="00A36C76" w14:paraId="5624275D"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0A7D50"/>
            <w:tcMar>
              <w:top w:w="55" w:type="dxa"/>
              <w:left w:w="70" w:type="dxa"/>
              <w:bottom w:w="55" w:type="dxa"/>
              <w:right w:w="70" w:type="dxa"/>
            </w:tcMar>
            <w:vAlign w:val="center"/>
          </w:tcPr>
          <w:p w14:paraId="70117ACA" w14:textId="77777777" w:rsidR="00A36C76" w:rsidRDefault="00000000">
            <w:pPr>
              <w:pStyle w:val="TableSmall"/>
              <w:spacing w:after="0" w:line="228" w:lineRule="auto"/>
            </w:pPr>
            <w:r>
              <w:rPr>
                <w:b/>
                <w:color w:val="FFFFFF"/>
                <w:sz w:val="13"/>
              </w:rPr>
              <w:t>E039</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9A096AF" w14:textId="77777777" w:rsidR="00A36C76" w:rsidRDefault="00000000">
            <w:pPr>
              <w:pStyle w:val="TableSmall"/>
              <w:spacing w:after="0" w:line="228" w:lineRule="auto"/>
              <w:jc w:val="center"/>
            </w:pPr>
            <w:r>
              <w:rPr>
                <w:sz w:val="13"/>
              </w:rPr>
              <w:t>E</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0C1A8CA" w14:textId="77777777" w:rsidR="00A36C76" w:rsidRDefault="00000000">
            <w:pPr>
              <w:pStyle w:val="TableSmall"/>
              <w:spacing w:after="0" w:line="228" w:lineRule="auto"/>
            </w:pPr>
            <w:r>
              <w:rPr>
                <w:sz w:val="13"/>
              </w:rPr>
              <w:t>Zattera di salvataggio varata con gruetta</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07538D5" w14:textId="77777777" w:rsidR="00A36C76" w:rsidRDefault="00000000">
            <w:pPr>
              <w:pStyle w:val="TableSmall"/>
              <w:spacing w:after="0" w:line="228" w:lineRule="auto"/>
            </w:pPr>
            <w:r>
              <w:rPr>
                <w:sz w:val="13"/>
              </w:rPr>
              <w:t>Davit-launched liferaft</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C1208FD"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7AEFA1EE" w14:textId="77777777" w:rsidR="00A36C76" w:rsidRDefault="00000000">
            <w:pPr>
              <w:pStyle w:val="TableSmall"/>
              <w:spacing w:after="0" w:line="228" w:lineRule="auto"/>
            </w:pPr>
            <w:r>
              <w:rPr>
                <w:sz w:val="13"/>
              </w:rPr>
              <w:t>UNI 2025</w:t>
            </w:r>
          </w:p>
        </w:tc>
      </w:tr>
      <w:tr w:rsidR="00A36C76" w14:paraId="70FAF0CF"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0A7D50"/>
            <w:tcMar>
              <w:top w:w="55" w:type="dxa"/>
              <w:left w:w="70" w:type="dxa"/>
              <w:bottom w:w="55" w:type="dxa"/>
              <w:right w:w="70" w:type="dxa"/>
            </w:tcMar>
            <w:vAlign w:val="center"/>
          </w:tcPr>
          <w:p w14:paraId="4406F706" w14:textId="77777777" w:rsidR="00A36C76" w:rsidRDefault="00000000">
            <w:pPr>
              <w:pStyle w:val="TableSmall"/>
              <w:spacing w:after="0" w:line="228" w:lineRule="auto"/>
            </w:pPr>
            <w:r>
              <w:rPr>
                <w:b/>
                <w:color w:val="FFFFFF"/>
                <w:sz w:val="13"/>
              </w:rPr>
              <w:t>E040</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A3F6BA8" w14:textId="77777777" w:rsidR="00A36C76" w:rsidRDefault="00000000">
            <w:pPr>
              <w:pStyle w:val="TableSmall"/>
              <w:spacing w:after="0" w:line="228" w:lineRule="auto"/>
              <w:jc w:val="center"/>
            </w:pPr>
            <w:r>
              <w:rPr>
                <w:sz w:val="13"/>
              </w:rPr>
              <w:t>E</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E11FB00" w14:textId="77777777" w:rsidR="00A36C76" w:rsidRDefault="00000000">
            <w:pPr>
              <w:pStyle w:val="TableSmall"/>
              <w:spacing w:after="0" w:line="228" w:lineRule="auto"/>
            </w:pPr>
            <w:r>
              <w:rPr>
                <w:sz w:val="13"/>
              </w:rPr>
              <w:t>Salvagente anulare</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22D70937" w14:textId="77777777" w:rsidR="00A36C76" w:rsidRDefault="00000000">
            <w:pPr>
              <w:pStyle w:val="TableSmall"/>
              <w:spacing w:after="0" w:line="228" w:lineRule="auto"/>
            </w:pPr>
            <w:r>
              <w:rPr>
                <w:sz w:val="13"/>
              </w:rPr>
              <w:t>Lifebuoy</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2E895122"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64FA4A22" w14:textId="77777777" w:rsidR="00A36C76" w:rsidRDefault="00000000">
            <w:pPr>
              <w:pStyle w:val="TableSmall"/>
              <w:spacing w:after="0" w:line="228" w:lineRule="auto"/>
            </w:pPr>
            <w:r>
              <w:rPr>
                <w:sz w:val="13"/>
              </w:rPr>
              <w:t>UNI 2025</w:t>
            </w:r>
          </w:p>
        </w:tc>
      </w:tr>
      <w:tr w:rsidR="00A36C76" w14:paraId="78E2BD0C"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0A7D50"/>
            <w:tcMar>
              <w:top w:w="55" w:type="dxa"/>
              <w:left w:w="70" w:type="dxa"/>
              <w:bottom w:w="55" w:type="dxa"/>
              <w:right w:w="70" w:type="dxa"/>
            </w:tcMar>
            <w:vAlign w:val="center"/>
          </w:tcPr>
          <w:p w14:paraId="65F53C11" w14:textId="77777777" w:rsidR="00A36C76" w:rsidRDefault="00000000">
            <w:pPr>
              <w:pStyle w:val="TableSmall"/>
              <w:spacing w:after="0" w:line="228" w:lineRule="auto"/>
            </w:pPr>
            <w:r>
              <w:rPr>
                <w:b/>
                <w:color w:val="FFFFFF"/>
                <w:sz w:val="13"/>
              </w:rPr>
              <w:t>E041</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C0E5695" w14:textId="77777777" w:rsidR="00A36C76" w:rsidRDefault="00000000">
            <w:pPr>
              <w:pStyle w:val="TableSmall"/>
              <w:spacing w:after="0" w:line="228" w:lineRule="auto"/>
              <w:jc w:val="center"/>
            </w:pPr>
            <w:r>
              <w:rPr>
                <w:sz w:val="13"/>
              </w:rPr>
              <w:t>E</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D1C5604" w14:textId="77777777" w:rsidR="00A36C76" w:rsidRDefault="00000000">
            <w:pPr>
              <w:pStyle w:val="TableSmall"/>
              <w:spacing w:after="0" w:line="228" w:lineRule="auto"/>
            </w:pPr>
            <w:r>
              <w:rPr>
                <w:sz w:val="13"/>
              </w:rPr>
              <w:t>Salvagente anulare con cima</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31CA0A8" w14:textId="77777777" w:rsidR="00A36C76" w:rsidRDefault="00000000">
            <w:pPr>
              <w:pStyle w:val="TableSmall"/>
              <w:spacing w:after="0" w:line="228" w:lineRule="auto"/>
            </w:pPr>
            <w:r>
              <w:rPr>
                <w:sz w:val="13"/>
              </w:rPr>
              <w:t>Lifebuoy with line</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C4C38A0"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73254C08" w14:textId="77777777" w:rsidR="00A36C76" w:rsidRDefault="00000000">
            <w:pPr>
              <w:pStyle w:val="TableSmall"/>
              <w:spacing w:after="0" w:line="228" w:lineRule="auto"/>
            </w:pPr>
            <w:r>
              <w:rPr>
                <w:sz w:val="13"/>
              </w:rPr>
              <w:t>UNI 2025</w:t>
            </w:r>
          </w:p>
        </w:tc>
      </w:tr>
      <w:tr w:rsidR="00A36C76" w14:paraId="67DB67DB"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0A7D50"/>
            <w:tcMar>
              <w:top w:w="55" w:type="dxa"/>
              <w:left w:w="70" w:type="dxa"/>
              <w:bottom w:w="55" w:type="dxa"/>
              <w:right w:w="70" w:type="dxa"/>
            </w:tcMar>
            <w:vAlign w:val="center"/>
          </w:tcPr>
          <w:p w14:paraId="2D7B762A" w14:textId="77777777" w:rsidR="00A36C76" w:rsidRDefault="00000000">
            <w:pPr>
              <w:pStyle w:val="TableSmall"/>
              <w:spacing w:after="0" w:line="228" w:lineRule="auto"/>
            </w:pPr>
            <w:r>
              <w:rPr>
                <w:b/>
                <w:color w:val="FFFFFF"/>
                <w:sz w:val="13"/>
              </w:rPr>
              <w:t>E042</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7470E606" w14:textId="77777777" w:rsidR="00A36C76" w:rsidRDefault="00000000">
            <w:pPr>
              <w:pStyle w:val="TableSmall"/>
              <w:spacing w:after="0" w:line="228" w:lineRule="auto"/>
              <w:jc w:val="center"/>
            </w:pPr>
            <w:r>
              <w:rPr>
                <w:sz w:val="13"/>
              </w:rPr>
              <w:t>E</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2A3559EF" w14:textId="77777777" w:rsidR="00A36C76" w:rsidRDefault="00000000">
            <w:pPr>
              <w:pStyle w:val="TableSmall"/>
              <w:spacing w:after="0" w:line="228" w:lineRule="auto"/>
            </w:pPr>
            <w:r>
              <w:rPr>
                <w:sz w:val="13"/>
              </w:rPr>
              <w:t>Salvagente anulare con luce</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BC7F313" w14:textId="77777777" w:rsidR="00A36C76" w:rsidRDefault="00000000">
            <w:pPr>
              <w:pStyle w:val="TableSmall"/>
              <w:spacing w:after="0" w:line="228" w:lineRule="auto"/>
            </w:pPr>
            <w:r>
              <w:rPr>
                <w:sz w:val="13"/>
              </w:rPr>
              <w:t>Lifebuoy with light</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20C50429"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13D4DB8" w14:textId="77777777" w:rsidR="00A36C76" w:rsidRDefault="00000000">
            <w:pPr>
              <w:pStyle w:val="TableSmall"/>
              <w:spacing w:after="0" w:line="228" w:lineRule="auto"/>
            </w:pPr>
            <w:r>
              <w:rPr>
                <w:sz w:val="13"/>
              </w:rPr>
              <w:t>UNI 2025</w:t>
            </w:r>
          </w:p>
        </w:tc>
      </w:tr>
      <w:tr w:rsidR="00A36C76" w14:paraId="72971C87"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0A7D50"/>
            <w:tcMar>
              <w:top w:w="55" w:type="dxa"/>
              <w:left w:w="70" w:type="dxa"/>
              <w:bottom w:w="55" w:type="dxa"/>
              <w:right w:w="70" w:type="dxa"/>
            </w:tcMar>
            <w:vAlign w:val="center"/>
          </w:tcPr>
          <w:p w14:paraId="672C187E" w14:textId="77777777" w:rsidR="00A36C76" w:rsidRDefault="00000000">
            <w:pPr>
              <w:pStyle w:val="TableSmall"/>
              <w:spacing w:after="0" w:line="228" w:lineRule="auto"/>
            </w:pPr>
            <w:r>
              <w:rPr>
                <w:b/>
                <w:color w:val="FFFFFF"/>
                <w:sz w:val="13"/>
              </w:rPr>
              <w:t>E043</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1B4951C" w14:textId="77777777" w:rsidR="00A36C76" w:rsidRDefault="00000000">
            <w:pPr>
              <w:pStyle w:val="TableSmall"/>
              <w:spacing w:after="0" w:line="228" w:lineRule="auto"/>
              <w:jc w:val="center"/>
            </w:pPr>
            <w:r>
              <w:rPr>
                <w:sz w:val="13"/>
              </w:rPr>
              <w:t>E</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7C905E6" w14:textId="77777777" w:rsidR="00A36C76" w:rsidRDefault="00000000">
            <w:pPr>
              <w:pStyle w:val="TableSmall"/>
              <w:spacing w:after="0" w:line="228" w:lineRule="auto"/>
            </w:pPr>
            <w:r>
              <w:rPr>
                <w:sz w:val="13"/>
              </w:rPr>
              <w:t>Salvagente anulare con cima e luce</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5F42145" w14:textId="77777777" w:rsidR="00A36C76" w:rsidRDefault="00000000">
            <w:pPr>
              <w:pStyle w:val="TableSmall"/>
              <w:spacing w:after="0" w:line="228" w:lineRule="auto"/>
            </w:pPr>
            <w:r>
              <w:rPr>
                <w:sz w:val="13"/>
              </w:rPr>
              <w:t>Lifebuoy with line and light</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1AD304D"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C22EAD0" w14:textId="77777777" w:rsidR="00A36C76" w:rsidRDefault="00000000">
            <w:pPr>
              <w:pStyle w:val="TableSmall"/>
              <w:spacing w:after="0" w:line="228" w:lineRule="auto"/>
            </w:pPr>
            <w:r>
              <w:rPr>
                <w:sz w:val="13"/>
              </w:rPr>
              <w:t>UNI 2025</w:t>
            </w:r>
          </w:p>
        </w:tc>
      </w:tr>
      <w:tr w:rsidR="00A36C76" w14:paraId="3D610E2C"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0A7D50"/>
            <w:tcMar>
              <w:top w:w="55" w:type="dxa"/>
              <w:left w:w="70" w:type="dxa"/>
              <w:bottom w:w="55" w:type="dxa"/>
              <w:right w:w="70" w:type="dxa"/>
            </w:tcMar>
            <w:vAlign w:val="center"/>
          </w:tcPr>
          <w:p w14:paraId="2A2E679F" w14:textId="77777777" w:rsidR="00A36C76" w:rsidRDefault="00000000">
            <w:pPr>
              <w:pStyle w:val="TableSmall"/>
              <w:spacing w:after="0" w:line="228" w:lineRule="auto"/>
            </w:pPr>
            <w:r>
              <w:rPr>
                <w:b/>
                <w:color w:val="FFFFFF"/>
                <w:sz w:val="13"/>
              </w:rPr>
              <w:t>E044</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14A0CE9" w14:textId="77777777" w:rsidR="00A36C76" w:rsidRDefault="00000000">
            <w:pPr>
              <w:pStyle w:val="TableSmall"/>
              <w:spacing w:after="0" w:line="228" w:lineRule="auto"/>
              <w:jc w:val="center"/>
            </w:pPr>
            <w:r>
              <w:rPr>
                <w:sz w:val="13"/>
              </w:rPr>
              <w:t>E</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20DE31CB" w14:textId="77777777" w:rsidR="00A36C76" w:rsidRDefault="00000000">
            <w:pPr>
              <w:pStyle w:val="TableSmall"/>
              <w:spacing w:after="0" w:line="228" w:lineRule="auto"/>
            </w:pPr>
            <w:r>
              <w:rPr>
                <w:sz w:val="13"/>
              </w:rPr>
              <w:t>Giubbotto di salvataggio</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72908D9" w14:textId="77777777" w:rsidR="00A36C76" w:rsidRDefault="00000000">
            <w:pPr>
              <w:pStyle w:val="TableSmall"/>
              <w:spacing w:after="0" w:line="228" w:lineRule="auto"/>
            </w:pPr>
            <w:r>
              <w:rPr>
                <w:sz w:val="13"/>
              </w:rPr>
              <w:t>Lifejacket</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C4526FA"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3F51CDD" w14:textId="77777777" w:rsidR="00A36C76" w:rsidRDefault="00000000">
            <w:pPr>
              <w:pStyle w:val="TableSmall"/>
              <w:spacing w:after="0" w:line="228" w:lineRule="auto"/>
            </w:pPr>
            <w:r>
              <w:rPr>
                <w:sz w:val="13"/>
              </w:rPr>
              <w:t>UNI 2025</w:t>
            </w:r>
          </w:p>
        </w:tc>
      </w:tr>
      <w:tr w:rsidR="00A36C76" w14:paraId="00A9ED59"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0A7D50"/>
            <w:tcMar>
              <w:top w:w="55" w:type="dxa"/>
              <w:left w:w="70" w:type="dxa"/>
              <w:bottom w:w="55" w:type="dxa"/>
              <w:right w:w="70" w:type="dxa"/>
            </w:tcMar>
            <w:vAlign w:val="center"/>
          </w:tcPr>
          <w:p w14:paraId="4F697730" w14:textId="77777777" w:rsidR="00A36C76" w:rsidRDefault="00000000">
            <w:pPr>
              <w:pStyle w:val="TableSmall"/>
              <w:spacing w:after="0" w:line="228" w:lineRule="auto"/>
            </w:pPr>
            <w:r>
              <w:rPr>
                <w:b/>
                <w:color w:val="FFFFFF"/>
                <w:sz w:val="13"/>
              </w:rPr>
              <w:t>E045</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C0E5809" w14:textId="77777777" w:rsidR="00A36C76" w:rsidRDefault="00000000">
            <w:pPr>
              <w:pStyle w:val="TableSmall"/>
              <w:spacing w:after="0" w:line="228" w:lineRule="auto"/>
              <w:jc w:val="center"/>
            </w:pPr>
            <w:r>
              <w:rPr>
                <w:sz w:val="13"/>
              </w:rPr>
              <w:t>E</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D5424D0" w14:textId="77777777" w:rsidR="00A36C76" w:rsidRDefault="00000000">
            <w:pPr>
              <w:pStyle w:val="TableSmall"/>
              <w:spacing w:after="0" w:line="228" w:lineRule="auto"/>
            </w:pPr>
            <w:r>
              <w:rPr>
                <w:sz w:val="13"/>
              </w:rPr>
              <w:t>Giubbotto di salvataggio per bambino</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0152DB5" w14:textId="77777777" w:rsidR="00A36C76" w:rsidRDefault="00000000">
            <w:pPr>
              <w:pStyle w:val="TableSmall"/>
              <w:spacing w:after="0" w:line="228" w:lineRule="auto"/>
            </w:pPr>
            <w:r>
              <w:rPr>
                <w:sz w:val="13"/>
              </w:rPr>
              <w:t>Child's lifejacket</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7875331"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7D8F61DA" w14:textId="77777777" w:rsidR="00A36C76" w:rsidRDefault="00000000">
            <w:pPr>
              <w:pStyle w:val="TableSmall"/>
              <w:spacing w:after="0" w:line="228" w:lineRule="auto"/>
            </w:pPr>
            <w:r>
              <w:rPr>
                <w:sz w:val="13"/>
              </w:rPr>
              <w:t>UNI 2025</w:t>
            </w:r>
          </w:p>
        </w:tc>
      </w:tr>
      <w:tr w:rsidR="00A36C76" w14:paraId="2E283008"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0A7D50"/>
            <w:tcMar>
              <w:top w:w="55" w:type="dxa"/>
              <w:left w:w="70" w:type="dxa"/>
              <w:bottom w:w="55" w:type="dxa"/>
              <w:right w:w="70" w:type="dxa"/>
            </w:tcMar>
            <w:vAlign w:val="center"/>
          </w:tcPr>
          <w:p w14:paraId="12031A45" w14:textId="77777777" w:rsidR="00A36C76" w:rsidRDefault="00000000">
            <w:pPr>
              <w:pStyle w:val="TableSmall"/>
              <w:spacing w:after="0" w:line="228" w:lineRule="auto"/>
            </w:pPr>
            <w:r>
              <w:rPr>
                <w:b/>
                <w:color w:val="FFFFFF"/>
                <w:sz w:val="13"/>
              </w:rPr>
              <w:t>E046</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C137F9E" w14:textId="77777777" w:rsidR="00A36C76" w:rsidRDefault="00000000">
            <w:pPr>
              <w:pStyle w:val="TableSmall"/>
              <w:spacing w:after="0" w:line="228" w:lineRule="auto"/>
              <w:jc w:val="center"/>
            </w:pPr>
            <w:r>
              <w:rPr>
                <w:sz w:val="13"/>
              </w:rPr>
              <w:t>E</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313985E" w14:textId="77777777" w:rsidR="00A36C76" w:rsidRDefault="00000000">
            <w:pPr>
              <w:pStyle w:val="TableSmall"/>
              <w:spacing w:after="0" w:line="228" w:lineRule="auto"/>
            </w:pPr>
            <w:r>
              <w:rPr>
                <w:sz w:val="13"/>
              </w:rPr>
              <w:t>Giubbotto di salvataggio per neonato</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1C926AE" w14:textId="77777777" w:rsidR="00A36C76" w:rsidRDefault="00000000">
            <w:pPr>
              <w:pStyle w:val="TableSmall"/>
              <w:spacing w:after="0" w:line="228" w:lineRule="auto"/>
            </w:pPr>
            <w:r>
              <w:rPr>
                <w:sz w:val="13"/>
              </w:rPr>
              <w:t>Infant's lifejacket</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6CDD98D8"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C3D7E6F" w14:textId="77777777" w:rsidR="00A36C76" w:rsidRDefault="00000000">
            <w:pPr>
              <w:pStyle w:val="TableSmall"/>
              <w:spacing w:after="0" w:line="228" w:lineRule="auto"/>
            </w:pPr>
            <w:r>
              <w:rPr>
                <w:sz w:val="13"/>
              </w:rPr>
              <w:t>UNI 2025</w:t>
            </w:r>
          </w:p>
        </w:tc>
      </w:tr>
      <w:tr w:rsidR="00A36C76" w14:paraId="69D71975"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0A7D50"/>
            <w:tcMar>
              <w:top w:w="55" w:type="dxa"/>
              <w:left w:w="70" w:type="dxa"/>
              <w:bottom w:w="55" w:type="dxa"/>
              <w:right w:w="70" w:type="dxa"/>
            </w:tcMar>
            <w:vAlign w:val="center"/>
          </w:tcPr>
          <w:p w14:paraId="56C7763A" w14:textId="77777777" w:rsidR="00A36C76" w:rsidRDefault="00000000">
            <w:pPr>
              <w:pStyle w:val="TableSmall"/>
              <w:spacing w:after="0" w:line="228" w:lineRule="auto"/>
            </w:pPr>
            <w:r>
              <w:rPr>
                <w:b/>
                <w:color w:val="FFFFFF"/>
                <w:sz w:val="13"/>
              </w:rPr>
              <w:t>E047</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D0F684F" w14:textId="77777777" w:rsidR="00A36C76" w:rsidRDefault="00000000">
            <w:pPr>
              <w:pStyle w:val="TableSmall"/>
              <w:spacing w:after="0" w:line="228" w:lineRule="auto"/>
              <w:jc w:val="center"/>
            </w:pPr>
            <w:r>
              <w:rPr>
                <w:sz w:val="13"/>
              </w:rPr>
              <w:t>E</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321855B" w14:textId="77777777" w:rsidR="00A36C76" w:rsidRDefault="00000000">
            <w:pPr>
              <w:pStyle w:val="TableSmall"/>
              <w:spacing w:after="0" w:line="228" w:lineRule="auto"/>
            </w:pPr>
            <w:r>
              <w:rPr>
                <w:sz w:val="13"/>
              </w:rPr>
              <w:t>Transponder di ricerca e soccorso (SART)</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805A1B2" w14:textId="77777777" w:rsidR="00A36C76" w:rsidRDefault="00000000">
            <w:pPr>
              <w:pStyle w:val="TableSmall"/>
              <w:spacing w:after="0" w:line="228" w:lineRule="auto"/>
            </w:pPr>
            <w:r>
              <w:rPr>
                <w:sz w:val="13"/>
              </w:rPr>
              <w:t>Search and rescue transponder</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B18CE87"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1B7F8F7" w14:textId="77777777" w:rsidR="00A36C76" w:rsidRDefault="00000000">
            <w:pPr>
              <w:pStyle w:val="TableSmall"/>
              <w:spacing w:after="0" w:line="228" w:lineRule="auto"/>
            </w:pPr>
            <w:r>
              <w:rPr>
                <w:sz w:val="13"/>
              </w:rPr>
              <w:t>UNI 2025</w:t>
            </w:r>
          </w:p>
        </w:tc>
      </w:tr>
      <w:tr w:rsidR="00A36C76" w14:paraId="7BAEEE8C"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0A7D50"/>
            <w:tcMar>
              <w:top w:w="55" w:type="dxa"/>
              <w:left w:w="70" w:type="dxa"/>
              <w:bottom w:w="55" w:type="dxa"/>
              <w:right w:w="70" w:type="dxa"/>
            </w:tcMar>
            <w:vAlign w:val="center"/>
          </w:tcPr>
          <w:p w14:paraId="7BF895C3" w14:textId="77777777" w:rsidR="00A36C76" w:rsidRDefault="00000000">
            <w:pPr>
              <w:pStyle w:val="TableSmall"/>
              <w:spacing w:after="0" w:line="228" w:lineRule="auto"/>
            </w:pPr>
            <w:r>
              <w:rPr>
                <w:b/>
                <w:color w:val="FFFFFF"/>
                <w:sz w:val="13"/>
              </w:rPr>
              <w:t>E048</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A964823" w14:textId="77777777" w:rsidR="00A36C76" w:rsidRDefault="00000000">
            <w:pPr>
              <w:pStyle w:val="TableSmall"/>
              <w:spacing w:after="0" w:line="228" w:lineRule="auto"/>
              <w:jc w:val="center"/>
            </w:pPr>
            <w:r>
              <w:rPr>
                <w:sz w:val="13"/>
              </w:rPr>
              <w:t>E</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25A2894" w14:textId="77777777" w:rsidR="00A36C76" w:rsidRDefault="00000000">
            <w:pPr>
              <w:pStyle w:val="TableSmall"/>
              <w:spacing w:after="0" w:line="228" w:lineRule="auto"/>
            </w:pPr>
            <w:r>
              <w:rPr>
                <w:sz w:val="13"/>
              </w:rPr>
              <w:t>Segnale di soccorso per mezzi di salvataggio</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7D382A5" w14:textId="77777777" w:rsidR="00A36C76" w:rsidRDefault="00000000">
            <w:pPr>
              <w:pStyle w:val="TableSmall"/>
              <w:spacing w:after="0" w:line="228" w:lineRule="auto"/>
            </w:pPr>
            <w:r>
              <w:rPr>
                <w:sz w:val="13"/>
              </w:rPr>
              <w:t>Survival craft distress signal</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2847B55B"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62052D7D" w14:textId="77777777" w:rsidR="00A36C76" w:rsidRDefault="00000000">
            <w:pPr>
              <w:pStyle w:val="TableSmall"/>
              <w:spacing w:after="0" w:line="228" w:lineRule="auto"/>
            </w:pPr>
            <w:r>
              <w:rPr>
                <w:sz w:val="13"/>
              </w:rPr>
              <w:t>UNI 2025</w:t>
            </w:r>
          </w:p>
        </w:tc>
      </w:tr>
      <w:tr w:rsidR="00A36C76" w14:paraId="1076A130"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0A7D50"/>
            <w:tcMar>
              <w:top w:w="55" w:type="dxa"/>
              <w:left w:w="70" w:type="dxa"/>
              <w:bottom w:w="55" w:type="dxa"/>
              <w:right w:w="70" w:type="dxa"/>
            </w:tcMar>
            <w:vAlign w:val="center"/>
          </w:tcPr>
          <w:p w14:paraId="01025E69" w14:textId="77777777" w:rsidR="00A36C76" w:rsidRDefault="00000000">
            <w:pPr>
              <w:pStyle w:val="TableSmall"/>
              <w:spacing w:after="0" w:line="228" w:lineRule="auto"/>
            </w:pPr>
            <w:r>
              <w:rPr>
                <w:b/>
                <w:color w:val="FFFFFF"/>
                <w:sz w:val="13"/>
              </w:rPr>
              <w:t>E049</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2EC84D6" w14:textId="77777777" w:rsidR="00A36C76" w:rsidRDefault="00000000">
            <w:pPr>
              <w:pStyle w:val="TableSmall"/>
              <w:spacing w:after="0" w:line="228" w:lineRule="auto"/>
              <w:jc w:val="center"/>
            </w:pPr>
            <w:r>
              <w:rPr>
                <w:sz w:val="13"/>
              </w:rPr>
              <w:t>E</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6B0E367" w14:textId="77777777" w:rsidR="00A36C76" w:rsidRDefault="00000000">
            <w:pPr>
              <w:pStyle w:val="TableSmall"/>
              <w:spacing w:after="0" w:line="228" w:lineRule="auto"/>
            </w:pPr>
            <w:r>
              <w:rPr>
                <w:sz w:val="13"/>
              </w:rPr>
              <w:t>Razzo a paracadute</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B10CDAB" w14:textId="77777777" w:rsidR="00A36C76" w:rsidRDefault="00000000">
            <w:pPr>
              <w:pStyle w:val="TableSmall"/>
              <w:spacing w:after="0" w:line="228" w:lineRule="auto"/>
            </w:pPr>
            <w:r>
              <w:rPr>
                <w:sz w:val="13"/>
              </w:rPr>
              <w:t>Rocket parachute flare</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EAEFE80"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A664520" w14:textId="77777777" w:rsidR="00A36C76" w:rsidRDefault="00000000">
            <w:pPr>
              <w:pStyle w:val="TableSmall"/>
              <w:spacing w:after="0" w:line="228" w:lineRule="auto"/>
            </w:pPr>
            <w:r>
              <w:rPr>
                <w:sz w:val="13"/>
              </w:rPr>
              <w:t>UNI 2025</w:t>
            </w:r>
          </w:p>
        </w:tc>
      </w:tr>
      <w:tr w:rsidR="00A36C76" w14:paraId="5B180801"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0A7D50"/>
            <w:tcMar>
              <w:top w:w="55" w:type="dxa"/>
              <w:left w:w="70" w:type="dxa"/>
              <w:bottom w:w="55" w:type="dxa"/>
              <w:right w:w="70" w:type="dxa"/>
            </w:tcMar>
            <w:vAlign w:val="center"/>
          </w:tcPr>
          <w:p w14:paraId="321269A2" w14:textId="77777777" w:rsidR="00A36C76" w:rsidRDefault="00000000">
            <w:pPr>
              <w:pStyle w:val="TableSmall"/>
              <w:spacing w:after="0" w:line="228" w:lineRule="auto"/>
            </w:pPr>
            <w:r>
              <w:rPr>
                <w:b/>
                <w:color w:val="FFFFFF"/>
                <w:sz w:val="13"/>
              </w:rPr>
              <w:t>E050</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76B325D" w14:textId="77777777" w:rsidR="00A36C76" w:rsidRDefault="00000000">
            <w:pPr>
              <w:pStyle w:val="TableSmall"/>
              <w:spacing w:after="0" w:line="228" w:lineRule="auto"/>
              <w:jc w:val="center"/>
            </w:pPr>
            <w:r>
              <w:rPr>
                <w:sz w:val="13"/>
              </w:rPr>
              <w:t>E</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677CA57" w14:textId="77777777" w:rsidR="00A36C76" w:rsidRDefault="00000000">
            <w:pPr>
              <w:pStyle w:val="TableSmall"/>
              <w:spacing w:after="0" w:line="228" w:lineRule="auto"/>
            </w:pPr>
            <w:r>
              <w:rPr>
                <w:sz w:val="13"/>
              </w:rPr>
              <w:t>Apparecchio lanciasagole</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2C9A3A0F" w14:textId="77777777" w:rsidR="00A36C76" w:rsidRDefault="00000000">
            <w:pPr>
              <w:pStyle w:val="TableSmall"/>
              <w:spacing w:after="0" w:line="228" w:lineRule="auto"/>
            </w:pPr>
            <w:r>
              <w:rPr>
                <w:sz w:val="13"/>
              </w:rPr>
              <w:t>Line-throwing appliance</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3B20BBF"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0795E00" w14:textId="77777777" w:rsidR="00A36C76" w:rsidRDefault="00000000">
            <w:pPr>
              <w:pStyle w:val="TableSmall"/>
              <w:spacing w:after="0" w:line="228" w:lineRule="auto"/>
            </w:pPr>
            <w:r>
              <w:rPr>
                <w:sz w:val="13"/>
              </w:rPr>
              <w:t>UNI 2025</w:t>
            </w:r>
          </w:p>
        </w:tc>
      </w:tr>
      <w:tr w:rsidR="00A36C76" w14:paraId="0B0823AA"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0A7D50"/>
            <w:tcMar>
              <w:top w:w="55" w:type="dxa"/>
              <w:left w:w="70" w:type="dxa"/>
              <w:bottom w:w="55" w:type="dxa"/>
              <w:right w:w="70" w:type="dxa"/>
            </w:tcMar>
            <w:vAlign w:val="center"/>
          </w:tcPr>
          <w:p w14:paraId="43F7FEAE" w14:textId="77777777" w:rsidR="00A36C76" w:rsidRDefault="00000000">
            <w:pPr>
              <w:pStyle w:val="TableSmall"/>
              <w:spacing w:after="0" w:line="228" w:lineRule="auto"/>
            </w:pPr>
            <w:r>
              <w:rPr>
                <w:b/>
                <w:color w:val="FFFFFF"/>
                <w:sz w:val="13"/>
              </w:rPr>
              <w:t>E051</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BF23DC4" w14:textId="77777777" w:rsidR="00A36C76" w:rsidRDefault="00000000">
            <w:pPr>
              <w:pStyle w:val="TableSmall"/>
              <w:spacing w:after="0" w:line="228" w:lineRule="auto"/>
              <w:jc w:val="center"/>
            </w:pPr>
            <w:r>
              <w:rPr>
                <w:sz w:val="13"/>
              </w:rPr>
              <w:t>E</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73858E7" w14:textId="77777777" w:rsidR="00A36C76" w:rsidRDefault="00000000">
            <w:pPr>
              <w:pStyle w:val="TableSmall"/>
              <w:spacing w:after="0" w:line="228" w:lineRule="auto"/>
            </w:pPr>
            <w:r>
              <w:rPr>
                <w:sz w:val="13"/>
              </w:rPr>
              <w:t>Radiotelefono VHF bidirezionale</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7B76173" w14:textId="77777777" w:rsidR="00A36C76" w:rsidRDefault="00000000">
            <w:pPr>
              <w:pStyle w:val="TableSmall"/>
              <w:spacing w:after="0" w:line="228" w:lineRule="auto"/>
            </w:pPr>
            <w:r>
              <w:rPr>
                <w:sz w:val="13"/>
              </w:rPr>
              <w:t>Two-way VHF radiotelephone apparatus</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1222FDA"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7928514" w14:textId="77777777" w:rsidR="00A36C76" w:rsidRDefault="00000000">
            <w:pPr>
              <w:pStyle w:val="TableSmall"/>
              <w:spacing w:after="0" w:line="228" w:lineRule="auto"/>
            </w:pPr>
            <w:r>
              <w:rPr>
                <w:sz w:val="13"/>
              </w:rPr>
              <w:t>UNI 2025</w:t>
            </w:r>
          </w:p>
        </w:tc>
      </w:tr>
      <w:tr w:rsidR="00A36C76" w14:paraId="766E7FA3"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0A7D50"/>
            <w:tcMar>
              <w:top w:w="55" w:type="dxa"/>
              <w:left w:w="70" w:type="dxa"/>
              <w:bottom w:w="55" w:type="dxa"/>
              <w:right w:w="70" w:type="dxa"/>
            </w:tcMar>
            <w:vAlign w:val="center"/>
          </w:tcPr>
          <w:p w14:paraId="524CEA9A" w14:textId="77777777" w:rsidR="00A36C76" w:rsidRDefault="00000000">
            <w:pPr>
              <w:pStyle w:val="TableSmall"/>
              <w:spacing w:after="0" w:line="228" w:lineRule="auto"/>
            </w:pPr>
            <w:r>
              <w:rPr>
                <w:b/>
                <w:color w:val="FFFFFF"/>
                <w:sz w:val="13"/>
              </w:rPr>
              <w:t>E052</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6BD0F879" w14:textId="77777777" w:rsidR="00A36C76" w:rsidRDefault="00000000">
            <w:pPr>
              <w:pStyle w:val="TableSmall"/>
              <w:spacing w:after="0" w:line="228" w:lineRule="auto"/>
              <w:jc w:val="center"/>
            </w:pPr>
            <w:r>
              <w:rPr>
                <w:sz w:val="13"/>
              </w:rPr>
              <w:t>E</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AD934B0" w14:textId="77777777" w:rsidR="00A36C76" w:rsidRDefault="00000000">
            <w:pPr>
              <w:pStyle w:val="TableSmall"/>
              <w:spacing w:after="0" w:line="228" w:lineRule="auto"/>
            </w:pPr>
            <w:r>
              <w:rPr>
                <w:sz w:val="13"/>
              </w:rPr>
              <w:t>Radiofaro di localizzazione di emergenza (EPIRB)</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9C73229" w14:textId="77777777" w:rsidR="00A36C76" w:rsidRDefault="00000000">
            <w:pPr>
              <w:pStyle w:val="TableSmall"/>
              <w:spacing w:after="0" w:line="228" w:lineRule="auto"/>
            </w:pPr>
            <w:r>
              <w:rPr>
                <w:sz w:val="13"/>
              </w:rPr>
              <w:t>Emergency position indicating radio beacon</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9DC09CA"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9705B61" w14:textId="77777777" w:rsidR="00A36C76" w:rsidRDefault="00000000">
            <w:pPr>
              <w:pStyle w:val="TableSmall"/>
              <w:spacing w:after="0" w:line="228" w:lineRule="auto"/>
            </w:pPr>
            <w:r>
              <w:rPr>
                <w:sz w:val="13"/>
              </w:rPr>
              <w:t>UNI 2025</w:t>
            </w:r>
          </w:p>
        </w:tc>
      </w:tr>
      <w:tr w:rsidR="00A36C76" w14:paraId="3EAF3B1C"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0A7D50"/>
            <w:tcMar>
              <w:top w:w="55" w:type="dxa"/>
              <w:left w:w="70" w:type="dxa"/>
              <w:bottom w:w="55" w:type="dxa"/>
              <w:right w:w="70" w:type="dxa"/>
            </w:tcMar>
            <w:vAlign w:val="center"/>
          </w:tcPr>
          <w:p w14:paraId="08238389" w14:textId="77777777" w:rsidR="00A36C76" w:rsidRDefault="00000000">
            <w:pPr>
              <w:pStyle w:val="TableSmall"/>
              <w:spacing w:after="0" w:line="228" w:lineRule="auto"/>
            </w:pPr>
            <w:r>
              <w:rPr>
                <w:b/>
                <w:color w:val="FFFFFF"/>
                <w:sz w:val="13"/>
              </w:rPr>
              <w:t>E053</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579C0DC" w14:textId="77777777" w:rsidR="00A36C76" w:rsidRDefault="00000000">
            <w:pPr>
              <w:pStyle w:val="TableSmall"/>
              <w:spacing w:after="0" w:line="228" w:lineRule="auto"/>
              <w:jc w:val="center"/>
            </w:pPr>
            <w:r>
              <w:rPr>
                <w:sz w:val="13"/>
              </w:rPr>
              <w:t>E</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AE8AA90" w14:textId="77777777" w:rsidR="00A36C76" w:rsidRDefault="00000000">
            <w:pPr>
              <w:pStyle w:val="TableSmall"/>
              <w:spacing w:after="0" w:line="228" w:lineRule="auto"/>
            </w:pPr>
            <w:r>
              <w:rPr>
                <w:sz w:val="13"/>
              </w:rPr>
              <w:t>Scala d'imbarco</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AE42CB5" w14:textId="77777777" w:rsidR="00A36C76" w:rsidRDefault="00000000">
            <w:pPr>
              <w:pStyle w:val="TableSmall"/>
              <w:spacing w:after="0" w:line="228" w:lineRule="auto"/>
            </w:pPr>
            <w:r>
              <w:rPr>
                <w:sz w:val="13"/>
              </w:rPr>
              <w:t>Embarkation ladder</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E93DFC9"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9FD1F86" w14:textId="77777777" w:rsidR="00A36C76" w:rsidRDefault="00000000">
            <w:pPr>
              <w:pStyle w:val="TableSmall"/>
              <w:spacing w:after="0" w:line="228" w:lineRule="auto"/>
            </w:pPr>
            <w:r>
              <w:rPr>
                <w:sz w:val="13"/>
              </w:rPr>
              <w:t>UNI 2025</w:t>
            </w:r>
          </w:p>
        </w:tc>
      </w:tr>
      <w:tr w:rsidR="00A36C76" w14:paraId="25EDBE7A"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0A7D50"/>
            <w:tcMar>
              <w:top w:w="55" w:type="dxa"/>
              <w:left w:w="70" w:type="dxa"/>
              <w:bottom w:w="55" w:type="dxa"/>
              <w:right w:w="70" w:type="dxa"/>
            </w:tcMar>
            <w:vAlign w:val="center"/>
          </w:tcPr>
          <w:p w14:paraId="637B7C6F" w14:textId="77777777" w:rsidR="00A36C76" w:rsidRDefault="00000000">
            <w:pPr>
              <w:pStyle w:val="TableSmall"/>
              <w:spacing w:after="0" w:line="228" w:lineRule="auto"/>
            </w:pPr>
            <w:r>
              <w:rPr>
                <w:b/>
                <w:color w:val="FFFFFF"/>
                <w:sz w:val="13"/>
              </w:rPr>
              <w:t>E054</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361914F" w14:textId="77777777" w:rsidR="00A36C76" w:rsidRDefault="00000000">
            <w:pPr>
              <w:pStyle w:val="TableSmall"/>
              <w:spacing w:after="0" w:line="228" w:lineRule="auto"/>
              <w:jc w:val="center"/>
            </w:pPr>
            <w:r>
              <w:rPr>
                <w:sz w:val="13"/>
              </w:rPr>
              <w:t>E</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21103527" w14:textId="77777777" w:rsidR="00A36C76" w:rsidRDefault="00000000">
            <w:pPr>
              <w:pStyle w:val="TableSmall"/>
              <w:spacing w:after="0" w:line="228" w:lineRule="auto"/>
            </w:pPr>
            <w:r>
              <w:rPr>
                <w:sz w:val="13"/>
              </w:rPr>
              <w:t>Scivolo di evacuazione marittima</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5D3EE84" w14:textId="77777777" w:rsidR="00A36C76" w:rsidRDefault="00000000">
            <w:pPr>
              <w:pStyle w:val="TableSmall"/>
              <w:spacing w:after="0" w:line="228" w:lineRule="auto"/>
            </w:pPr>
            <w:r>
              <w:rPr>
                <w:sz w:val="13"/>
              </w:rPr>
              <w:t>Marine evacuation slide</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2E71ED29"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63A40201" w14:textId="77777777" w:rsidR="00A36C76" w:rsidRDefault="00000000">
            <w:pPr>
              <w:pStyle w:val="TableSmall"/>
              <w:spacing w:after="0" w:line="228" w:lineRule="auto"/>
            </w:pPr>
            <w:r>
              <w:rPr>
                <w:sz w:val="13"/>
              </w:rPr>
              <w:t>UNI 2025</w:t>
            </w:r>
          </w:p>
        </w:tc>
      </w:tr>
      <w:tr w:rsidR="00A36C76" w14:paraId="7766E03B"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0A7D50"/>
            <w:tcMar>
              <w:top w:w="55" w:type="dxa"/>
              <w:left w:w="70" w:type="dxa"/>
              <w:bottom w:w="55" w:type="dxa"/>
              <w:right w:w="70" w:type="dxa"/>
            </w:tcMar>
            <w:vAlign w:val="center"/>
          </w:tcPr>
          <w:p w14:paraId="2CB10731" w14:textId="77777777" w:rsidR="00A36C76" w:rsidRDefault="00000000">
            <w:pPr>
              <w:pStyle w:val="TableSmall"/>
              <w:spacing w:after="0" w:line="228" w:lineRule="auto"/>
            </w:pPr>
            <w:r>
              <w:rPr>
                <w:b/>
                <w:color w:val="FFFFFF"/>
                <w:sz w:val="13"/>
              </w:rPr>
              <w:t>E055</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E6DB779" w14:textId="77777777" w:rsidR="00A36C76" w:rsidRDefault="00000000">
            <w:pPr>
              <w:pStyle w:val="TableSmall"/>
              <w:spacing w:after="0" w:line="228" w:lineRule="auto"/>
              <w:jc w:val="center"/>
            </w:pPr>
            <w:r>
              <w:rPr>
                <w:sz w:val="13"/>
              </w:rPr>
              <w:t>E</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72245A2C" w14:textId="77777777" w:rsidR="00A36C76" w:rsidRDefault="00000000">
            <w:pPr>
              <w:pStyle w:val="TableSmall"/>
              <w:spacing w:after="0" w:line="228" w:lineRule="auto"/>
            </w:pPr>
            <w:r>
              <w:rPr>
                <w:sz w:val="13"/>
              </w:rPr>
              <w:t>Manica di evacuazione marittima</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77A4332E" w14:textId="77777777" w:rsidR="00A36C76" w:rsidRDefault="00000000">
            <w:pPr>
              <w:pStyle w:val="TableSmall"/>
              <w:spacing w:after="0" w:line="228" w:lineRule="auto"/>
            </w:pPr>
            <w:r>
              <w:rPr>
                <w:sz w:val="13"/>
              </w:rPr>
              <w:t>Marine evacuation chute</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714C6CCF"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BF74035" w14:textId="77777777" w:rsidR="00A36C76" w:rsidRDefault="00000000">
            <w:pPr>
              <w:pStyle w:val="TableSmall"/>
              <w:spacing w:after="0" w:line="228" w:lineRule="auto"/>
            </w:pPr>
            <w:r>
              <w:rPr>
                <w:sz w:val="13"/>
              </w:rPr>
              <w:t>UNI 2025</w:t>
            </w:r>
          </w:p>
        </w:tc>
      </w:tr>
      <w:tr w:rsidR="00A36C76" w14:paraId="6E07A0C1"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0A7D50"/>
            <w:tcMar>
              <w:top w:w="55" w:type="dxa"/>
              <w:left w:w="70" w:type="dxa"/>
              <w:bottom w:w="55" w:type="dxa"/>
              <w:right w:w="70" w:type="dxa"/>
            </w:tcMar>
            <w:vAlign w:val="center"/>
          </w:tcPr>
          <w:p w14:paraId="40B5335E" w14:textId="77777777" w:rsidR="00A36C76" w:rsidRDefault="00000000">
            <w:pPr>
              <w:pStyle w:val="TableSmall"/>
              <w:spacing w:after="0" w:line="228" w:lineRule="auto"/>
            </w:pPr>
            <w:r>
              <w:rPr>
                <w:b/>
                <w:color w:val="FFFFFF"/>
                <w:sz w:val="13"/>
              </w:rPr>
              <w:t>E056</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280616A" w14:textId="77777777" w:rsidR="00A36C76" w:rsidRDefault="00000000">
            <w:pPr>
              <w:pStyle w:val="TableSmall"/>
              <w:spacing w:after="0" w:line="228" w:lineRule="auto"/>
              <w:jc w:val="center"/>
            </w:pPr>
            <w:r>
              <w:rPr>
                <w:sz w:val="13"/>
              </w:rPr>
              <w:t>E</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225BED5" w14:textId="77777777" w:rsidR="00A36C76" w:rsidRDefault="00000000">
            <w:pPr>
              <w:pStyle w:val="TableSmall"/>
              <w:spacing w:after="0" w:line="228" w:lineRule="auto"/>
            </w:pPr>
            <w:r>
              <w:rPr>
                <w:sz w:val="13"/>
              </w:rPr>
              <w:t>Indumenti di sopravvivenza</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D16A202" w14:textId="77777777" w:rsidR="00A36C76" w:rsidRDefault="00000000">
            <w:pPr>
              <w:pStyle w:val="TableSmall"/>
              <w:spacing w:after="0" w:line="228" w:lineRule="auto"/>
            </w:pPr>
            <w:r>
              <w:rPr>
                <w:sz w:val="13"/>
              </w:rPr>
              <w:t>Survival clothing</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78521325"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7FB56C45" w14:textId="77777777" w:rsidR="00A36C76" w:rsidRDefault="00000000">
            <w:pPr>
              <w:pStyle w:val="TableSmall"/>
              <w:spacing w:after="0" w:line="228" w:lineRule="auto"/>
            </w:pPr>
            <w:r>
              <w:rPr>
                <w:sz w:val="13"/>
              </w:rPr>
              <w:t>UNI 2025</w:t>
            </w:r>
          </w:p>
        </w:tc>
      </w:tr>
      <w:tr w:rsidR="00A36C76" w14:paraId="71022648"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0A7D50"/>
            <w:tcMar>
              <w:top w:w="55" w:type="dxa"/>
              <w:left w:w="70" w:type="dxa"/>
              <w:bottom w:w="55" w:type="dxa"/>
              <w:right w:w="70" w:type="dxa"/>
            </w:tcMar>
            <w:vAlign w:val="center"/>
          </w:tcPr>
          <w:p w14:paraId="35AEF889" w14:textId="77777777" w:rsidR="00A36C76" w:rsidRDefault="00000000">
            <w:pPr>
              <w:pStyle w:val="TableSmall"/>
              <w:spacing w:after="0" w:line="228" w:lineRule="auto"/>
            </w:pPr>
            <w:r>
              <w:rPr>
                <w:b/>
                <w:color w:val="FFFFFF"/>
                <w:sz w:val="13"/>
              </w:rPr>
              <w:t>E057</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4817351" w14:textId="77777777" w:rsidR="00A36C76" w:rsidRDefault="00000000">
            <w:pPr>
              <w:pStyle w:val="TableSmall"/>
              <w:spacing w:after="0" w:line="228" w:lineRule="auto"/>
              <w:jc w:val="center"/>
            </w:pPr>
            <w:r>
              <w:rPr>
                <w:sz w:val="13"/>
              </w:rPr>
              <w:t>E</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531B235" w14:textId="77777777" w:rsidR="00A36C76" w:rsidRDefault="00000000">
            <w:pPr>
              <w:pStyle w:val="TableSmall"/>
              <w:spacing w:after="0" w:line="228" w:lineRule="auto"/>
            </w:pPr>
            <w:r>
              <w:rPr>
                <w:sz w:val="13"/>
              </w:rPr>
              <w:t>Porta: tirare sul lato sinistro</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E8E758B" w14:textId="77777777" w:rsidR="00A36C76" w:rsidRDefault="00000000">
            <w:pPr>
              <w:pStyle w:val="TableSmall"/>
              <w:spacing w:after="0" w:line="228" w:lineRule="auto"/>
            </w:pPr>
            <w:r>
              <w:rPr>
                <w:sz w:val="13"/>
              </w:rPr>
              <w:t>Door opens by pulling on the left-hand side</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A402A9D"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AAFB00F" w14:textId="77777777" w:rsidR="00A36C76" w:rsidRDefault="00000000">
            <w:pPr>
              <w:pStyle w:val="TableSmall"/>
              <w:spacing w:after="0" w:line="228" w:lineRule="auto"/>
            </w:pPr>
            <w:r>
              <w:rPr>
                <w:sz w:val="13"/>
              </w:rPr>
              <w:t>UNI 2025</w:t>
            </w:r>
          </w:p>
        </w:tc>
      </w:tr>
      <w:tr w:rsidR="00A36C76" w14:paraId="06B24A25"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0A7D50"/>
            <w:tcMar>
              <w:top w:w="55" w:type="dxa"/>
              <w:left w:w="70" w:type="dxa"/>
              <w:bottom w:w="55" w:type="dxa"/>
              <w:right w:w="70" w:type="dxa"/>
            </w:tcMar>
            <w:vAlign w:val="center"/>
          </w:tcPr>
          <w:p w14:paraId="7A839B81" w14:textId="77777777" w:rsidR="00A36C76" w:rsidRDefault="00000000">
            <w:pPr>
              <w:pStyle w:val="TableSmall"/>
              <w:spacing w:after="0" w:line="228" w:lineRule="auto"/>
            </w:pPr>
            <w:r>
              <w:rPr>
                <w:b/>
                <w:color w:val="FFFFFF"/>
                <w:sz w:val="13"/>
              </w:rPr>
              <w:t>E058</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25F18DBD" w14:textId="77777777" w:rsidR="00A36C76" w:rsidRDefault="00000000">
            <w:pPr>
              <w:pStyle w:val="TableSmall"/>
              <w:spacing w:after="0" w:line="228" w:lineRule="auto"/>
              <w:jc w:val="center"/>
            </w:pPr>
            <w:r>
              <w:rPr>
                <w:sz w:val="13"/>
              </w:rPr>
              <w:t>E</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ED75876" w14:textId="77777777" w:rsidR="00A36C76" w:rsidRDefault="00000000">
            <w:pPr>
              <w:pStyle w:val="TableSmall"/>
              <w:spacing w:after="0" w:line="228" w:lineRule="auto"/>
            </w:pPr>
            <w:r>
              <w:rPr>
                <w:sz w:val="13"/>
              </w:rPr>
              <w:t>Porta: tirare sul lato destro</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666987AC" w14:textId="77777777" w:rsidR="00A36C76" w:rsidRDefault="00000000">
            <w:pPr>
              <w:pStyle w:val="TableSmall"/>
              <w:spacing w:after="0" w:line="228" w:lineRule="auto"/>
            </w:pPr>
            <w:r>
              <w:rPr>
                <w:sz w:val="13"/>
              </w:rPr>
              <w:t>Door opens by pulling on the right-hand side</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7986C565"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24FB3D2" w14:textId="77777777" w:rsidR="00A36C76" w:rsidRDefault="00000000">
            <w:pPr>
              <w:pStyle w:val="TableSmall"/>
              <w:spacing w:after="0" w:line="228" w:lineRule="auto"/>
            </w:pPr>
            <w:r>
              <w:rPr>
                <w:sz w:val="13"/>
              </w:rPr>
              <w:t>UNI 2025</w:t>
            </w:r>
          </w:p>
        </w:tc>
      </w:tr>
      <w:tr w:rsidR="00A36C76" w14:paraId="1DF26277"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0A7D50"/>
            <w:tcMar>
              <w:top w:w="55" w:type="dxa"/>
              <w:left w:w="70" w:type="dxa"/>
              <w:bottom w:w="55" w:type="dxa"/>
              <w:right w:w="70" w:type="dxa"/>
            </w:tcMar>
            <w:vAlign w:val="center"/>
          </w:tcPr>
          <w:p w14:paraId="00D33288" w14:textId="77777777" w:rsidR="00A36C76" w:rsidRDefault="00000000">
            <w:pPr>
              <w:pStyle w:val="TableSmall"/>
              <w:spacing w:after="0" w:line="228" w:lineRule="auto"/>
            </w:pPr>
            <w:r>
              <w:rPr>
                <w:b/>
                <w:color w:val="FFFFFF"/>
                <w:sz w:val="13"/>
              </w:rPr>
              <w:t>E059</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1462AA7" w14:textId="77777777" w:rsidR="00A36C76" w:rsidRDefault="00000000">
            <w:pPr>
              <w:pStyle w:val="TableSmall"/>
              <w:spacing w:after="0" w:line="228" w:lineRule="auto"/>
              <w:jc w:val="center"/>
            </w:pPr>
            <w:r>
              <w:rPr>
                <w:sz w:val="13"/>
              </w:rPr>
              <w:t>E</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BDF18B1" w14:textId="77777777" w:rsidR="00A36C76" w:rsidRDefault="00000000">
            <w:pPr>
              <w:pStyle w:val="TableSmall"/>
              <w:spacing w:after="0" w:line="228" w:lineRule="auto"/>
            </w:pPr>
            <w:r>
              <w:rPr>
                <w:sz w:val="13"/>
              </w:rPr>
              <w:t>Scala di fuga</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78C3234D" w14:textId="77777777" w:rsidR="00A36C76" w:rsidRDefault="00000000">
            <w:pPr>
              <w:pStyle w:val="TableSmall"/>
              <w:spacing w:after="0" w:line="228" w:lineRule="auto"/>
            </w:pPr>
            <w:r>
              <w:rPr>
                <w:sz w:val="13"/>
              </w:rPr>
              <w:t>Escape ladder</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712E3B7A"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5ACB6ED" w14:textId="77777777" w:rsidR="00A36C76" w:rsidRDefault="00000000">
            <w:pPr>
              <w:pStyle w:val="TableSmall"/>
              <w:spacing w:after="0" w:line="228" w:lineRule="auto"/>
            </w:pPr>
            <w:r>
              <w:rPr>
                <w:sz w:val="13"/>
              </w:rPr>
              <w:t>UNI 2025</w:t>
            </w:r>
          </w:p>
        </w:tc>
      </w:tr>
      <w:tr w:rsidR="00A36C76" w14:paraId="60E2959B"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0A7D50"/>
            <w:tcMar>
              <w:top w:w="55" w:type="dxa"/>
              <w:left w:w="70" w:type="dxa"/>
              <w:bottom w:w="55" w:type="dxa"/>
              <w:right w:w="70" w:type="dxa"/>
            </w:tcMar>
            <w:vAlign w:val="center"/>
          </w:tcPr>
          <w:p w14:paraId="76B823D4" w14:textId="77777777" w:rsidR="00A36C76" w:rsidRDefault="00000000">
            <w:pPr>
              <w:pStyle w:val="TableSmall"/>
              <w:spacing w:after="0" w:line="228" w:lineRule="auto"/>
            </w:pPr>
            <w:r>
              <w:rPr>
                <w:b/>
                <w:color w:val="FFFFFF"/>
                <w:sz w:val="13"/>
              </w:rPr>
              <w:t>E060</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143697D" w14:textId="77777777" w:rsidR="00A36C76" w:rsidRDefault="00000000">
            <w:pPr>
              <w:pStyle w:val="TableSmall"/>
              <w:spacing w:after="0" w:line="228" w:lineRule="auto"/>
              <w:jc w:val="center"/>
            </w:pPr>
            <w:r>
              <w:rPr>
                <w:sz w:val="13"/>
              </w:rPr>
              <w:t>E</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6232A26C" w14:textId="77777777" w:rsidR="00A36C76" w:rsidRDefault="00000000">
            <w:pPr>
              <w:pStyle w:val="TableSmall"/>
              <w:spacing w:after="0" w:line="228" w:lineRule="auto"/>
            </w:pPr>
            <w:r>
              <w:rPr>
                <w:sz w:val="13"/>
              </w:rPr>
              <w:t>Sedia di evacuazione</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B8DE40C" w14:textId="77777777" w:rsidR="00A36C76" w:rsidRDefault="00000000">
            <w:pPr>
              <w:pStyle w:val="TableSmall"/>
              <w:spacing w:after="0" w:line="228" w:lineRule="auto"/>
            </w:pPr>
            <w:r>
              <w:rPr>
                <w:sz w:val="13"/>
              </w:rPr>
              <w:t>Evacuation chair</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D727FE5"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CA13E5F" w14:textId="77777777" w:rsidR="00A36C76" w:rsidRDefault="00000000">
            <w:pPr>
              <w:pStyle w:val="TableSmall"/>
              <w:spacing w:after="0" w:line="228" w:lineRule="auto"/>
            </w:pPr>
            <w:r>
              <w:rPr>
                <w:sz w:val="13"/>
              </w:rPr>
              <w:t>UNI 2025</w:t>
            </w:r>
          </w:p>
        </w:tc>
      </w:tr>
      <w:tr w:rsidR="00A36C76" w14:paraId="74E4D313"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0A7D50"/>
            <w:tcMar>
              <w:top w:w="55" w:type="dxa"/>
              <w:left w:w="70" w:type="dxa"/>
              <w:bottom w:w="55" w:type="dxa"/>
              <w:right w:w="70" w:type="dxa"/>
            </w:tcMar>
            <w:vAlign w:val="center"/>
          </w:tcPr>
          <w:p w14:paraId="6F924601" w14:textId="77777777" w:rsidR="00A36C76" w:rsidRDefault="00000000">
            <w:pPr>
              <w:pStyle w:val="TableSmall"/>
              <w:spacing w:after="0" w:line="228" w:lineRule="auto"/>
            </w:pPr>
            <w:r>
              <w:rPr>
                <w:b/>
                <w:color w:val="FFFFFF"/>
                <w:sz w:val="13"/>
              </w:rPr>
              <w:t>E061</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9948761" w14:textId="77777777" w:rsidR="00A36C76" w:rsidRDefault="00000000">
            <w:pPr>
              <w:pStyle w:val="TableSmall"/>
              <w:spacing w:after="0" w:line="228" w:lineRule="auto"/>
              <w:jc w:val="center"/>
            </w:pPr>
            <w:r>
              <w:rPr>
                <w:sz w:val="13"/>
              </w:rPr>
              <w:t>E</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21A672F" w14:textId="77777777" w:rsidR="00A36C76" w:rsidRDefault="00000000">
            <w:pPr>
              <w:pStyle w:val="TableSmall"/>
              <w:spacing w:after="0" w:line="228" w:lineRule="auto"/>
            </w:pPr>
            <w:r>
              <w:rPr>
                <w:sz w:val="13"/>
              </w:rPr>
              <w:t>Attrezzatura di salvataggio acquatico</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9F552D6" w14:textId="77777777" w:rsidR="00A36C76" w:rsidRDefault="00000000">
            <w:pPr>
              <w:pStyle w:val="TableSmall"/>
              <w:spacing w:after="0" w:line="228" w:lineRule="auto"/>
            </w:pPr>
            <w:r>
              <w:rPr>
                <w:sz w:val="13"/>
              </w:rPr>
              <w:t>Water life-saving equipment</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377B0A4"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71C02F55" w14:textId="77777777" w:rsidR="00A36C76" w:rsidRDefault="00000000">
            <w:pPr>
              <w:pStyle w:val="TableSmall"/>
              <w:spacing w:after="0" w:line="228" w:lineRule="auto"/>
            </w:pPr>
            <w:r>
              <w:rPr>
                <w:sz w:val="13"/>
              </w:rPr>
              <w:t>UNI 2025</w:t>
            </w:r>
          </w:p>
        </w:tc>
      </w:tr>
      <w:tr w:rsidR="00A36C76" w14:paraId="78F26284"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0A7D50"/>
            <w:tcMar>
              <w:top w:w="55" w:type="dxa"/>
              <w:left w:w="70" w:type="dxa"/>
              <w:bottom w:w="55" w:type="dxa"/>
              <w:right w:w="70" w:type="dxa"/>
            </w:tcMar>
            <w:vAlign w:val="center"/>
          </w:tcPr>
          <w:p w14:paraId="09828235" w14:textId="77777777" w:rsidR="00A36C76" w:rsidRDefault="00000000">
            <w:pPr>
              <w:pStyle w:val="TableSmall"/>
              <w:spacing w:after="0" w:line="228" w:lineRule="auto"/>
            </w:pPr>
            <w:r>
              <w:rPr>
                <w:b/>
                <w:color w:val="FFFFFF"/>
                <w:sz w:val="13"/>
              </w:rPr>
              <w:t>E062</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6EC9D9EF" w14:textId="77777777" w:rsidR="00A36C76" w:rsidRDefault="00000000">
            <w:pPr>
              <w:pStyle w:val="TableSmall"/>
              <w:spacing w:after="0" w:line="228" w:lineRule="auto"/>
              <w:jc w:val="center"/>
            </w:pPr>
            <w:r>
              <w:rPr>
                <w:sz w:val="13"/>
              </w:rPr>
              <w:t>E</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0BA85E2" w14:textId="77777777" w:rsidR="00A36C76" w:rsidRDefault="00000000">
            <w:pPr>
              <w:pStyle w:val="TableSmall"/>
              <w:spacing w:after="0" w:line="228" w:lineRule="auto"/>
            </w:pPr>
            <w:r>
              <w:rPr>
                <w:sz w:val="13"/>
              </w:rPr>
              <w:t>Area di evacuazione tsunami</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EAF03D9" w14:textId="77777777" w:rsidR="00A36C76" w:rsidRDefault="00000000">
            <w:pPr>
              <w:pStyle w:val="TableSmall"/>
              <w:spacing w:after="0" w:line="228" w:lineRule="auto"/>
            </w:pPr>
            <w:r>
              <w:rPr>
                <w:sz w:val="13"/>
              </w:rPr>
              <w:t>Tsunami evacuation area</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B336004"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CF75E88" w14:textId="77777777" w:rsidR="00A36C76" w:rsidRDefault="00000000">
            <w:pPr>
              <w:pStyle w:val="TableSmall"/>
              <w:spacing w:after="0" w:line="228" w:lineRule="auto"/>
            </w:pPr>
            <w:r>
              <w:rPr>
                <w:sz w:val="13"/>
              </w:rPr>
              <w:t>UNI 2025</w:t>
            </w:r>
          </w:p>
        </w:tc>
      </w:tr>
      <w:tr w:rsidR="00A36C76" w14:paraId="0CC5572D"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0A7D50"/>
            <w:tcMar>
              <w:top w:w="55" w:type="dxa"/>
              <w:left w:w="70" w:type="dxa"/>
              <w:bottom w:w="55" w:type="dxa"/>
              <w:right w:w="70" w:type="dxa"/>
            </w:tcMar>
            <w:vAlign w:val="center"/>
          </w:tcPr>
          <w:p w14:paraId="05BA5D5D" w14:textId="77777777" w:rsidR="00A36C76" w:rsidRDefault="00000000">
            <w:pPr>
              <w:pStyle w:val="TableSmall"/>
              <w:spacing w:after="0" w:line="228" w:lineRule="auto"/>
            </w:pPr>
            <w:r>
              <w:rPr>
                <w:b/>
                <w:color w:val="FFFFFF"/>
                <w:sz w:val="13"/>
              </w:rPr>
              <w:t>E063</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99C728E" w14:textId="77777777" w:rsidR="00A36C76" w:rsidRDefault="00000000">
            <w:pPr>
              <w:pStyle w:val="TableSmall"/>
              <w:spacing w:after="0" w:line="228" w:lineRule="auto"/>
              <w:jc w:val="center"/>
            </w:pPr>
            <w:r>
              <w:rPr>
                <w:sz w:val="13"/>
              </w:rPr>
              <w:t>E</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1E38D26" w14:textId="77777777" w:rsidR="00A36C76" w:rsidRDefault="00000000">
            <w:pPr>
              <w:pStyle w:val="TableSmall"/>
              <w:spacing w:after="0" w:line="228" w:lineRule="auto"/>
            </w:pPr>
            <w:r>
              <w:rPr>
                <w:sz w:val="13"/>
              </w:rPr>
              <w:t>Edificio di evacuazione tsunami</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71AAC34B" w14:textId="77777777" w:rsidR="00A36C76" w:rsidRDefault="00000000">
            <w:pPr>
              <w:pStyle w:val="TableSmall"/>
              <w:spacing w:after="0" w:line="228" w:lineRule="auto"/>
            </w:pPr>
            <w:r>
              <w:rPr>
                <w:sz w:val="13"/>
              </w:rPr>
              <w:t>Tsunami evacuation building</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F1301F1"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73E5164" w14:textId="77777777" w:rsidR="00A36C76" w:rsidRDefault="00000000">
            <w:pPr>
              <w:pStyle w:val="TableSmall"/>
              <w:spacing w:after="0" w:line="228" w:lineRule="auto"/>
            </w:pPr>
            <w:r>
              <w:rPr>
                <w:sz w:val="13"/>
              </w:rPr>
              <w:t>UNI 2025</w:t>
            </w:r>
          </w:p>
        </w:tc>
      </w:tr>
      <w:tr w:rsidR="00A36C76" w14:paraId="0AFE9F9C"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0A7D50"/>
            <w:tcMar>
              <w:top w:w="55" w:type="dxa"/>
              <w:left w:w="70" w:type="dxa"/>
              <w:bottom w:w="55" w:type="dxa"/>
              <w:right w:w="70" w:type="dxa"/>
            </w:tcMar>
            <w:vAlign w:val="center"/>
          </w:tcPr>
          <w:p w14:paraId="09AE17C4" w14:textId="77777777" w:rsidR="00A36C76" w:rsidRDefault="00000000">
            <w:pPr>
              <w:pStyle w:val="TableSmall"/>
              <w:spacing w:after="0" w:line="228" w:lineRule="auto"/>
            </w:pPr>
            <w:r>
              <w:rPr>
                <w:b/>
                <w:color w:val="FFFFFF"/>
                <w:sz w:val="13"/>
              </w:rPr>
              <w:t>E064</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76D27971" w14:textId="77777777" w:rsidR="00A36C76" w:rsidRDefault="00000000">
            <w:pPr>
              <w:pStyle w:val="TableSmall"/>
              <w:spacing w:after="0" w:line="228" w:lineRule="auto"/>
              <w:jc w:val="center"/>
            </w:pPr>
            <w:r>
              <w:rPr>
                <w:sz w:val="13"/>
              </w:rPr>
              <w:t>E</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389C995" w14:textId="77777777" w:rsidR="00A36C76" w:rsidRDefault="00000000">
            <w:pPr>
              <w:pStyle w:val="TableSmall"/>
              <w:spacing w:after="0" w:line="228" w:lineRule="auto"/>
            </w:pPr>
            <w:r>
              <w:rPr>
                <w:sz w:val="13"/>
              </w:rPr>
              <w:t>Addetto al primo soccorso</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8071166" w14:textId="77777777" w:rsidR="00A36C76" w:rsidRDefault="00000000">
            <w:pPr>
              <w:pStyle w:val="TableSmall"/>
              <w:spacing w:after="0" w:line="228" w:lineRule="auto"/>
            </w:pPr>
            <w:r>
              <w:rPr>
                <w:sz w:val="13"/>
              </w:rPr>
              <w:t>First aid responder</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22335FB5" w14:textId="77777777" w:rsidR="00A36C76" w:rsidRDefault="00000000">
            <w:pPr>
              <w:pStyle w:val="TableSmall"/>
              <w:spacing w:after="0" w:line="228" w:lineRule="auto"/>
              <w:jc w:val="center"/>
            </w:pPr>
            <w:r>
              <w:rPr>
                <w:sz w:val="13"/>
              </w:rPr>
              <w:t>A2</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27EB5A94" w14:textId="77777777" w:rsidR="00A36C76" w:rsidRDefault="00000000">
            <w:pPr>
              <w:pStyle w:val="TableSmall"/>
              <w:spacing w:after="0" w:line="228" w:lineRule="auto"/>
            </w:pPr>
            <w:r>
              <w:rPr>
                <w:sz w:val="13"/>
              </w:rPr>
              <w:t>UNI 2025</w:t>
            </w:r>
          </w:p>
        </w:tc>
      </w:tr>
      <w:tr w:rsidR="00A36C76" w14:paraId="3E5CD7F4"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0A7D50"/>
            <w:tcMar>
              <w:top w:w="55" w:type="dxa"/>
              <w:left w:w="70" w:type="dxa"/>
              <w:bottom w:w="55" w:type="dxa"/>
              <w:right w:w="70" w:type="dxa"/>
            </w:tcMar>
            <w:vAlign w:val="center"/>
          </w:tcPr>
          <w:p w14:paraId="653DCDDB" w14:textId="77777777" w:rsidR="00A36C76" w:rsidRDefault="00000000">
            <w:pPr>
              <w:pStyle w:val="TableSmall"/>
              <w:spacing w:after="0" w:line="228" w:lineRule="auto"/>
            </w:pPr>
            <w:r>
              <w:rPr>
                <w:b/>
                <w:color w:val="FFFFFF"/>
                <w:sz w:val="13"/>
              </w:rPr>
              <w:t>E065</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F0F2E84" w14:textId="77777777" w:rsidR="00A36C76" w:rsidRDefault="00000000">
            <w:pPr>
              <w:pStyle w:val="TableSmall"/>
              <w:spacing w:after="0" w:line="228" w:lineRule="auto"/>
              <w:jc w:val="center"/>
            </w:pPr>
            <w:r>
              <w:rPr>
                <w:sz w:val="13"/>
              </w:rPr>
              <w:t>E</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4783D44" w14:textId="77777777" w:rsidR="00A36C76" w:rsidRDefault="00000000">
            <w:pPr>
              <w:pStyle w:val="TableSmall"/>
              <w:spacing w:after="0" w:line="228" w:lineRule="auto"/>
            </w:pPr>
            <w:r>
              <w:rPr>
                <w:sz w:val="13"/>
              </w:rPr>
              <w:t>Area esterna di rifugio per calamità naturali</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3D34634" w14:textId="77777777" w:rsidR="00A36C76" w:rsidRDefault="00000000">
            <w:pPr>
              <w:pStyle w:val="TableSmall"/>
              <w:spacing w:after="0" w:line="228" w:lineRule="auto"/>
            </w:pPr>
            <w:r>
              <w:rPr>
                <w:sz w:val="13"/>
              </w:rPr>
              <w:t>Natural disaster outdoor refuge area</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7B38ECF6" w14:textId="77777777" w:rsidR="00A36C76" w:rsidRDefault="00000000">
            <w:pPr>
              <w:pStyle w:val="TableSmall"/>
              <w:spacing w:after="0" w:line="228" w:lineRule="auto"/>
              <w:jc w:val="center"/>
            </w:pPr>
            <w:r>
              <w:rPr>
                <w:sz w:val="13"/>
              </w:rPr>
              <w:t>A6</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1E7A2C9" w14:textId="77777777" w:rsidR="00A36C76" w:rsidRDefault="00000000">
            <w:pPr>
              <w:pStyle w:val="TableSmall"/>
              <w:spacing w:after="0" w:line="228" w:lineRule="auto"/>
            </w:pPr>
            <w:r>
              <w:rPr>
                <w:sz w:val="13"/>
              </w:rPr>
              <w:t>UNI 2025</w:t>
            </w:r>
          </w:p>
        </w:tc>
      </w:tr>
      <w:tr w:rsidR="00A36C76" w14:paraId="36C94C3A"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0A7D50"/>
            <w:tcMar>
              <w:top w:w="55" w:type="dxa"/>
              <w:left w:w="70" w:type="dxa"/>
              <w:bottom w:w="55" w:type="dxa"/>
              <w:right w:w="70" w:type="dxa"/>
            </w:tcMar>
            <w:vAlign w:val="center"/>
          </w:tcPr>
          <w:p w14:paraId="0AD58ACE" w14:textId="77777777" w:rsidR="00A36C76" w:rsidRDefault="00000000">
            <w:pPr>
              <w:pStyle w:val="TableSmall"/>
              <w:spacing w:after="0" w:line="228" w:lineRule="auto"/>
            </w:pPr>
            <w:r>
              <w:rPr>
                <w:b/>
                <w:color w:val="FFFFFF"/>
                <w:sz w:val="13"/>
              </w:rPr>
              <w:t>E067</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D3AA82C" w14:textId="77777777" w:rsidR="00A36C76" w:rsidRDefault="00000000">
            <w:pPr>
              <w:pStyle w:val="TableSmall"/>
              <w:spacing w:after="0" w:line="228" w:lineRule="auto"/>
              <w:jc w:val="center"/>
            </w:pPr>
            <w:r>
              <w:rPr>
                <w:sz w:val="13"/>
              </w:rPr>
              <w:t>E</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E5287B0" w14:textId="77777777" w:rsidR="00A36C76" w:rsidRDefault="00000000">
            <w:pPr>
              <w:pStyle w:val="TableSmall"/>
              <w:spacing w:after="0" w:line="228" w:lineRule="auto"/>
            </w:pPr>
            <w:r>
              <w:rPr>
                <w:sz w:val="13"/>
              </w:rPr>
              <w:t>Materasso di evacuazione</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F2C2D67" w14:textId="77777777" w:rsidR="00A36C76" w:rsidRDefault="00000000">
            <w:pPr>
              <w:pStyle w:val="TableSmall"/>
              <w:spacing w:after="0" w:line="228" w:lineRule="auto"/>
            </w:pPr>
            <w:r>
              <w:rPr>
                <w:sz w:val="13"/>
              </w:rPr>
              <w:t>Evacuation mattress</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2CD68051" w14:textId="77777777" w:rsidR="00A36C76" w:rsidRDefault="00000000">
            <w:pPr>
              <w:pStyle w:val="TableSmall"/>
              <w:spacing w:after="0" w:line="228" w:lineRule="auto"/>
              <w:jc w:val="center"/>
            </w:pPr>
            <w:r>
              <w:rPr>
                <w:sz w:val="13"/>
              </w:rPr>
              <w:t>A3</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C056A3C" w14:textId="77777777" w:rsidR="00A36C76" w:rsidRDefault="00000000">
            <w:pPr>
              <w:pStyle w:val="TableSmall"/>
              <w:spacing w:after="0" w:line="228" w:lineRule="auto"/>
            </w:pPr>
            <w:r>
              <w:rPr>
                <w:sz w:val="13"/>
              </w:rPr>
              <w:t>UNI 2025</w:t>
            </w:r>
          </w:p>
        </w:tc>
      </w:tr>
      <w:tr w:rsidR="00A36C76" w14:paraId="5D3AA5A2"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0A7D50"/>
            <w:tcMar>
              <w:top w:w="55" w:type="dxa"/>
              <w:left w:w="70" w:type="dxa"/>
              <w:bottom w:w="55" w:type="dxa"/>
              <w:right w:w="70" w:type="dxa"/>
            </w:tcMar>
            <w:vAlign w:val="center"/>
          </w:tcPr>
          <w:p w14:paraId="637E0B09" w14:textId="77777777" w:rsidR="00A36C76" w:rsidRDefault="00000000">
            <w:pPr>
              <w:pStyle w:val="TableSmall"/>
              <w:spacing w:after="0" w:line="228" w:lineRule="auto"/>
            </w:pPr>
            <w:r>
              <w:rPr>
                <w:b/>
                <w:color w:val="FFFFFF"/>
                <w:sz w:val="13"/>
              </w:rPr>
              <w:t>E068</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757A3A6C" w14:textId="77777777" w:rsidR="00A36C76" w:rsidRDefault="00000000">
            <w:pPr>
              <w:pStyle w:val="TableSmall"/>
              <w:spacing w:after="0" w:line="228" w:lineRule="auto"/>
              <w:jc w:val="center"/>
            </w:pPr>
            <w:r>
              <w:rPr>
                <w:sz w:val="13"/>
              </w:rPr>
              <w:t>E</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D203F7C" w14:textId="77777777" w:rsidR="00A36C76" w:rsidRDefault="00000000">
            <w:pPr>
              <w:pStyle w:val="TableSmall"/>
              <w:spacing w:after="0" w:line="228" w:lineRule="auto"/>
            </w:pPr>
            <w:r>
              <w:rPr>
                <w:sz w:val="13"/>
              </w:rPr>
              <w:t>Salvagente con luce e segnale fumogeno</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9307ACD" w14:textId="77777777" w:rsidR="00A36C76" w:rsidRDefault="00000000">
            <w:pPr>
              <w:pStyle w:val="TableSmall"/>
              <w:spacing w:after="0" w:line="228" w:lineRule="auto"/>
            </w:pPr>
            <w:r>
              <w:rPr>
                <w:sz w:val="13"/>
              </w:rPr>
              <w:t>Lifebuoy with light and smoke</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3E3BC9A" w14:textId="77777777" w:rsidR="00A36C76" w:rsidRDefault="00000000">
            <w:pPr>
              <w:pStyle w:val="TableSmall"/>
              <w:spacing w:after="0" w:line="228" w:lineRule="auto"/>
              <w:jc w:val="center"/>
            </w:pPr>
            <w:r>
              <w:rPr>
                <w:sz w:val="13"/>
              </w:rPr>
              <w:t>A3</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72C72746" w14:textId="77777777" w:rsidR="00A36C76" w:rsidRDefault="00000000">
            <w:pPr>
              <w:pStyle w:val="TableSmall"/>
              <w:spacing w:after="0" w:line="228" w:lineRule="auto"/>
            </w:pPr>
            <w:r>
              <w:rPr>
                <w:sz w:val="13"/>
              </w:rPr>
              <w:t>UNI 2025</w:t>
            </w:r>
          </w:p>
        </w:tc>
      </w:tr>
      <w:tr w:rsidR="00A36C76" w14:paraId="1D6BBBED"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0A7D50"/>
            <w:tcMar>
              <w:top w:w="55" w:type="dxa"/>
              <w:left w:w="70" w:type="dxa"/>
              <w:bottom w:w="55" w:type="dxa"/>
              <w:right w:w="70" w:type="dxa"/>
            </w:tcMar>
            <w:vAlign w:val="center"/>
          </w:tcPr>
          <w:p w14:paraId="2DF125C6" w14:textId="77777777" w:rsidR="00A36C76" w:rsidRDefault="00000000">
            <w:pPr>
              <w:pStyle w:val="TableSmall"/>
              <w:spacing w:after="0" w:line="228" w:lineRule="auto"/>
            </w:pPr>
            <w:r>
              <w:rPr>
                <w:b/>
                <w:color w:val="FFFFFF"/>
                <w:sz w:val="13"/>
              </w:rPr>
              <w:t>E069</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742E251" w14:textId="77777777" w:rsidR="00A36C76" w:rsidRDefault="00000000">
            <w:pPr>
              <w:pStyle w:val="TableSmall"/>
              <w:spacing w:after="0" w:line="228" w:lineRule="auto"/>
              <w:jc w:val="center"/>
            </w:pPr>
            <w:r>
              <w:rPr>
                <w:sz w:val="13"/>
              </w:rPr>
              <w:t>E</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7BF0F88A" w14:textId="77777777" w:rsidR="00A36C76" w:rsidRDefault="00000000">
            <w:pPr>
              <w:pStyle w:val="TableSmall"/>
              <w:spacing w:after="0" w:line="228" w:lineRule="auto"/>
            </w:pPr>
            <w:r>
              <w:rPr>
                <w:sz w:val="13"/>
              </w:rPr>
              <w:t>Punto di chiamata uomo a mare</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667BD266" w14:textId="77777777" w:rsidR="00A36C76" w:rsidRDefault="00000000">
            <w:pPr>
              <w:pStyle w:val="TableSmall"/>
              <w:spacing w:after="0" w:line="228" w:lineRule="auto"/>
            </w:pPr>
            <w:r>
              <w:rPr>
                <w:sz w:val="13"/>
              </w:rPr>
              <w:t>Person overboard call point</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7436E18" w14:textId="77777777" w:rsidR="00A36C76" w:rsidRDefault="00000000">
            <w:pPr>
              <w:pStyle w:val="TableSmall"/>
              <w:spacing w:after="0" w:line="228" w:lineRule="auto"/>
              <w:jc w:val="center"/>
            </w:pPr>
            <w:r>
              <w:rPr>
                <w:sz w:val="13"/>
              </w:rPr>
              <w:t>A3</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0E35CCC" w14:textId="77777777" w:rsidR="00A36C76" w:rsidRDefault="00000000">
            <w:pPr>
              <w:pStyle w:val="TableSmall"/>
              <w:spacing w:after="0" w:line="228" w:lineRule="auto"/>
            </w:pPr>
            <w:r>
              <w:rPr>
                <w:sz w:val="13"/>
              </w:rPr>
              <w:t>UNI 2025</w:t>
            </w:r>
          </w:p>
        </w:tc>
      </w:tr>
      <w:tr w:rsidR="00A36C76" w14:paraId="4706401A"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0A7D50"/>
            <w:tcMar>
              <w:top w:w="55" w:type="dxa"/>
              <w:left w:w="70" w:type="dxa"/>
              <w:bottom w:w="55" w:type="dxa"/>
              <w:right w:w="70" w:type="dxa"/>
            </w:tcMar>
            <w:vAlign w:val="center"/>
          </w:tcPr>
          <w:p w14:paraId="49154751" w14:textId="77777777" w:rsidR="00A36C76" w:rsidRDefault="00000000">
            <w:pPr>
              <w:pStyle w:val="TableSmall"/>
              <w:spacing w:after="0" w:line="228" w:lineRule="auto"/>
            </w:pPr>
            <w:r>
              <w:rPr>
                <w:b/>
                <w:color w:val="FFFFFF"/>
                <w:sz w:val="13"/>
              </w:rPr>
              <w:t>E070</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05DCE8F" w14:textId="77777777" w:rsidR="00A36C76" w:rsidRDefault="00000000">
            <w:pPr>
              <w:pStyle w:val="TableSmall"/>
              <w:spacing w:after="0" w:line="228" w:lineRule="auto"/>
              <w:jc w:val="center"/>
            </w:pPr>
            <w:r>
              <w:rPr>
                <w:sz w:val="13"/>
              </w:rPr>
              <w:t>E</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9CA1F83" w14:textId="77777777" w:rsidR="00A36C76" w:rsidRDefault="00000000">
            <w:pPr>
              <w:pStyle w:val="TableSmall"/>
              <w:spacing w:after="0" w:line="228" w:lineRule="auto"/>
            </w:pPr>
            <w:r>
              <w:rPr>
                <w:sz w:val="13"/>
              </w:rPr>
              <w:t>Ascensore di evacuazione per persone che non possono usare le scale</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A27BD15" w14:textId="77777777" w:rsidR="00A36C76" w:rsidRDefault="00000000">
            <w:pPr>
              <w:pStyle w:val="TableSmall"/>
              <w:spacing w:after="0" w:line="228" w:lineRule="auto"/>
            </w:pPr>
            <w:r>
              <w:rPr>
                <w:sz w:val="13"/>
              </w:rPr>
              <w:t>Evacuation lift for people unable to use stairs</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18D95F7" w14:textId="77777777" w:rsidR="00A36C76" w:rsidRDefault="00000000">
            <w:pPr>
              <w:pStyle w:val="TableSmall"/>
              <w:spacing w:after="0" w:line="228" w:lineRule="auto"/>
              <w:jc w:val="center"/>
            </w:pPr>
            <w:r>
              <w:rPr>
                <w:sz w:val="13"/>
              </w:rPr>
              <w:t>A6</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FBED536" w14:textId="77777777" w:rsidR="00A36C76" w:rsidRDefault="00000000">
            <w:pPr>
              <w:pStyle w:val="TableSmall"/>
              <w:spacing w:after="0" w:line="228" w:lineRule="auto"/>
            </w:pPr>
            <w:r>
              <w:rPr>
                <w:sz w:val="13"/>
              </w:rPr>
              <w:t>UNI 2025</w:t>
            </w:r>
          </w:p>
        </w:tc>
      </w:tr>
      <w:tr w:rsidR="00A36C76" w14:paraId="338AE702"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0A7D50"/>
            <w:tcMar>
              <w:top w:w="55" w:type="dxa"/>
              <w:left w:w="70" w:type="dxa"/>
              <w:bottom w:w="55" w:type="dxa"/>
              <w:right w:w="70" w:type="dxa"/>
            </w:tcMar>
            <w:vAlign w:val="center"/>
          </w:tcPr>
          <w:p w14:paraId="55D5EF5C" w14:textId="77777777" w:rsidR="00A36C76" w:rsidRDefault="00000000">
            <w:pPr>
              <w:pStyle w:val="TableSmall"/>
              <w:spacing w:after="0" w:line="228" w:lineRule="auto"/>
            </w:pPr>
            <w:r>
              <w:rPr>
                <w:b/>
                <w:color w:val="FFFFFF"/>
                <w:sz w:val="13"/>
              </w:rPr>
              <w:t>E071</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B4C90B7" w14:textId="77777777" w:rsidR="00A36C76" w:rsidRDefault="00000000">
            <w:pPr>
              <w:pStyle w:val="TableSmall"/>
              <w:spacing w:after="0" w:line="228" w:lineRule="auto"/>
              <w:jc w:val="center"/>
            </w:pPr>
            <w:r>
              <w:rPr>
                <w:sz w:val="13"/>
              </w:rPr>
              <w:t>E</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3586C5D" w14:textId="77777777" w:rsidR="00A36C76" w:rsidRDefault="00000000">
            <w:pPr>
              <w:pStyle w:val="TableSmall"/>
              <w:spacing w:after="0" w:line="228" w:lineRule="auto"/>
            </w:pPr>
            <w:r>
              <w:rPr>
                <w:sz w:val="13"/>
              </w:rPr>
              <w:t>Slitta di soccorso</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241E1E2" w14:textId="77777777" w:rsidR="00A36C76" w:rsidRDefault="00000000">
            <w:pPr>
              <w:pStyle w:val="TableSmall"/>
              <w:spacing w:after="0" w:line="228" w:lineRule="auto"/>
            </w:pPr>
            <w:r>
              <w:rPr>
                <w:sz w:val="13"/>
              </w:rPr>
              <w:t>Rescue toboggan</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74837A7B" w14:textId="77777777" w:rsidR="00A36C76" w:rsidRDefault="00000000">
            <w:pPr>
              <w:pStyle w:val="TableSmall"/>
              <w:spacing w:after="0" w:line="228" w:lineRule="auto"/>
              <w:jc w:val="center"/>
            </w:pPr>
            <w:r>
              <w:rPr>
                <w:sz w:val="13"/>
              </w:rPr>
              <w:t>A11</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72FEC9A6" w14:textId="77777777" w:rsidR="00A36C76" w:rsidRDefault="00000000">
            <w:pPr>
              <w:pStyle w:val="TableSmall"/>
              <w:spacing w:after="0" w:line="228" w:lineRule="auto"/>
            </w:pPr>
            <w:r>
              <w:rPr>
                <w:sz w:val="13"/>
              </w:rPr>
              <w:t>ISO; post-UNI 2025</w:t>
            </w:r>
          </w:p>
        </w:tc>
      </w:tr>
      <w:tr w:rsidR="00A36C76" w14:paraId="69B8106C"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0A7D50"/>
            <w:tcMar>
              <w:top w:w="55" w:type="dxa"/>
              <w:left w:w="70" w:type="dxa"/>
              <w:bottom w:w="55" w:type="dxa"/>
              <w:right w:w="70" w:type="dxa"/>
            </w:tcMar>
            <w:vAlign w:val="center"/>
          </w:tcPr>
          <w:p w14:paraId="72CCFB62" w14:textId="77777777" w:rsidR="00A36C76" w:rsidRDefault="00000000">
            <w:pPr>
              <w:pStyle w:val="TableSmall"/>
              <w:spacing w:after="0" w:line="228" w:lineRule="auto"/>
            </w:pPr>
            <w:r>
              <w:rPr>
                <w:b/>
                <w:color w:val="FFFFFF"/>
                <w:sz w:val="13"/>
              </w:rPr>
              <w:t>E072</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CD4DFA1" w14:textId="77777777" w:rsidR="00A36C76" w:rsidRDefault="00000000">
            <w:pPr>
              <w:pStyle w:val="TableSmall"/>
              <w:spacing w:after="0" w:line="228" w:lineRule="auto"/>
              <w:jc w:val="center"/>
            </w:pPr>
            <w:r>
              <w:rPr>
                <w:sz w:val="13"/>
              </w:rPr>
              <w:t>E</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D93F53C" w14:textId="77777777" w:rsidR="00A36C76" w:rsidRDefault="00000000">
            <w:pPr>
              <w:pStyle w:val="TableSmall"/>
              <w:spacing w:after="0" w:line="228" w:lineRule="auto"/>
            </w:pPr>
            <w:r>
              <w:rPr>
                <w:sz w:val="13"/>
              </w:rPr>
              <w:t>Punto di ancoraggio sicuro</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033DF28" w14:textId="77777777" w:rsidR="00A36C76" w:rsidRDefault="00000000">
            <w:pPr>
              <w:pStyle w:val="TableSmall"/>
              <w:spacing w:after="0" w:line="228" w:lineRule="auto"/>
            </w:pPr>
            <w:r>
              <w:rPr>
                <w:sz w:val="13"/>
              </w:rPr>
              <w:t>Safe anchorage point</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104CBA3" w14:textId="77777777" w:rsidR="00A36C76" w:rsidRDefault="00000000">
            <w:pPr>
              <w:pStyle w:val="TableSmall"/>
              <w:spacing w:after="0" w:line="228" w:lineRule="auto"/>
              <w:jc w:val="center"/>
            </w:pPr>
            <w:r>
              <w:rPr>
                <w:sz w:val="13"/>
              </w:rPr>
              <w:t>A10</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004F857" w14:textId="77777777" w:rsidR="00A36C76" w:rsidRDefault="00000000">
            <w:pPr>
              <w:pStyle w:val="TableSmall"/>
              <w:spacing w:after="0" w:line="228" w:lineRule="auto"/>
            </w:pPr>
            <w:r>
              <w:rPr>
                <w:sz w:val="13"/>
              </w:rPr>
              <w:t>ISO; post-UNI 2025</w:t>
            </w:r>
          </w:p>
        </w:tc>
      </w:tr>
      <w:tr w:rsidR="00A36C76" w14:paraId="60C51E3A"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0A7D50"/>
            <w:tcMar>
              <w:top w:w="55" w:type="dxa"/>
              <w:left w:w="70" w:type="dxa"/>
              <w:bottom w:w="55" w:type="dxa"/>
              <w:right w:w="70" w:type="dxa"/>
            </w:tcMar>
            <w:vAlign w:val="center"/>
          </w:tcPr>
          <w:p w14:paraId="555AF1E0" w14:textId="77777777" w:rsidR="00A36C76" w:rsidRDefault="00000000">
            <w:pPr>
              <w:pStyle w:val="TableSmall"/>
              <w:spacing w:after="0" w:line="228" w:lineRule="auto"/>
            </w:pPr>
            <w:r>
              <w:rPr>
                <w:b/>
                <w:color w:val="FFFFFF"/>
                <w:sz w:val="13"/>
              </w:rPr>
              <w:t>E073</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CFDF4C5" w14:textId="77777777" w:rsidR="00A36C76" w:rsidRDefault="00000000">
            <w:pPr>
              <w:pStyle w:val="TableSmall"/>
              <w:spacing w:after="0" w:line="228" w:lineRule="auto"/>
              <w:jc w:val="center"/>
            </w:pPr>
            <w:r>
              <w:rPr>
                <w:sz w:val="13"/>
              </w:rPr>
              <w:t>E</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5A3ED9A" w14:textId="77777777" w:rsidR="00A36C76" w:rsidRDefault="00000000">
            <w:pPr>
              <w:pStyle w:val="TableSmall"/>
              <w:spacing w:after="0" w:line="228" w:lineRule="auto"/>
            </w:pPr>
            <w:r>
              <w:rPr>
                <w:sz w:val="13"/>
              </w:rPr>
              <w:t>Dispositivo di discesa di emergenza</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CDF0417" w14:textId="77777777" w:rsidR="00A36C76" w:rsidRDefault="00000000">
            <w:pPr>
              <w:pStyle w:val="TableSmall"/>
              <w:spacing w:after="0" w:line="228" w:lineRule="auto"/>
            </w:pPr>
            <w:r>
              <w:rPr>
                <w:sz w:val="13"/>
              </w:rPr>
              <w:t>Emergency descent device</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62ACA358" w14:textId="77777777" w:rsidR="00A36C76" w:rsidRDefault="00000000">
            <w:pPr>
              <w:pStyle w:val="TableSmall"/>
              <w:spacing w:after="0" w:line="228" w:lineRule="auto"/>
              <w:jc w:val="center"/>
            </w:pPr>
            <w:r>
              <w:rPr>
                <w:sz w:val="13"/>
              </w:rPr>
              <w:t>A10</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40361A1" w14:textId="77777777" w:rsidR="00A36C76" w:rsidRDefault="00000000">
            <w:pPr>
              <w:pStyle w:val="TableSmall"/>
              <w:spacing w:after="0" w:line="228" w:lineRule="auto"/>
            </w:pPr>
            <w:r>
              <w:rPr>
                <w:sz w:val="13"/>
              </w:rPr>
              <w:t>ISO; post-UNI 2025</w:t>
            </w:r>
          </w:p>
        </w:tc>
      </w:tr>
      <w:tr w:rsidR="00A36C76" w14:paraId="0AAD5A36"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0A7D50"/>
            <w:tcMar>
              <w:top w:w="55" w:type="dxa"/>
              <w:left w:w="70" w:type="dxa"/>
              <w:bottom w:w="55" w:type="dxa"/>
              <w:right w:w="70" w:type="dxa"/>
            </w:tcMar>
            <w:vAlign w:val="center"/>
          </w:tcPr>
          <w:p w14:paraId="05256E84" w14:textId="77777777" w:rsidR="00A36C76" w:rsidRDefault="00000000">
            <w:pPr>
              <w:pStyle w:val="TableSmall"/>
              <w:spacing w:after="0" w:line="228" w:lineRule="auto"/>
            </w:pPr>
            <w:r>
              <w:rPr>
                <w:b/>
                <w:color w:val="FFFFFF"/>
                <w:sz w:val="13"/>
              </w:rPr>
              <w:t>E074</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80D7075" w14:textId="77777777" w:rsidR="00A36C76" w:rsidRDefault="00000000">
            <w:pPr>
              <w:pStyle w:val="TableSmall"/>
              <w:spacing w:after="0" w:line="228" w:lineRule="auto"/>
              <w:jc w:val="center"/>
            </w:pPr>
            <w:r>
              <w:rPr>
                <w:sz w:val="13"/>
              </w:rPr>
              <w:t>E</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69FFC51" w14:textId="77777777" w:rsidR="00A36C76" w:rsidRDefault="00000000">
            <w:pPr>
              <w:pStyle w:val="TableSmall"/>
              <w:spacing w:after="0" w:line="228" w:lineRule="auto"/>
            </w:pPr>
            <w:r>
              <w:rPr>
                <w:sz w:val="13"/>
              </w:rPr>
              <w:t>Razioni di emergenza</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29F71AA" w14:textId="77777777" w:rsidR="00A36C76" w:rsidRDefault="00000000">
            <w:pPr>
              <w:pStyle w:val="TableSmall"/>
              <w:spacing w:after="0" w:line="228" w:lineRule="auto"/>
            </w:pPr>
            <w:r>
              <w:rPr>
                <w:sz w:val="13"/>
              </w:rPr>
              <w:t>Emergency rations</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79D8501C" w14:textId="77777777" w:rsidR="00A36C76" w:rsidRDefault="00000000">
            <w:pPr>
              <w:pStyle w:val="TableSmall"/>
              <w:spacing w:after="0" w:line="228" w:lineRule="auto"/>
              <w:jc w:val="center"/>
            </w:pPr>
            <w:r>
              <w:rPr>
                <w:sz w:val="13"/>
              </w:rPr>
              <w:t>A10</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7A863BB4" w14:textId="77777777" w:rsidR="00A36C76" w:rsidRDefault="00000000">
            <w:pPr>
              <w:pStyle w:val="TableSmall"/>
              <w:spacing w:after="0" w:line="228" w:lineRule="auto"/>
            </w:pPr>
            <w:r>
              <w:rPr>
                <w:sz w:val="13"/>
              </w:rPr>
              <w:t>ISO; post-UNI 2025</w:t>
            </w:r>
          </w:p>
        </w:tc>
      </w:tr>
      <w:tr w:rsidR="00A36C76" w14:paraId="10C3B8CC"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0A7D50"/>
            <w:tcMar>
              <w:top w:w="55" w:type="dxa"/>
              <w:left w:w="70" w:type="dxa"/>
              <w:bottom w:w="55" w:type="dxa"/>
              <w:right w:w="70" w:type="dxa"/>
            </w:tcMar>
            <w:vAlign w:val="center"/>
          </w:tcPr>
          <w:p w14:paraId="376A79CC" w14:textId="77777777" w:rsidR="00A36C76" w:rsidRDefault="00000000">
            <w:pPr>
              <w:pStyle w:val="TableSmall"/>
              <w:spacing w:after="0" w:line="228" w:lineRule="auto"/>
            </w:pPr>
            <w:r>
              <w:rPr>
                <w:b/>
                <w:color w:val="FFFFFF"/>
                <w:sz w:val="13"/>
              </w:rPr>
              <w:t>E075</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ACF5916" w14:textId="77777777" w:rsidR="00A36C76" w:rsidRDefault="00000000">
            <w:pPr>
              <w:pStyle w:val="TableSmall"/>
              <w:spacing w:after="0" w:line="228" w:lineRule="auto"/>
              <w:jc w:val="center"/>
            </w:pPr>
            <w:r>
              <w:rPr>
                <w:sz w:val="13"/>
              </w:rPr>
              <w:t>E</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F994987" w14:textId="77777777" w:rsidR="00A36C76" w:rsidRDefault="00000000">
            <w:pPr>
              <w:pStyle w:val="TableSmall"/>
              <w:spacing w:after="0" w:line="228" w:lineRule="auto"/>
            </w:pPr>
            <w:r>
              <w:rPr>
                <w:sz w:val="13"/>
              </w:rPr>
              <w:t>Bagnino / soccorritore acquatico</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6A6A426" w14:textId="77777777" w:rsidR="00A36C76" w:rsidRDefault="00000000">
            <w:pPr>
              <w:pStyle w:val="TableSmall"/>
              <w:spacing w:after="0" w:line="228" w:lineRule="auto"/>
            </w:pPr>
            <w:r>
              <w:rPr>
                <w:sz w:val="13"/>
              </w:rPr>
              <w:t>Lifeguard</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1F4130F" w14:textId="77777777" w:rsidR="00A36C76" w:rsidRDefault="00000000">
            <w:pPr>
              <w:pStyle w:val="TableSmall"/>
              <w:spacing w:after="0" w:line="228" w:lineRule="auto"/>
              <w:jc w:val="center"/>
            </w:pPr>
            <w:r>
              <w:rPr>
                <w:sz w:val="13"/>
              </w:rPr>
              <w:t>A10</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B8BE458" w14:textId="77777777" w:rsidR="00A36C76" w:rsidRDefault="00000000">
            <w:pPr>
              <w:pStyle w:val="TableSmall"/>
              <w:spacing w:after="0" w:line="228" w:lineRule="auto"/>
            </w:pPr>
            <w:r>
              <w:rPr>
                <w:sz w:val="13"/>
              </w:rPr>
              <w:t>ISO; post-UNI 2025</w:t>
            </w:r>
          </w:p>
        </w:tc>
      </w:tr>
      <w:tr w:rsidR="00A36C76" w14:paraId="58919BE5"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0A7D50"/>
            <w:tcMar>
              <w:top w:w="55" w:type="dxa"/>
              <w:left w:w="70" w:type="dxa"/>
              <w:bottom w:w="55" w:type="dxa"/>
              <w:right w:w="70" w:type="dxa"/>
            </w:tcMar>
            <w:vAlign w:val="center"/>
          </w:tcPr>
          <w:p w14:paraId="3F9536C1" w14:textId="77777777" w:rsidR="00A36C76" w:rsidRDefault="00000000">
            <w:pPr>
              <w:pStyle w:val="TableSmall"/>
              <w:spacing w:after="0" w:line="228" w:lineRule="auto"/>
            </w:pPr>
            <w:r>
              <w:rPr>
                <w:b/>
                <w:color w:val="FFFFFF"/>
                <w:sz w:val="13"/>
              </w:rPr>
              <w:t>E076</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A624DBC" w14:textId="77777777" w:rsidR="00A36C76" w:rsidRDefault="00000000">
            <w:pPr>
              <w:pStyle w:val="TableSmall"/>
              <w:spacing w:after="0" w:line="228" w:lineRule="auto"/>
              <w:jc w:val="center"/>
            </w:pPr>
            <w:r>
              <w:rPr>
                <w:sz w:val="13"/>
              </w:rPr>
              <w:t>E</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84D0FB3" w14:textId="77777777" w:rsidR="00A36C76" w:rsidRDefault="00000000">
            <w:pPr>
              <w:pStyle w:val="TableSmall"/>
              <w:spacing w:after="0" w:line="228" w:lineRule="auto"/>
            </w:pPr>
            <w:r>
              <w:rPr>
                <w:sz w:val="13"/>
              </w:rPr>
              <w:t>Attrezzatura di evacuazione</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F5FF6CF" w14:textId="77777777" w:rsidR="00A36C76" w:rsidRDefault="00000000">
            <w:pPr>
              <w:pStyle w:val="TableSmall"/>
              <w:spacing w:after="0" w:line="228" w:lineRule="auto"/>
            </w:pPr>
            <w:r>
              <w:rPr>
                <w:sz w:val="13"/>
              </w:rPr>
              <w:t>Evacuation equipment</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F8C2030" w14:textId="77777777" w:rsidR="00A36C76" w:rsidRDefault="00000000">
            <w:pPr>
              <w:pStyle w:val="TableSmall"/>
              <w:spacing w:after="0" w:line="228" w:lineRule="auto"/>
              <w:jc w:val="center"/>
            </w:pPr>
            <w:r>
              <w:rPr>
                <w:sz w:val="13"/>
              </w:rPr>
              <w:t>A10</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DBBCC18" w14:textId="77777777" w:rsidR="00A36C76" w:rsidRDefault="00000000">
            <w:pPr>
              <w:pStyle w:val="TableSmall"/>
              <w:spacing w:after="0" w:line="228" w:lineRule="auto"/>
            </w:pPr>
            <w:r>
              <w:rPr>
                <w:sz w:val="13"/>
              </w:rPr>
              <w:t>ISO; post-UNI 2025</w:t>
            </w:r>
          </w:p>
        </w:tc>
      </w:tr>
    </w:tbl>
    <w:p w14:paraId="65167EAD" w14:textId="77777777" w:rsidR="00A36C76" w:rsidRDefault="00A36C76">
      <w:pPr>
        <w:spacing w:after="0"/>
      </w:pPr>
    </w:p>
    <w:p w14:paraId="2B068E90" w14:textId="77777777" w:rsidR="00A36C76" w:rsidRDefault="00000000">
      <w:pPr>
        <w:pStyle w:val="Titolo2"/>
      </w:pPr>
      <w:r>
        <w:t>A.F — Categoria F: Attrezzature antincendio (19 segni)</w:t>
      </w:r>
    </w:p>
    <w:tbl>
      <w:tblPr>
        <w:tblW w:w="0" w:type="auto"/>
        <w:jc w:val="center"/>
        <w:tblLayout w:type="fixed"/>
        <w:tblLook w:val="04A0" w:firstRow="1" w:lastRow="0" w:firstColumn="1" w:lastColumn="0" w:noHBand="0" w:noVBand="1"/>
      </w:tblPr>
      <w:tblGrid>
        <w:gridCol w:w="892"/>
        <w:gridCol w:w="604"/>
        <w:gridCol w:w="4968"/>
        <w:gridCol w:w="5256"/>
        <w:gridCol w:w="1036"/>
        <w:gridCol w:w="1944"/>
      </w:tblGrid>
      <w:tr w:rsidR="00A36C76" w14:paraId="436ECACB" w14:textId="77777777">
        <w:trPr>
          <w:tblHeader/>
          <w:jc w:val="center"/>
        </w:trPr>
        <w:tc>
          <w:tcPr>
            <w:tcW w:w="892" w:type="dxa"/>
            <w:tcBorders>
              <w:top w:val="single" w:sz="4" w:space="0" w:color="123A5A"/>
              <w:left w:val="single" w:sz="4" w:space="0" w:color="123A5A"/>
              <w:bottom w:val="single" w:sz="4" w:space="0" w:color="123A5A"/>
              <w:right w:val="single" w:sz="4" w:space="0" w:color="123A5A"/>
            </w:tcBorders>
            <w:shd w:val="clear" w:color="auto" w:fill="123A5A"/>
            <w:tcMar>
              <w:top w:w="70" w:type="dxa"/>
              <w:left w:w="80" w:type="dxa"/>
              <w:bottom w:w="70" w:type="dxa"/>
              <w:right w:w="80" w:type="dxa"/>
            </w:tcMar>
            <w:vAlign w:val="center"/>
          </w:tcPr>
          <w:p w14:paraId="3597EA61" w14:textId="77777777" w:rsidR="00A36C76" w:rsidRDefault="00000000">
            <w:r>
              <w:rPr>
                <w:b/>
                <w:color w:val="FFFFFF"/>
                <w:sz w:val="13"/>
              </w:rPr>
              <w:t>Codice</w:t>
            </w:r>
          </w:p>
        </w:tc>
        <w:tc>
          <w:tcPr>
            <w:tcW w:w="604" w:type="dxa"/>
            <w:tcBorders>
              <w:top w:val="single" w:sz="4" w:space="0" w:color="123A5A"/>
              <w:left w:val="single" w:sz="4" w:space="0" w:color="123A5A"/>
              <w:bottom w:val="single" w:sz="4" w:space="0" w:color="123A5A"/>
              <w:right w:val="single" w:sz="4" w:space="0" w:color="123A5A"/>
            </w:tcBorders>
            <w:shd w:val="clear" w:color="auto" w:fill="123A5A"/>
            <w:tcMar>
              <w:top w:w="70" w:type="dxa"/>
              <w:left w:w="80" w:type="dxa"/>
              <w:bottom w:w="70" w:type="dxa"/>
              <w:right w:w="80" w:type="dxa"/>
            </w:tcMar>
            <w:vAlign w:val="center"/>
          </w:tcPr>
          <w:p w14:paraId="20074A55" w14:textId="77777777" w:rsidR="00A36C76" w:rsidRDefault="00000000">
            <w:r>
              <w:rPr>
                <w:b/>
                <w:color w:val="FFFFFF"/>
                <w:sz w:val="13"/>
              </w:rPr>
              <w:t>Cat.</w:t>
            </w:r>
          </w:p>
        </w:tc>
        <w:tc>
          <w:tcPr>
            <w:tcW w:w="4968" w:type="dxa"/>
            <w:tcBorders>
              <w:top w:val="single" w:sz="4" w:space="0" w:color="123A5A"/>
              <w:left w:val="single" w:sz="4" w:space="0" w:color="123A5A"/>
              <w:bottom w:val="single" w:sz="4" w:space="0" w:color="123A5A"/>
              <w:right w:val="single" w:sz="4" w:space="0" w:color="123A5A"/>
            </w:tcBorders>
            <w:shd w:val="clear" w:color="auto" w:fill="123A5A"/>
            <w:tcMar>
              <w:top w:w="70" w:type="dxa"/>
              <w:left w:w="80" w:type="dxa"/>
              <w:bottom w:w="70" w:type="dxa"/>
              <w:right w:w="80" w:type="dxa"/>
            </w:tcMar>
            <w:vAlign w:val="center"/>
          </w:tcPr>
          <w:p w14:paraId="52BB501B" w14:textId="77777777" w:rsidR="00A36C76" w:rsidRDefault="00000000">
            <w:r>
              <w:rPr>
                <w:b/>
                <w:color w:val="FFFFFF"/>
                <w:sz w:val="13"/>
              </w:rPr>
              <w:t>Denominazione italiana redazionale</w:t>
            </w:r>
          </w:p>
        </w:tc>
        <w:tc>
          <w:tcPr>
            <w:tcW w:w="5256" w:type="dxa"/>
            <w:tcBorders>
              <w:top w:val="single" w:sz="4" w:space="0" w:color="123A5A"/>
              <w:left w:val="single" w:sz="4" w:space="0" w:color="123A5A"/>
              <w:bottom w:val="single" w:sz="4" w:space="0" w:color="123A5A"/>
              <w:right w:val="single" w:sz="4" w:space="0" w:color="123A5A"/>
            </w:tcBorders>
            <w:shd w:val="clear" w:color="auto" w:fill="123A5A"/>
            <w:tcMar>
              <w:top w:w="70" w:type="dxa"/>
              <w:left w:w="80" w:type="dxa"/>
              <w:bottom w:w="70" w:type="dxa"/>
              <w:right w:w="80" w:type="dxa"/>
            </w:tcMar>
            <w:vAlign w:val="center"/>
          </w:tcPr>
          <w:p w14:paraId="76FD029B" w14:textId="77777777" w:rsidR="00A36C76" w:rsidRDefault="00000000">
            <w:r>
              <w:rPr>
                <w:b/>
                <w:color w:val="FFFFFF"/>
                <w:sz w:val="13"/>
              </w:rPr>
              <w:t>Referente ufficiale inglese</w:t>
            </w:r>
          </w:p>
        </w:tc>
        <w:tc>
          <w:tcPr>
            <w:tcW w:w="1036" w:type="dxa"/>
            <w:tcBorders>
              <w:top w:val="single" w:sz="4" w:space="0" w:color="123A5A"/>
              <w:left w:val="single" w:sz="4" w:space="0" w:color="123A5A"/>
              <w:bottom w:val="single" w:sz="4" w:space="0" w:color="123A5A"/>
              <w:right w:val="single" w:sz="4" w:space="0" w:color="123A5A"/>
            </w:tcBorders>
            <w:shd w:val="clear" w:color="auto" w:fill="123A5A"/>
            <w:tcMar>
              <w:top w:w="70" w:type="dxa"/>
              <w:left w:w="80" w:type="dxa"/>
              <w:bottom w:w="70" w:type="dxa"/>
              <w:right w:w="80" w:type="dxa"/>
            </w:tcMar>
            <w:vAlign w:val="center"/>
          </w:tcPr>
          <w:p w14:paraId="6359FC9A" w14:textId="77777777" w:rsidR="00A36C76" w:rsidRDefault="00000000">
            <w:r>
              <w:rPr>
                <w:b/>
                <w:color w:val="FFFFFF"/>
                <w:sz w:val="13"/>
              </w:rPr>
              <w:t>Origine</w:t>
            </w:r>
          </w:p>
        </w:tc>
        <w:tc>
          <w:tcPr>
            <w:tcW w:w="1944" w:type="dxa"/>
            <w:tcBorders>
              <w:top w:val="single" w:sz="4" w:space="0" w:color="123A5A"/>
              <w:left w:val="single" w:sz="4" w:space="0" w:color="123A5A"/>
              <w:bottom w:val="single" w:sz="4" w:space="0" w:color="123A5A"/>
              <w:right w:val="single" w:sz="4" w:space="0" w:color="123A5A"/>
            </w:tcBorders>
            <w:shd w:val="clear" w:color="auto" w:fill="123A5A"/>
            <w:tcMar>
              <w:top w:w="70" w:type="dxa"/>
              <w:left w:w="80" w:type="dxa"/>
              <w:bottom w:w="70" w:type="dxa"/>
              <w:right w:w="80" w:type="dxa"/>
            </w:tcMar>
            <w:vAlign w:val="center"/>
          </w:tcPr>
          <w:p w14:paraId="0E3C895F" w14:textId="77777777" w:rsidR="00A36C76" w:rsidRDefault="00000000">
            <w:r>
              <w:rPr>
                <w:b/>
                <w:color w:val="FFFFFF"/>
                <w:sz w:val="13"/>
              </w:rPr>
              <w:t>Stato nazionale</w:t>
            </w:r>
          </w:p>
        </w:tc>
      </w:tr>
      <w:tr w:rsidR="00A36C76" w14:paraId="3EBD7D91"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0C6699F4" w14:textId="77777777" w:rsidR="00A36C76" w:rsidRDefault="00000000">
            <w:pPr>
              <w:pStyle w:val="TableSmall"/>
              <w:spacing w:after="0" w:line="228" w:lineRule="auto"/>
            </w:pPr>
            <w:r>
              <w:rPr>
                <w:b/>
                <w:color w:val="FFFFFF"/>
                <w:sz w:val="13"/>
              </w:rPr>
              <w:t>F001</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72CCEB3" w14:textId="77777777" w:rsidR="00A36C76" w:rsidRDefault="00000000">
            <w:pPr>
              <w:pStyle w:val="TableSmall"/>
              <w:spacing w:after="0" w:line="228" w:lineRule="auto"/>
              <w:jc w:val="center"/>
            </w:pPr>
            <w:r>
              <w:rPr>
                <w:sz w:val="13"/>
              </w:rPr>
              <w:t>F</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D02978B" w14:textId="77777777" w:rsidR="00A36C76" w:rsidRDefault="00000000">
            <w:pPr>
              <w:pStyle w:val="TableSmall"/>
              <w:spacing w:after="0" w:line="228" w:lineRule="auto"/>
            </w:pPr>
            <w:r>
              <w:rPr>
                <w:sz w:val="13"/>
              </w:rPr>
              <w:t>Estintore</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77CACA1" w14:textId="77777777" w:rsidR="00A36C76" w:rsidRDefault="00000000">
            <w:pPr>
              <w:pStyle w:val="TableSmall"/>
              <w:spacing w:after="0" w:line="228" w:lineRule="auto"/>
            </w:pPr>
            <w:r>
              <w:rPr>
                <w:sz w:val="13"/>
              </w:rPr>
              <w:t>Fire extinguisher</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4F75D27"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0BD71A4" w14:textId="77777777" w:rsidR="00A36C76" w:rsidRDefault="00000000">
            <w:pPr>
              <w:pStyle w:val="TableSmall"/>
              <w:spacing w:after="0" w:line="228" w:lineRule="auto"/>
            </w:pPr>
            <w:r>
              <w:rPr>
                <w:sz w:val="13"/>
              </w:rPr>
              <w:t>UNI 2025</w:t>
            </w:r>
          </w:p>
        </w:tc>
      </w:tr>
      <w:tr w:rsidR="00A36C76" w14:paraId="485A25C6"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0686E71D" w14:textId="77777777" w:rsidR="00A36C76" w:rsidRDefault="00000000">
            <w:pPr>
              <w:pStyle w:val="TableSmall"/>
              <w:spacing w:after="0" w:line="228" w:lineRule="auto"/>
            </w:pPr>
            <w:r>
              <w:rPr>
                <w:b/>
                <w:color w:val="FFFFFF"/>
                <w:sz w:val="13"/>
              </w:rPr>
              <w:t>F002</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05D094C" w14:textId="77777777" w:rsidR="00A36C76" w:rsidRDefault="00000000">
            <w:pPr>
              <w:pStyle w:val="TableSmall"/>
              <w:spacing w:after="0" w:line="228" w:lineRule="auto"/>
              <w:jc w:val="center"/>
            </w:pPr>
            <w:r>
              <w:rPr>
                <w:sz w:val="13"/>
              </w:rPr>
              <w:t>F</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C3A6036" w14:textId="77777777" w:rsidR="00A36C76" w:rsidRDefault="00000000">
            <w:pPr>
              <w:pStyle w:val="TableSmall"/>
              <w:spacing w:after="0" w:line="228" w:lineRule="auto"/>
            </w:pPr>
            <w:r>
              <w:rPr>
                <w:sz w:val="13"/>
              </w:rPr>
              <w:t>Naspo antincendio</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689A28E" w14:textId="77777777" w:rsidR="00A36C76" w:rsidRDefault="00000000">
            <w:pPr>
              <w:pStyle w:val="TableSmall"/>
              <w:spacing w:after="0" w:line="228" w:lineRule="auto"/>
            </w:pPr>
            <w:r>
              <w:rPr>
                <w:sz w:val="13"/>
              </w:rPr>
              <w:t>Fire hose reel</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92DE682"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0F0FE57" w14:textId="77777777" w:rsidR="00A36C76" w:rsidRDefault="00000000">
            <w:pPr>
              <w:pStyle w:val="TableSmall"/>
              <w:spacing w:after="0" w:line="228" w:lineRule="auto"/>
            </w:pPr>
            <w:r>
              <w:rPr>
                <w:sz w:val="13"/>
              </w:rPr>
              <w:t>UNI 2025</w:t>
            </w:r>
          </w:p>
        </w:tc>
      </w:tr>
      <w:tr w:rsidR="00A36C76" w14:paraId="391FA887"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4567F26C" w14:textId="77777777" w:rsidR="00A36C76" w:rsidRDefault="00000000">
            <w:pPr>
              <w:pStyle w:val="TableSmall"/>
              <w:spacing w:after="0" w:line="228" w:lineRule="auto"/>
            </w:pPr>
            <w:r>
              <w:rPr>
                <w:b/>
                <w:color w:val="FFFFFF"/>
                <w:sz w:val="13"/>
              </w:rPr>
              <w:t>F003</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FCBFCBD" w14:textId="77777777" w:rsidR="00A36C76" w:rsidRDefault="00000000">
            <w:pPr>
              <w:pStyle w:val="TableSmall"/>
              <w:spacing w:after="0" w:line="228" w:lineRule="auto"/>
              <w:jc w:val="center"/>
            </w:pPr>
            <w:r>
              <w:rPr>
                <w:sz w:val="13"/>
              </w:rPr>
              <w:t>F</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FABC0E5" w14:textId="77777777" w:rsidR="00A36C76" w:rsidRDefault="00000000">
            <w:pPr>
              <w:pStyle w:val="TableSmall"/>
              <w:spacing w:after="0" w:line="228" w:lineRule="auto"/>
            </w:pPr>
            <w:r>
              <w:rPr>
                <w:sz w:val="13"/>
              </w:rPr>
              <w:t>Scala antincendio</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B13C9B0" w14:textId="77777777" w:rsidR="00A36C76" w:rsidRDefault="00000000">
            <w:pPr>
              <w:pStyle w:val="TableSmall"/>
              <w:spacing w:after="0" w:line="228" w:lineRule="auto"/>
            </w:pPr>
            <w:r>
              <w:rPr>
                <w:sz w:val="13"/>
              </w:rPr>
              <w:t>Fire ladder</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12D3D21"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F8EECCF" w14:textId="77777777" w:rsidR="00A36C76" w:rsidRDefault="00000000">
            <w:pPr>
              <w:pStyle w:val="TableSmall"/>
              <w:spacing w:after="0" w:line="228" w:lineRule="auto"/>
            </w:pPr>
            <w:r>
              <w:rPr>
                <w:sz w:val="13"/>
              </w:rPr>
              <w:t>UNI 2025</w:t>
            </w:r>
          </w:p>
        </w:tc>
      </w:tr>
      <w:tr w:rsidR="00A36C76" w14:paraId="306B5121"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0E910908" w14:textId="77777777" w:rsidR="00A36C76" w:rsidRDefault="00000000">
            <w:pPr>
              <w:pStyle w:val="TableSmall"/>
              <w:spacing w:after="0" w:line="228" w:lineRule="auto"/>
            </w:pPr>
            <w:r>
              <w:rPr>
                <w:b/>
                <w:color w:val="FFFFFF"/>
                <w:sz w:val="13"/>
              </w:rPr>
              <w:t>F004</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6D141E0B" w14:textId="77777777" w:rsidR="00A36C76" w:rsidRDefault="00000000">
            <w:pPr>
              <w:pStyle w:val="TableSmall"/>
              <w:spacing w:after="0" w:line="228" w:lineRule="auto"/>
              <w:jc w:val="center"/>
            </w:pPr>
            <w:r>
              <w:rPr>
                <w:sz w:val="13"/>
              </w:rPr>
              <w:t>F</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7D1774B" w14:textId="77777777" w:rsidR="00A36C76" w:rsidRDefault="00000000">
            <w:pPr>
              <w:pStyle w:val="TableSmall"/>
              <w:spacing w:after="0" w:line="228" w:lineRule="auto"/>
            </w:pPr>
            <w:r>
              <w:rPr>
                <w:sz w:val="13"/>
              </w:rPr>
              <w:t>Raccolta di attrezzature antincendio</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79DA5647" w14:textId="77777777" w:rsidR="00A36C76" w:rsidRDefault="00000000">
            <w:pPr>
              <w:pStyle w:val="TableSmall"/>
              <w:spacing w:after="0" w:line="228" w:lineRule="auto"/>
            </w:pPr>
            <w:r>
              <w:rPr>
                <w:sz w:val="13"/>
              </w:rPr>
              <w:t>Collection of firefighting equipment</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82CE06C"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7CAA682C" w14:textId="77777777" w:rsidR="00A36C76" w:rsidRDefault="00000000">
            <w:pPr>
              <w:pStyle w:val="TableSmall"/>
              <w:spacing w:after="0" w:line="228" w:lineRule="auto"/>
            </w:pPr>
            <w:r>
              <w:rPr>
                <w:sz w:val="13"/>
              </w:rPr>
              <w:t>UNI 2025</w:t>
            </w:r>
          </w:p>
        </w:tc>
      </w:tr>
      <w:tr w:rsidR="00A36C76" w14:paraId="44489C1C"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20141D42" w14:textId="77777777" w:rsidR="00A36C76" w:rsidRDefault="00000000">
            <w:pPr>
              <w:pStyle w:val="TableSmall"/>
              <w:spacing w:after="0" w:line="228" w:lineRule="auto"/>
            </w:pPr>
            <w:r>
              <w:rPr>
                <w:b/>
                <w:color w:val="FFFFFF"/>
                <w:sz w:val="13"/>
              </w:rPr>
              <w:t>F005</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EB31E48" w14:textId="77777777" w:rsidR="00A36C76" w:rsidRDefault="00000000">
            <w:pPr>
              <w:pStyle w:val="TableSmall"/>
              <w:spacing w:after="0" w:line="228" w:lineRule="auto"/>
              <w:jc w:val="center"/>
            </w:pPr>
            <w:r>
              <w:rPr>
                <w:sz w:val="13"/>
              </w:rPr>
              <w:t>F</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789D778F" w14:textId="77777777" w:rsidR="00A36C76" w:rsidRDefault="00000000">
            <w:pPr>
              <w:pStyle w:val="TableSmall"/>
              <w:spacing w:after="0" w:line="228" w:lineRule="auto"/>
            </w:pPr>
            <w:r>
              <w:rPr>
                <w:sz w:val="13"/>
              </w:rPr>
              <w:t>Pulsante di allarme incendio</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C00AD1F" w14:textId="77777777" w:rsidR="00A36C76" w:rsidRDefault="00000000">
            <w:pPr>
              <w:pStyle w:val="TableSmall"/>
              <w:spacing w:after="0" w:line="228" w:lineRule="auto"/>
            </w:pPr>
            <w:r>
              <w:rPr>
                <w:sz w:val="13"/>
              </w:rPr>
              <w:t>Fire alarm call point</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0FE67FC"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AE813B3" w14:textId="77777777" w:rsidR="00A36C76" w:rsidRDefault="00000000">
            <w:pPr>
              <w:pStyle w:val="TableSmall"/>
              <w:spacing w:after="0" w:line="228" w:lineRule="auto"/>
            </w:pPr>
            <w:r>
              <w:rPr>
                <w:sz w:val="13"/>
              </w:rPr>
              <w:t>UNI 2025</w:t>
            </w:r>
          </w:p>
        </w:tc>
      </w:tr>
      <w:tr w:rsidR="00A36C76" w14:paraId="17421E29"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3099AF18" w14:textId="77777777" w:rsidR="00A36C76" w:rsidRDefault="00000000">
            <w:pPr>
              <w:pStyle w:val="TableSmall"/>
              <w:spacing w:after="0" w:line="228" w:lineRule="auto"/>
            </w:pPr>
            <w:r>
              <w:rPr>
                <w:b/>
                <w:color w:val="FFFFFF"/>
                <w:sz w:val="13"/>
              </w:rPr>
              <w:t>F006</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2DF0C28" w14:textId="77777777" w:rsidR="00A36C76" w:rsidRDefault="00000000">
            <w:pPr>
              <w:pStyle w:val="TableSmall"/>
              <w:spacing w:after="0" w:line="228" w:lineRule="auto"/>
              <w:jc w:val="center"/>
            </w:pPr>
            <w:r>
              <w:rPr>
                <w:sz w:val="13"/>
              </w:rPr>
              <w:t>F</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1E2053E" w14:textId="77777777" w:rsidR="00A36C76" w:rsidRDefault="00000000">
            <w:pPr>
              <w:pStyle w:val="TableSmall"/>
              <w:spacing w:after="0" w:line="228" w:lineRule="auto"/>
            </w:pPr>
            <w:r>
              <w:rPr>
                <w:sz w:val="13"/>
              </w:rPr>
              <w:t>Telefono di emergenza antincendio</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26EFE388" w14:textId="77777777" w:rsidR="00A36C76" w:rsidRDefault="00000000">
            <w:pPr>
              <w:pStyle w:val="TableSmall"/>
              <w:spacing w:after="0" w:line="228" w:lineRule="auto"/>
            </w:pPr>
            <w:r>
              <w:rPr>
                <w:sz w:val="13"/>
              </w:rPr>
              <w:t>Fire emergency telephone</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BF8A13C"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6C4E69EA" w14:textId="77777777" w:rsidR="00A36C76" w:rsidRDefault="00000000">
            <w:pPr>
              <w:pStyle w:val="TableSmall"/>
              <w:spacing w:after="0" w:line="228" w:lineRule="auto"/>
            </w:pPr>
            <w:r>
              <w:rPr>
                <w:sz w:val="13"/>
              </w:rPr>
              <w:t>UNI 2025</w:t>
            </w:r>
          </w:p>
        </w:tc>
      </w:tr>
      <w:tr w:rsidR="00A36C76" w14:paraId="499AF5D4"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5E8BD0F3" w14:textId="77777777" w:rsidR="00A36C76" w:rsidRDefault="00000000">
            <w:pPr>
              <w:pStyle w:val="TableSmall"/>
              <w:spacing w:after="0" w:line="228" w:lineRule="auto"/>
            </w:pPr>
            <w:r>
              <w:rPr>
                <w:b/>
                <w:color w:val="FFFFFF"/>
                <w:sz w:val="13"/>
              </w:rPr>
              <w:t>F007</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4DBF41D" w14:textId="77777777" w:rsidR="00A36C76" w:rsidRDefault="00000000">
            <w:pPr>
              <w:pStyle w:val="TableSmall"/>
              <w:spacing w:after="0" w:line="228" w:lineRule="auto"/>
              <w:jc w:val="center"/>
            </w:pPr>
            <w:r>
              <w:rPr>
                <w:sz w:val="13"/>
              </w:rPr>
              <w:t>F</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7530BD58" w14:textId="77777777" w:rsidR="00A36C76" w:rsidRDefault="00000000">
            <w:pPr>
              <w:pStyle w:val="TableSmall"/>
              <w:spacing w:after="0" w:line="228" w:lineRule="auto"/>
            </w:pPr>
            <w:r>
              <w:rPr>
                <w:sz w:val="13"/>
              </w:rPr>
              <w:t>Porta tagliafuoco</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9DCDDBD" w14:textId="77777777" w:rsidR="00A36C76" w:rsidRDefault="00000000">
            <w:pPr>
              <w:pStyle w:val="TableSmall"/>
              <w:spacing w:after="0" w:line="228" w:lineRule="auto"/>
            </w:pPr>
            <w:r>
              <w:rPr>
                <w:sz w:val="13"/>
              </w:rPr>
              <w:t>Fire protection door</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93396C4"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B2BC7C1" w14:textId="77777777" w:rsidR="00A36C76" w:rsidRDefault="00000000">
            <w:pPr>
              <w:pStyle w:val="TableSmall"/>
              <w:spacing w:after="0" w:line="228" w:lineRule="auto"/>
            </w:pPr>
            <w:r>
              <w:rPr>
                <w:sz w:val="13"/>
              </w:rPr>
              <w:t>UNI 2025</w:t>
            </w:r>
          </w:p>
        </w:tc>
      </w:tr>
      <w:tr w:rsidR="00A36C76" w14:paraId="27B95756"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58D5A121" w14:textId="77777777" w:rsidR="00A36C76" w:rsidRDefault="00000000">
            <w:pPr>
              <w:pStyle w:val="TableSmall"/>
              <w:spacing w:after="0" w:line="228" w:lineRule="auto"/>
            </w:pPr>
            <w:r>
              <w:rPr>
                <w:b/>
                <w:color w:val="FFFFFF"/>
                <w:sz w:val="13"/>
              </w:rPr>
              <w:t>F008</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6934409" w14:textId="77777777" w:rsidR="00A36C76" w:rsidRDefault="00000000">
            <w:pPr>
              <w:pStyle w:val="TableSmall"/>
              <w:spacing w:after="0" w:line="228" w:lineRule="auto"/>
              <w:jc w:val="center"/>
            </w:pPr>
            <w:r>
              <w:rPr>
                <w:sz w:val="13"/>
              </w:rPr>
              <w:t>F</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2AA5C6F7" w14:textId="77777777" w:rsidR="00A36C76" w:rsidRDefault="00000000">
            <w:pPr>
              <w:pStyle w:val="TableSmall"/>
              <w:spacing w:after="0" w:line="228" w:lineRule="auto"/>
            </w:pPr>
            <w:r>
              <w:rPr>
                <w:sz w:val="13"/>
              </w:rPr>
              <w:t>Batteria fissa di estinzione</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4CEC653" w14:textId="77777777" w:rsidR="00A36C76" w:rsidRDefault="00000000">
            <w:pPr>
              <w:pStyle w:val="TableSmall"/>
              <w:spacing w:after="0" w:line="228" w:lineRule="auto"/>
            </w:pPr>
            <w:r>
              <w:rPr>
                <w:sz w:val="13"/>
              </w:rPr>
              <w:t>Fixed fire extinguishing battery</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7B9B3AC3"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D2A382A" w14:textId="77777777" w:rsidR="00A36C76" w:rsidRDefault="00000000">
            <w:pPr>
              <w:pStyle w:val="TableSmall"/>
              <w:spacing w:after="0" w:line="228" w:lineRule="auto"/>
            </w:pPr>
            <w:r>
              <w:rPr>
                <w:sz w:val="13"/>
              </w:rPr>
              <w:t>UNI 2025</w:t>
            </w:r>
          </w:p>
        </w:tc>
      </w:tr>
      <w:tr w:rsidR="00A36C76" w14:paraId="2065B637"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0C583AF0" w14:textId="77777777" w:rsidR="00A36C76" w:rsidRDefault="00000000">
            <w:pPr>
              <w:pStyle w:val="TableSmall"/>
              <w:spacing w:after="0" w:line="228" w:lineRule="auto"/>
            </w:pPr>
            <w:r>
              <w:rPr>
                <w:b/>
                <w:color w:val="FFFFFF"/>
                <w:sz w:val="13"/>
              </w:rPr>
              <w:t>F009</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FD9C19C" w14:textId="77777777" w:rsidR="00A36C76" w:rsidRDefault="00000000">
            <w:pPr>
              <w:pStyle w:val="TableSmall"/>
              <w:spacing w:after="0" w:line="228" w:lineRule="auto"/>
              <w:jc w:val="center"/>
            </w:pPr>
            <w:r>
              <w:rPr>
                <w:sz w:val="13"/>
              </w:rPr>
              <w:t>F</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FE54EE5" w14:textId="77777777" w:rsidR="00A36C76" w:rsidRDefault="00000000">
            <w:pPr>
              <w:pStyle w:val="TableSmall"/>
              <w:spacing w:after="0" w:line="228" w:lineRule="auto"/>
            </w:pPr>
            <w:r>
              <w:rPr>
                <w:sz w:val="13"/>
              </w:rPr>
              <w:t>Estintore carrellato</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B107D23" w14:textId="77777777" w:rsidR="00A36C76" w:rsidRDefault="00000000">
            <w:pPr>
              <w:pStyle w:val="TableSmall"/>
              <w:spacing w:after="0" w:line="228" w:lineRule="auto"/>
            </w:pPr>
            <w:r>
              <w:rPr>
                <w:sz w:val="13"/>
              </w:rPr>
              <w:t>Wheeled fire extinguisher</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29D684E"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BB741D7" w14:textId="77777777" w:rsidR="00A36C76" w:rsidRDefault="00000000">
            <w:pPr>
              <w:pStyle w:val="TableSmall"/>
              <w:spacing w:after="0" w:line="228" w:lineRule="auto"/>
            </w:pPr>
            <w:r>
              <w:rPr>
                <w:sz w:val="13"/>
              </w:rPr>
              <w:t>UNI 2025</w:t>
            </w:r>
          </w:p>
        </w:tc>
      </w:tr>
      <w:tr w:rsidR="00A36C76" w14:paraId="1C76698A"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790C1F0A" w14:textId="77777777" w:rsidR="00A36C76" w:rsidRDefault="00000000">
            <w:pPr>
              <w:pStyle w:val="TableSmall"/>
              <w:spacing w:after="0" w:line="228" w:lineRule="auto"/>
            </w:pPr>
            <w:r>
              <w:rPr>
                <w:b/>
                <w:color w:val="FFFFFF"/>
                <w:sz w:val="13"/>
              </w:rPr>
              <w:t>F010</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610FB246" w14:textId="77777777" w:rsidR="00A36C76" w:rsidRDefault="00000000">
            <w:pPr>
              <w:pStyle w:val="TableSmall"/>
              <w:spacing w:after="0" w:line="228" w:lineRule="auto"/>
              <w:jc w:val="center"/>
            </w:pPr>
            <w:r>
              <w:rPr>
                <w:sz w:val="13"/>
              </w:rPr>
              <w:t>F</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2371A25" w14:textId="77777777" w:rsidR="00A36C76" w:rsidRDefault="00000000">
            <w:pPr>
              <w:pStyle w:val="TableSmall"/>
              <w:spacing w:after="0" w:line="228" w:lineRule="auto"/>
            </w:pPr>
            <w:r>
              <w:rPr>
                <w:sz w:val="13"/>
              </w:rPr>
              <w:t>Unità portatile per applicazione di schiuma</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6F2DACE" w14:textId="77777777" w:rsidR="00A36C76" w:rsidRDefault="00000000">
            <w:pPr>
              <w:pStyle w:val="TableSmall"/>
              <w:spacing w:after="0" w:line="228" w:lineRule="auto"/>
            </w:pPr>
            <w:r>
              <w:rPr>
                <w:sz w:val="13"/>
              </w:rPr>
              <w:t>Portable foam applicator unit</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2DC0D0C0"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9152D44" w14:textId="77777777" w:rsidR="00A36C76" w:rsidRDefault="00000000">
            <w:pPr>
              <w:pStyle w:val="TableSmall"/>
              <w:spacing w:after="0" w:line="228" w:lineRule="auto"/>
            </w:pPr>
            <w:r>
              <w:rPr>
                <w:sz w:val="13"/>
              </w:rPr>
              <w:t>UNI 2025</w:t>
            </w:r>
          </w:p>
        </w:tc>
      </w:tr>
      <w:tr w:rsidR="00A36C76" w14:paraId="240AB08D"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05BB92D3" w14:textId="77777777" w:rsidR="00A36C76" w:rsidRDefault="00000000">
            <w:pPr>
              <w:pStyle w:val="TableSmall"/>
              <w:spacing w:after="0" w:line="228" w:lineRule="auto"/>
            </w:pPr>
            <w:r>
              <w:rPr>
                <w:b/>
                <w:color w:val="FFFFFF"/>
                <w:sz w:val="13"/>
              </w:rPr>
              <w:t>F011</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7FC6B44" w14:textId="77777777" w:rsidR="00A36C76" w:rsidRDefault="00000000">
            <w:pPr>
              <w:pStyle w:val="TableSmall"/>
              <w:spacing w:after="0" w:line="228" w:lineRule="auto"/>
              <w:jc w:val="center"/>
            </w:pPr>
            <w:r>
              <w:rPr>
                <w:sz w:val="13"/>
              </w:rPr>
              <w:t>F</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79ABD588" w14:textId="77777777" w:rsidR="00A36C76" w:rsidRDefault="00000000">
            <w:pPr>
              <w:pStyle w:val="TableSmall"/>
              <w:spacing w:after="0" w:line="228" w:lineRule="auto"/>
            </w:pPr>
            <w:r>
              <w:rPr>
                <w:sz w:val="13"/>
              </w:rPr>
              <w:t>Applicatore di acqua nebulizzata</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02BCDB3" w14:textId="77777777" w:rsidR="00A36C76" w:rsidRDefault="00000000">
            <w:pPr>
              <w:pStyle w:val="TableSmall"/>
              <w:spacing w:after="0" w:line="228" w:lineRule="auto"/>
            </w:pPr>
            <w:r>
              <w:rPr>
                <w:sz w:val="13"/>
              </w:rPr>
              <w:t>Water fog applicator</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B7F1947"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5F99D0D" w14:textId="77777777" w:rsidR="00A36C76" w:rsidRDefault="00000000">
            <w:pPr>
              <w:pStyle w:val="TableSmall"/>
              <w:spacing w:after="0" w:line="228" w:lineRule="auto"/>
            </w:pPr>
            <w:r>
              <w:rPr>
                <w:sz w:val="13"/>
              </w:rPr>
              <w:t>UNI 2025</w:t>
            </w:r>
          </w:p>
        </w:tc>
      </w:tr>
      <w:tr w:rsidR="00A36C76" w14:paraId="2D14129D"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4923C6DF" w14:textId="77777777" w:rsidR="00A36C76" w:rsidRDefault="00000000">
            <w:pPr>
              <w:pStyle w:val="TableSmall"/>
              <w:spacing w:after="0" w:line="228" w:lineRule="auto"/>
            </w:pPr>
            <w:r>
              <w:rPr>
                <w:b/>
                <w:color w:val="FFFFFF"/>
                <w:sz w:val="13"/>
              </w:rPr>
              <w:t>F012</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7C9134F2" w14:textId="77777777" w:rsidR="00A36C76" w:rsidRDefault="00000000">
            <w:pPr>
              <w:pStyle w:val="TableSmall"/>
              <w:spacing w:after="0" w:line="228" w:lineRule="auto"/>
              <w:jc w:val="center"/>
            </w:pPr>
            <w:r>
              <w:rPr>
                <w:sz w:val="13"/>
              </w:rPr>
              <w:t>F</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69A9233E" w14:textId="77777777" w:rsidR="00A36C76" w:rsidRDefault="00000000">
            <w:pPr>
              <w:pStyle w:val="TableSmall"/>
              <w:spacing w:after="0" w:line="228" w:lineRule="auto"/>
            </w:pPr>
            <w:r>
              <w:rPr>
                <w:sz w:val="13"/>
              </w:rPr>
              <w:t>Impianto fisso di estinzione</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8BA0121" w14:textId="77777777" w:rsidR="00A36C76" w:rsidRDefault="00000000">
            <w:pPr>
              <w:pStyle w:val="TableSmall"/>
              <w:spacing w:after="0" w:line="228" w:lineRule="auto"/>
            </w:pPr>
            <w:r>
              <w:rPr>
                <w:sz w:val="13"/>
              </w:rPr>
              <w:t>Fixed fire extinguishing installation</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2CA0F47"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CB8EACB" w14:textId="77777777" w:rsidR="00A36C76" w:rsidRDefault="00000000">
            <w:pPr>
              <w:pStyle w:val="TableSmall"/>
              <w:spacing w:after="0" w:line="228" w:lineRule="auto"/>
            </w:pPr>
            <w:r>
              <w:rPr>
                <w:sz w:val="13"/>
              </w:rPr>
              <w:t>UNI 2025</w:t>
            </w:r>
          </w:p>
        </w:tc>
      </w:tr>
      <w:tr w:rsidR="00A36C76" w14:paraId="523B2EE8"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761AD298" w14:textId="77777777" w:rsidR="00A36C76" w:rsidRDefault="00000000">
            <w:pPr>
              <w:pStyle w:val="TableSmall"/>
              <w:spacing w:after="0" w:line="228" w:lineRule="auto"/>
            </w:pPr>
            <w:r>
              <w:rPr>
                <w:b/>
                <w:color w:val="FFFFFF"/>
                <w:sz w:val="13"/>
              </w:rPr>
              <w:t>F013</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7E0E0EF2" w14:textId="77777777" w:rsidR="00A36C76" w:rsidRDefault="00000000">
            <w:pPr>
              <w:pStyle w:val="TableSmall"/>
              <w:spacing w:after="0" w:line="228" w:lineRule="auto"/>
              <w:jc w:val="center"/>
            </w:pPr>
            <w:r>
              <w:rPr>
                <w:sz w:val="13"/>
              </w:rPr>
              <w:t>F</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7C605252" w14:textId="77777777" w:rsidR="00A36C76" w:rsidRDefault="00000000">
            <w:pPr>
              <w:pStyle w:val="TableSmall"/>
              <w:spacing w:after="0" w:line="228" w:lineRule="auto"/>
            </w:pPr>
            <w:r>
              <w:rPr>
                <w:sz w:val="13"/>
              </w:rPr>
              <w:t>Bombola fissa di estinzione</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6431019" w14:textId="77777777" w:rsidR="00A36C76" w:rsidRDefault="00000000">
            <w:pPr>
              <w:pStyle w:val="TableSmall"/>
              <w:spacing w:after="0" w:line="228" w:lineRule="auto"/>
            </w:pPr>
            <w:r>
              <w:rPr>
                <w:sz w:val="13"/>
              </w:rPr>
              <w:t>Fixed fire extinguishing bottle</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5CD4FBF"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07922DC" w14:textId="77777777" w:rsidR="00A36C76" w:rsidRDefault="00000000">
            <w:pPr>
              <w:pStyle w:val="TableSmall"/>
              <w:spacing w:after="0" w:line="228" w:lineRule="auto"/>
            </w:pPr>
            <w:r>
              <w:rPr>
                <w:sz w:val="13"/>
              </w:rPr>
              <w:t>UNI 2025</w:t>
            </w:r>
          </w:p>
        </w:tc>
      </w:tr>
      <w:tr w:rsidR="00A36C76" w14:paraId="36A4BA10"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43836415" w14:textId="77777777" w:rsidR="00A36C76" w:rsidRDefault="00000000">
            <w:pPr>
              <w:pStyle w:val="TableSmall"/>
              <w:spacing w:after="0" w:line="228" w:lineRule="auto"/>
            </w:pPr>
            <w:r>
              <w:rPr>
                <w:b/>
                <w:color w:val="FFFFFF"/>
                <w:sz w:val="13"/>
              </w:rPr>
              <w:t>F014</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22A33F64" w14:textId="77777777" w:rsidR="00A36C76" w:rsidRDefault="00000000">
            <w:pPr>
              <w:pStyle w:val="TableSmall"/>
              <w:spacing w:after="0" w:line="228" w:lineRule="auto"/>
              <w:jc w:val="center"/>
            </w:pPr>
            <w:r>
              <w:rPr>
                <w:sz w:val="13"/>
              </w:rPr>
              <w:t>F</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6BC396EC" w14:textId="77777777" w:rsidR="00A36C76" w:rsidRDefault="00000000">
            <w:pPr>
              <w:pStyle w:val="TableSmall"/>
              <w:spacing w:after="0" w:line="228" w:lineRule="auto"/>
            </w:pPr>
            <w:r>
              <w:rPr>
                <w:sz w:val="13"/>
              </w:rPr>
              <w:t>Stazione di attivazione remota</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981D365" w14:textId="77777777" w:rsidR="00A36C76" w:rsidRDefault="00000000">
            <w:pPr>
              <w:pStyle w:val="TableSmall"/>
              <w:spacing w:after="0" w:line="228" w:lineRule="auto"/>
            </w:pPr>
            <w:r>
              <w:rPr>
                <w:sz w:val="13"/>
              </w:rPr>
              <w:t>Remote release station</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497A6AE"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8E224A6" w14:textId="77777777" w:rsidR="00A36C76" w:rsidRDefault="00000000">
            <w:pPr>
              <w:pStyle w:val="TableSmall"/>
              <w:spacing w:after="0" w:line="228" w:lineRule="auto"/>
            </w:pPr>
            <w:r>
              <w:rPr>
                <w:sz w:val="13"/>
              </w:rPr>
              <w:t>UNI 2025</w:t>
            </w:r>
          </w:p>
        </w:tc>
      </w:tr>
      <w:tr w:rsidR="00A36C76" w14:paraId="1C297A0D"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6882D5C5" w14:textId="77777777" w:rsidR="00A36C76" w:rsidRDefault="00000000">
            <w:pPr>
              <w:pStyle w:val="TableSmall"/>
              <w:spacing w:after="0" w:line="228" w:lineRule="auto"/>
            </w:pPr>
            <w:r>
              <w:rPr>
                <w:b/>
                <w:color w:val="FFFFFF"/>
                <w:sz w:val="13"/>
              </w:rPr>
              <w:t>F015</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7E4FDE39" w14:textId="77777777" w:rsidR="00A36C76" w:rsidRDefault="00000000">
            <w:pPr>
              <w:pStyle w:val="TableSmall"/>
              <w:spacing w:after="0" w:line="228" w:lineRule="auto"/>
              <w:jc w:val="center"/>
            </w:pPr>
            <w:r>
              <w:rPr>
                <w:sz w:val="13"/>
              </w:rPr>
              <w:t>F</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90D33FB" w14:textId="77777777" w:rsidR="00A36C76" w:rsidRDefault="00000000">
            <w:pPr>
              <w:pStyle w:val="TableSmall"/>
              <w:spacing w:after="0" w:line="228" w:lineRule="auto"/>
            </w:pPr>
            <w:r>
              <w:rPr>
                <w:sz w:val="13"/>
              </w:rPr>
              <w:t>Monitore antincendio</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A900703" w14:textId="77777777" w:rsidR="00A36C76" w:rsidRDefault="00000000">
            <w:pPr>
              <w:pStyle w:val="TableSmall"/>
              <w:spacing w:after="0" w:line="228" w:lineRule="auto"/>
            </w:pPr>
            <w:r>
              <w:rPr>
                <w:sz w:val="13"/>
              </w:rPr>
              <w:t>Fire monitor</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269EE55"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4E91077" w14:textId="77777777" w:rsidR="00A36C76" w:rsidRDefault="00000000">
            <w:pPr>
              <w:pStyle w:val="TableSmall"/>
              <w:spacing w:after="0" w:line="228" w:lineRule="auto"/>
            </w:pPr>
            <w:r>
              <w:rPr>
                <w:sz w:val="13"/>
              </w:rPr>
              <w:t>UNI 2025</w:t>
            </w:r>
          </w:p>
        </w:tc>
      </w:tr>
      <w:tr w:rsidR="00A36C76" w14:paraId="4AB594C6"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7E3C0FDF" w14:textId="77777777" w:rsidR="00A36C76" w:rsidRDefault="00000000">
            <w:pPr>
              <w:pStyle w:val="TableSmall"/>
              <w:spacing w:after="0" w:line="228" w:lineRule="auto"/>
            </w:pPr>
            <w:r>
              <w:rPr>
                <w:b/>
                <w:color w:val="FFFFFF"/>
                <w:sz w:val="13"/>
              </w:rPr>
              <w:t>F016</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6139E555" w14:textId="77777777" w:rsidR="00A36C76" w:rsidRDefault="00000000">
            <w:pPr>
              <w:pStyle w:val="TableSmall"/>
              <w:spacing w:after="0" w:line="228" w:lineRule="auto"/>
              <w:jc w:val="center"/>
            </w:pPr>
            <w:r>
              <w:rPr>
                <w:sz w:val="13"/>
              </w:rPr>
              <w:t>F</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51FC985" w14:textId="77777777" w:rsidR="00A36C76" w:rsidRDefault="00000000">
            <w:pPr>
              <w:pStyle w:val="TableSmall"/>
              <w:spacing w:after="0" w:line="228" w:lineRule="auto"/>
            </w:pPr>
            <w:r>
              <w:rPr>
                <w:sz w:val="13"/>
              </w:rPr>
              <w:t>Coperta antifiamma</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2F82AC6A" w14:textId="77777777" w:rsidR="00A36C76" w:rsidRDefault="00000000">
            <w:pPr>
              <w:pStyle w:val="TableSmall"/>
              <w:spacing w:after="0" w:line="228" w:lineRule="auto"/>
            </w:pPr>
            <w:r>
              <w:rPr>
                <w:sz w:val="13"/>
              </w:rPr>
              <w:t>Fire blanket</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31D21B8"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FA3670F" w14:textId="77777777" w:rsidR="00A36C76" w:rsidRDefault="00000000">
            <w:pPr>
              <w:pStyle w:val="TableSmall"/>
              <w:spacing w:after="0" w:line="228" w:lineRule="auto"/>
            </w:pPr>
            <w:r>
              <w:rPr>
                <w:sz w:val="13"/>
              </w:rPr>
              <w:t>UNI 2025</w:t>
            </w:r>
          </w:p>
        </w:tc>
      </w:tr>
      <w:tr w:rsidR="00A36C76" w14:paraId="6D68C251"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3319401B" w14:textId="77777777" w:rsidR="00A36C76" w:rsidRDefault="00000000">
            <w:pPr>
              <w:pStyle w:val="TableSmall"/>
              <w:spacing w:after="0" w:line="228" w:lineRule="auto"/>
            </w:pPr>
            <w:r>
              <w:rPr>
                <w:b/>
                <w:color w:val="FFFFFF"/>
                <w:sz w:val="13"/>
              </w:rPr>
              <w:t>F017</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ABD0CEB" w14:textId="77777777" w:rsidR="00A36C76" w:rsidRDefault="00000000">
            <w:pPr>
              <w:pStyle w:val="TableSmall"/>
              <w:spacing w:after="0" w:line="228" w:lineRule="auto"/>
              <w:jc w:val="center"/>
            </w:pPr>
            <w:r>
              <w:rPr>
                <w:sz w:val="13"/>
              </w:rPr>
              <w:t>F</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71A58DA7" w14:textId="77777777" w:rsidR="00A36C76" w:rsidRDefault="00000000">
            <w:pPr>
              <w:pStyle w:val="TableSmall"/>
              <w:spacing w:after="0" w:line="228" w:lineRule="auto"/>
            </w:pPr>
            <w:r>
              <w:rPr>
                <w:sz w:val="13"/>
              </w:rPr>
              <w:t>Ascensore per vigili del fuoco</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77382A4A" w14:textId="77777777" w:rsidR="00A36C76" w:rsidRDefault="00000000">
            <w:pPr>
              <w:pStyle w:val="TableSmall"/>
              <w:spacing w:after="0" w:line="228" w:lineRule="auto"/>
            </w:pPr>
            <w:r>
              <w:rPr>
                <w:sz w:val="13"/>
              </w:rPr>
              <w:t>Firefighters’ lift</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0BB4501" w14:textId="77777777" w:rsidR="00A36C76" w:rsidRDefault="00000000">
            <w:pPr>
              <w:pStyle w:val="TableSmall"/>
              <w:spacing w:after="0" w:line="228" w:lineRule="auto"/>
              <w:jc w:val="center"/>
            </w:pPr>
            <w:r>
              <w:rPr>
                <w:sz w:val="13"/>
              </w:rPr>
              <w:t>A2</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B531565" w14:textId="77777777" w:rsidR="00A36C76" w:rsidRDefault="00000000">
            <w:pPr>
              <w:pStyle w:val="TableSmall"/>
              <w:spacing w:after="0" w:line="228" w:lineRule="auto"/>
            </w:pPr>
            <w:r>
              <w:rPr>
                <w:sz w:val="13"/>
              </w:rPr>
              <w:t>UNI 2025</w:t>
            </w:r>
          </w:p>
        </w:tc>
      </w:tr>
      <w:tr w:rsidR="00A36C76" w14:paraId="5DC27E06"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66F39CBA" w14:textId="77777777" w:rsidR="00A36C76" w:rsidRDefault="00000000">
            <w:pPr>
              <w:pStyle w:val="TableSmall"/>
              <w:spacing w:after="0" w:line="228" w:lineRule="auto"/>
            </w:pPr>
            <w:r>
              <w:rPr>
                <w:b/>
                <w:color w:val="FFFFFF"/>
                <w:sz w:val="13"/>
              </w:rPr>
              <w:t>F018</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2AD07CCA" w14:textId="77777777" w:rsidR="00A36C76" w:rsidRDefault="00000000">
            <w:pPr>
              <w:pStyle w:val="TableSmall"/>
              <w:spacing w:after="0" w:line="228" w:lineRule="auto"/>
              <w:jc w:val="center"/>
            </w:pPr>
            <w:r>
              <w:rPr>
                <w:sz w:val="13"/>
              </w:rPr>
              <w:t>F</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B501678" w14:textId="77777777" w:rsidR="00A36C76" w:rsidRDefault="00000000">
            <w:pPr>
              <w:pStyle w:val="TableSmall"/>
              <w:spacing w:after="0" w:line="228" w:lineRule="auto"/>
            </w:pPr>
            <w:r>
              <w:rPr>
                <w:sz w:val="13"/>
              </w:rPr>
              <w:t>Luce lampeggiante di allarme incendio</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6A7ABF33" w14:textId="77777777" w:rsidR="00A36C76" w:rsidRDefault="00000000">
            <w:pPr>
              <w:pStyle w:val="TableSmall"/>
              <w:spacing w:after="0" w:line="228" w:lineRule="auto"/>
            </w:pPr>
            <w:r>
              <w:rPr>
                <w:sz w:val="13"/>
              </w:rPr>
              <w:t>Fire alarm flashing light</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205FDEB" w14:textId="77777777" w:rsidR="00A36C76" w:rsidRDefault="00000000">
            <w:pPr>
              <w:pStyle w:val="TableSmall"/>
              <w:spacing w:after="0" w:line="228" w:lineRule="auto"/>
              <w:jc w:val="center"/>
            </w:pPr>
            <w:r>
              <w:rPr>
                <w:sz w:val="13"/>
              </w:rPr>
              <w:t>A4</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AEAD38C" w14:textId="77777777" w:rsidR="00A36C76" w:rsidRDefault="00000000">
            <w:pPr>
              <w:pStyle w:val="TableSmall"/>
              <w:spacing w:after="0" w:line="228" w:lineRule="auto"/>
            </w:pPr>
            <w:r>
              <w:rPr>
                <w:sz w:val="13"/>
              </w:rPr>
              <w:t>UNI 2025</w:t>
            </w:r>
          </w:p>
        </w:tc>
      </w:tr>
      <w:tr w:rsidR="00A36C76" w14:paraId="4458F020"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096986B2" w14:textId="77777777" w:rsidR="00A36C76" w:rsidRDefault="00000000">
            <w:pPr>
              <w:pStyle w:val="TableSmall"/>
              <w:spacing w:after="0" w:line="228" w:lineRule="auto"/>
            </w:pPr>
            <w:r>
              <w:rPr>
                <w:b/>
                <w:color w:val="FFFFFF"/>
                <w:sz w:val="13"/>
              </w:rPr>
              <w:t>F019</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0611E53" w14:textId="77777777" w:rsidR="00A36C76" w:rsidRDefault="00000000">
            <w:pPr>
              <w:pStyle w:val="TableSmall"/>
              <w:spacing w:after="0" w:line="228" w:lineRule="auto"/>
              <w:jc w:val="center"/>
            </w:pPr>
            <w:r>
              <w:rPr>
                <w:sz w:val="13"/>
              </w:rPr>
              <w:t>F</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8D530D1" w14:textId="77777777" w:rsidR="00A36C76" w:rsidRDefault="00000000">
            <w:pPr>
              <w:pStyle w:val="TableSmall"/>
              <w:spacing w:after="0" w:line="228" w:lineRule="auto"/>
            </w:pPr>
            <w:r>
              <w:rPr>
                <w:sz w:val="13"/>
              </w:rPr>
              <w:t>Manichetta antincendio non collegata</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5BE9386" w14:textId="77777777" w:rsidR="00A36C76" w:rsidRDefault="00000000">
            <w:pPr>
              <w:pStyle w:val="TableSmall"/>
              <w:spacing w:after="0" w:line="228" w:lineRule="auto"/>
            </w:pPr>
            <w:r>
              <w:rPr>
                <w:sz w:val="13"/>
              </w:rPr>
              <w:t>Unconnected fire hose</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B2E4E1A" w14:textId="77777777" w:rsidR="00A36C76" w:rsidRDefault="00000000">
            <w:pPr>
              <w:pStyle w:val="TableSmall"/>
              <w:spacing w:after="0" w:line="228" w:lineRule="auto"/>
              <w:jc w:val="center"/>
            </w:pPr>
            <w:r>
              <w:rPr>
                <w:sz w:val="13"/>
              </w:rPr>
              <w:t>A3</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7A770DCA" w14:textId="77777777" w:rsidR="00A36C76" w:rsidRDefault="00000000">
            <w:pPr>
              <w:pStyle w:val="TableSmall"/>
              <w:spacing w:after="0" w:line="228" w:lineRule="auto"/>
            </w:pPr>
            <w:r>
              <w:rPr>
                <w:sz w:val="13"/>
              </w:rPr>
              <w:t>UNI 2025</w:t>
            </w:r>
          </w:p>
        </w:tc>
      </w:tr>
    </w:tbl>
    <w:p w14:paraId="2300CB47" w14:textId="77777777" w:rsidR="00A36C76" w:rsidRDefault="00A36C76">
      <w:pPr>
        <w:spacing w:after="0"/>
      </w:pPr>
    </w:p>
    <w:p w14:paraId="7083197D" w14:textId="77777777" w:rsidR="00A36C76" w:rsidRDefault="00000000">
      <w:pPr>
        <w:pStyle w:val="Titolo2"/>
      </w:pPr>
      <w:r>
        <w:t>A.M — Categoria M: Obbligo (72 segni)</w:t>
      </w:r>
    </w:p>
    <w:tbl>
      <w:tblPr>
        <w:tblW w:w="0" w:type="auto"/>
        <w:jc w:val="center"/>
        <w:tblLayout w:type="fixed"/>
        <w:tblLook w:val="04A0" w:firstRow="1" w:lastRow="0" w:firstColumn="1" w:lastColumn="0" w:noHBand="0" w:noVBand="1"/>
      </w:tblPr>
      <w:tblGrid>
        <w:gridCol w:w="892"/>
        <w:gridCol w:w="604"/>
        <w:gridCol w:w="4968"/>
        <w:gridCol w:w="5256"/>
        <w:gridCol w:w="1036"/>
        <w:gridCol w:w="1944"/>
      </w:tblGrid>
      <w:tr w:rsidR="00A36C76" w14:paraId="2605C23D" w14:textId="77777777">
        <w:trPr>
          <w:tblHeader/>
          <w:jc w:val="center"/>
        </w:trPr>
        <w:tc>
          <w:tcPr>
            <w:tcW w:w="892" w:type="dxa"/>
            <w:tcBorders>
              <w:top w:val="single" w:sz="4" w:space="0" w:color="123A5A"/>
              <w:left w:val="single" w:sz="4" w:space="0" w:color="123A5A"/>
              <w:bottom w:val="single" w:sz="4" w:space="0" w:color="123A5A"/>
              <w:right w:val="single" w:sz="4" w:space="0" w:color="123A5A"/>
            </w:tcBorders>
            <w:shd w:val="clear" w:color="auto" w:fill="123A5A"/>
            <w:tcMar>
              <w:top w:w="70" w:type="dxa"/>
              <w:left w:w="80" w:type="dxa"/>
              <w:bottom w:w="70" w:type="dxa"/>
              <w:right w:w="80" w:type="dxa"/>
            </w:tcMar>
            <w:vAlign w:val="center"/>
          </w:tcPr>
          <w:p w14:paraId="7075C12D" w14:textId="77777777" w:rsidR="00A36C76" w:rsidRDefault="00000000">
            <w:r>
              <w:rPr>
                <w:b/>
                <w:color w:val="FFFFFF"/>
                <w:sz w:val="13"/>
              </w:rPr>
              <w:t>Codice</w:t>
            </w:r>
          </w:p>
        </w:tc>
        <w:tc>
          <w:tcPr>
            <w:tcW w:w="604" w:type="dxa"/>
            <w:tcBorders>
              <w:top w:val="single" w:sz="4" w:space="0" w:color="123A5A"/>
              <w:left w:val="single" w:sz="4" w:space="0" w:color="123A5A"/>
              <w:bottom w:val="single" w:sz="4" w:space="0" w:color="123A5A"/>
              <w:right w:val="single" w:sz="4" w:space="0" w:color="123A5A"/>
            </w:tcBorders>
            <w:shd w:val="clear" w:color="auto" w:fill="123A5A"/>
            <w:tcMar>
              <w:top w:w="70" w:type="dxa"/>
              <w:left w:w="80" w:type="dxa"/>
              <w:bottom w:w="70" w:type="dxa"/>
              <w:right w:w="80" w:type="dxa"/>
            </w:tcMar>
            <w:vAlign w:val="center"/>
          </w:tcPr>
          <w:p w14:paraId="7080C36C" w14:textId="77777777" w:rsidR="00A36C76" w:rsidRDefault="00000000">
            <w:r>
              <w:rPr>
                <w:b/>
                <w:color w:val="FFFFFF"/>
                <w:sz w:val="13"/>
              </w:rPr>
              <w:t>Cat.</w:t>
            </w:r>
          </w:p>
        </w:tc>
        <w:tc>
          <w:tcPr>
            <w:tcW w:w="4968" w:type="dxa"/>
            <w:tcBorders>
              <w:top w:val="single" w:sz="4" w:space="0" w:color="123A5A"/>
              <w:left w:val="single" w:sz="4" w:space="0" w:color="123A5A"/>
              <w:bottom w:val="single" w:sz="4" w:space="0" w:color="123A5A"/>
              <w:right w:val="single" w:sz="4" w:space="0" w:color="123A5A"/>
            </w:tcBorders>
            <w:shd w:val="clear" w:color="auto" w:fill="123A5A"/>
            <w:tcMar>
              <w:top w:w="70" w:type="dxa"/>
              <w:left w:w="80" w:type="dxa"/>
              <w:bottom w:w="70" w:type="dxa"/>
              <w:right w:w="80" w:type="dxa"/>
            </w:tcMar>
            <w:vAlign w:val="center"/>
          </w:tcPr>
          <w:p w14:paraId="16D5EB9D" w14:textId="77777777" w:rsidR="00A36C76" w:rsidRDefault="00000000">
            <w:r>
              <w:rPr>
                <w:b/>
                <w:color w:val="FFFFFF"/>
                <w:sz w:val="13"/>
              </w:rPr>
              <w:t>Denominazione italiana redazionale</w:t>
            </w:r>
          </w:p>
        </w:tc>
        <w:tc>
          <w:tcPr>
            <w:tcW w:w="5256" w:type="dxa"/>
            <w:tcBorders>
              <w:top w:val="single" w:sz="4" w:space="0" w:color="123A5A"/>
              <w:left w:val="single" w:sz="4" w:space="0" w:color="123A5A"/>
              <w:bottom w:val="single" w:sz="4" w:space="0" w:color="123A5A"/>
              <w:right w:val="single" w:sz="4" w:space="0" w:color="123A5A"/>
            </w:tcBorders>
            <w:shd w:val="clear" w:color="auto" w:fill="123A5A"/>
            <w:tcMar>
              <w:top w:w="70" w:type="dxa"/>
              <w:left w:w="80" w:type="dxa"/>
              <w:bottom w:w="70" w:type="dxa"/>
              <w:right w:w="80" w:type="dxa"/>
            </w:tcMar>
            <w:vAlign w:val="center"/>
          </w:tcPr>
          <w:p w14:paraId="27BCB6BC" w14:textId="77777777" w:rsidR="00A36C76" w:rsidRDefault="00000000">
            <w:r>
              <w:rPr>
                <w:b/>
                <w:color w:val="FFFFFF"/>
                <w:sz w:val="13"/>
              </w:rPr>
              <w:t>Referente ufficiale inglese</w:t>
            </w:r>
          </w:p>
        </w:tc>
        <w:tc>
          <w:tcPr>
            <w:tcW w:w="1036" w:type="dxa"/>
            <w:tcBorders>
              <w:top w:val="single" w:sz="4" w:space="0" w:color="123A5A"/>
              <w:left w:val="single" w:sz="4" w:space="0" w:color="123A5A"/>
              <w:bottom w:val="single" w:sz="4" w:space="0" w:color="123A5A"/>
              <w:right w:val="single" w:sz="4" w:space="0" w:color="123A5A"/>
            </w:tcBorders>
            <w:shd w:val="clear" w:color="auto" w:fill="123A5A"/>
            <w:tcMar>
              <w:top w:w="70" w:type="dxa"/>
              <w:left w:w="80" w:type="dxa"/>
              <w:bottom w:w="70" w:type="dxa"/>
              <w:right w:w="80" w:type="dxa"/>
            </w:tcMar>
            <w:vAlign w:val="center"/>
          </w:tcPr>
          <w:p w14:paraId="0DBB15D4" w14:textId="77777777" w:rsidR="00A36C76" w:rsidRDefault="00000000">
            <w:r>
              <w:rPr>
                <w:b/>
                <w:color w:val="FFFFFF"/>
                <w:sz w:val="13"/>
              </w:rPr>
              <w:t>Origine</w:t>
            </w:r>
          </w:p>
        </w:tc>
        <w:tc>
          <w:tcPr>
            <w:tcW w:w="1944" w:type="dxa"/>
            <w:tcBorders>
              <w:top w:val="single" w:sz="4" w:space="0" w:color="123A5A"/>
              <w:left w:val="single" w:sz="4" w:space="0" w:color="123A5A"/>
              <w:bottom w:val="single" w:sz="4" w:space="0" w:color="123A5A"/>
              <w:right w:val="single" w:sz="4" w:space="0" w:color="123A5A"/>
            </w:tcBorders>
            <w:shd w:val="clear" w:color="auto" w:fill="123A5A"/>
            <w:tcMar>
              <w:top w:w="70" w:type="dxa"/>
              <w:left w:w="80" w:type="dxa"/>
              <w:bottom w:w="70" w:type="dxa"/>
              <w:right w:w="80" w:type="dxa"/>
            </w:tcMar>
            <w:vAlign w:val="center"/>
          </w:tcPr>
          <w:p w14:paraId="5D411D16" w14:textId="77777777" w:rsidR="00A36C76" w:rsidRDefault="00000000">
            <w:r>
              <w:rPr>
                <w:b/>
                <w:color w:val="FFFFFF"/>
                <w:sz w:val="13"/>
              </w:rPr>
              <w:t>Stato nazionale</w:t>
            </w:r>
          </w:p>
        </w:tc>
      </w:tr>
      <w:tr w:rsidR="00A36C76" w14:paraId="0E4406BF"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2B6F9D"/>
            <w:tcMar>
              <w:top w:w="55" w:type="dxa"/>
              <w:left w:w="70" w:type="dxa"/>
              <w:bottom w:w="55" w:type="dxa"/>
              <w:right w:w="70" w:type="dxa"/>
            </w:tcMar>
            <w:vAlign w:val="center"/>
          </w:tcPr>
          <w:p w14:paraId="45F9718E" w14:textId="77777777" w:rsidR="00A36C76" w:rsidRDefault="00000000">
            <w:pPr>
              <w:pStyle w:val="TableSmall"/>
              <w:spacing w:after="0" w:line="228" w:lineRule="auto"/>
            </w:pPr>
            <w:r>
              <w:rPr>
                <w:b/>
                <w:color w:val="FFFFFF"/>
                <w:sz w:val="13"/>
              </w:rPr>
              <w:t>M001</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D8634CC" w14:textId="77777777" w:rsidR="00A36C76" w:rsidRDefault="00000000">
            <w:pPr>
              <w:pStyle w:val="TableSmall"/>
              <w:spacing w:after="0" w:line="228" w:lineRule="auto"/>
              <w:jc w:val="center"/>
            </w:pPr>
            <w:r>
              <w:rPr>
                <w:sz w:val="13"/>
              </w:rPr>
              <w:t>M</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70A43246" w14:textId="77777777" w:rsidR="00A36C76" w:rsidRDefault="00000000">
            <w:pPr>
              <w:pStyle w:val="TableSmall"/>
              <w:spacing w:after="0" w:line="228" w:lineRule="auto"/>
            </w:pPr>
            <w:r>
              <w:rPr>
                <w:sz w:val="13"/>
              </w:rPr>
              <w:t>Obbligo generico</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629A229" w14:textId="77777777" w:rsidR="00A36C76" w:rsidRDefault="00000000">
            <w:pPr>
              <w:pStyle w:val="TableSmall"/>
              <w:spacing w:after="0" w:line="228" w:lineRule="auto"/>
            </w:pPr>
            <w:r>
              <w:rPr>
                <w:sz w:val="13"/>
              </w:rPr>
              <w:t>General mandatory action sign</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63EED1D"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71B52CB" w14:textId="77777777" w:rsidR="00A36C76" w:rsidRDefault="00000000">
            <w:pPr>
              <w:pStyle w:val="TableSmall"/>
              <w:spacing w:after="0" w:line="228" w:lineRule="auto"/>
            </w:pPr>
            <w:r>
              <w:rPr>
                <w:sz w:val="13"/>
              </w:rPr>
              <w:t>UNI 2025</w:t>
            </w:r>
          </w:p>
        </w:tc>
      </w:tr>
      <w:tr w:rsidR="00A36C76" w14:paraId="7C8C0637"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2B6F9D"/>
            <w:tcMar>
              <w:top w:w="55" w:type="dxa"/>
              <w:left w:w="70" w:type="dxa"/>
              <w:bottom w:w="55" w:type="dxa"/>
              <w:right w:w="70" w:type="dxa"/>
            </w:tcMar>
            <w:vAlign w:val="center"/>
          </w:tcPr>
          <w:p w14:paraId="62C38E6C" w14:textId="77777777" w:rsidR="00A36C76" w:rsidRDefault="00000000">
            <w:pPr>
              <w:pStyle w:val="TableSmall"/>
              <w:spacing w:after="0" w:line="228" w:lineRule="auto"/>
            </w:pPr>
            <w:r>
              <w:rPr>
                <w:b/>
                <w:color w:val="FFFFFF"/>
                <w:sz w:val="13"/>
              </w:rPr>
              <w:t>M002</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33BB88E" w14:textId="77777777" w:rsidR="00A36C76" w:rsidRDefault="00000000">
            <w:pPr>
              <w:pStyle w:val="TableSmall"/>
              <w:spacing w:after="0" w:line="228" w:lineRule="auto"/>
              <w:jc w:val="center"/>
            </w:pPr>
            <w:r>
              <w:rPr>
                <w:sz w:val="13"/>
              </w:rPr>
              <w:t>M</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2523C19B" w14:textId="77777777" w:rsidR="00A36C76" w:rsidRDefault="00000000">
            <w:pPr>
              <w:pStyle w:val="TableSmall"/>
              <w:spacing w:after="0" w:line="228" w:lineRule="auto"/>
            </w:pPr>
            <w:r>
              <w:rPr>
                <w:sz w:val="13"/>
              </w:rPr>
              <w:t>Consultare il manuale / libretto di istruzioni</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67C71C9E" w14:textId="77777777" w:rsidR="00A36C76" w:rsidRDefault="00000000">
            <w:pPr>
              <w:pStyle w:val="TableSmall"/>
              <w:spacing w:after="0" w:line="228" w:lineRule="auto"/>
            </w:pPr>
            <w:r>
              <w:rPr>
                <w:sz w:val="13"/>
              </w:rPr>
              <w:t>Refer to instruction manual/booklet</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CA1CAEA"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5F253F7" w14:textId="77777777" w:rsidR="00A36C76" w:rsidRDefault="00000000">
            <w:pPr>
              <w:pStyle w:val="TableSmall"/>
              <w:spacing w:after="0" w:line="228" w:lineRule="auto"/>
            </w:pPr>
            <w:r>
              <w:rPr>
                <w:sz w:val="13"/>
              </w:rPr>
              <w:t>UNI 2025</w:t>
            </w:r>
          </w:p>
        </w:tc>
      </w:tr>
      <w:tr w:rsidR="00A36C76" w14:paraId="652E77B0"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2B6F9D"/>
            <w:tcMar>
              <w:top w:w="55" w:type="dxa"/>
              <w:left w:w="70" w:type="dxa"/>
              <w:bottom w:w="55" w:type="dxa"/>
              <w:right w:w="70" w:type="dxa"/>
            </w:tcMar>
            <w:vAlign w:val="center"/>
          </w:tcPr>
          <w:p w14:paraId="22D763DE" w14:textId="77777777" w:rsidR="00A36C76" w:rsidRDefault="00000000">
            <w:pPr>
              <w:pStyle w:val="TableSmall"/>
              <w:spacing w:after="0" w:line="228" w:lineRule="auto"/>
            </w:pPr>
            <w:r>
              <w:rPr>
                <w:b/>
                <w:color w:val="FFFFFF"/>
                <w:sz w:val="13"/>
              </w:rPr>
              <w:t>M003</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C1F071A" w14:textId="77777777" w:rsidR="00A36C76" w:rsidRDefault="00000000">
            <w:pPr>
              <w:pStyle w:val="TableSmall"/>
              <w:spacing w:after="0" w:line="228" w:lineRule="auto"/>
              <w:jc w:val="center"/>
            </w:pPr>
            <w:r>
              <w:rPr>
                <w:sz w:val="13"/>
              </w:rPr>
              <w:t>M</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D6046EA" w14:textId="77777777" w:rsidR="00A36C76" w:rsidRDefault="00000000">
            <w:pPr>
              <w:pStyle w:val="TableSmall"/>
              <w:spacing w:after="0" w:line="228" w:lineRule="auto"/>
            </w:pPr>
            <w:r>
              <w:rPr>
                <w:sz w:val="13"/>
              </w:rPr>
              <w:t>Indossare protezioni per l'udito</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18D4A03" w14:textId="77777777" w:rsidR="00A36C76" w:rsidRDefault="00000000">
            <w:pPr>
              <w:pStyle w:val="TableSmall"/>
              <w:spacing w:after="0" w:line="228" w:lineRule="auto"/>
            </w:pPr>
            <w:r>
              <w:rPr>
                <w:sz w:val="13"/>
              </w:rPr>
              <w:t>Wear ear protection</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45D281C"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4D89DE6" w14:textId="77777777" w:rsidR="00A36C76" w:rsidRDefault="00000000">
            <w:pPr>
              <w:pStyle w:val="TableSmall"/>
              <w:spacing w:after="0" w:line="228" w:lineRule="auto"/>
            </w:pPr>
            <w:r>
              <w:rPr>
                <w:sz w:val="13"/>
              </w:rPr>
              <w:t>UNI 2025</w:t>
            </w:r>
          </w:p>
        </w:tc>
      </w:tr>
      <w:tr w:rsidR="00A36C76" w14:paraId="7916BF7E"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2B6F9D"/>
            <w:tcMar>
              <w:top w:w="55" w:type="dxa"/>
              <w:left w:w="70" w:type="dxa"/>
              <w:bottom w:w="55" w:type="dxa"/>
              <w:right w:w="70" w:type="dxa"/>
            </w:tcMar>
            <w:vAlign w:val="center"/>
          </w:tcPr>
          <w:p w14:paraId="42B293CC" w14:textId="77777777" w:rsidR="00A36C76" w:rsidRDefault="00000000">
            <w:pPr>
              <w:pStyle w:val="TableSmall"/>
              <w:spacing w:after="0" w:line="228" w:lineRule="auto"/>
            </w:pPr>
            <w:r>
              <w:rPr>
                <w:b/>
                <w:color w:val="FFFFFF"/>
                <w:sz w:val="13"/>
              </w:rPr>
              <w:t>M004</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7DCD26C" w14:textId="77777777" w:rsidR="00A36C76" w:rsidRDefault="00000000">
            <w:pPr>
              <w:pStyle w:val="TableSmall"/>
              <w:spacing w:after="0" w:line="228" w:lineRule="auto"/>
              <w:jc w:val="center"/>
            </w:pPr>
            <w:r>
              <w:rPr>
                <w:sz w:val="13"/>
              </w:rPr>
              <w:t>M</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D8166DB" w14:textId="77777777" w:rsidR="00A36C76" w:rsidRDefault="00000000">
            <w:pPr>
              <w:pStyle w:val="TableSmall"/>
              <w:spacing w:after="0" w:line="228" w:lineRule="auto"/>
            </w:pPr>
            <w:r>
              <w:rPr>
                <w:sz w:val="13"/>
              </w:rPr>
              <w:t>Indossare protezioni per gli occhi</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7853AF6E" w14:textId="77777777" w:rsidR="00A36C76" w:rsidRDefault="00000000">
            <w:pPr>
              <w:pStyle w:val="TableSmall"/>
              <w:spacing w:after="0" w:line="228" w:lineRule="auto"/>
            </w:pPr>
            <w:r>
              <w:rPr>
                <w:sz w:val="13"/>
              </w:rPr>
              <w:t>Wear eye protection</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D7E00ED"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25F66894" w14:textId="77777777" w:rsidR="00A36C76" w:rsidRDefault="00000000">
            <w:pPr>
              <w:pStyle w:val="TableSmall"/>
              <w:spacing w:after="0" w:line="228" w:lineRule="auto"/>
            </w:pPr>
            <w:r>
              <w:rPr>
                <w:sz w:val="13"/>
              </w:rPr>
              <w:t>UNI 2025</w:t>
            </w:r>
          </w:p>
        </w:tc>
      </w:tr>
      <w:tr w:rsidR="00A36C76" w14:paraId="383CE9EE"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2B6F9D"/>
            <w:tcMar>
              <w:top w:w="55" w:type="dxa"/>
              <w:left w:w="70" w:type="dxa"/>
              <w:bottom w:w="55" w:type="dxa"/>
              <w:right w:w="70" w:type="dxa"/>
            </w:tcMar>
            <w:vAlign w:val="center"/>
          </w:tcPr>
          <w:p w14:paraId="78BD3AC8" w14:textId="77777777" w:rsidR="00A36C76" w:rsidRDefault="00000000">
            <w:pPr>
              <w:pStyle w:val="TableSmall"/>
              <w:spacing w:after="0" w:line="228" w:lineRule="auto"/>
            </w:pPr>
            <w:r>
              <w:rPr>
                <w:b/>
                <w:color w:val="FFFFFF"/>
                <w:sz w:val="13"/>
              </w:rPr>
              <w:t>M005</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E850E29" w14:textId="77777777" w:rsidR="00A36C76" w:rsidRDefault="00000000">
            <w:pPr>
              <w:pStyle w:val="TableSmall"/>
              <w:spacing w:after="0" w:line="228" w:lineRule="auto"/>
              <w:jc w:val="center"/>
            </w:pPr>
            <w:r>
              <w:rPr>
                <w:sz w:val="13"/>
              </w:rPr>
              <w:t>M</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17CE5FB" w14:textId="77777777" w:rsidR="00A36C76" w:rsidRDefault="00000000">
            <w:pPr>
              <w:pStyle w:val="TableSmall"/>
              <w:spacing w:after="0" w:line="228" w:lineRule="auto"/>
            </w:pPr>
            <w:r>
              <w:rPr>
                <w:sz w:val="13"/>
              </w:rPr>
              <w:t>Collegare il morsetto di terra</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F8F92AB" w14:textId="77777777" w:rsidR="00A36C76" w:rsidRDefault="00000000">
            <w:pPr>
              <w:pStyle w:val="TableSmall"/>
              <w:spacing w:after="0" w:line="228" w:lineRule="auto"/>
            </w:pPr>
            <w:r>
              <w:rPr>
                <w:sz w:val="13"/>
              </w:rPr>
              <w:t>Connect an earth terminal to the ground</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1FA84B5"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2C204C0" w14:textId="77777777" w:rsidR="00A36C76" w:rsidRDefault="00000000">
            <w:pPr>
              <w:pStyle w:val="TableSmall"/>
              <w:spacing w:after="0" w:line="228" w:lineRule="auto"/>
            </w:pPr>
            <w:r>
              <w:rPr>
                <w:sz w:val="13"/>
              </w:rPr>
              <w:t>UNI 2025</w:t>
            </w:r>
          </w:p>
        </w:tc>
      </w:tr>
      <w:tr w:rsidR="00A36C76" w14:paraId="4472D08C"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2B6F9D"/>
            <w:tcMar>
              <w:top w:w="55" w:type="dxa"/>
              <w:left w:w="70" w:type="dxa"/>
              <w:bottom w:w="55" w:type="dxa"/>
              <w:right w:w="70" w:type="dxa"/>
            </w:tcMar>
            <w:vAlign w:val="center"/>
          </w:tcPr>
          <w:p w14:paraId="13E7216F" w14:textId="77777777" w:rsidR="00A36C76" w:rsidRDefault="00000000">
            <w:pPr>
              <w:pStyle w:val="TableSmall"/>
              <w:spacing w:after="0" w:line="228" w:lineRule="auto"/>
            </w:pPr>
            <w:r>
              <w:rPr>
                <w:b/>
                <w:color w:val="FFFFFF"/>
                <w:sz w:val="13"/>
              </w:rPr>
              <w:t>M006</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24FA6E3A" w14:textId="77777777" w:rsidR="00A36C76" w:rsidRDefault="00000000">
            <w:pPr>
              <w:pStyle w:val="TableSmall"/>
              <w:spacing w:after="0" w:line="228" w:lineRule="auto"/>
              <w:jc w:val="center"/>
            </w:pPr>
            <w:r>
              <w:rPr>
                <w:sz w:val="13"/>
              </w:rPr>
              <w:t>M</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66364D0" w14:textId="77777777" w:rsidR="00A36C76" w:rsidRDefault="00000000">
            <w:pPr>
              <w:pStyle w:val="TableSmall"/>
              <w:spacing w:after="0" w:line="228" w:lineRule="auto"/>
            </w:pPr>
            <w:r>
              <w:rPr>
                <w:sz w:val="13"/>
              </w:rPr>
              <w:t>Scollegare la spina dalla presa</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E1F4CD1" w14:textId="77777777" w:rsidR="00A36C76" w:rsidRDefault="00000000">
            <w:pPr>
              <w:pStyle w:val="TableSmall"/>
              <w:spacing w:after="0" w:line="228" w:lineRule="auto"/>
            </w:pPr>
            <w:r>
              <w:rPr>
                <w:sz w:val="13"/>
              </w:rPr>
              <w:t>Disconnect mains plug from electrical outlet</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1D2ABD1"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7A164C1C" w14:textId="77777777" w:rsidR="00A36C76" w:rsidRDefault="00000000">
            <w:pPr>
              <w:pStyle w:val="TableSmall"/>
              <w:spacing w:after="0" w:line="228" w:lineRule="auto"/>
            </w:pPr>
            <w:r>
              <w:rPr>
                <w:sz w:val="13"/>
              </w:rPr>
              <w:t>UNI 2025</w:t>
            </w:r>
          </w:p>
        </w:tc>
      </w:tr>
      <w:tr w:rsidR="00A36C76" w14:paraId="75D431EB"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2B6F9D"/>
            <w:tcMar>
              <w:top w:w="55" w:type="dxa"/>
              <w:left w:w="70" w:type="dxa"/>
              <w:bottom w:w="55" w:type="dxa"/>
              <w:right w:w="70" w:type="dxa"/>
            </w:tcMar>
            <w:vAlign w:val="center"/>
          </w:tcPr>
          <w:p w14:paraId="03B766CD" w14:textId="77777777" w:rsidR="00A36C76" w:rsidRDefault="00000000">
            <w:pPr>
              <w:pStyle w:val="TableSmall"/>
              <w:spacing w:after="0" w:line="228" w:lineRule="auto"/>
            </w:pPr>
            <w:r>
              <w:rPr>
                <w:b/>
                <w:color w:val="FFFFFF"/>
                <w:sz w:val="13"/>
              </w:rPr>
              <w:t>M007</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DEF7514" w14:textId="77777777" w:rsidR="00A36C76" w:rsidRDefault="00000000">
            <w:pPr>
              <w:pStyle w:val="TableSmall"/>
              <w:spacing w:after="0" w:line="228" w:lineRule="auto"/>
              <w:jc w:val="center"/>
            </w:pPr>
            <w:r>
              <w:rPr>
                <w:sz w:val="13"/>
              </w:rPr>
              <w:t>M</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66B595B" w14:textId="77777777" w:rsidR="00A36C76" w:rsidRDefault="00000000">
            <w:pPr>
              <w:pStyle w:val="TableSmall"/>
              <w:spacing w:after="0" w:line="228" w:lineRule="auto"/>
            </w:pPr>
            <w:r>
              <w:rPr>
                <w:sz w:val="13"/>
              </w:rPr>
              <w:t>Indossare protezione oculare opaca</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F4FD0C5" w14:textId="77777777" w:rsidR="00A36C76" w:rsidRDefault="00000000">
            <w:pPr>
              <w:pStyle w:val="TableSmall"/>
              <w:spacing w:after="0" w:line="228" w:lineRule="auto"/>
            </w:pPr>
            <w:r>
              <w:rPr>
                <w:sz w:val="13"/>
              </w:rPr>
              <w:t>Opaque eye protection must be worn</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409182A"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BF0F42D" w14:textId="77777777" w:rsidR="00A36C76" w:rsidRDefault="00000000">
            <w:pPr>
              <w:pStyle w:val="TableSmall"/>
              <w:spacing w:after="0" w:line="228" w:lineRule="auto"/>
            </w:pPr>
            <w:r>
              <w:rPr>
                <w:sz w:val="13"/>
              </w:rPr>
              <w:t>UNI 2025</w:t>
            </w:r>
          </w:p>
        </w:tc>
      </w:tr>
      <w:tr w:rsidR="00A36C76" w14:paraId="67EEA5C8"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2B6F9D"/>
            <w:tcMar>
              <w:top w:w="55" w:type="dxa"/>
              <w:left w:w="70" w:type="dxa"/>
              <w:bottom w:w="55" w:type="dxa"/>
              <w:right w:w="70" w:type="dxa"/>
            </w:tcMar>
            <w:vAlign w:val="center"/>
          </w:tcPr>
          <w:p w14:paraId="688C00D3" w14:textId="77777777" w:rsidR="00A36C76" w:rsidRDefault="00000000">
            <w:pPr>
              <w:pStyle w:val="TableSmall"/>
              <w:spacing w:after="0" w:line="228" w:lineRule="auto"/>
            </w:pPr>
            <w:r>
              <w:rPr>
                <w:b/>
                <w:color w:val="FFFFFF"/>
                <w:sz w:val="13"/>
              </w:rPr>
              <w:t>M008</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E08939D" w14:textId="77777777" w:rsidR="00A36C76" w:rsidRDefault="00000000">
            <w:pPr>
              <w:pStyle w:val="TableSmall"/>
              <w:spacing w:after="0" w:line="228" w:lineRule="auto"/>
              <w:jc w:val="center"/>
            </w:pPr>
            <w:r>
              <w:rPr>
                <w:sz w:val="13"/>
              </w:rPr>
              <w:t>M</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A13DCA2" w14:textId="77777777" w:rsidR="00A36C76" w:rsidRDefault="00000000">
            <w:pPr>
              <w:pStyle w:val="TableSmall"/>
              <w:spacing w:after="0" w:line="228" w:lineRule="auto"/>
            </w:pPr>
            <w:r>
              <w:rPr>
                <w:sz w:val="13"/>
              </w:rPr>
              <w:t>Indossare calzature di sicurezza</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703EA39" w14:textId="77777777" w:rsidR="00A36C76" w:rsidRDefault="00000000">
            <w:pPr>
              <w:pStyle w:val="TableSmall"/>
              <w:spacing w:after="0" w:line="228" w:lineRule="auto"/>
            </w:pPr>
            <w:r>
              <w:rPr>
                <w:sz w:val="13"/>
              </w:rPr>
              <w:t>Wear safety footwear</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2C3D6F77"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BE9EB24" w14:textId="77777777" w:rsidR="00A36C76" w:rsidRDefault="00000000">
            <w:pPr>
              <w:pStyle w:val="TableSmall"/>
              <w:spacing w:after="0" w:line="228" w:lineRule="auto"/>
            </w:pPr>
            <w:r>
              <w:rPr>
                <w:sz w:val="13"/>
              </w:rPr>
              <w:t>UNI 2025</w:t>
            </w:r>
          </w:p>
        </w:tc>
      </w:tr>
      <w:tr w:rsidR="00A36C76" w14:paraId="652F737A"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2B6F9D"/>
            <w:tcMar>
              <w:top w:w="55" w:type="dxa"/>
              <w:left w:w="70" w:type="dxa"/>
              <w:bottom w:w="55" w:type="dxa"/>
              <w:right w:w="70" w:type="dxa"/>
            </w:tcMar>
            <w:vAlign w:val="center"/>
          </w:tcPr>
          <w:p w14:paraId="495AE477" w14:textId="77777777" w:rsidR="00A36C76" w:rsidRDefault="00000000">
            <w:pPr>
              <w:pStyle w:val="TableSmall"/>
              <w:spacing w:after="0" w:line="228" w:lineRule="auto"/>
            </w:pPr>
            <w:r>
              <w:rPr>
                <w:b/>
                <w:color w:val="FFFFFF"/>
                <w:sz w:val="13"/>
              </w:rPr>
              <w:t>M009</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EFB77E8" w14:textId="77777777" w:rsidR="00A36C76" w:rsidRDefault="00000000">
            <w:pPr>
              <w:pStyle w:val="TableSmall"/>
              <w:spacing w:after="0" w:line="228" w:lineRule="auto"/>
              <w:jc w:val="center"/>
            </w:pPr>
            <w:r>
              <w:rPr>
                <w:sz w:val="13"/>
              </w:rPr>
              <w:t>M</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033CE7B" w14:textId="77777777" w:rsidR="00A36C76" w:rsidRDefault="00000000">
            <w:pPr>
              <w:pStyle w:val="TableSmall"/>
              <w:spacing w:after="0" w:line="228" w:lineRule="auto"/>
            </w:pPr>
            <w:r>
              <w:rPr>
                <w:sz w:val="13"/>
              </w:rPr>
              <w:t>Indossare guanti protettivi</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E851E4C" w14:textId="77777777" w:rsidR="00A36C76" w:rsidRDefault="00000000">
            <w:pPr>
              <w:pStyle w:val="TableSmall"/>
              <w:spacing w:after="0" w:line="228" w:lineRule="auto"/>
            </w:pPr>
            <w:r>
              <w:rPr>
                <w:sz w:val="13"/>
              </w:rPr>
              <w:t>Wear protective gloves</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3E82CBE"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7D09347C" w14:textId="77777777" w:rsidR="00A36C76" w:rsidRDefault="00000000">
            <w:pPr>
              <w:pStyle w:val="TableSmall"/>
              <w:spacing w:after="0" w:line="228" w:lineRule="auto"/>
            </w:pPr>
            <w:r>
              <w:rPr>
                <w:sz w:val="13"/>
              </w:rPr>
              <w:t>UNI 2025</w:t>
            </w:r>
          </w:p>
        </w:tc>
      </w:tr>
      <w:tr w:rsidR="00A36C76" w14:paraId="0FB25CE4"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2B6F9D"/>
            <w:tcMar>
              <w:top w:w="55" w:type="dxa"/>
              <w:left w:w="70" w:type="dxa"/>
              <w:bottom w:w="55" w:type="dxa"/>
              <w:right w:w="70" w:type="dxa"/>
            </w:tcMar>
            <w:vAlign w:val="center"/>
          </w:tcPr>
          <w:p w14:paraId="686E0807" w14:textId="77777777" w:rsidR="00A36C76" w:rsidRDefault="00000000">
            <w:pPr>
              <w:pStyle w:val="TableSmall"/>
              <w:spacing w:after="0" w:line="228" w:lineRule="auto"/>
            </w:pPr>
            <w:r>
              <w:rPr>
                <w:b/>
                <w:color w:val="FFFFFF"/>
                <w:sz w:val="13"/>
              </w:rPr>
              <w:t>M010</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6036E648" w14:textId="77777777" w:rsidR="00A36C76" w:rsidRDefault="00000000">
            <w:pPr>
              <w:pStyle w:val="TableSmall"/>
              <w:spacing w:after="0" w:line="228" w:lineRule="auto"/>
              <w:jc w:val="center"/>
            </w:pPr>
            <w:r>
              <w:rPr>
                <w:sz w:val="13"/>
              </w:rPr>
              <w:t>M</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52D4E05" w14:textId="77777777" w:rsidR="00A36C76" w:rsidRDefault="00000000">
            <w:pPr>
              <w:pStyle w:val="TableSmall"/>
              <w:spacing w:after="0" w:line="228" w:lineRule="auto"/>
            </w:pPr>
            <w:r>
              <w:rPr>
                <w:sz w:val="13"/>
              </w:rPr>
              <w:t>Indossare indumenti protettivi</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2616E4F1" w14:textId="77777777" w:rsidR="00A36C76" w:rsidRDefault="00000000">
            <w:pPr>
              <w:pStyle w:val="TableSmall"/>
              <w:spacing w:after="0" w:line="228" w:lineRule="auto"/>
            </w:pPr>
            <w:r>
              <w:rPr>
                <w:sz w:val="13"/>
              </w:rPr>
              <w:t>Wear protective clothing</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759C432"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29C8996B" w14:textId="77777777" w:rsidR="00A36C76" w:rsidRDefault="00000000">
            <w:pPr>
              <w:pStyle w:val="TableSmall"/>
              <w:spacing w:after="0" w:line="228" w:lineRule="auto"/>
            </w:pPr>
            <w:r>
              <w:rPr>
                <w:sz w:val="13"/>
              </w:rPr>
              <w:t>UNI 2025</w:t>
            </w:r>
          </w:p>
        </w:tc>
      </w:tr>
      <w:tr w:rsidR="00A36C76" w14:paraId="3F9956DD"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2B6F9D"/>
            <w:tcMar>
              <w:top w:w="55" w:type="dxa"/>
              <w:left w:w="70" w:type="dxa"/>
              <w:bottom w:w="55" w:type="dxa"/>
              <w:right w:w="70" w:type="dxa"/>
            </w:tcMar>
            <w:vAlign w:val="center"/>
          </w:tcPr>
          <w:p w14:paraId="48A24116" w14:textId="77777777" w:rsidR="00A36C76" w:rsidRDefault="00000000">
            <w:pPr>
              <w:pStyle w:val="TableSmall"/>
              <w:spacing w:after="0" w:line="228" w:lineRule="auto"/>
            </w:pPr>
            <w:r>
              <w:rPr>
                <w:b/>
                <w:color w:val="FFFFFF"/>
                <w:sz w:val="13"/>
              </w:rPr>
              <w:t>M011</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3A7D3EB" w14:textId="77777777" w:rsidR="00A36C76" w:rsidRDefault="00000000">
            <w:pPr>
              <w:pStyle w:val="TableSmall"/>
              <w:spacing w:after="0" w:line="228" w:lineRule="auto"/>
              <w:jc w:val="center"/>
            </w:pPr>
            <w:r>
              <w:rPr>
                <w:sz w:val="13"/>
              </w:rPr>
              <w:t>M</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8799991" w14:textId="77777777" w:rsidR="00A36C76" w:rsidRDefault="00000000">
            <w:pPr>
              <w:pStyle w:val="TableSmall"/>
              <w:spacing w:after="0" w:line="228" w:lineRule="auto"/>
            </w:pPr>
            <w:r>
              <w:rPr>
                <w:sz w:val="13"/>
              </w:rPr>
              <w:t>Lavarsi le mani</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C05162F" w14:textId="77777777" w:rsidR="00A36C76" w:rsidRDefault="00000000">
            <w:pPr>
              <w:pStyle w:val="TableSmall"/>
              <w:spacing w:after="0" w:line="228" w:lineRule="auto"/>
            </w:pPr>
            <w:r>
              <w:rPr>
                <w:sz w:val="13"/>
              </w:rPr>
              <w:t>Wash your hands</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A30DFFE"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00DE1B9" w14:textId="77777777" w:rsidR="00A36C76" w:rsidRDefault="00000000">
            <w:pPr>
              <w:pStyle w:val="TableSmall"/>
              <w:spacing w:after="0" w:line="228" w:lineRule="auto"/>
            </w:pPr>
            <w:r>
              <w:rPr>
                <w:sz w:val="13"/>
              </w:rPr>
              <w:t>UNI 2025</w:t>
            </w:r>
          </w:p>
        </w:tc>
      </w:tr>
      <w:tr w:rsidR="00A36C76" w14:paraId="01C9EA66"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2B6F9D"/>
            <w:tcMar>
              <w:top w:w="55" w:type="dxa"/>
              <w:left w:w="70" w:type="dxa"/>
              <w:bottom w:w="55" w:type="dxa"/>
              <w:right w:w="70" w:type="dxa"/>
            </w:tcMar>
            <w:vAlign w:val="center"/>
          </w:tcPr>
          <w:p w14:paraId="78A64242" w14:textId="77777777" w:rsidR="00A36C76" w:rsidRDefault="00000000">
            <w:pPr>
              <w:pStyle w:val="TableSmall"/>
              <w:spacing w:after="0" w:line="228" w:lineRule="auto"/>
            </w:pPr>
            <w:r>
              <w:rPr>
                <w:b/>
                <w:color w:val="FFFFFF"/>
                <w:sz w:val="13"/>
              </w:rPr>
              <w:t>M012</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D48E659" w14:textId="77777777" w:rsidR="00A36C76" w:rsidRDefault="00000000">
            <w:pPr>
              <w:pStyle w:val="TableSmall"/>
              <w:spacing w:after="0" w:line="228" w:lineRule="auto"/>
              <w:jc w:val="center"/>
            </w:pPr>
            <w:r>
              <w:rPr>
                <w:sz w:val="13"/>
              </w:rPr>
              <w:t>M</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0B9AE4A" w14:textId="77777777" w:rsidR="00A36C76" w:rsidRDefault="00000000">
            <w:pPr>
              <w:pStyle w:val="TableSmall"/>
              <w:spacing w:after="0" w:line="228" w:lineRule="auto"/>
            </w:pPr>
            <w:r>
              <w:rPr>
                <w:sz w:val="13"/>
              </w:rPr>
              <w:t>Usare il corrimano</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E600B13" w14:textId="77777777" w:rsidR="00A36C76" w:rsidRDefault="00000000">
            <w:pPr>
              <w:pStyle w:val="TableSmall"/>
              <w:spacing w:after="0" w:line="228" w:lineRule="auto"/>
            </w:pPr>
            <w:r>
              <w:rPr>
                <w:sz w:val="13"/>
              </w:rPr>
              <w:t>Use handrail</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595A89B"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971E779" w14:textId="77777777" w:rsidR="00A36C76" w:rsidRDefault="00000000">
            <w:pPr>
              <w:pStyle w:val="TableSmall"/>
              <w:spacing w:after="0" w:line="228" w:lineRule="auto"/>
            </w:pPr>
            <w:r>
              <w:rPr>
                <w:sz w:val="13"/>
              </w:rPr>
              <w:t>UNI 2025</w:t>
            </w:r>
          </w:p>
        </w:tc>
      </w:tr>
      <w:tr w:rsidR="00A36C76" w14:paraId="658EA299"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2B6F9D"/>
            <w:tcMar>
              <w:top w:w="55" w:type="dxa"/>
              <w:left w:w="70" w:type="dxa"/>
              <w:bottom w:w="55" w:type="dxa"/>
              <w:right w:w="70" w:type="dxa"/>
            </w:tcMar>
            <w:vAlign w:val="center"/>
          </w:tcPr>
          <w:p w14:paraId="3A31EB93" w14:textId="77777777" w:rsidR="00A36C76" w:rsidRDefault="00000000">
            <w:pPr>
              <w:pStyle w:val="TableSmall"/>
              <w:spacing w:after="0" w:line="228" w:lineRule="auto"/>
            </w:pPr>
            <w:r>
              <w:rPr>
                <w:b/>
                <w:color w:val="FFFFFF"/>
                <w:sz w:val="13"/>
              </w:rPr>
              <w:t>M013</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82739CD" w14:textId="77777777" w:rsidR="00A36C76" w:rsidRDefault="00000000">
            <w:pPr>
              <w:pStyle w:val="TableSmall"/>
              <w:spacing w:after="0" w:line="228" w:lineRule="auto"/>
              <w:jc w:val="center"/>
            </w:pPr>
            <w:r>
              <w:rPr>
                <w:sz w:val="13"/>
              </w:rPr>
              <w:t>M</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3E13E53" w14:textId="77777777" w:rsidR="00A36C76" w:rsidRDefault="00000000">
            <w:pPr>
              <w:pStyle w:val="TableSmall"/>
              <w:spacing w:after="0" w:line="228" w:lineRule="auto"/>
            </w:pPr>
            <w:r>
              <w:rPr>
                <w:sz w:val="13"/>
              </w:rPr>
              <w:t>Indossare una visiera protettiva</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7320A940" w14:textId="77777777" w:rsidR="00A36C76" w:rsidRDefault="00000000">
            <w:pPr>
              <w:pStyle w:val="TableSmall"/>
              <w:spacing w:after="0" w:line="228" w:lineRule="auto"/>
            </w:pPr>
            <w:r>
              <w:rPr>
                <w:sz w:val="13"/>
              </w:rPr>
              <w:t>Wear a face shield</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709F7CF"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47487E7" w14:textId="77777777" w:rsidR="00A36C76" w:rsidRDefault="00000000">
            <w:pPr>
              <w:pStyle w:val="TableSmall"/>
              <w:spacing w:after="0" w:line="228" w:lineRule="auto"/>
            </w:pPr>
            <w:r>
              <w:rPr>
                <w:sz w:val="13"/>
              </w:rPr>
              <w:t>UNI 2025</w:t>
            </w:r>
          </w:p>
        </w:tc>
      </w:tr>
      <w:tr w:rsidR="00A36C76" w14:paraId="3900D9A4"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2B6F9D"/>
            <w:tcMar>
              <w:top w:w="55" w:type="dxa"/>
              <w:left w:w="70" w:type="dxa"/>
              <w:bottom w:w="55" w:type="dxa"/>
              <w:right w:w="70" w:type="dxa"/>
            </w:tcMar>
            <w:vAlign w:val="center"/>
          </w:tcPr>
          <w:p w14:paraId="2C00C730" w14:textId="77777777" w:rsidR="00A36C76" w:rsidRDefault="00000000">
            <w:pPr>
              <w:pStyle w:val="TableSmall"/>
              <w:spacing w:after="0" w:line="228" w:lineRule="auto"/>
            </w:pPr>
            <w:r>
              <w:rPr>
                <w:b/>
                <w:color w:val="FFFFFF"/>
                <w:sz w:val="13"/>
              </w:rPr>
              <w:t>M014</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4E63CBA" w14:textId="77777777" w:rsidR="00A36C76" w:rsidRDefault="00000000">
            <w:pPr>
              <w:pStyle w:val="TableSmall"/>
              <w:spacing w:after="0" w:line="228" w:lineRule="auto"/>
              <w:jc w:val="center"/>
            </w:pPr>
            <w:r>
              <w:rPr>
                <w:sz w:val="13"/>
              </w:rPr>
              <w:t>M</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7FB47F90" w14:textId="77777777" w:rsidR="00A36C76" w:rsidRDefault="00000000">
            <w:pPr>
              <w:pStyle w:val="TableSmall"/>
              <w:spacing w:after="0" w:line="228" w:lineRule="auto"/>
            </w:pPr>
            <w:r>
              <w:rPr>
                <w:sz w:val="13"/>
              </w:rPr>
              <w:t>Indossare la protezione del capo</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A8EA8E7" w14:textId="77777777" w:rsidR="00A36C76" w:rsidRDefault="00000000">
            <w:pPr>
              <w:pStyle w:val="TableSmall"/>
              <w:spacing w:after="0" w:line="228" w:lineRule="auto"/>
            </w:pPr>
            <w:r>
              <w:rPr>
                <w:sz w:val="13"/>
              </w:rPr>
              <w:t>Wear head protection</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DF28DD8"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D386ED6" w14:textId="77777777" w:rsidR="00A36C76" w:rsidRDefault="00000000">
            <w:pPr>
              <w:pStyle w:val="TableSmall"/>
              <w:spacing w:after="0" w:line="228" w:lineRule="auto"/>
            </w:pPr>
            <w:r>
              <w:rPr>
                <w:sz w:val="13"/>
              </w:rPr>
              <w:t>UNI 2025</w:t>
            </w:r>
          </w:p>
        </w:tc>
      </w:tr>
      <w:tr w:rsidR="00A36C76" w14:paraId="6642E726"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2B6F9D"/>
            <w:tcMar>
              <w:top w:w="55" w:type="dxa"/>
              <w:left w:w="70" w:type="dxa"/>
              <w:bottom w:w="55" w:type="dxa"/>
              <w:right w:w="70" w:type="dxa"/>
            </w:tcMar>
            <w:vAlign w:val="center"/>
          </w:tcPr>
          <w:p w14:paraId="70AA3082" w14:textId="77777777" w:rsidR="00A36C76" w:rsidRDefault="00000000">
            <w:pPr>
              <w:pStyle w:val="TableSmall"/>
              <w:spacing w:after="0" w:line="228" w:lineRule="auto"/>
            </w:pPr>
            <w:r>
              <w:rPr>
                <w:b/>
                <w:color w:val="FFFFFF"/>
                <w:sz w:val="13"/>
              </w:rPr>
              <w:t>M015</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C13D374" w14:textId="77777777" w:rsidR="00A36C76" w:rsidRDefault="00000000">
            <w:pPr>
              <w:pStyle w:val="TableSmall"/>
              <w:spacing w:after="0" w:line="228" w:lineRule="auto"/>
              <w:jc w:val="center"/>
            </w:pPr>
            <w:r>
              <w:rPr>
                <w:sz w:val="13"/>
              </w:rPr>
              <w:t>M</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FA3D618" w14:textId="77777777" w:rsidR="00A36C76" w:rsidRDefault="00000000">
            <w:pPr>
              <w:pStyle w:val="TableSmall"/>
              <w:spacing w:after="0" w:line="228" w:lineRule="auto"/>
            </w:pPr>
            <w:r>
              <w:rPr>
                <w:sz w:val="13"/>
              </w:rPr>
              <w:t>Indossare indumenti ad alta visibilità</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B591F1A" w14:textId="77777777" w:rsidR="00A36C76" w:rsidRDefault="00000000">
            <w:pPr>
              <w:pStyle w:val="TableSmall"/>
              <w:spacing w:after="0" w:line="228" w:lineRule="auto"/>
            </w:pPr>
            <w:r>
              <w:rPr>
                <w:sz w:val="13"/>
              </w:rPr>
              <w:t>Wear high-visibility clothing</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50AEDC1"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F4FDFA0" w14:textId="77777777" w:rsidR="00A36C76" w:rsidRDefault="00000000">
            <w:pPr>
              <w:pStyle w:val="TableSmall"/>
              <w:spacing w:after="0" w:line="228" w:lineRule="auto"/>
            </w:pPr>
            <w:r>
              <w:rPr>
                <w:sz w:val="13"/>
              </w:rPr>
              <w:t>UNI 2025</w:t>
            </w:r>
          </w:p>
        </w:tc>
      </w:tr>
      <w:tr w:rsidR="00A36C76" w14:paraId="3890B037"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2B6F9D"/>
            <w:tcMar>
              <w:top w:w="55" w:type="dxa"/>
              <w:left w:w="70" w:type="dxa"/>
              <w:bottom w:w="55" w:type="dxa"/>
              <w:right w:w="70" w:type="dxa"/>
            </w:tcMar>
            <w:vAlign w:val="center"/>
          </w:tcPr>
          <w:p w14:paraId="2FAA778B" w14:textId="77777777" w:rsidR="00A36C76" w:rsidRDefault="00000000">
            <w:pPr>
              <w:pStyle w:val="TableSmall"/>
              <w:spacing w:after="0" w:line="228" w:lineRule="auto"/>
            </w:pPr>
            <w:r>
              <w:rPr>
                <w:b/>
                <w:color w:val="FFFFFF"/>
                <w:sz w:val="13"/>
              </w:rPr>
              <w:t>M016</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9B8E810" w14:textId="77777777" w:rsidR="00A36C76" w:rsidRDefault="00000000">
            <w:pPr>
              <w:pStyle w:val="TableSmall"/>
              <w:spacing w:after="0" w:line="228" w:lineRule="auto"/>
              <w:jc w:val="center"/>
            </w:pPr>
            <w:r>
              <w:rPr>
                <w:sz w:val="13"/>
              </w:rPr>
              <w:t>M</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5AB7C1E" w14:textId="77777777" w:rsidR="00A36C76" w:rsidRDefault="00000000">
            <w:pPr>
              <w:pStyle w:val="TableSmall"/>
              <w:spacing w:after="0" w:line="228" w:lineRule="auto"/>
            </w:pPr>
            <w:r>
              <w:rPr>
                <w:sz w:val="13"/>
              </w:rPr>
              <w:t>Indossare una mascherina</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EC53742" w14:textId="77777777" w:rsidR="00A36C76" w:rsidRDefault="00000000">
            <w:pPr>
              <w:pStyle w:val="TableSmall"/>
              <w:spacing w:after="0" w:line="228" w:lineRule="auto"/>
            </w:pPr>
            <w:r>
              <w:rPr>
                <w:sz w:val="13"/>
              </w:rPr>
              <w:t>Wear a mask</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EE5A6D6"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B3E1AA3" w14:textId="77777777" w:rsidR="00A36C76" w:rsidRDefault="00000000">
            <w:pPr>
              <w:pStyle w:val="TableSmall"/>
              <w:spacing w:after="0" w:line="228" w:lineRule="auto"/>
            </w:pPr>
            <w:r>
              <w:rPr>
                <w:sz w:val="13"/>
              </w:rPr>
              <w:t>UNI 2025</w:t>
            </w:r>
          </w:p>
        </w:tc>
      </w:tr>
      <w:tr w:rsidR="00A36C76" w14:paraId="52B0F8B4"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2B6F9D"/>
            <w:tcMar>
              <w:top w:w="55" w:type="dxa"/>
              <w:left w:w="70" w:type="dxa"/>
              <w:bottom w:w="55" w:type="dxa"/>
              <w:right w:w="70" w:type="dxa"/>
            </w:tcMar>
            <w:vAlign w:val="center"/>
          </w:tcPr>
          <w:p w14:paraId="21C4EF05" w14:textId="77777777" w:rsidR="00A36C76" w:rsidRDefault="00000000">
            <w:pPr>
              <w:pStyle w:val="TableSmall"/>
              <w:spacing w:after="0" w:line="228" w:lineRule="auto"/>
            </w:pPr>
            <w:r>
              <w:rPr>
                <w:b/>
                <w:color w:val="FFFFFF"/>
                <w:sz w:val="13"/>
              </w:rPr>
              <w:t>M017</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B125FC5" w14:textId="77777777" w:rsidR="00A36C76" w:rsidRDefault="00000000">
            <w:pPr>
              <w:pStyle w:val="TableSmall"/>
              <w:spacing w:after="0" w:line="228" w:lineRule="auto"/>
              <w:jc w:val="center"/>
            </w:pPr>
            <w:r>
              <w:rPr>
                <w:sz w:val="13"/>
              </w:rPr>
              <w:t>M</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AF0D0F3" w14:textId="77777777" w:rsidR="00A36C76" w:rsidRDefault="00000000">
            <w:pPr>
              <w:pStyle w:val="TableSmall"/>
              <w:spacing w:after="0" w:line="228" w:lineRule="auto"/>
            </w:pPr>
            <w:r>
              <w:rPr>
                <w:sz w:val="13"/>
              </w:rPr>
              <w:t>Indossare protezione respiratoria</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738CBF95" w14:textId="77777777" w:rsidR="00A36C76" w:rsidRDefault="00000000">
            <w:pPr>
              <w:pStyle w:val="TableSmall"/>
              <w:spacing w:after="0" w:line="228" w:lineRule="auto"/>
            </w:pPr>
            <w:r>
              <w:rPr>
                <w:sz w:val="13"/>
              </w:rPr>
              <w:t>Wear respiratory protection</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799EB801"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905E863" w14:textId="77777777" w:rsidR="00A36C76" w:rsidRDefault="00000000">
            <w:pPr>
              <w:pStyle w:val="TableSmall"/>
              <w:spacing w:after="0" w:line="228" w:lineRule="auto"/>
            </w:pPr>
            <w:r>
              <w:rPr>
                <w:sz w:val="13"/>
              </w:rPr>
              <w:t>UNI 2025</w:t>
            </w:r>
          </w:p>
        </w:tc>
      </w:tr>
      <w:tr w:rsidR="00A36C76" w14:paraId="28A92E63"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2B6F9D"/>
            <w:tcMar>
              <w:top w:w="55" w:type="dxa"/>
              <w:left w:w="70" w:type="dxa"/>
              <w:bottom w:w="55" w:type="dxa"/>
              <w:right w:w="70" w:type="dxa"/>
            </w:tcMar>
            <w:vAlign w:val="center"/>
          </w:tcPr>
          <w:p w14:paraId="6A41E9F4" w14:textId="77777777" w:rsidR="00A36C76" w:rsidRDefault="00000000">
            <w:pPr>
              <w:pStyle w:val="TableSmall"/>
              <w:spacing w:after="0" w:line="228" w:lineRule="auto"/>
            </w:pPr>
            <w:r>
              <w:rPr>
                <w:b/>
                <w:color w:val="FFFFFF"/>
                <w:sz w:val="13"/>
              </w:rPr>
              <w:t>M018</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7DB92A4D" w14:textId="77777777" w:rsidR="00A36C76" w:rsidRDefault="00000000">
            <w:pPr>
              <w:pStyle w:val="TableSmall"/>
              <w:spacing w:after="0" w:line="228" w:lineRule="auto"/>
              <w:jc w:val="center"/>
            </w:pPr>
            <w:r>
              <w:rPr>
                <w:sz w:val="13"/>
              </w:rPr>
              <w:t>M</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398C50F" w14:textId="77777777" w:rsidR="00A36C76" w:rsidRDefault="00000000">
            <w:pPr>
              <w:pStyle w:val="TableSmall"/>
              <w:spacing w:after="0" w:line="228" w:lineRule="auto"/>
            </w:pPr>
            <w:r>
              <w:rPr>
                <w:sz w:val="13"/>
              </w:rPr>
              <w:t>Indossare un'imbracatura di sicurezza</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6CC984E" w14:textId="77777777" w:rsidR="00A36C76" w:rsidRDefault="00000000">
            <w:pPr>
              <w:pStyle w:val="TableSmall"/>
              <w:spacing w:after="0" w:line="228" w:lineRule="auto"/>
            </w:pPr>
            <w:r>
              <w:rPr>
                <w:sz w:val="13"/>
              </w:rPr>
              <w:t>Wear a safety harness</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1FBC999"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3719D38" w14:textId="77777777" w:rsidR="00A36C76" w:rsidRDefault="00000000">
            <w:pPr>
              <w:pStyle w:val="TableSmall"/>
              <w:spacing w:after="0" w:line="228" w:lineRule="auto"/>
            </w:pPr>
            <w:r>
              <w:rPr>
                <w:sz w:val="13"/>
              </w:rPr>
              <w:t>UNI 2025</w:t>
            </w:r>
          </w:p>
        </w:tc>
      </w:tr>
      <w:tr w:rsidR="00A36C76" w14:paraId="1E893681"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2B6F9D"/>
            <w:tcMar>
              <w:top w:w="55" w:type="dxa"/>
              <w:left w:w="70" w:type="dxa"/>
              <w:bottom w:w="55" w:type="dxa"/>
              <w:right w:w="70" w:type="dxa"/>
            </w:tcMar>
            <w:vAlign w:val="center"/>
          </w:tcPr>
          <w:p w14:paraId="7D65498D" w14:textId="77777777" w:rsidR="00A36C76" w:rsidRDefault="00000000">
            <w:pPr>
              <w:pStyle w:val="TableSmall"/>
              <w:spacing w:after="0" w:line="228" w:lineRule="auto"/>
            </w:pPr>
            <w:r>
              <w:rPr>
                <w:b/>
                <w:color w:val="FFFFFF"/>
                <w:sz w:val="13"/>
              </w:rPr>
              <w:t>M019</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1C3B244" w14:textId="77777777" w:rsidR="00A36C76" w:rsidRDefault="00000000">
            <w:pPr>
              <w:pStyle w:val="TableSmall"/>
              <w:spacing w:after="0" w:line="228" w:lineRule="auto"/>
              <w:jc w:val="center"/>
            </w:pPr>
            <w:r>
              <w:rPr>
                <w:sz w:val="13"/>
              </w:rPr>
              <w:t>M</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B9AA0E9" w14:textId="77777777" w:rsidR="00A36C76" w:rsidRDefault="00000000">
            <w:pPr>
              <w:pStyle w:val="TableSmall"/>
              <w:spacing w:after="0" w:line="228" w:lineRule="auto"/>
            </w:pPr>
            <w:r>
              <w:rPr>
                <w:sz w:val="13"/>
              </w:rPr>
              <w:t>Indossare una maschera per saldatura</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61BEC0D" w14:textId="77777777" w:rsidR="00A36C76" w:rsidRDefault="00000000">
            <w:pPr>
              <w:pStyle w:val="TableSmall"/>
              <w:spacing w:after="0" w:line="228" w:lineRule="auto"/>
            </w:pPr>
            <w:r>
              <w:rPr>
                <w:sz w:val="13"/>
              </w:rPr>
              <w:t>Wear a welding mask</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83B8DA8"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FB64531" w14:textId="77777777" w:rsidR="00A36C76" w:rsidRDefault="00000000">
            <w:pPr>
              <w:pStyle w:val="TableSmall"/>
              <w:spacing w:after="0" w:line="228" w:lineRule="auto"/>
            </w:pPr>
            <w:r>
              <w:rPr>
                <w:sz w:val="13"/>
              </w:rPr>
              <w:t>UNI 2025</w:t>
            </w:r>
          </w:p>
        </w:tc>
      </w:tr>
      <w:tr w:rsidR="00A36C76" w14:paraId="4CD7D351"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2B6F9D"/>
            <w:tcMar>
              <w:top w:w="55" w:type="dxa"/>
              <w:left w:w="70" w:type="dxa"/>
              <w:bottom w:w="55" w:type="dxa"/>
              <w:right w:w="70" w:type="dxa"/>
            </w:tcMar>
            <w:vAlign w:val="center"/>
          </w:tcPr>
          <w:p w14:paraId="10FCB434" w14:textId="77777777" w:rsidR="00A36C76" w:rsidRDefault="00000000">
            <w:pPr>
              <w:pStyle w:val="TableSmall"/>
              <w:spacing w:after="0" w:line="228" w:lineRule="auto"/>
            </w:pPr>
            <w:r>
              <w:rPr>
                <w:b/>
                <w:color w:val="FFFFFF"/>
                <w:sz w:val="13"/>
              </w:rPr>
              <w:t>M020</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999F15A" w14:textId="77777777" w:rsidR="00A36C76" w:rsidRDefault="00000000">
            <w:pPr>
              <w:pStyle w:val="TableSmall"/>
              <w:spacing w:after="0" w:line="228" w:lineRule="auto"/>
              <w:jc w:val="center"/>
            </w:pPr>
            <w:r>
              <w:rPr>
                <w:sz w:val="13"/>
              </w:rPr>
              <w:t>M</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1CCE7F5" w14:textId="77777777" w:rsidR="00A36C76" w:rsidRDefault="00000000">
            <w:pPr>
              <w:pStyle w:val="TableSmall"/>
              <w:spacing w:after="0" w:line="228" w:lineRule="auto"/>
            </w:pPr>
            <w:r>
              <w:rPr>
                <w:sz w:val="13"/>
              </w:rPr>
              <w:t>Indossare le cinture di sicurezza</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CEB68D0" w14:textId="77777777" w:rsidR="00A36C76" w:rsidRDefault="00000000">
            <w:pPr>
              <w:pStyle w:val="TableSmall"/>
              <w:spacing w:after="0" w:line="228" w:lineRule="auto"/>
            </w:pPr>
            <w:r>
              <w:rPr>
                <w:sz w:val="13"/>
              </w:rPr>
              <w:t>Wear safety belts</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E20BFFE"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972313E" w14:textId="77777777" w:rsidR="00A36C76" w:rsidRDefault="00000000">
            <w:pPr>
              <w:pStyle w:val="TableSmall"/>
              <w:spacing w:after="0" w:line="228" w:lineRule="auto"/>
            </w:pPr>
            <w:r>
              <w:rPr>
                <w:sz w:val="13"/>
              </w:rPr>
              <w:t>UNI 2025</w:t>
            </w:r>
          </w:p>
        </w:tc>
      </w:tr>
      <w:tr w:rsidR="00A36C76" w14:paraId="4B17AEBE"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2B6F9D"/>
            <w:tcMar>
              <w:top w:w="55" w:type="dxa"/>
              <w:left w:w="70" w:type="dxa"/>
              <w:bottom w:w="55" w:type="dxa"/>
              <w:right w:w="70" w:type="dxa"/>
            </w:tcMar>
            <w:vAlign w:val="center"/>
          </w:tcPr>
          <w:p w14:paraId="0ED2A252" w14:textId="77777777" w:rsidR="00A36C76" w:rsidRDefault="00000000">
            <w:pPr>
              <w:pStyle w:val="TableSmall"/>
              <w:spacing w:after="0" w:line="228" w:lineRule="auto"/>
            </w:pPr>
            <w:r>
              <w:rPr>
                <w:b/>
                <w:color w:val="FFFFFF"/>
                <w:sz w:val="13"/>
              </w:rPr>
              <w:t>M021</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1A9D9BD" w14:textId="77777777" w:rsidR="00A36C76" w:rsidRDefault="00000000">
            <w:pPr>
              <w:pStyle w:val="TableSmall"/>
              <w:spacing w:after="0" w:line="228" w:lineRule="auto"/>
              <w:jc w:val="center"/>
            </w:pPr>
            <w:r>
              <w:rPr>
                <w:sz w:val="13"/>
              </w:rPr>
              <w:t>M</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C12F91C" w14:textId="77777777" w:rsidR="00A36C76" w:rsidRDefault="00000000">
            <w:pPr>
              <w:pStyle w:val="TableSmall"/>
              <w:spacing w:after="0" w:line="228" w:lineRule="auto"/>
            </w:pPr>
            <w:r>
              <w:rPr>
                <w:sz w:val="13"/>
              </w:rPr>
              <w:t>Scollegare prima di manutenzione o riparazione</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EEB6BA7" w14:textId="77777777" w:rsidR="00A36C76" w:rsidRDefault="00000000">
            <w:pPr>
              <w:pStyle w:val="TableSmall"/>
              <w:spacing w:after="0" w:line="228" w:lineRule="auto"/>
            </w:pPr>
            <w:r>
              <w:rPr>
                <w:sz w:val="13"/>
              </w:rPr>
              <w:t>Disconnect before carrying out maintenance or repair</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88DE69E"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6D52C77" w14:textId="77777777" w:rsidR="00A36C76" w:rsidRDefault="00000000">
            <w:pPr>
              <w:pStyle w:val="TableSmall"/>
              <w:spacing w:after="0" w:line="228" w:lineRule="auto"/>
            </w:pPr>
            <w:r>
              <w:rPr>
                <w:sz w:val="13"/>
              </w:rPr>
              <w:t>UNI 2025</w:t>
            </w:r>
          </w:p>
        </w:tc>
      </w:tr>
      <w:tr w:rsidR="00A36C76" w14:paraId="19ABDD44"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2B6F9D"/>
            <w:tcMar>
              <w:top w:w="55" w:type="dxa"/>
              <w:left w:w="70" w:type="dxa"/>
              <w:bottom w:w="55" w:type="dxa"/>
              <w:right w:w="70" w:type="dxa"/>
            </w:tcMar>
            <w:vAlign w:val="center"/>
          </w:tcPr>
          <w:p w14:paraId="66977CDF" w14:textId="77777777" w:rsidR="00A36C76" w:rsidRDefault="00000000">
            <w:pPr>
              <w:pStyle w:val="TableSmall"/>
              <w:spacing w:after="0" w:line="228" w:lineRule="auto"/>
            </w:pPr>
            <w:r>
              <w:rPr>
                <w:b/>
                <w:color w:val="FFFFFF"/>
                <w:sz w:val="13"/>
              </w:rPr>
              <w:t>M022</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C9E6CA6" w14:textId="77777777" w:rsidR="00A36C76" w:rsidRDefault="00000000">
            <w:pPr>
              <w:pStyle w:val="TableSmall"/>
              <w:spacing w:after="0" w:line="228" w:lineRule="auto"/>
              <w:jc w:val="center"/>
            </w:pPr>
            <w:r>
              <w:rPr>
                <w:sz w:val="13"/>
              </w:rPr>
              <w:t>M</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4BAFCE3" w14:textId="77777777" w:rsidR="00A36C76" w:rsidRDefault="00000000">
            <w:pPr>
              <w:pStyle w:val="TableSmall"/>
              <w:spacing w:after="0" w:line="228" w:lineRule="auto"/>
            </w:pPr>
            <w:r>
              <w:rPr>
                <w:sz w:val="13"/>
              </w:rPr>
              <w:t>Usare crema barriera</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4846F79" w14:textId="77777777" w:rsidR="00A36C76" w:rsidRDefault="00000000">
            <w:pPr>
              <w:pStyle w:val="TableSmall"/>
              <w:spacing w:after="0" w:line="228" w:lineRule="auto"/>
            </w:pPr>
            <w:r>
              <w:rPr>
                <w:sz w:val="13"/>
              </w:rPr>
              <w:t>Use barrier cream</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77B55B15"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3742493" w14:textId="77777777" w:rsidR="00A36C76" w:rsidRDefault="00000000">
            <w:pPr>
              <w:pStyle w:val="TableSmall"/>
              <w:spacing w:after="0" w:line="228" w:lineRule="auto"/>
            </w:pPr>
            <w:r>
              <w:rPr>
                <w:sz w:val="13"/>
              </w:rPr>
              <w:t>UNI 2025</w:t>
            </w:r>
          </w:p>
        </w:tc>
      </w:tr>
      <w:tr w:rsidR="00A36C76" w14:paraId="45C21D78"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2B6F9D"/>
            <w:tcMar>
              <w:top w:w="55" w:type="dxa"/>
              <w:left w:w="70" w:type="dxa"/>
              <w:bottom w:w="55" w:type="dxa"/>
              <w:right w:w="70" w:type="dxa"/>
            </w:tcMar>
            <w:vAlign w:val="center"/>
          </w:tcPr>
          <w:p w14:paraId="71544694" w14:textId="77777777" w:rsidR="00A36C76" w:rsidRDefault="00000000">
            <w:pPr>
              <w:pStyle w:val="TableSmall"/>
              <w:spacing w:after="0" w:line="228" w:lineRule="auto"/>
            </w:pPr>
            <w:r>
              <w:rPr>
                <w:b/>
                <w:color w:val="FFFFFF"/>
                <w:sz w:val="13"/>
              </w:rPr>
              <w:t>M023</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924838B" w14:textId="77777777" w:rsidR="00A36C76" w:rsidRDefault="00000000">
            <w:pPr>
              <w:pStyle w:val="TableSmall"/>
              <w:spacing w:after="0" w:line="228" w:lineRule="auto"/>
              <w:jc w:val="center"/>
            </w:pPr>
            <w:r>
              <w:rPr>
                <w:sz w:val="13"/>
              </w:rPr>
              <w:t>M</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8D73501" w14:textId="77777777" w:rsidR="00A36C76" w:rsidRDefault="00000000">
            <w:pPr>
              <w:pStyle w:val="TableSmall"/>
              <w:spacing w:after="0" w:line="228" w:lineRule="auto"/>
            </w:pPr>
            <w:r>
              <w:rPr>
                <w:sz w:val="13"/>
              </w:rPr>
              <w:t>Usare il ponte pedonale</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319221C" w14:textId="77777777" w:rsidR="00A36C76" w:rsidRDefault="00000000">
            <w:pPr>
              <w:pStyle w:val="TableSmall"/>
              <w:spacing w:after="0" w:line="228" w:lineRule="auto"/>
            </w:pPr>
            <w:r>
              <w:rPr>
                <w:sz w:val="13"/>
              </w:rPr>
              <w:t>Use footbridge</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63E4F3C"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F727A13" w14:textId="77777777" w:rsidR="00A36C76" w:rsidRDefault="00000000">
            <w:pPr>
              <w:pStyle w:val="TableSmall"/>
              <w:spacing w:after="0" w:line="228" w:lineRule="auto"/>
            </w:pPr>
            <w:r>
              <w:rPr>
                <w:sz w:val="13"/>
              </w:rPr>
              <w:t>UNI 2025</w:t>
            </w:r>
          </w:p>
        </w:tc>
      </w:tr>
      <w:tr w:rsidR="00A36C76" w14:paraId="01861B9F"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2B6F9D"/>
            <w:tcMar>
              <w:top w:w="55" w:type="dxa"/>
              <w:left w:w="70" w:type="dxa"/>
              <w:bottom w:w="55" w:type="dxa"/>
              <w:right w:w="70" w:type="dxa"/>
            </w:tcMar>
            <w:vAlign w:val="center"/>
          </w:tcPr>
          <w:p w14:paraId="42F15405" w14:textId="77777777" w:rsidR="00A36C76" w:rsidRDefault="00000000">
            <w:pPr>
              <w:pStyle w:val="TableSmall"/>
              <w:spacing w:after="0" w:line="228" w:lineRule="auto"/>
            </w:pPr>
            <w:r>
              <w:rPr>
                <w:b/>
                <w:color w:val="FFFFFF"/>
                <w:sz w:val="13"/>
              </w:rPr>
              <w:t>M024</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F310BF9" w14:textId="77777777" w:rsidR="00A36C76" w:rsidRDefault="00000000">
            <w:pPr>
              <w:pStyle w:val="TableSmall"/>
              <w:spacing w:after="0" w:line="228" w:lineRule="auto"/>
              <w:jc w:val="center"/>
            </w:pPr>
            <w:r>
              <w:rPr>
                <w:sz w:val="13"/>
              </w:rPr>
              <w:t>M</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7A52639" w14:textId="77777777" w:rsidR="00A36C76" w:rsidRDefault="00000000">
            <w:pPr>
              <w:pStyle w:val="TableSmall"/>
              <w:spacing w:after="0" w:line="228" w:lineRule="auto"/>
            </w:pPr>
            <w:r>
              <w:rPr>
                <w:sz w:val="13"/>
              </w:rPr>
              <w:t>Usare questo percorso pedonale</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75B83F95" w14:textId="77777777" w:rsidR="00A36C76" w:rsidRDefault="00000000">
            <w:pPr>
              <w:pStyle w:val="TableSmall"/>
              <w:spacing w:after="0" w:line="228" w:lineRule="auto"/>
            </w:pPr>
            <w:r>
              <w:rPr>
                <w:sz w:val="13"/>
              </w:rPr>
              <w:t>Use this walkway</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86C2008"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271591C6" w14:textId="77777777" w:rsidR="00A36C76" w:rsidRDefault="00000000">
            <w:pPr>
              <w:pStyle w:val="TableSmall"/>
              <w:spacing w:after="0" w:line="228" w:lineRule="auto"/>
            </w:pPr>
            <w:r>
              <w:rPr>
                <w:sz w:val="13"/>
              </w:rPr>
              <w:t>UNI 2025</w:t>
            </w:r>
          </w:p>
        </w:tc>
      </w:tr>
      <w:tr w:rsidR="00A36C76" w14:paraId="7448B491"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2B6F9D"/>
            <w:tcMar>
              <w:top w:w="55" w:type="dxa"/>
              <w:left w:w="70" w:type="dxa"/>
              <w:bottom w:w="55" w:type="dxa"/>
              <w:right w:w="70" w:type="dxa"/>
            </w:tcMar>
            <w:vAlign w:val="center"/>
          </w:tcPr>
          <w:p w14:paraId="10DE4934" w14:textId="77777777" w:rsidR="00A36C76" w:rsidRDefault="00000000">
            <w:pPr>
              <w:pStyle w:val="TableSmall"/>
              <w:spacing w:after="0" w:line="228" w:lineRule="auto"/>
            </w:pPr>
            <w:r>
              <w:rPr>
                <w:b/>
                <w:color w:val="FFFFFF"/>
                <w:sz w:val="13"/>
              </w:rPr>
              <w:t>M025</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AAB0A56" w14:textId="77777777" w:rsidR="00A36C76" w:rsidRDefault="00000000">
            <w:pPr>
              <w:pStyle w:val="TableSmall"/>
              <w:spacing w:after="0" w:line="228" w:lineRule="auto"/>
              <w:jc w:val="center"/>
            </w:pPr>
            <w:r>
              <w:rPr>
                <w:sz w:val="13"/>
              </w:rPr>
              <w:t>M</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EB85E4B" w14:textId="77777777" w:rsidR="00A36C76" w:rsidRDefault="00000000">
            <w:pPr>
              <w:pStyle w:val="TableSmall"/>
              <w:spacing w:after="0" w:line="228" w:lineRule="auto"/>
            </w:pPr>
            <w:r>
              <w:rPr>
                <w:sz w:val="13"/>
              </w:rPr>
              <w:t>Proteggere gli occhi del neonato con protezione opaca</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2064BB3" w14:textId="77777777" w:rsidR="00A36C76" w:rsidRDefault="00000000">
            <w:pPr>
              <w:pStyle w:val="TableSmall"/>
              <w:spacing w:after="0" w:line="228" w:lineRule="auto"/>
            </w:pPr>
            <w:r>
              <w:rPr>
                <w:sz w:val="13"/>
              </w:rPr>
              <w:t>Protect infant's eyes with opaque eye protection</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692CD73"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8E069D4" w14:textId="77777777" w:rsidR="00A36C76" w:rsidRDefault="00000000">
            <w:pPr>
              <w:pStyle w:val="TableSmall"/>
              <w:spacing w:after="0" w:line="228" w:lineRule="auto"/>
            </w:pPr>
            <w:r>
              <w:rPr>
                <w:sz w:val="13"/>
              </w:rPr>
              <w:t>UNI 2025</w:t>
            </w:r>
          </w:p>
        </w:tc>
      </w:tr>
      <w:tr w:rsidR="00A36C76" w14:paraId="19278CE0"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2B6F9D"/>
            <w:tcMar>
              <w:top w:w="55" w:type="dxa"/>
              <w:left w:w="70" w:type="dxa"/>
              <w:bottom w:w="55" w:type="dxa"/>
              <w:right w:w="70" w:type="dxa"/>
            </w:tcMar>
            <w:vAlign w:val="center"/>
          </w:tcPr>
          <w:p w14:paraId="2444149D" w14:textId="77777777" w:rsidR="00A36C76" w:rsidRDefault="00000000">
            <w:pPr>
              <w:pStyle w:val="TableSmall"/>
              <w:spacing w:after="0" w:line="228" w:lineRule="auto"/>
            </w:pPr>
            <w:r>
              <w:rPr>
                <w:b/>
                <w:color w:val="FFFFFF"/>
                <w:sz w:val="13"/>
              </w:rPr>
              <w:t>M026</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62D7A147" w14:textId="77777777" w:rsidR="00A36C76" w:rsidRDefault="00000000">
            <w:pPr>
              <w:pStyle w:val="TableSmall"/>
              <w:spacing w:after="0" w:line="228" w:lineRule="auto"/>
              <w:jc w:val="center"/>
            </w:pPr>
            <w:r>
              <w:rPr>
                <w:sz w:val="13"/>
              </w:rPr>
              <w:t>M</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552FD42" w14:textId="77777777" w:rsidR="00A36C76" w:rsidRDefault="00000000">
            <w:pPr>
              <w:pStyle w:val="TableSmall"/>
              <w:spacing w:after="0" w:line="228" w:lineRule="auto"/>
            </w:pPr>
            <w:r>
              <w:rPr>
                <w:sz w:val="13"/>
              </w:rPr>
              <w:t>Indossare un grembiule protettivo</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BCA85FF" w14:textId="77777777" w:rsidR="00A36C76" w:rsidRDefault="00000000">
            <w:pPr>
              <w:pStyle w:val="TableSmall"/>
              <w:spacing w:after="0" w:line="228" w:lineRule="auto"/>
            </w:pPr>
            <w:r>
              <w:rPr>
                <w:sz w:val="13"/>
              </w:rPr>
              <w:t>Use protective apron</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3836A3F"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638FA7DC" w14:textId="77777777" w:rsidR="00A36C76" w:rsidRDefault="00000000">
            <w:pPr>
              <w:pStyle w:val="TableSmall"/>
              <w:spacing w:after="0" w:line="228" w:lineRule="auto"/>
            </w:pPr>
            <w:r>
              <w:rPr>
                <w:sz w:val="13"/>
              </w:rPr>
              <w:t>UNI 2025</w:t>
            </w:r>
          </w:p>
        </w:tc>
      </w:tr>
      <w:tr w:rsidR="00A36C76" w14:paraId="1CE4A4A7"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2B6F9D"/>
            <w:tcMar>
              <w:top w:w="55" w:type="dxa"/>
              <w:left w:w="70" w:type="dxa"/>
              <w:bottom w:w="55" w:type="dxa"/>
              <w:right w:w="70" w:type="dxa"/>
            </w:tcMar>
            <w:vAlign w:val="center"/>
          </w:tcPr>
          <w:p w14:paraId="1D541AB6" w14:textId="77777777" w:rsidR="00A36C76" w:rsidRDefault="00000000">
            <w:pPr>
              <w:pStyle w:val="TableSmall"/>
              <w:spacing w:after="0" w:line="228" w:lineRule="auto"/>
            </w:pPr>
            <w:r>
              <w:rPr>
                <w:b/>
                <w:color w:val="FFFFFF"/>
                <w:sz w:val="13"/>
              </w:rPr>
              <w:t>M027</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E916779" w14:textId="77777777" w:rsidR="00A36C76" w:rsidRDefault="00000000">
            <w:pPr>
              <w:pStyle w:val="TableSmall"/>
              <w:spacing w:after="0" w:line="228" w:lineRule="auto"/>
              <w:jc w:val="center"/>
            </w:pPr>
            <w:r>
              <w:rPr>
                <w:sz w:val="13"/>
              </w:rPr>
              <w:t>M</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B3B5F00" w14:textId="77777777" w:rsidR="00A36C76" w:rsidRDefault="00000000">
            <w:pPr>
              <w:pStyle w:val="TableSmall"/>
              <w:spacing w:after="0" w:line="228" w:lineRule="auto"/>
            </w:pPr>
            <w:r>
              <w:rPr>
                <w:sz w:val="13"/>
              </w:rPr>
              <w:t>Controllare il riparo di protezione</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FB87F3B" w14:textId="77777777" w:rsidR="00A36C76" w:rsidRDefault="00000000">
            <w:pPr>
              <w:pStyle w:val="TableSmall"/>
              <w:spacing w:after="0" w:line="228" w:lineRule="auto"/>
            </w:pPr>
            <w:r>
              <w:rPr>
                <w:sz w:val="13"/>
              </w:rPr>
              <w:t>Check guard</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3F5DA91"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9CEC83D" w14:textId="77777777" w:rsidR="00A36C76" w:rsidRDefault="00000000">
            <w:pPr>
              <w:pStyle w:val="TableSmall"/>
              <w:spacing w:after="0" w:line="228" w:lineRule="auto"/>
            </w:pPr>
            <w:r>
              <w:rPr>
                <w:sz w:val="13"/>
              </w:rPr>
              <w:t>UNI 2025</w:t>
            </w:r>
          </w:p>
        </w:tc>
      </w:tr>
      <w:tr w:rsidR="00A36C76" w14:paraId="077002F1"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2B6F9D"/>
            <w:tcMar>
              <w:top w:w="55" w:type="dxa"/>
              <w:left w:w="70" w:type="dxa"/>
              <w:bottom w:w="55" w:type="dxa"/>
              <w:right w:w="70" w:type="dxa"/>
            </w:tcMar>
            <w:vAlign w:val="center"/>
          </w:tcPr>
          <w:p w14:paraId="0A8D6201" w14:textId="77777777" w:rsidR="00A36C76" w:rsidRDefault="00000000">
            <w:pPr>
              <w:pStyle w:val="TableSmall"/>
              <w:spacing w:after="0" w:line="228" w:lineRule="auto"/>
            </w:pPr>
            <w:r>
              <w:rPr>
                <w:b/>
                <w:color w:val="FFFFFF"/>
                <w:sz w:val="13"/>
              </w:rPr>
              <w:t>M028</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6CF570D7" w14:textId="77777777" w:rsidR="00A36C76" w:rsidRDefault="00000000">
            <w:pPr>
              <w:pStyle w:val="TableSmall"/>
              <w:spacing w:after="0" w:line="228" w:lineRule="auto"/>
              <w:jc w:val="center"/>
            </w:pPr>
            <w:r>
              <w:rPr>
                <w:sz w:val="13"/>
              </w:rPr>
              <w:t>M</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EF6D5F4" w14:textId="77777777" w:rsidR="00A36C76" w:rsidRDefault="00000000">
            <w:pPr>
              <w:pStyle w:val="TableSmall"/>
              <w:spacing w:after="0" w:line="228" w:lineRule="auto"/>
            </w:pPr>
            <w:r>
              <w:rPr>
                <w:sz w:val="13"/>
              </w:rPr>
              <w:t>Mantenere chiuso a chiave</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7E7AB034" w14:textId="77777777" w:rsidR="00A36C76" w:rsidRDefault="00000000">
            <w:pPr>
              <w:pStyle w:val="TableSmall"/>
              <w:spacing w:after="0" w:line="228" w:lineRule="auto"/>
            </w:pPr>
            <w:r>
              <w:rPr>
                <w:sz w:val="13"/>
              </w:rPr>
              <w:t>Keep locked</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3C6AE6E"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81E8F66" w14:textId="77777777" w:rsidR="00A36C76" w:rsidRDefault="00000000">
            <w:pPr>
              <w:pStyle w:val="TableSmall"/>
              <w:spacing w:after="0" w:line="228" w:lineRule="auto"/>
            </w:pPr>
            <w:r>
              <w:rPr>
                <w:sz w:val="13"/>
              </w:rPr>
              <w:t>UNI 2025</w:t>
            </w:r>
          </w:p>
        </w:tc>
      </w:tr>
      <w:tr w:rsidR="00A36C76" w14:paraId="7DE5BEA4"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2B6F9D"/>
            <w:tcMar>
              <w:top w:w="55" w:type="dxa"/>
              <w:left w:w="70" w:type="dxa"/>
              <w:bottom w:w="55" w:type="dxa"/>
              <w:right w:w="70" w:type="dxa"/>
            </w:tcMar>
            <w:vAlign w:val="center"/>
          </w:tcPr>
          <w:p w14:paraId="6F2D8495" w14:textId="77777777" w:rsidR="00A36C76" w:rsidRDefault="00000000">
            <w:pPr>
              <w:pStyle w:val="TableSmall"/>
              <w:spacing w:after="0" w:line="228" w:lineRule="auto"/>
            </w:pPr>
            <w:r>
              <w:rPr>
                <w:b/>
                <w:color w:val="FFFFFF"/>
                <w:sz w:val="13"/>
              </w:rPr>
              <w:t>M029</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0442856" w14:textId="77777777" w:rsidR="00A36C76" w:rsidRDefault="00000000">
            <w:pPr>
              <w:pStyle w:val="TableSmall"/>
              <w:spacing w:after="0" w:line="228" w:lineRule="auto"/>
              <w:jc w:val="center"/>
            </w:pPr>
            <w:r>
              <w:rPr>
                <w:sz w:val="13"/>
              </w:rPr>
              <w:t>M</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1CC4DC7" w14:textId="77777777" w:rsidR="00A36C76" w:rsidRDefault="00000000">
            <w:pPr>
              <w:pStyle w:val="TableSmall"/>
              <w:spacing w:after="0" w:line="228" w:lineRule="auto"/>
            </w:pPr>
            <w:r>
              <w:rPr>
                <w:sz w:val="13"/>
              </w:rPr>
              <w:t>Suonare il clacson</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5D0794C" w14:textId="77777777" w:rsidR="00A36C76" w:rsidRDefault="00000000">
            <w:pPr>
              <w:pStyle w:val="TableSmall"/>
              <w:spacing w:after="0" w:line="228" w:lineRule="auto"/>
            </w:pPr>
            <w:r>
              <w:rPr>
                <w:sz w:val="13"/>
              </w:rPr>
              <w:t>Sound horn</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9CA46AF"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0065488" w14:textId="77777777" w:rsidR="00A36C76" w:rsidRDefault="00000000">
            <w:pPr>
              <w:pStyle w:val="TableSmall"/>
              <w:spacing w:after="0" w:line="228" w:lineRule="auto"/>
            </w:pPr>
            <w:r>
              <w:rPr>
                <w:sz w:val="13"/>
              </w:rPr>
              <w:t>UNI 2025</w:t>
            </w:r>
          </w:p>
        </w:tc>
      </w:tr>
      <w:tr w:rsidR="00A36C76" w14:paraId="0940243F"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2B6F9D"/>
            <w:tcMar>
              <w:top w:w="55" w:type="dxa"/>
              <w:left w:w="70" w:type="dxa"/>
              <w:bottom w:w="55" w:type="dxa"/>
              <w:right w:w="70" w:type="dxa"/>
            </w:tcMar>
            <w:vAlign w:val="center"/>
          </w:tcPr>
          <w:p w14:paraId="71CFA697" w14:textId="77777777" w:rsidR="00A36C76" w:rsidRDefault="00000000">
            <w:pPr>
              <w:pStyle w:val="TableSmall"/>
              <w:spacing w:after="0" w:line="228" w:lineRule="auto"/>
            </w:pPr>
            <w:r>
              <w:rPr>
                <w:b/>
                <w:color w:val="FFFFFF"/>
                <w:sz w:val="13"/>
              </w:rPr>
              <w:t>M030</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636E95D" w14:textId="77777777" w:rsidR="00A36C76" w:rsidRDefault="00000000">
            <w:pPr>
              <w:pStyle w:val="TableSmall"/>
              <w:spacing w:after="0" w:line="228" w:lineRule="auto"/>
              <w:jc w:val="center"/>
            </w:pPr>
            <w:r>
              <w:rPr>
                <w:sz w:val="13"/>
              </w:rPr>
              <w:t>M</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3A36E06" w14:textId="77777777" w:rsidR="00A36C76" w:rsidRDefault="00000000">
            <w:pPr>
              <w:pStyle w:val="TableSmall"/>
              <w:spacing w:after="0" w:line="228" w:lineRule="auto"/>
            </w:pPr>
            <w:r>
              <w:rPr>
                <w:sz w:val="13"/>
              </w:rPr>
              <w:t>Usare il cestino</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6FC0C2D4" w14:textId="77777777" w:rsidR="00A36C76" w:rsidRDefault="00000000">
            <w:pPr>
              <w:pStyle w:val="TableSmall"/>
              <w:spacing w:after="0" w:line="228" w:lineRule="auto"/>
            </w:pPr>
            <w:r>
              <w:rPr>
                <w:sz w:val="13"/>
              </w:rPr>
              <w:t>Use litter bin</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0FF395F"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6A48E32D" w14:textId="77777777" w:rsidR="00A36C76" w:rsidRDefault="00000000">
            <w:pPr>
              <w:pStyle w:val="TableSmall"/>
              <w:spacing w:after="0" w:line="228" w:lineRule="auto"/>
            </w:pPr>
            <w:r>
              <w:rPr>
                <w:sz w:val="13"/>
              </w:rPr>
              <w:t>UNI 2025</w:t>
            </w:r>
          </w:p>
        </w:tc>
      </w:tr>
      <w:tr w:rsidR="00A36C76" w14:paraId="76E48E40"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2B6F9D"/>
            <w:tcMar>
              <w:top w:w="55" w:type="dxa"/>
              <w:left w:w="70" w:type="dxa"/>
              <w:bottom w:w="55" w:type="dxa"/>
              <w:right w:w="70" w:type="dxa"/>
            </w:tcMar>
            <w:vAlign w:val="center"/>
          </w:tcPr>
          <w:p w14:paraId="7CBB31C4" w14:textId="77777777" w:rsidR="00A36C76" w:rsidRDefault="00000000">
            <w:pPr>
              <w:pStyle w:val="TableSmall"/>
              <w:spacing w:after="0" w:line="228" w:lineRule="auto"/>
            </w:pPr>
            <w:r>
              <w:rPr>
                <w:b/>
                <w:color w:val="FFFFFF"/>
                <w:sz w:val="13"/>
              </w:rPr>
              <w:t>M031</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47124D7" w14:textId="77777777" w:rsidR="00A36C76" w:rsidRDefault="00000000">
            <w:pPr>
              <w:pStyle w:val="TableSmall"/>
              <w:spacing w:after="0" w:line="228" w:lineRule="auto"/>
              <w:jc w:val="center"/>
            </w:pPr>
            <w:r>
              <w:rPr>
                <w:sz w:val="13"/>
              </w:rPr>
              <w:t>M</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739F10A9" w14:textId="77777777" w:rsidR="00A36C76" w:rsidRDefault="00000000">
            <w:pPr>
              <w:pStyle w:val="TableSmall"/>
              <w:spacing w:after="0" w:line="228" w:lineRule="auto"/>
            </w:pPr>
            <w:r>
              <w:rPr>
                <w:sz w:val="13"/>
              </w:rPr>
              <w:t>Usare il riparo regolabile della sega da banco</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84F2B51" w14:textId="77777777" w:rsidR="00A36C76" w:rsidRDefault="00000000">
            <w:pPr>
              <w:pStyle w:val="TableSmall"/>
              <w:spacing w:after="0" w:line="228" w:lineRule="auto"/>
            </w:pPr>
            <w:r>
              <w:rPr>
                <w:sz w:val="13"/>
              </w:rPr>
              <w:t>Use table saw adjustable guard</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03D8915"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3C0CF7B" w14:textId="77777777" w:rsidR="00A36C76" w:rsidRDefault="00000000">
            <w:pPr>
              <w:pStyle w:val="TableSmall"/>
              <w:spacing w:after="0" w:line="228" w:lineRule="auto"/>
            </w:pPr>
            <w:r>
              <w:rPr>
                <w:sz w:val="13"/>
              </w:rPr>
              <w:t>UNI 2025</w:t>
            </w:r>
          </w:p>
        </w:tc>
      </w:tr>
      <w:tr w:rsidR="00A36C76" w14:paraId="1161F211"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2B6F9D"/>
            <w:tcMar>
              <w:top w:w="55" w:type="dxa"/>
              <w:left w:w="70" w:type="dxa"/>
              <w:bottom w:w="55" w:type="dxa"/>
              <w:right w:w="70" w:type="dxa"/>
            </w:tcMar>
            <w:vAlign w:val="center"/>
          </w:tcPr>
          <w:p w14:paraId="39323505" w14:textId="77777777" w:rsidR="00A36C76" w:rsidRDefault="00000000">
            <w:pPr>
              <w:pStyle w:val="TableSmall"/>
              <w:spacing w:after="0" w:line="228" w:lineRule="auto"/>
            </w:pPr>
            <w:r>
              <w:rPr>
                <w:b/>
                <w:color w:val="FFFFFF"/>
                <w:sz w:val="13"/>
              </w:rPr>
              <w:t>M032</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628DFC0" w14:textId="77777777" w:rsidR="00A36C76" w:rsidRDefault="00000000">
            <w:pPr>
              <w:pStyle w:val="TableSmall"/>
              <w:spacing w:after="0" w:line="228" w:lineRule="auto"/>
              <w:jc w:val="center"/>
            </w:pPr>
            <w:r>
              <w:rPr>
                <w:sz w:val="13"/>
              </w:rPr>
              <w:t>M</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791CA7E8" w14:textId="77777777" w:rsidR="00A36C76" w:rsidRDefault="00000000">
            <w:pPr>
              <w:pStyle w:val="TableSmall"/>
              <w:spacing w:after="0" w:line="228" w:lineRule="auto"/>
            </w:pPr>
            <w:r>
              <w:rPr>
                <w:sz w:val="13"/>
              </w:rPr>
              <w:t>Indossare calzature antistatiche</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B626358" w14:textId="77777777" w:rsidR="00A36C76" w:rsidRDefault="00000000">
            <w:pPr>
              <w:pStyle w:val="TableSmall"/>
              <w:spacing w:after="0" w:line="228" w:lineRule="auto"/>
            </w:pPr>
            <w:r>
              <w:rPr>
                <w:sz w:val="13"/>
              </w:rPr>
              <w:t>Wear anti-static footwear</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688A0EBE"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3647ED2" w14:textId="77777777" w:rsidR="00A36C76" w:rsidRDefault="00000000">
            <w:pPr>
              <w:pStyle w:val="TableSmall"/>
              <w:spacing w:after="0" w:line="228" w:lineRule="auto"/>
            </w:pPr>
            <w:r>
              <w:rPr>
                <w:sz w:val="13"/>
              </w:rPr>
              <w:t>UNI 2025</w:t>
            </w:r>
          </w:p>
        </w:tc>
      </w:tr>
      <w:tr w:rsidR="00A36C76" w14:paraId="7974098B"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2B6F9D"/>
            <w:tcMar>
              <w:top w:w="55" w:type="dxa"/>
              <w:left w:w="70" w:type="dxa"/>
              <w:bottom w:w="55" w:type="dxa"/>
              <w:right w:w="70" w:type="dxa"/>
            </w:tcMar>
            <w:vAlign w:val="center"/>
          </w:tcPr>
          <w:p w14:paraId="75903D5B" w14:textId="77777777" w:rsidR="00A36C76" w:rsidRDefault="00000000">
            <w:pPr>
              <w:pStyle w:val="TableSmall"/>
              <w:spacing w:after="0" w:line="228" w:lineRule="auto"/>
            </w:pPr>
            <w:r>
              <w:rPr>
                <w:b/>
                <w:color w:val="FFFFFF"/>
                <w:sz w:val="13"/>
              </w:rPr>
              <w:t>M033</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98EBB54" w14:textId="77777777" w:rsidR="00A36C76" w:rsidRDefault="00000000">
            <w:pPr>
              <w:pStyle w:val="TableSmall"/>
              <w:spacing w:after="0" w:line="228" w:lineRule="auto"/>
              <w:jc w:val="center"/>
            </w:pPr>
            <w:r>
              <w:rPr>
                <w:sz w:val="13"/>
              </w:rPr>
              <w:t>M</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3B55551" w14:textId="77777777" w:rsidR="00A36C76" w:rsidRDefault="00000000">
            <w:pPr>
              <w:pStyle w:val="TableSmall"/>
              <w:spacing w:after="0" w:line="228" w:lineRule="auto"/>
            </w:pPr>
            <w:r>
              <w:rPr>
                <w:sz w:val="13"/>
              </w:rPr>
              <w:t>Abbassare la barra di sicurezza della seggiovia</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E96C90F" w14:textId="77777777" w:rsidR="00A36C76" w:rsidRDefault="00000000">
            <w:pPr>
              <w:pStyle w:val="TableSmall"/>
              <w:spacing w:after="0" w:line="228" w:lineRule="auto"/>
            </w:pPr>
            <w:r>
              <w:rPr>
                <w:sz w:val="13"/>
              </w:rPr>
              <w:t>Close safety bar of chairlift</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9AC2CFA"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D463535" w14:textId="77777777" w:rsidR="00A36C76" w:rsidRDefault="00000000">
            <w:pPr>
              <w:pStyle w:val="TableSmall"/>
              <w:spacing w:after="0" w:line="228" w:lineRule="auto"/>
            </w:pPr>
            <w:r>
              <w:rPr>
                <w:sz w:val="13"/>
              </w:rPr>
              <w:t>UNI 2025</w:t>
            </w:r>
          </w:p>
        </w:tc>
      </w:tr>
      <w:tr w:rsidR="00A36C76" w14:paraId="12BC735C"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2B6F9D"/>
            <w:tcMar>
              <w:top w:w="55" w:type="dxa"/>
              <w:left w:w="70" w:type="dxa"/>
              <w:bottom w:w="55" w:type="dxa"/>
              <w:right w:w="70" w:type="dxa"/>
            </w:tcMar>
            <w:vAlign w:val="center"/>
          </w:tcPr>
          <w:p w14:paraId="739F0AC9" w14:textId="77777777" w:rsidR="00A36C76" w:rsidRDefault="00000000">
            <w:pPr>
              <w:pStyle w:val="TableSmall"/>
              <w:spacing w:after="0" w:line="228" w:lineRule="auto"/>
            </w:pPr>
            <w:r>
              <w:rPr>
                <w:b/>
                <w:color w:val="FFFFFF"/>
                <w:sz w:val="13"/>
              </w:rPr>
              <w:t>M034</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76DB370" w14:textId="77777777" w:rsidR="00A36C76" w:rsidRDefault="00000000">
            <w:pPr>
              <w:pStyle w:val="TableSmall"/>
              <w:spacing w:after="0" w:line="228" w:lineRule="auto"/>
              <w:jc w:val="center"/>
            </w:pPr>
            <w:r>
              <w:rPr>
                <w:sz w:val="13"/>
              </w:rPr>
              <w:t>M</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6899141" w14:textId="77777777" w:rsidR="00A36C76" w:rsidRDefault="00000000">
            <w:pPr>
              <w:pStyle w:val="TableSmall"/>
              <w:spacing w:after="0" w:line="228" w:lineRule="auto"/>
            </w:pPr>
            <w:r>
              <w:rPr>
                <w:sz w:val="13"/>
              </w:rPr>
              <w:t>Alzare la barra di sicurezza della seggiovia</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66961B9D" w14:textId="77777777" w:rsidR="00A36C76" w:rsidRDefault="00000000">
            <w:pPr>
              <w:pStyle w:val="TableSmall"/>
              <w:spacing w:after="0" w:line="228" w:lineRule="auto"/>
            </w:pPr>
            <w:r>
              <w:rPr>
                <w:sz w:val="13"/>
              </w:rPr>
              <w:t>Open safety bar of chairlift</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27AE4E4C"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64FE818A" w14:textId="77777777" w:rsidR="00A36C76" w:rsidRDefault="00000000">
            <w:pPr>
              <w:pStyle w:val="TableSmall"/>
              <w:spacing w:after="0" w:line="228" w:lineRule="auto"/>
            </w:pPr>
            <w:r>
              <w:rPr>
                <w:sz w:val="13"/>
              </w:rPr>
              <w:t>UNI 2025</w:t>
            </w:r>
          </w:p>
        </w:tc>
      </w:tr>
      <w:tr w:rsidR="00A36C76" w14:paraId="2FCEFE12"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2B6F9D"/>
            <w:tcMar>
              <w:top w:w="55" w:type="dxa"/>
              <w:left w:w="70" w:type="dxa"/>
              <w:bottom w:w="55" w:type="dxa"/>
              <w:right w:w="70" w:type="dxa"/>
            </w:tcMar>
            <w:vAlign w:val="center"/>
          </w:tcPr>
          <w:p w14:paraId="62A25D4C" w14:textId="77777777" w:rsidR="00A36C76" w:rsidRDefault="00000000">
            <w:pPr>
              <w:pStyle w:val="TableSmall"/>
              <w:spacing w:after="0" w:line="228" w:lineRule="auto"/>
            </w:pPr>
            <w:r>
              <w:rPr>
                <w:b/>
                <w:color w:val="FFFFFF"/>
                <w:sz w:val="13"/>
              </w:rPr>
              <w:t>M035</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9E21464" w14:textId="77777777" w:rsidR="00A36C76" w:rsidRDefault="00000000">
            <w:pPr>
              <w:pStyle w:val="TableSmall"/>
              <w:spacing w:after="0" w:line="228" w:lineRule="auto"/>
              <w:jc w:val="center"/>
            </w:pPr>
            <w:r>
              <w:rPr>
                <w:sz w:val="13"/>
              </w:rPr>
              <w:t>M</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134E365" w14:textId="77777777" w:rsidR="00A36C76" w:rsidRDefault="00000000">
            <w:pPr>
              <w:pStyle w:val="TableSmall"/>
              <w:spacing w:after="0" w:line="228" w:lineRule="auto"/>
            </w:pPr>
            <w:r>
              <w:rPr>
                <w:sz w:val="13"/>
              </w:rPr>
              <w:t>In caso di caduta, abbandonare subito la pista di traino</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50473D5" w14:textId="77777777" w:rsidR="00A36C76" w:rsidRDefault="00000000">
            <w:pPr>
              <w:pStyle w:val="TableSmall"/>
              <w:spacing w:after="0" w:line="228" w:lineRule="auto"/>
            </w:pPr>
            <w:r>
              <w:rPr>
                <w:sz w:val="13"/>
              </w:rPr>
              <w:t>Immediately leave the tow-track in the event of falling</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6DC7990"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3305238" w14:textId="77777777" w:rsidR="00A36C76" w:rsidRDefault="00000000">
            <w:pPr>
              <w:pStyle w:val="TableSmall"/>
              <w:spacing w:after="0" w:line="228" w:lineRule="auto"/>
            </w:pPr>
            <w:r>
              <w:rPr>
                <w:sz w:val="13"/>
              </w:rPr>
              <w:t>UNI 2025</w:t>
            </w:r>
          </w:p>
        </w:tc>
      </w:tr>
      <w:tr w:rsidR="00A36C76" w14:paraId="32B10997"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2B6F9D"/>
            <w:tcMar>
              <w:top w:w="55" w:type="dxa"/>
              <w:left w:w="70" w:type="dxa"/>
              <w:bottom w:w="55" w:type="dxa"/>
              <w:right w:w="70" w:type="dxa"/>
            </w:tcMar>
            <w:vAlign w:val="center"/>
          </w:tcPr>
          <w:p w14:paraId="32F5B635" w14:textId="77777777" w:rsidR="00A36C76" w:rsidRDefault="00000000">
            <w:pPr>
              <w:pStyle w:val="TableSmall"/>
              <w:spacing w:after="0" w:line="228" w:lineRule="auto"/>
            </w:pPr>
            <w:r>
              <w:rPr>
                <w:b/>
                <w:color w:val="FFFFFF"/>
                <w:sz w:val="13"/>
              </w:rPr>
              <w:t>M036</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75BD58A" w14:textId="77777777" w:rsidR="00A36C76" w:rsidRDefault="00000000">
            <w:pPr>
              <w:pStyle w:val="TableSmall"/>
              <w:spacing w:after="0" w:line="228" w:lineRule="auto"/>
              <w:jc w:val="center"/>
            </w:pPr>
            <w:r>
              <w:rPr>
                <w:sz w:val="13"/>
              </w:rPr>
              <w:t>M</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91BD125" w14:textId="77777777" w:rsidR="00A36C76" w:rsidRDefault="00000000">
            <w:pPr>
              <w:pStyle w:val="TableSmall"/>
              <w:spacing w:after="0" w:line="228" w:lineRule="auto"/>
            </w:pPr>
            <w:r>
              <w:rPr>
                <w:sz w:val="13"/>
              </w:rPr>
              <w:t>Sollevare le punte degli sci</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7B335340" w14:textId="77777777" w:rsidR="00A36C76" w:rsidRDefault="00000000">
            <w:pPr>
              <w:pStyle w:val="TableSmall"/>
              <w:spacing w:after="0" w:line="228" w:lineRule="auto"/>
            </w:pPr>
            <w:r>
              <w:rPr>
                <w:sz w:val="13"/>
              </w:rPr>
              <w:t>Lift ski tips</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7B0DC425"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A2AB00F" w14:textId="77777777" w:rsidR="00A36C76" w:rsidRDefault="00000000">
            <w:pPr>
              <w:pStyle w:val="TableSmall"/>
              <w:spacing w:after="0" w:line="228" w:lineRule="auto"/>
            </w:pPr>
            <w:r>
              <w:rPr>
                <w:sz w:val="13"/>
              </w:rPr>
              <w:t>UNI 2025</w:t>
            </w:r>
          </w:p>
        </w:tc>
      </w:tr>
      <w:tr w:rsidR="00A36C76" w14:paraId="4F927A2B"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2B6F9D"/>
            <w:tcMar>
              <w:top w:w="55" w:type="dxa"/>
              <w:left w:w="70" w:type="dxa"/>
              <w:bottom w:w="55" w:type="dxa"/>
              <w:right w:w="70" w:type="dxa"/>
            </w:tcMar>
            <w:vAlign w:val="center"/>
          </w:tcPr>
          <w:p w14:paraId="4CC9AD09" w14:textId="77777777" w:rsidR="00A36C76" w:rsidRDefault="00000000">
            <w:pPr>
              <w:pStyle w:val="TableSmall"/>
              <w:spacing w:after="0" w:line="228" w:lineRule="auto"/>
            </w:pPr>
            <w:r>
              <w:rPr>
                <w:b/>
                <w:color w:val="FFFFFF"/>
                <w:sz w:val="13"/>
              </w:rPr>
              <w:t>M037</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70002189" w14:textId="77777777" w:rsidR="00A36C76" w:rsidRDefault="00000000">
            <w:pPr>
              <w:pStyle w:val="TableSmall"/>
              <w:spacing w:after="0" w:line="228" w:lineRule="auto"/>
              <w:jc w:val="center"/>
            </w:pPr>
            <w:r>
              <w:rPr>
                <w:sz w:val="13"/>
              </w:rPr>
              <w:t>M</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0137ADB" w14:textId="77777777" w:rsidR="00A36C76" w:rsidRDefault="00000000">
            <w:pPr>
              <w:pStyle w:val="TableSmall"/>
              <w:spacing w:after="0" w:line="228" w:lineRule="auto"/>
            </w:pPr>
            <w:r>
              <w:rPr>
                <w:sz w:val="13"/>
              </w:rPr>
              <w:t>Chiudere e bloccare i portelli nella sequenza di varo</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65D0797" w14:textId="77777777" w:rsidR="00A36C76" w:rsidRDefault="00000000">
            <w:pPr>
              <w:pStyle w:val="TableSmall"/>
              <w:spacing w:after="0" w:line="228" w:lineRule="auto"/>
            </w:pPr>
            <w:r>
              <w:rPr>
                <w:sz w:val="13"/>
              </w:rPr>
              <w:t>Close and secure hatches in launch sequence</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9F8F224"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E6E1117" w14:textId="77777777" w:rsidR="00A36C76" w:rsidRDefault="00000000">
            <w:pPr>
              <w:pStyle w:val="TableSmall"/>
              <w:spacing w:after="0" w:line="228" w:lineRule="auto"/>
            </w:pPr>
            <w:r>
              <w:rPr>
                <w:sz w:val="13"/>
              </w:rPr>
              <w:t>UNI 2025</w:t>
            </w:r>
          </w:p>
        </w:tc>
      </w:tr>
      <w:tr w:rsidR="00A36C76" w14:paraId="0272A4B7"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2B6F9D"/>
            <w:tcMar>
              <w:top w:w="55" w:type="dxa"/>
              <w:left w:w="70" w:type="dxa"/>
              <w:bottom w:w="55" w:type="dxa"/>
              <w:right w:w="70" w:type="dxa"/>
            </w:tcMar>
            <w:vAlign w:val="center"/>
          </w:tcPr>
          <w:p w14:paraId="4165A328" w14:textId="77777777" w:rsidR="00A36C76" w:rsidRDefault="00000000">
            <w:pPr>
              <w:pStyle w:val="TableSmall"/>
              <w:spacing w:after="0" w:line="228" w:lineRule="auto"/>
            </w:pPr>
            <w:r>
              <w:rPr>
                <w:b/>
                <w:color w:val="FFFFFF"/>
                <w:sz w:val="13"/>
              </w:rPr>
              <w:t>M038</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7330FFB5" w14:textId="77777777" w:rsidR="00A36C76" w:rsidRDefault="00000000">
            <w:pPr>
              <w:pStyle w:val="TableSmall"/>
              <w:spacing w:after="0" w:line="228" w:lineRule="auto"/>
              <w:jc w:val="center"/>
            </w:pPr>
            <w:r>
              <w:rPr>
                <w:sz w:val="13"/>
              </w:rPr>
              <w:t>M</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9CEBC37" w14:textId="77777777" w:rsidR="00A36C76" w:rsidRDefault="00000000">
            <w:pPr>
              <w:pStyle w:val="TableSmall"/>
              <w:spacing w:after="0" w:line="228" w:lineRule="auto"/>
            </w:pPr>
            <w:r>
              <w:rPr>
                <w:sz w:val="13"/>
              </w:rPr>
              <w:t>Avviare il motore nella sequenza di varo</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B174E64" w14:textId="77777777" w:rsidR="00A36C76" w:rsidRDefault="00000000">
            <w:pPr>
              <w:pStyle w:val="TableSmall"/>
              <w:spacing w:after="0" w:line="228" w:lineRule="auto"/>
            </w:pPr>
            <w:r>
              <w:rPr>
                <w:sz w:val="13"/>
              </w:rPr>
              <w:t>Start engine in launch sequence</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82725F2"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70E7AA06" w14:textId="77777777" w:rsidR="00A36C76" w:rsidRDefault="00000000">
            <w:pPr>
              <w:pStyle w:val="TableSmall"/>
              <w:spacing w:after="0" w:line="228" w:lineRule="auto"/>
            </w:pPr>
            <w:r>
              <w:rPr>
                <w:sz w:val="13"/>
              </w:rPr>
              <w:t>UNI 2025</w:t>
            </w:r>
          </w:p>
        </w:tc>
      </w:tr>
      <w:tr w:rsidR="00A36C76" w14:paraId="74518C4D"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2B6F9D"/>
            <w:tcMar>
              <w:top w:w="55" w:type="dxa"/>
              <w:left w:w="70" w:type="dxa"/>
              <w:bottom w:w="55" w:type="dxa"/>
              <w:right w:w="70" w:type="dxa"/>
            </w:tcMar>
            <w:vAlign w:val="center"/>
          </w:tcPr>
          <w:p w14:paraId="0325AFC4" w14:textId="77777777" w:rsidR="00A36C76" w:rsidRDefault="00000000">
            <w:pPr>
              <w:pStyle w:val="TableSmall"/>
              <w:spacing w:after="0" w:line="228" w:lineRule="auto"/>
            </w:pPr>
            <w:r>
              <w:rPr>
                <w:b/>
                <w:color w:val="FFFFFF"/>
                <w:sz w:val="13"/>
              </w:rPr>
              <w:t>M039</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7D496EB" w14:textId="77777777" w:rsidR="00A36C76" w:rsidRDefault="00000000">
            <w:pPr>
              <w:pStyle w:val="TableSmall"/>
              <w:spacing w:after="0" w:line="228" w:lineRule="auto"/>
              <w:jc w:val="center"/>
            </w:pPr>
            <w:r>
              <w:rPr>
                <w:sz w:val="13"/>
              </w:rPr>
              <w:t>M</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1AEA65D" w14:textId="77777777" w:rsidR="00A36C76" w:rsidRDefault="00000000">
            <w:pPr>
              <w:pStyle w:val="TableSmall"/>
              <w:spacing w:after="0" w:line="228" w:lineRule="auto"/>
            </w:pPr>
            <w:r>
              <w:rPr>
                <w:sz w:val="13"/>
              </w:rPr>
              <w:t>Calare la scialuppa in acqua nella sequenza di varo</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7430E652" w14:textId="77777777" w:rsidR="00A36C76" w:rsidRDefault="00000000">
            <w:pPr>
              <w:pStyle w:val="TableSmall"/>
              <w:spacing w:after="0" w:line="228" w:lineRule="auto"/>
            </w:pPr>
            <w:r>
              <w:rPr>
                <w:sz w:val="13"/>
              </w:rPr>
              <w:t>Lower lifeboat to the water in launch sequence</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300BBE5"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E350D72" w14:textId="77777777" w:rsidR="00A36C76" w:rsidRDefault="00000000">
            <w:pPr>
              <w:pStyle w:val="TableSmall"/>
              <w:spacing w:after="0" w:line="228" w:lineRule="auto"/>
            </w:pPr>
            <w:r>
              <w:rPr>
                <w:sz w:val="13"/>
              </w:rPr>
              <w:t>UNI 2025</w:t>
            </w:r>
          </w:p>
        </w:tc>
      </w:tr>
      <w:tr w:rsidR="00A36C76" w14:paraId="12420F92"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2B6F9D"/>
            <w:tcMar>
              <w:top w:w="55" w:type="dxa"/>
              <w:left w:w="70" w:type="dxa"/>
              <w:bottom w:w="55" w:type="dxa"/>
              <w:right w:w="70" w:type="dxa"/>
            </w:tcMar>
            <w:vAlign w:val="center"/>
          </w:tcPr>
          <w:p w14:paraId="77806785" w14:textId="77777777" w:rsidR="00A36C76" w:rsidRDefault="00000000">
            <w:pPr>
              <w:pStyle w:val="TableSmall"/>
              <w:spacing w:after="0" w:line="228" w:lineRule="auto"/>
            </w:pPr>
            <w:r>
              <w:rPr>
                <w:b/>
                <w:color w:val="FFFFFF"/>
                <w:sz w:val="13"/>
              </w:rPr>
              <w:t>M040</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4105BC5" w14:textId="77777777" w:rsidR="00A36C76" w:rsidRDefault="00000000">
            <w:pPr>
              <w:pStyle w:val="TableSmall"/>
              <w:spacing w:after="0" w:line="228" w:lineRule="auto"/>
              <w:jc w:val="center"/>
            </w:pPr>
            <w:r>
              <w:rPr>
                <w:sz w:val="13"/>
              </w:rPr>
              <w:t>M</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29D512F" w14:textId="77777777" w:rsidR="00A36C76" w:rsidRDefault="00000000">
            <w:pPr>
              <w:pStyle w:val="TableSmall"/>
              <w:spacing w:after="0" w:line="228" w:lineRule="auto"/>
            </w:pPr>
            <w:r>
              <w:rPr>
                <w:sz w:val="13"/>
              </w:rPr>
              <w:t>Calare la zattera in acqua nella sequenza di varo</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78404FE3" w14:textId="77777777" w:rsidR="00A36C76" w:rsidRDefault="00000000">
            <w:pPr>
              <w:pStyle w:val="TableSmall"/>
              <w:spacing w:after="0" w:line="228" w:lineRule="auto"/>
            </w:pPr>
            <w:r>
              <w:rPr>
                <w:sz w:val="13"/>
              </w:rPr>
              <w:t>Lower liferaft to the water in launch sequence</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645B32C"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AF774A1" w14:textId="77777777" w:rsidR="00A36C76" w:rsidRDefault="00000000">
            <w:pPr>
              <w:pStyle w:val="TableSmall"/>
              <w:spacing w:after="0" w:line="228" w:lineRule="auto"/>
            </w:pPr>
            <w:r>
              <w:rPr>
                <w:sz w:val="13"/>
              </w:rPr>
              <w:t>UNI 2025</w:t>
            </w:r>
          </w:p>
        </w:tc>
      </w:tr>
      <w:tr w:rsidR="00A36C76" w14:paraId="1BA88473"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2B6F9D"/>
            <w:tcMar>
              <w:top w:w="55" w:type="dxa"/>
              <w:left w:w="70" w:type="dxa"/>
              <w:bottom w:w="55" w:type="dxa"/>
              <w:right w:w="70" w:type="dxa"/>
            </w:tcMar>
            <w:vAlign w:val="center"/>
          </w:tcPr>
          <w:p w14:paraId="0B5C07AB" w14:textId="77777777" w:rsidR="00A36C76" w:rsidRDefault="00000000">
            <w:pPr>
              <w:pStyle w:val="TableSmall"/>
              <w:spacing w:after="0" w:line="228" w:lineRule="auto"/>
            </w:pPr>
            <w:r>
              <w:rPr>
                <w:b/>
                <w:color w:val="FFFFFF"/>
                <w:sz w:val="13"/>
              </w:rPr>
              <w:t>M041</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49EE45D" w14:textId="77777777" w:rsidR="00A36C76" w:rsidRDefault="00000000">
            <w:pPr>
              <w:pStyle w:val="TableSmall"/>
              <w:spacing w:after="0" w:line="228" w:lineRule="auto"/>
              <w:jc w:val="center"/>
            </w:pPr>
            <w:r>
              <w:rPr>
                <w:sz w:val="13"/>
              </w:rPr>
              <w:t>M</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EABBB4C" w14:textId="77777777" w:rsidR="00A36C76" w:rsidRDefault="00000000">
            <w:pPr>
              <w:pStyle w:val="TableSmall"/>
              <w:spacing w:after="0" w:line="228" w:lineRule="auto"/>
            </w:pPr>
            <w:r>
              <w:rPr>
                <w:sz w:val="13"/>
              </w:rPr>
              <w:t>Calare il battello di soccorso in acqua nella sequenza di varo</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D3D2195" w14:textId="77777777" w:rsidR="00A36C76" w:rsidRDefault="00000000">
            <w:pPr>
              <w:pStyle w:val="TableSmall"/>
              <w:spacing w:after="0" w:line="228" w:lineRule="auto"/>
            </w:pPr>
            <w:r>
              <w:rPr>
                <w:sz w:val="13"/>
              </w:rPr>
              <w:t>Lower rescue boat to the water in launch sequence</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D3E3C34"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7986006" w14:textId="77777777" w:rsidR="00A36C76" w:rsidRDefault="00000000">
            <w:pPr>
              <w:pStyle w:val="TableSmall"/>
              <w:spacing w:after="0" w:line="228" w:lineRule="auto"/>
            </w:pPr>
            <w:r>
              <w:rPr>
                <w:sz w:val="13"/>
              </w:rPr>
              <w:t>UNI 2025</w:t>
            </w:r>
          </w:p>
        </w:tc>
      </w:tr>
      <w:tr w:rsidR="00A36C76" w14:paraId="4F8F4D03"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2B6F9D"/>
            <w:tcMar>
              <w:top w:w="55" w:type="dxa"/>
              <w:left w:w="70" w:type="dxa"/>
              <w:bottom w:w="55" w:type="dxa"/>
              <w:right w:w="70" w:type="dxa"/>
            </w:tcMar>
            <w:vAlign w:val="center"/>
          </w:tcPr>
          <w:p w14:paraId="2AEDE115" w14:textId="77777777" w:rsidR="00A36C76" w:rsidRDefault="00000000">
            <w:pPr>
              <w:pStyle w:val="TableSmall"/>
              <w:spacing w:after="0" w:line="228" w:lineRule="auto"/>
            </w:pPr>
            <w:r>
              <w:rPr>
                <w:b/>
                <w:color w:val="FFFFFF"/>
                <w:sz w:val="13"/>
              </w:rPr>
              <w:t>M042</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2E0AA0A" w14:textId="77777777" w:rsidR="00A36C76" w:rsidRDefault="00000000">
            <w:pPr>
              <w:pStyle w:val="TableSmall"/>
              <w:spacing w:after="0" w:line="228" w:lineRule="auto"/>
              <w:jc w:val="center"/>
            </w:pPr>
            <w:r>
              <w:rPr>
                <w:sz w:val="13"/>
              </w:rPr>
              <w:t>M</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7FE7F914" w14:textId="77777777" w:rsidR="00A36C76" w:rsidRDefault="00000000">
            <w:pPr>
              <w:pStyle w:val="TableSmall"/>
              <w:spacing w:after="0" w:line="228" w:lineRule="auto"/>
            </w:pPr>
            <w:r>
              <w:rPr>
                <w:sz w:val="13"/>
              </w:rPr>
              <w:t>Rilasciare i cavi di caduta nella sequenza di varo</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14B5DFF" w14:textId="77777777" w:rsidR="00A36C76" w:rsidRDefault="00000000">
            <w:pPr>
              <w:pStyle w:val="TableSmall"/>
              <w:spacing w:after="0" w:line="228" w:lineRule="auto"/>
            </w:pPr>
            <w:r>
              <w:rPr>
                <w:sz w:val="13"/>
              </w:rPr>
              <w:t>Release falls in launch sequence</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361AF11"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585F832" w14:textId="77777777" w:rsidR="00A36C76" w:rsidRDefault="00000000">
            <w:pPr>
              <w:pStyle w:val="TableSmall"/>
              <w:spacing w:after="0" w:line="228" w:lineRule="auto"/>
            </w:pPr>
            <w:r>
              <w:rPr>
                <w:sz w:val="13"/>
              </w:rPr>
              <w:t>UNI 2025</w:t>
            </w:r>
          </w:p>
        </w:tc>
      </w:tr>
      <w:tr w:rsidR="00A36C76" w14:paraId="602C3966"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2B6F9D"/>
            <w:tcMar>
              <w:top w:w="55" w:type="dxa"/>
              <w:left w:w="70" w:type="dxa"/>
              <w:bottom w:w="55" w:type="dxa"/>
              <w:right w:w="70" w:type="dxa"/>
            </w:tcMar>
            <w:vAlign w:val="center"/>
          </w:tcPr>
          <w:p w14:paraId="478A446E" w14:textId="77777777" w:rsidR="00A36C76" w:rsidRDefault="00000000">
            <w:pPr>
              <w:pStyle w:val="TableSmall"/>
              <w:spacing w:after="0" w:line="228" w:lineRule="auto"/>
            </w:pPr>
            <w:r>
              <w:rPr>
                <w:b/>
                <w:color w:val="FFFFFF"/>
                <w:sz w:val="13"/>
              </w:rPr>
              <w:t>M043</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E700FB9" w14:textId="77777777" w:rsidR="00A36C76" w:rsidRDefault="00000000">
            <w:pPr>
              <w:pStyle w:val="TableSmall"/>
              <w:spacing w:after="0" w:line="228" w:lineRule="auto"/>
              <w:jc w:val="center"/>
            </w:pPr>
            <w:r>
              <w:rPr>
                <w:sz w:val="13"/>
              </w:rPr>
              <w:t>M</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C17E4ED" w14:textId="77777777" w:rsidR="00A36C76" w:rsidRDefault="00000000">
            <w:pPr>
              <w:pStyle w:val="TableSmall"/>
              <w:spacing w:after="0" w:line="228" w:lineRule="auto"/>
            </w:pPr>
            <w:r>
              <w:rPr>
                <w:sz w:val="13"/>
              </w:rPr>
              <w:t>Attivare lo spruzzo d'acqua nella sequenza di varo</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BB64531" w14:textId="77777777" w:rsidR="00A36C76" w:rsidRDefault="00000000">
            <w:pPr>
              <w:pStyle w:val="TableSmall"/>
              <w:spacing w:after="0" w:line="228" w:lineRule="auto"/>
            </w:pPr>
            <w:r>
              <w:rPr>
                <w:sz w:val="13"/>
              </w:rPr>
              <w:t>Start water spray in launch sequence</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A8954A0"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71804036" w14:textId="77777777" w:rsidR="00A36C76" w:rsidRDefault="00000000">
            <w:pPr>
              <w:pStyle w:val="TableSmall"/>
              <w:spacing w:after="0" w:line="228" w:lineRule="auto"/>
            </w:pPr>
            <w:r>
              <w:rPr>
                <w:sz w:val="13"/>
              </w:rPr>
              <w:t>UNI 2025</w:t>
            </w:r>
          </w:p>
        </w:tc>
      </w:tr>
      <w:tr w:rsidR="00A36C76" w14:paraId="67E5B101"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2B6F9D"/>
            <w:tcMar>
              <w:top w:w="55" w:type="dxa"/>
              <w:left w:w="70" w:type="dxa"/>
              <w:bottom w:w="55" w:type="dxa"/>
              <w:right w:w="70" w:type="dxa"/>
            </w:tcMar>
            <w:vAlign w:val="center"/>
          </w:tcPr>
          <w:p w14:paraId="1BA2D98B" w14:textId="77777777" w:rsidR="00A36C76" w:rsidRDefault="00000000">
            <w:pPr>
              <w:pStyle w:val="TableSmall"/>
              <w:spacing w:after="0" w:line="228" w:lineRule="auto"/>
            </w:pPr>
            <w:r>
              <w:rPr>
                <w:b/>
                <w:color w:val="FFFFFF"/>
                <w:sz w:val="13"/>
              </w:rPr>
              <w:t>M044</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1807B04" w14:textId="77777777" w:rsidR="00A36C76" w:rsidRDefault="00000000">
            <w:pPr>
              <w:pStyle w:val="TableSmall"/>
              <w:spacing w:after="0" w:line="228" w:lineRule="auto"/>
              <w:jc w:val="center"/>
            </w:pPr>
            <w:r>
              <w:rPr>
                <w:sz w:val="13"/>
              </w:rPr>
              <w:t>M</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8FC3A45" w14:textId="77777777" w:rsidR="00A36C76" w:rsidRDefault="00000000">
            <w:pPr>
              <w:pStyle w:val="TableSmall"/>
              <w:spacing w:after="0" w:line="228" w:lineRule="auto"/>
            </w:pPr>
            <w:r>
              <w:rPr>
                <w:sz w:val="13"/>
              </w:rPr>
              <w:t>Attivare l'alimentazione d'aria nella sequenza di varo</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F543F89" w14:textId="77777777" w:rsidR="00A36C76" w:rsidRDefault="00000000">
            <w:pPr>
              <w:pStyle w:val="TableSmall"/>
              <w:spacing w:after="0" w:line="228" w:lineRule="auto"/>
            </w:pPr>
            <w:r>
              <w:rPr>
                <w:sz w:val="13"/>
              </w:rPr>
              <w:t>Start air supply in launch sequence</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2E1635C6"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2519BFF4" w14:textId="77777777" w:rsidR="00A36C76" w:rsidRDefault="00000000">
            <w:pPr>
              <w:pStyle w:val="TableSmall"/>
              <w:spacing w:after="0" w:line="228" w:lineRule="auto"/>
            </w:pPr>
            <w:r>
              <w:rPr>
                <w:sz w:val="13"/>
              </w:rPr>
              <w:t>UNI 2025</w:t>
            </w:r>
          </w:p>
        </w:tc>
      </w:tr>
      <w:tr w:rsidR="00A36C76" w14:paraId="560F2616"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2B6F9D"/>
            <w:tcMar>
              <w:top w:w="55" w:type="dxa"/>
              <w:left w:w="70" w:type="dxa"/>
              <w:bottom w:w="55" w:type="dxa"/>
              <w:right w:w="70" w:type="dxa"/>
            </w:tcMar>
            <w:vAlign w:val="center"/>
          </w:tcPr>
          <w:p w14:paraId="71C46A7F" w14:textId="77777777" w:rsidR="00A36C76" w:rsidRDefault="00000000">
            <w:pPr>
              <w:pStyle w:val="TableSmall"/>
              <w:spacing w:after="0" w:line="228" w:lineRule="auto"/>
            </w:pPr>
            <w:r>
              <w:rPr>
                <w:b/>
                <w:color w:val="FFFFFF"/>
                <w:sz w:val="13"/>
              </w:rPr>
              <w:t>M045</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7368300" w14:textId="77777777" w:rsidR="00A36C76" w:rsidRDefault="00000000">
            <w:pPr>
              <w:pStyle w:val="TableSmall"/>
              <w:spacing w:after="0" w:line="228" w:lineRule="auto"/>
              <w:jc w:val="center"/>
            </w:pPr>
            <w:r>
              <w:rPr>
                <w:sz w:val="13"/>
              </w:rPr>
              <w:t>M</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14C4A07" w14:textId="77777777" w:rsidR="00A36C76" w:rsidRDefault="00000000">
            <w:pPr>
              <w:pStyle w:val="TableSmall"/>
              <w:spacing w:after="0" w:line="228" w:lineRule="auto"/>
            </w:pPr>
            <w:r>
              <w:rPr>
                <w:sz w:val="13"/>
              </w:rPr>
              <w:t>Rilasciare le ritenute della scialuppa nella sequenza di varo</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6C0BCC6" w14:textId="77777777" w:rsidR="00A36C76" w:rsidRDefault="00000000">
            <w:pPr>
              <w:pStyle w:val="TableSmall"/>
              <w:spacing w:after="0" w:line="228" w:lineRule="auto"/>
            </w:pPr>
            <w:r>
              <w:rPr>
                <w:sz w:val="13"/>
              </w:rPr>
              <w:t>Release lifeboat gripes in launch sequence</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B169D52"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D9E1EC5" w14:textId="77777777" w:rsidR="00A36C76" w:rsidRDefault="00000000">
            <w:pPr>
              <w:pStyle w:val="TableSmall"/>
              <w:spacing w:after="0" w:line="228" w:lineRule="auto"/>
            </w:pPr>
            <w:r>
              <w:rPr>
                <w:sz w:val="13"/>
              </w:rPr>
              <w:t>UNI 2025</w:t>
            </w:r>
          </w:p>
        </w:tc>
      </w:tr>
      <w:tr w:rsidR="00A36C76" w14:paraId="729C3D7C"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2B6F9D"/>
            <w:tcMar>
              <w:top w:w="55" w:type="dxa"/>
              <w:left w:w="70" w:type="dxa"/>
              <w:bottom w:w="55" w:type="dxa"/>
              <w:right w:w="70" w:type="dxa"/>
            </w:tcMar>
            <w:vAlign w:val="center"/>
          </w:tcPr>
          <w:p w14:paraId="1E34EE84" w14:textId="77777777" w:rsidR="00A36C76" w:rsidRDefault="00000000">
            <w:pPr>
              <w:pStyle w:val="TableSmall"/>
              <w:spacing w:after="0" w:line="228" w:lineRule="auto"/>
            </w:pPr>
            <w:r>
              <w:rPr>
                <w:b/>
                <w:color w:val="FFFFFF"/>
                <w:sz w:val="13"/>
              </w:rPr>
              <w:t>M046</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6FAEED3B" w14:textId="77777777" w:rsidR="00A36C76" w:rsidRDefault="00000000">
            <w:pPr>
              <w:pStyle w:val="TableSmall"/>
              <w:spacing w:after="0" w:line="228" w:lineRule="auto"/>
              <w:jc w:val="center"/>
            </w:pPr>
            <w:r>
              <w:rPr>
                <w:sz w:val="13"/>
              </w:rPr>
              <w:t>M</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24CFE1E1" w14:textId="77777777" w:rsidR="00A36C76" w:rsidRDefault="00000000">
            <w:pPr>
              <w:pStyle w:val="TableSmall"/>
              <w:spacing w:after="0" w:line="228" w:lineRule="auto"/>
            </w:pPr>
            <w:r>
              <w:rPr>
                <w:sz w:val="13"/>
              </w:rPr>
              <w:t>Fissare le bombole di gas</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6192883" w14:textId="77777777" w:rsidR="00A36C76" w:rsidRDefault="00000000">
            <w:pPr>
              <w:pStyle w:val="TableSmall"/>
              <w:spacing w:after="0" w:line="228" w:lineRule="auto"/>
            </w:pPr>
            <w:r>
              <w:rPr>
                <w:sz w:val="13"/>
              </w:rPr>
              <w:t>Secure gas cylinders</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E341723"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F68629F" w14:textId="77777777" w:rsidR="00A36C76" w:rsidRDefault="00000000">
            <w:pPr>
              <w:pStyle w:val="TableSmall"/>
              <w:spacing w:after="0" w:line="228" w:lineRule="auto"/>
            </w:pPr>
            <w:r>
              <w:rPr>
                <w:sz w:val="13"/>
              </w:rPr>
              <w:t>UNI 2025</w:t>
            </w:r>
          </w:p>
        </w:tc>
      </w:tr>
      <w:tr w:rsidR="00A36C76" w14:paraId="2EE9CCE6"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2B6F9D"/>
            <w:tcMar>
              <w:top w:w="55" w:type="dxa"/>
              <w:left w:w="70" w:type="dxa"/>
              <w:bottom w:w="55" w:type="dxa"/>
              <w:right w:w="70" w:type="dxa"/>
            </w:tcMar>
            <w:vAlign w:val="center"/>
          </w:tcPr>
          <w:p w14:paraId="6EEFA213" w14:textId="77777777" w:rsidR="00A36C76" w:rsidRDefault="00000000">
            <w:pPr>
              <w:pStyle w:val="TableSmall"/>
              <w:spacing w:after="0" w:line="228" w:lineRule="auto"/>
            </w:pPr>
            <w:r>
              <w:rPr>
                <w:b/>
                <w:color w:val="FFFFFF"/>
                <w:sz w:val="13"/>
              </w:rPr>
              <w:t>M047</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7A299F9F" w14:textId="77777777" w:rsidR="00A36C76" w:rsidRDefault="00000000">
            <w:pPr>
              <w:pStyle w:val="TableSmall"/>
              <w:spacing w:after="0" w:line="228" w:lineRule="auto"/>
              <w:jc w:val="center"/>
            </w:pPr>
            <w:r>
              <w:rPr>
                <w:sz w:val="13"/>
              </w:rPr>
              <w:t>M</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9DD862F" w14:textId="77777777" w:rsidR="00A36C76" w:rsidRDefault="00000000">
            <w:pPr>
              <w:pStyle w:val="TableSmall"/>
              <w:spacing w:after="0" w:line="228" w:lineRule="auto"/>
            </w:pPr>
            <w:r>
              <w:rPr>
                <w:sz w:val="13"/>
              </w:rPr>
              <w:t>Usare l'autorespiratore</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2717073" w14:textId="77777777" w:rsidR="00A36C76" w:rsidRDefault="00000000">
            <w:pPr>
              <w:pStyle w:val="TableSmall"/>
              <w:spacing w:after="0" w:line="228" w:lineRule="auto"/>
            </w:pPr>
            <w:r>
              <w:rPr>
                <w:sz w:val="13"/>
              </w:rPr>
              <w:t>Use self-contained breathing appliance</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4F3A82B"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28762E5" w14:textId="77777777" w:rsidR="00A36C76" w:rsidRDefault="00000000">
            <w:pPr>
              <w:pStyle w:val="TableSmall"/>
              <w:spacing w:after="0" w:line="228" w:lineRule="auto"/>
            </w:pPr>
            <w:r>
              <w:rPr>
                <w:sz w:val="13"/>
              </w:rPr>
              <w:t>UNI 2025</w:t>
            </w:r>
          </w:p>
        </w:tc>
      </w:tr>
      <w:tr w:rsidR="00A36C76" w14:paraId="6FCB3448"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2B6F9D"/>
            <w:tcMar>
              <w:top w:w="55" w:type="dxa"/>
              <w:left w:w="70" w:type="dxa"/>
              <w:bottom w:w="55" w:type="dxa"/>
              <w:right w:w="70" w:type="dxa"/>
            </w:tcMar>
            <w:vAlign w:val="center"/>
          </w:tcPr>
          <w:p w14:paraId="5A6667FF" w14:textId="77777777" w:rsidR="00A36C76" w:rsidRDefault="00000000">
            <w:pPr>
              <w:pStyle w:val="TableSmall"/>
              <w:spacing w:after="0" w:line="228" w:lineRule="auto"/>
            </w:pPr>
            <w:r>
              <w:rPr>
                <w:b/>
                <w:color w:val="FFFFFF"/>
                <w:sz w:val="13"/>
              </w:rPr>
              <w:t>M048</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25B096AD" w14:textId="77777777" w:rsidR="00A36C76" w:rsidRDefault="00000000">
            <w:pPr>
              <w:pStyle w:val="TableSmall"/>
              <w:spacing w:after="0" w:line="228" w:lineRule="auto"/>
              <w:jc w:val="center"/>
            </w:pPr>
            <w:r>
              <w:rPr>
                <w:sz w:val="13"/>
              </w:rPr>
              <w:t>M</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2913A0D" w14:textId="77777777" w:rsidR="00A36C76" w:rsidRDefault="00000000">
            <w:pPr>
              <w:pStyle w:val="TableSmall"/>
              <w:spacing w:after="0" w:line="228" w:lineRule="auto"/>
            </w:pPr>
            <w:r>
              <w:rPr>
                <w:sz w:val="13"/>
              </w:rPr>
              <w:t>Usare il rilevatore di gas</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86CB7FA" w14:textId="77777777" w:rsidR="00A36C76" w:rsidRDefault="00000000">
            <w:pPr>
              <w:pStyle w:val="TableSmall"/>
              <w:spacing w:after="0" w:line="228" w:lineRule="auto"/>
            </w:pPr>
            <w:r>
              <w:rPr>
                <w:sz w:val="13"/>
              </w:rPr>
              <w:t>Use gas detector</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DDAAE98"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6968AD3F" w14:textId="77777777" w:rsidR="00A36C76" w:rsidRDefault="00000000">
            <w:pPr>
              <w:pStyle w:val="TableSmall"/>
              <w:spacing w:after="0" w:line="228" w:lineRule="auto"/>
            </w:pPr>
            <w:r>
              <w:rPr>
                <w:sz w:val="13"/>
              </w:rPr>
              <w:t>UNI 2025</w:t>
            </w:r>
          </w:p>
        </w:tc>
      </w:tr>
      <w:tr w:rsidR="00A36C76" w14:paraId="718F0C93"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2B6F9D"/>
            <w:tcMar>
              <w:top w:w="55" w:type="dxa"/>
              <w:left w:w="70" w:type="dxa"/>
              <w:bottom w:w="55" w:type="dxa"/>
              <w:right w:w="70" w:type="dxa"/>
            </w:tcMar>
            <w:vAlign w:val="center"/>
          </w:tcPr>
          <w:p w14:paraId="61A1ABA9" w14:textId="77777777" w:rsidR="00A36C76" w:rsidRDefault="00000000">
            <w:pPr>
              <w:pStyle w:val="TableSmall"/>
              <w:spacing w:after="0" w:line="228" w:lineRule="auto"/>
            </w:pPr>
            <w:r>
              <w:rPr>
                <w:b/>
                <w:color w:val="FFFFFF"/>
                <w:sz w:val="13"/>
              </w:rPr>
              <w:t>M049</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24355D4" w14:textId="77777777" w:rsidR="00A36C76" w:rsidRDefault="00000000">
            <w:pPr>
              <w:pStyle w:val="TableSmall"/>
              <w:spacing w:after="0" w:line="228" w:lineRule="auto"/>
              <w:jc w:val="center"/>
            </w:pPr>
            <w:r>
              <w:rPr>
                <w:sz w:val="13"/>
              </w:rPr>
              <w:t>M</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C405AEA" w14:textId="77777777" w:rsidR="00A36C76" w:rsidRDefault="00000000">
            <w:pPr>
              <w:pStyle w:val="TableSmall"/>
              <w:spacing w:after="0" w:line="228" w:lineRule="auto"/>
            </w:pPr>
            <w:r>
              <w:rPr>
                <w:sz w:val="13"/>
              </w:rPr>
              <w:t>Indossare protezioni per sport su rotelle</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BECA5FE" w14:textId="77777777" w:rsidR="00A36C76" w:rsidRDefault="00000000">
            <w:pPr>
              <w:pStyle w:val="TableSmall"/>
              <w:spacing w:after="0" w:line="228" w:lineRule="auto"/>
            </w:pPr>
            <w:r>
              <w:rPr>
                <w:sz w:val="13"/>
              </w:rPr>
              <w:t>Wear protective roller sport equipment</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0A8B2BB"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2DD5EEA" w14:textId="77777777" w:rsidR="00A36C76" w:rsidRDefault="00000000">
            <w:pPr>
              <w:pStyle w:val="TableSmall"/>
              <w:spacing w:after="0" w:line="228" w:lineRule="auto"/>
            </w:pPr>
            <w:r>
              <w:rPr>
                <w:sz w:val="13"/>
              </w:rPr>
              <w:t>UNI 2025</w:t>
            </w:r>
          </w:p>
        </w:tc>
      </w:tr>
      <w:tr w:rsidR="00A36C76" w14:paraId="10484880"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2B6F9D"/>
            <w:tcMar>
              <w:top w:w="55" w:type="dxa"/>
              <w:left w:w="70" w:type="dxa"/>
              <w:bottom w:w="55" w:type="dxa"/>
              <w:right w:w="70" w:type="dxa"/>
            </w:tcMar>
            <w:vAlign w:val="center"/>
          </w:tcPr>
          <w:p w14:paraId="17E24DE1" w14:textId="77777777" w:rsidR="00A36C76" w:rsidRDefault="00000000">
            <w:pPr>
              <w:pStyle w:val="TableSmall"/>
              <w:spacing w:after="0" w:line="228" w:lineRule="auto"/>
            </w:pPr>
            <w:r>
              <w:rPr>
                <w:b/>
                <w:color w:val="FFFFFF"/>
                <w:sz w:val="13"/>
              </w:rPr>
              <w:t>M050</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FD2688F" w14:textId="77777777" w:rsidR="00A36C76" w:rsidRDefault="00000000">
            <w:pPr>
              <w:pStyle w:val="TableSmall"/>
              <w:spacing w:after="0" w:line="228" w:lineRule="auto"/>
              <w:jc w:val="center"/>
            </w:pPr>
            <w:r>
              <w:rPr>
                <w:sz w:val="13"/>
              </w:rPr>
              <w:t>M</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26021C27" w14:textId="77777777" w:rsidR="00A36C76" w:rsidRDefault="00000000">
            <w:pPr>
              <w:pStyle w:val="TableSmall"/>
              <w:spacing w:after="0" w:line="228" w:lineRule="auto"/>
            </w:pPr>
            <w:r>
              <w:rPr>
                <w:sz w:val="13"/>
              </w:rPr>
              <w:t>Scendere dalla slitta a sinistra</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9FED4B7" w14:textId="77777777" w:rsidR="00A36C76" w:rsidRDefault="00000000">
            <w:pPr>
              <w:pStyle w:val="TableSmall"/>
              <w:spacing w:after="0" w:line="228" w:lineRule="auto"/>
            </w:pPr>
            <w:r>
              <w:rPr>
                <w:sz w:val="13"/>
              </w:rPr>
              <w:t>Alighting from toboggan to the left</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0335470"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C3B0C00" w14:textId="77777777" w:rsidR="00A36C76" w:rsidRDefault="00000000">
            <w:pPr>
              <w:pStyle w:val="TableSmall"/>
              <w:spacing w:after="0" w:line="228" w:lineRule="auto"/>
            </w:pPr>
            <w:r>
              <w:rPr>
                <w:sz w:val="13"/>
              </w:rPr>
              <w:t>UNI 2025</w:t>
            </w:r>
          </w:p>
        </w:tc>
      </w:tr>
      <w:tr w:rsidR="00A36C76" w14:paraId="24C9408E"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2B6F9D"/>
            <w:tcMar>
              <w:top w:w="55" w:type="dxa"/>
              <w:left w:w="70" w:type="dxa"/>
              <w:bottom w:w="55" w:type="dxa"/>
              <w:right w:w="70" w:type="dxa"/>
            </w:tcMar>
            <w:vAlign w:val="center"/>
          </w:tcPr>
          <w:p w14:paraId="401218F6" w14:textId="77777777" w:rsidR="00A36C76" w:rsidRDefault="00000000">
            <w:pPr>
              <w:pStyle w:val="TableSmall"/>
              <w:spacing w:after="0" w:line="228" w:lineRule="auto"/>
            </w:pPr>
            <w:r>
              <w:rPr>
                <w:b/>
                <w:color w:val="FFFFFF"/>
                <w:sz w:val="13"/>
              </w:rPr>
              <w:t>M051</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15473A1" w14:textId="77777777" w:rsidR="00A36C76" w:rsidRDefault="00000000">
            <w:pPr>
              <w:pStyle w:val="TableSmall"/>
              <w:spacing w:after="0" w:line="228" w:lineRule="auto"/>
              <w:jc w:val="center"/>
            </w:pPr>
            <w:r>
              <w:rPr>
                <w:sz w:val="13"/>
              </w:rPr>
              <w:t>M</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FE4AE4B" w14:textId="77777777" w:rsidR="00A36C76" w:rsidRDefault="00000000">
            <w:pPr>
              <w:pStyle w:val="TableSmall"/>
              <w:spacing w:after="0" w:line="228" w:lineRule="auto"/>
            </w:pPr>
            <w:r>
              <w:rPr>
                <w:sz w:val="13"/>
              </w:rPr>
              <w:t>Scendere dalla slitta a destra</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2FF660A" w14:textId="77777777" w:rsidR="00A36C76" w:rsidRDefault="00000000">
            <w:pPr>
              <w:pStyle w:val="TableSmall"/>
              <w:spacing w:after="0" w:line="228" w:lineRule="auto"/>
            </w:pPr>
            <w:r>
              <w:rPr>
                <w:sz w:val="13"/>
              </w:rPr>
              <w:t>Alighting from toboggan to the right</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AFA4B9A"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F330EBD" w14:textId="77777777" w:rsidR="00A36C76" w:rsidRDefault="00000000">
            <w:pPr>
              <w:pStyle w:val="TableSmall"/>
              <w:spacing w:after="0" w:line="228" w:lineRule="auto"/>
            </w:pPr>
            <w:r>
              <w:rPr>
                <w:sz w:val="13"/>
              </w:rPr>
              <w:t>UNI 2025</w:t>
            </w:r>
          </w:p>
        </w:tc>
      </w:tr>
      <w:tr w:rsidR="00A36C76" w14:paraId="1A6091E8"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2B6F9D"/>
            <w:tcMar>
              <w:top w:w="55" w:type="dxa"/>
              <w:left w:w="70" w:type="dxa"/>
              <w:bottom w:w="55" w:type="dxa"/>
              <w:right w:w="70" w:type="dxa"/>
            </w:tcMar>
            <w:vAlign w:val="center"/>
          </w:tcPr>
          <w:p w14:paraId="57BE3D88" w14:textId="77777777" w:rsidR="00A36C76" w:rsidRDefault="00000000">
            <w:pPr>
              <w:pStyle w:val="TableSmall"/>
              <w:spacing w:after="0" w:line="228" w:lineRule="auto"/>
            </w:pPr>
            <w:r>
              <w:rPr>
                <w:b/>
                <w:color w:val="FFFFFF"/>
                <w:sz w:val="13"/>
              </w:rPr>
              <w:t>M052</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84B8238" w14:textId="77777777" w:rsidR="00A36C76" w:rsidRDefault="00000000">
            <w:pPr>
              <w:pStyle w:val="TableSmall"/>
              <w:spacing w:after="0" w:line="228" w:lineRule="auto"/>
              <w:jc w:val="center"/>
            </w:pPr>
            <w:r>
              <w:rPr>
                <w:sz w:val="13"/>
              </w:rPr>
              <w:t>M</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3CF62D4" w14:textId="77777777" w:rsidR="00A36C76" w:rsidRDefault="00000000">
            <w:pPr>
              <w:pStyle w:val="TableSmall"/>
              <w:spacing w:after="0" w:line="228" w:lineRule="auto"/>
            </w:pPr>
            <w:r>
              <w:rPr>
                <w:sz w:val="13"/>
              </w:rPr>
              <w:t>Mantenere la distanza tra le slitte</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60F399C" w14:textId="77777777" w:rsidR="00A36C76" w:rsidRDefault="00000000">
            <w:pPr>
              <w:pStyle w:val="TableSmall"/>
              <w:spacing w:after="0" w:line="228" w:lineRule="auto"/>
            </w:pPr>
            <w:r>
              <w:rPr>
                <w:sz w:val="13"/>
              </w:rPr>
              <w:t>Keep distance between toboggans</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121B9F1"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5E702BB" w14:textId="77777777" w:rsidR="00A36C76" w:rsidRDefault="00000000">
            <w:pPr>
              <w:pStyle w:val="TableSmall"/>
              <w:spacing w:after="0" w:line="228" w:lineRule="auto"/>
            </w:pPr>
            <w:r>
              <w:rPr>
                <w:sz w:val="13"/>
              </w:rPr>
              <w:t>UNI 2025</w:t>
            </w:r>
          </w:p>
        </w:tc>
      </w:tr>
      <w:tr w:rsidR="00A36C76" w14:paraId="7F72AB5F"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2B6F9D"/>
            <w:tcMar>
              <w:top w:w="55" w:type="dxa"/>
              <w:left w:w="70" w:type="dxa"/>
              <w:bottom w:w="55" w:type="dxa"/>
              <w:right w:w="70" w:type="dxa"/>
            </w:tcMar>
            <w:vAlign w:val="center"/>
          </w:tcPr>
          <w:p w14:paraId="05CA402F" w14:textId="77777777" w:rsidR="00A36C76" w:rsidRDefault="00000000">
            <w:pPr>
              <w:pStyle w:val="TableSmall"/>
              <w:spacing w:after="0" w:line="228" w:lineRule="auto"/>
            </w:pPr>
            <w:r>
              <w:rPr>
                <w:b/>
                <w:color w:val="FFFFFF"/>
                <w:sz w:val="13"/>
              </w:rPr>
              <w:t>M053</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B0D08D1" w14:textId="77777777" w:rsidR="00A36C76" w:rsidRDefault="00000000">
            <w:pPr>
              <w:pStyle w:val="TableSmall"/>
              <w:spacing w:after="0" w:line="228" w:lineRule="auto"/>
              <w:jc w:val="center"/>
            </w:pPr>
            <w:r>
              <w:rPr>
                <w:sz w:val="13"/>
              </w:rPr>
              <w:t>M</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7E18072C" w14:textId="77777777" w:rsidR="00A36C76" w:rsidRDefault="00000000">
            <w:pPr>
              <w:pStyle w:val="TableSmall"/>
              <w:spacing w:after="0" w:line="228" w:lineRule="auto"/>
            </w:pPr>
            <w:r>
              <w:rPr>
                <w:sz w:val="13"/>
              </w:rPr>
              <w:t>Indossare un dispositivo individuale di galleggiamento</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7AD82D99" w14:textId="77777777" w:rsidR="00A36C76" w:rsidRDefault="00000000">
            <w:pPr>
              <w:pStyle w:val="TableSmall"/>
              <w:spacing w:after="0" w:line="228" w:lineRule="auto"/>
            </w:pPr>
            <w:r>
              <w:rPr>
                <w:sz w:val="13"/>
              </w:rPr>
              <w:t>Wear personal flotation device</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25A4848"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C93DC2D" w14:textId="77777777" w:rsidR="00A36C76" w:rsidRDefault="00000000">
            <w:pPr>
              <w:pStyle w:val="TableSmall"/>
              <w:spacing w:after="0" w:line="228" w:lineRule="auto"/>
            </w:pPr>
            <w:r>
              <w:rPr>
                <w:sz w:val="13"/>
              </w:rPr>
              <w:t>UNI 2025</w:t>
            </w:r>
          </w:p>
        </w:tc>
      </w:tr>
      <w:tr w:rsidR="00A36C76" w14:paraId="0B56B6B7"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2B6F9D"/>
            <w:tcMar>
              <w:top w:w="55" w:type="dxa"/>
              <w:left w:w="70" w:type="dxa"/>
              <w:bottom w:w="55" w:type="dxa"/>
              <w:right w:w="70" w:type="dxa"/>
            </w:tcMar>
            <w:vAlign w:val="center"/>
          </w:tcPr>
          <w:p w14:paraId="6D25539F" w14:textId="77777777" w:rsidR="00A36C76" w:rsidRDefault="00000000">
            <w:pPr>
              <w:pStyle w:val="TableSmall"/>
              <w:spacing w:after="0" w:line="228" w:lineRule="auto"/>
            </w:pPr>
            <w:r>
              <w:rPr>
                <w:b/>
                <w:color w:val="FFFFFF"/>
                <w:sz w:val="13"/>
              </w:rPr>
              <w:t>M054</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C05DB32" w14:textId="77777777" w:rsidR="00A36C76" w:rsidRDefault="00000000">
            <w:pPr>
              <w:pStyle w:val="TableSmall"/>
              <w:spacing w:after="0" w:line="228" w:lineRule="auto"/>
              <w:jc w:val="center"/>
            </w:pPr>
            <w:r>
              <w:rPr>
                <w:sz w:val="13"/>
              </w:rPr>
              <w:t>M</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7B6DE50" w14:textId="77777777" w:rsidR="00A36C76" w:rsidRDefault="00000000">
            <w:pPr>
              <w:pStyle w:val="TableSmall"/>
              <w:spacing w:after="0" w:line="228" w:lineRule="auto"/>
            </w:pPr>
            <w:r>
              <w:rPr>
                <w:sz w:val="13"/>
              </w:rPr>
              <w:t>Sorvegliare i bambini nell'ambiente acquatico</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D7B7209" w14:textId="77777777" w:rsidR="00A36C76" w:rsidRDefault="00000000">
            <w:pPr>
              <w:pStyle w:val="TableSmall"/>
              <w:spacing w:after="0" w:line="228" w:lineRule="auto"/>
            </w:pPr>
            <w:r>
              <w:rPr>
                <w:sz w:val="13"/>
              </w:rPr>
              <w:t>Keep children under supervision in the aquatic environment</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63D2AE57"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24772F1A" w14:textId="77777777" w:rsidR="00A36C76" w:rsidRDefault="00000000">
            <w:pPr>
              <w:pStyle w:val="TableSmall"/>
              <w:spacing w:after="0" w:line="228" w:lineRule="auto"/>
            </w:pPr>
            <w:r>
              <w:rPr>
                <w:sz w:val="13"/>
              </w:rPr>
              <w:t>UNI 2025</w:t>
            </w:r>
          </w:p>
        </w:tc>
      </w:tr>
      <w:tr w:rsidR="00A36C76" w14:paraId="01EB60B3"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2B6F9D"/>
            <w:tcMar>
              <w:top w:w="55" w:type="dxa"/>
              <w:left w:w="70" w:type="dxa"/>
              <w:bottom w:w="55" w:type="dxa"/>
              <w:right w:w="70" w:type="dxa"/>
            </w:tcMar>
            <w:vAlign w:val="center"/>
          </w:tcPr>
          <w:p w14:paraId="18AC3BC9" w14:textId="77777777" w:rsidR="00A36C76" w:rsidRDefault="00000000">
            <w:pPr>
              <w:pStyle w:val="TableSmall"/>
              <w:spacing w:after="0" w:line="228" w:lineRule="auto"/>
            </w:pPr>
            <w:r>
              <w:rPr>
                <w:b/>
                <w:color w:val="FFFFFF"/>
                <w:sz w:val="13"/>
              </w:rPr>
              <w:t>M055</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27E556E" w14:textId="77777777" w:rsidR="00A36C76" w:rsidRDefault="00000000">
            <w:pPr>
              <w:pStyle w:val="TableSmall"/>
              <w:spacing w:after="0" w:line="228" w:lineRule="auto"/>
              <w:jc w:val="center"/>
            </w:pPr>
            <w:r>
              <w:rPr>
                <w:sz w:val="13"/>
              </w:rPr>
              <w:t>M</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3A01468" w14:textId="77777777" w:rsidR="00A36C76" w:rsidRDefault="00000000">
            <w:pPr>
              <w:pStyle w:val="TableSmall"/>
              <w:spacing w:after="0" w:line="228" w:lineRule="auto"/>
            </w:pPr>
            <w:r>
              <w:rPr>
                <w:sz w:val="13"/>
              </w:rPr>
              <w:t>Tenere fuori dalla portata dei bambini</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F3BC382" w14:textId="77777777" w:rsidR="00A36C76" w:rsidRDefault="00000000">
            <w:pPr>
              <w:pStyle w:val="TableSmall"/>
              <w:spacing w:after="0" w:line="228" w:lineRule="auto"/>
            </w:pPr>
            <w:r>
              <w:rPr>
                <w:sz w:val="13"/>
              </w:rPr>
              <w:t>Keep out of reach of children</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2C81105" w14:textId="77777777" w:rsidR="00A36C76" w:rsidRDefault="00000000">
            <w:pPr>
              <w:pStyle w:val="TableSmall"/>
              <w:spacing w:after="0" w:line="228" w:lineRule="auto"/>
              <w:jc w:val="center"/>
            </w:pPr>
            <w:r>
              <w:rPr>
                <w:sz w:val="13"/>
              </w:rPr>
              <w:t>A2</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041A889" w14:textId="77777777" w:rsidR="00A36C76" w:rsidRDefault="00000000">
            <w:pPr>
              <w:pStyle w:val="TableSmall"/>
              <w:spacing w:after="0" w:line="228" w:lineRule="auto"/>
            </w:pPr>
            <w:r>
              <w:rPr>
                <w:sz w:val="13"/>
              </w:rPr>
              <w:t>UNI 2025</w:t>
            </w:r>
          </w:p>
        </w:tc>
      </w:tr>
      <w:tr w:rsidR="00A36C76" w14:paraId="1A552F00"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2B6F9D"/>
            <w:tcMar>
              <w:top w:w="55" w:type="dxa"/>
              <w:left w:w="70" w:type="dxa"/>
              <w:bottom w:w="55" w:type="dxa"/>
              <w:right w:w="70" w:type="dxa"/>
            </w:tcMar>
            <w:vAlign w:val="center"/>
          </w:tcPr>
          <w:p w14:paraId="3DE95DBD" w14:textId="77777777" w:rsidR="00A36C76" w:rsidRDefault="00000000">
            <w:pPr>
              <w:pStyle w:val="TableSmall"/>
              <w:spacing w:after="0" w:line="228" w:lineRule="auto"/>
            </w:pPr>
            <w:r>
              <w:rPr>
                <w:b/>
                <w:color w:val="FFFFFF"/>
                <w:sz w:val="13"/>
              </w:rPr>
              <w:t>M056</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CBDE3AB" w14:textId="77777777" w:rsidR="00A36C76" w:rsidRDefault="00000000">
            <w:pPr>
              <w:pStyle w:val="TableSmall"/>
              <w:spacing w:after="0" w:line="228" w:lineRule="auto"/>
              <w:jc w:val="center"/>
            </w:pPr>
            <w:r>
              <w:rPr>
                <w:sz w:val="13"/>
              </w:rPr>
              <w:t>M</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BD3F6F4" w14:textId="77777777" w:rsidR="00A36C76" w:rsidRDefault="00000000">
            <w:pPr>
              <w:pStyle w:val="TableSmall"/>
              <w:spacing w:after="0" w:line="228" w:lineRule="auto"/>
            </w:pPr>
            <w:r>
              <w:rPr>
                <w:sz w:val="13"/>
              </w:rPr>
              <w:t>Ventilare prima e durante l'accesso</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6DB5D4B1" w14:textId="77777777" w:rsidR="00A36C76" w:rsidRDefault="00000000">
            <w:pPr>
              <w:pStyle w:val="TableSmall"/>
              <w:spacing w:after="0" w:line="228" w:lineRule="auto"/>
            </w:pPr>
            <w:r>
              <w:rPr>
                <w:sz w:val="13"/>
              </w:rPr>
              <w:t>Ventilate before and during entering</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73AD7346" w14:textId="77777777" w:rsidR="00A36C76" w:rsidRDefault="00000000">
            <w:pPr>
              <w:pStyle w:val="TableSmall"/>
              <w:spacing w:after="0" w:line="228" w:lineRule="auto"/>
              <w:jc w:val="center"/>
            </w:pPr>
            <w:r>
              <w:rPr>
                <w:sz w:val="13"/>
              </w:rPr>
              <w:t>A5</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602C30B3" w14:textId="77777777" w:rsidR="00A36C76" w:rsidRDefault="00000000">
            <w:pPr>
              <w:pStyle w:val="TableSmall"/>
              <w:spacing w:after="0" w:line="228" w:lineRule="auto"/>
            </w:pPr>
            <w:r>
              <w:rPr>
                <w:sz w:val="13"/>
              </w:rPr>
              <w:t>UNI 2025</w:t>
            </w:r>
          </w:p>
        </w:tc>
      </w:tr>
      <w:tr w:rsidR="00A36C76" w14:paraId="3F43E528"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2B6F9D"/>
            <w:tcMar>
              <w:top w:w="55" w:type="dxa"/>
              <w:left w:w="70" w:type="dxa"/>
              <w:bottom w:w="55" w:type="dxa"/>
              <w:right w:w="70" w:type="dxa"/>
            </w:tcMar>
            <w:vAlign w:val="center"/>
          </w:tcPr>
          <w:p w14:paraId="50F8E306" w14:textId="77777777" w:rsidR="00A36C76" w:rsidRDefault="00000000">
            <w:pPr>
              <w:pStyle w:val="TableSmall"/>
              <w:spacing w:after="0" w:line="228" w:lineRule="auto"/>
            </w:pPr>
            <w:r>
              <w:rPr>
                <w:b/>
                <w:color w:val="FFFFFF"/>
                <w:sz w:val="13"/>
              </w:rPr>
              <w:t>M057</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772A36B7" w14:textId="77777777" w:rsidR="00A36C76" w:rsidRDefault="00000000">
            <w:pPr>
              <w:pStyle w:val="TableSmall"/>
              <w:spacing w:after="0" w:line="228" w:lineRule="auto"/>
              <w:jc w:val="center"/>
            </w:pPr>
            <w:r>
              <w:rPr>
                <w:sz w:val="13"/>
              </w:rPr>
              <w:t>M</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9820D02" w14:textId="77777777" w:rsidR="00A36C76" w:rsidRDefault="00000000">
            <w:pPr>
              <w:pStyle w:val="TableSmall"/>
              <w:spacing w:after="0" w:line="228" w:lineRule="auto"/>
            </w:pPr>
            <w:r>
              <w:rPr>
                <w:sz w:val="13"/>
              </w:rPr>
              <w:t>Garantire ventilazione continua</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7D39C962" w14:textId="77777777" w:rsidR="00A36C76" w:rsidRDefault="00000000">
            <w:pPr>
              <w:pStyle w:val="TableSmall"/>
              <w:spacing w:after="0" w:line="228" w:lineRule="auto"/>
            </w:pPr>
            <w:r>
              <w:rPr>
                <w:sz w:val="13"/>
              </w:rPr>
              <w:t>Ensure continuous ventilation</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CEFB5A1" w14:textId="77777777" w:rsidR="00A36C76" w:rsidRDefault="00000000">
            <w:pPr>
              <w:pStyle w:val="TableSmall"/>
              <w:spacing w:after="0" w:line="228" w:lineRule="auto"/>
              <w:jc w:val="center"/>
            </w:pPr>
            <w:r>
              <w:rPr>
                <w:sz w:val="13"/>
              </w:rPr>
              <w:t>A5</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317B33D" w14:textId="77777777" w:rsidR="00A36C76" w:rsidRDefault="00000000">
            <w:pPr>
              <w:pStyle w:val="TableSmall"/>
              <w:spacing w:after="0" w:line="228" w:lineRule="auto"/>
            </w:pPr>
            <w:r>
              <w:rPr>
                <w:sz w:val="13"/>
              </w:rPr>
              <w:t>UNI 2025</w:t>
            </w:r>
          </w:p>
        </w:tc>
      </w:tr>
      <w:tr w:rsidR="00A36C76" w14:paraId="3DABD55C"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2B6F9D"/>
            <w:tcMar>
              <w:top w:w="55" w:type="dxa"/>
              <w:left w:w="70" w:type="dxa"/>
              <w:bottom w:w="55" w:type="dxa"/>
              <w:right w:w="70" w:type="dxa"/>
            </w:tcMar>
            <w:vAlign w:val="center"/>
          </w:tcPr>
          <w:p w14:paraId="2ABAF9A4" w14:textId="77777777" w:rsidR="00A36C76" w:rsidRDefault="00000000">
            <w:pPr>
              <w:pStyle w:val="TableSmall"/>
              <w:spacing w:after="0" w:line="228" w:lineRule="auto"/>
            </w:pPr>
            <w:r>
              <w:rPr>
                <w:b/>
                <w:color w:val="FFFFFF"/>
                <w:sz w:val="13"/>
              </w:rPr>
              <w:t>M058</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6207C558" w14:textId="77777777" w:rsidR="00A36C76" w:rsidRDefault="00000000">
            <w:pPr>
              <w:pStyle w:val="TableSmall"/>
              <w:spacing w:after="0" w:line="228" w:lineRule="auto"/>
              <w:jc w:val="center"/>
            </w:pPr>
            <w:r>
              <w:rPr>
                <w:sz w:val="13"/>
              </w:rPr>
              <w:t>M</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F2AA6B8" w14:textId="77777777" w:rsidR="00A36C76" w:rsidRDefault="00000000">
            <w:pPr>
              <w:pStyle w:val="TableSmall"/>
              <w:spacing w:after="0" w:line="228" w:lineRule="auto"/>
            </w:pPr>
            <w:r>
              <w:rPr>
                <w:sz w:val="13"/>
              </w:rPr>
              <w:t>Accesso consentito solo con sorvegliante all'esterno</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24AD450" w14:textId="77777777" w:rsidR="00A36C76" w:rsidRDefault="00000000">
            <w:pPr>
              <w:pStyle w:val="TableSmall"/>
              <w:spacing w:after="0" w:line="228" w:lineRule="auto"/>
            </w:pPr>
            <w:r>
              <w:rPr>
                <w:sz w:val="13"/>
              </w:rPr>
              <w:t>Entry only with supervisor outside</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BBFB105" w14:textId="77777777" w:rsidR="00A36C76" w:rsidRDefault="00000000">
            <w:pPr>
              <w:pStyle w:val="TableSmall"/>
              <w:spacing w:after="0" w:line="228" w:lineRule="auto"/>
              <w:jc w:val="center"/>
            </w:pPr>
            <w:r>
              <w:rPr>
                <w:sz w:val="13"/>
              </w:rPr>
              <w:t>A5</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3F6C9E2" w14:textId="77777777" w:rsidR="00A36C76" w:rsidRDefault="00000000">
            <w:pPr>
              <w:pStyle w:val="TableSmall"/>
              <w:spacing w:after="0" w:line="228" w:lineRule="auto"/>
            </w:pPr>
            <w:r>
              <w:rPr>
                <w:sz w:val="13"/>
              </w:rPr>
              <w:t>UNI 2025</w:t>
            </w:r>
          </w:p>
        </w:tc>
      </w:tr>
      <w:tr w:rsidR="00A36C76" w14:paraId="1687ED54"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2B6F9D"/>
            <w:tcMar>
              <w:top w:w="55" w:type="dxa"/>
              <w:left w:w="70" w:type="dxa"/>
              <w:bottom w:w="55" w:type="dxa"/>
              <w:right w:w="70" w:type="dxa"/>
            </w:tcMar>
            <w:vAlign w:val="center"/>
          </w:tcPr>
          <w:p w14:paraId="0424F50E" w14:textId="77777777" w:rsidR="00A36C76" w:rsidRDefault="00000000">
            <w:pPr>
              <w:pStyle w:val="TableSmall"/>
              <w:spacing w:after="0" w:line="228" w:lineRule="auto"/>
            </w:pPr>
            <w:r>
              <w:rPr>
                <w:b/>
                <w:color w:val="FFFFFF"/>
                <w:sz w:val="13"/>
              </w:rPr>
              <w:t>M059</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8D9CA44" w14:textId="77777777" w:rsidR="00A36C76" w:rsidRDefault="00000000">
            <w:pPr>
              <w:pStyle w:val="TableSmall"/>
              <w:spacing w:after="0" w:line="228" w:lineRule="auto"/>
              <w:jc w:val="center"/>
            </w:pPr>
            <w:r>
              <w:rPr>
                <w:sz w:val="13"/>
              </w:rPr>
              <w:t>M</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763164AC" w14:textId="77777777" w:rsidR="00A36C76" w:rsidRDefault="00000000">
            <w:pPr>
              <w:pStyle w:val="TableSmall"/>
              <w:spacing w:after="0" w:line="228" w:lineRule="auto"/>
            </w:pPr>
            <w:r>
              <w:rPr>
                <w:sz w:val="13"/>
              </w:rPr>
              <w:t>Indossare il camice da laboratorio</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FF00FBF" w14:textId="77777777" w:rsidR="00A36C76" w:rsidRDefault="00000000">
            <w:pPr>
              <w:pStyle w:val="TableSmall"/>
              <w:spacing w:after="0" w:line="228" w:lineRule="auto"/>
            </w:pPr>
            <w:r>
              <w:rPr>
                <w:sz w:val="13"/>
              </w:rPr>
              <w:t>Wear laboratory coat</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798F692" w14:textId="77777777" w:rsidR="00A36C76" w:rsidRDefault="00000000">
            <w:pPr>
              <w:pStyle w:val="TableSmall"/>
              <w:spacing w:after="0" w:line="228" w:lineRule="auto"/>
              <w:jc w:val="center"/>
            </w:pPr>
            <w:r>
              <w:rPr>
                <w:sz w:val="13"/>
              </w:rPr>
              <w:t>A4</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237ECE5" w14:textId="77777777" w:rsidR="00A36C76" w:rsidRDefault="00000000">
            <w:pPr>
              <w:pStyle w:val="TableSmall"/>
              <w:spacing w:after="0" w:line="228" w:lineRule="auto"/>
            </w:pPr>
            <w:r>
              <w:rPr>
                <w:sz w:val="13"/>
              </w:rPr>
              <w:t>UNI 2025</w:t>
            </w:r>
          </w:p>
        </w:tc>
      </w:tr>
      <w:tr w:rsidR="00A36C76" w14:paraId="17272DF9"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2B6F9D"/>
            <w:tcMar>
              <w:top w:w="55" w:type="dxa"/>
              <w:left w:w="70" w:type="dxa"/>
              <w:bottom w:w="55" w:type="dxa"/>
              <w:right w:w="70" w:type="dxa"/>
            </w:tcMar>
            <w:vAlign w:val="center"/>
          </w:tcPr>
          <w:p w14:paraId="77A864B6" w14:textId="77777777" w:rsidR="00A36C76" w:rsidRDefault="00000000">
            <w:pPr>
              <w:pStyle w:val="TableSmall"/>
              <w:spacing w:after="0" w:line="228" w:lineRule="auto"/>
            </w:pPr>
            <w:r>
              <w:rPr>
                <w:b/>
                <w:color w:val="FFFFFF"/>
                <w:sz w:val="13"/>
              </w:rPr>
              <w:t>M060</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22C98F9" w14:textId="77777777" w:rsidR="00A36C76" w:rsidRDefault="00000000">
            <w:pPr>
              <w:pStyle w:val="TableSmall"/>
              <w:spacing w:after="0" w:line="228" w:lineRule="auto"/>
              <w:jc w:val="center"/>
            </w:pPr>
            <w:r>
              <w:rPr>
                <w:sz w:val="13"/>
              </w:rPr>
              <w:t>M</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3F54FDD" w14:textId="77777777" w:rsidR="00A36C76" w:rsidRDefault="00000000">
            <w:pPr>
              <w:pStyle w:val="TableSmall"/>
              <w:spacing w:after="0" w:line="228" w:lineRule="auto"/>
            </w:pPr>
            <w:r>
              <w:rPr>
                <w:sz w:val="13"/>
              </w:rPr>
              <w:t>Tenere la maniglia del carrello</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505AF19" w14:textId="77777777" w:rsidR="00A36C76" w:rsidRDefault="00000000">
            <w:pPr>
              <w:pStyle w:val="TableSmall"/>
              <w:spacing w:after="0" w:line="228" w:lineRule="auto"/>
            </w:pPr>
            <w:r>
              <w:rPr>
                <w:sz w:val="13"/>
              </w:rPr>
              <w:t>Hold the trolley handle</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61B1571" w14:textId="77777777" w:rsidR="00A36C76" w:rsidRDefault="00000000">
            <w:pPr>
              <w:pStyle w:val="TableSmall"/>
              <w:spacing w:after="0" w:line="228" w:lineRule="auto"/>
              <w:jc w:val="center"/>
            </w:pPr>
            <w:r>
              <w:rPr>
                <w:sz w:val="13"/>
              </w:rPr>
              <w:t>A6</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8127535" w14:textId="77777777" w:rsidR="00A36C76" w:rsidRDefault="00000000">
            <w:pPr>
              <w:pStyle w:val="TableSmall"/>
              <w:spacing w:after="0" w:line="228" w:lineRule="auto"/>
            </w:pPr>
            <w:r>
              <w:rPr>
                <w:sz w:val="13"/>
              </w:rPr>
              <w:t>UNI 2025</w:t>
            </w:r>
          </w:p>
        </w:tc>
      </w:tr>
      <w:tr w:rsidR="00A36C76" w14:paraId="66074849"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2B6F9D"/>
            <w:tcMar>
              <w:top w:w="55" w:type="dxa"/>
              <w:left w:w="70" w:type="dxa"/>
              <w:bottom w:w="55" w:type="dxa"/>
              <w:right w:w="70" w:type="dxa"/>
            </w:tcMar>
            <w:vAlign w:val="center"/>
          </w:tcPr>
          <w:p w14:paraId="551B7A61" w14:textId="77777777" w:rsidR="00A36C76" w:rsidRDefault="00000000">
            <w:pPr>
              <w:pStyle w:val="TableSmall"/>
              <w:spacing w:after="0" w:line="228" w:lineRule="auto"/>
            </w:pPr>
            <w:r>
              <w:rPr>
                <w:b/>
                <w:color w:val="FFFFFF"/>
                <w:sz w:val="13"/>
              </w:rPr>
              <w:t>M061</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A32BBAC" w14:textId="77777777" w:rsidR="00A36C76" w:rsidRDefault="00000000">
            <w:pPr>
              <w:pStyle w:val="TableSmall"/>
              <w:spacing w:after="0" w:line="228" w:lineRule="auto"/>
              <w:jc w:val="center"/>
            </w:pPr>
            <w:r>
              <w:rPr>
                <w:sz w:val="13"/>
              </w:rPr>
              <w:t>M</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756868F" w14:textId="77777777" w:rsidR="00A36C76" w:rsidRDefault="00000000">
            <w:pPr>
              <w:pStyle w:val="TableSmall"/>
              <w:spacing w:after="0" w:line="228" w:lineRule="auto"/>
            </w:pPr>
            <w:r>
              <w:rPr>
                <w:sz w:val="13"/>
              </w:rPr>
              <w:t>Disinfettare le mani</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D74E3F5" w14:textId="77777777" w:rsidR="00A36C76" w:rsidRDefault="00000000">
            <w:pPr>
              <w:pStyle w:val="TableSmall"/>
              <w:spacing w:after="0" w:line="228" w:lineRule="auto"/>
            </w:pPr>
            <w:r>
              <w:rPr>
                <w:sz w:val="13"/>
              </w:rPr>
              <w:t>Disinfect your hands</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859F6D6" w14:textId="77777777" w:rsidR="00A36C76" w:rsidRDefault="00000000">
            <w:pPr>
              <w:pStyle w:val="TableSmall"/>
              <w:spacing w:after="0" w:line="228" w:lineRule="auto"/>
              <w:jc w:val="center"/>
            </w:pPr>
            <w:r>
              <w:rPr>
                <w:sz w:val="13"/>
              </w:rPr>
              <w:t>A8</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E5F387F" w14:textId="77777777" w:rsidR="00A36C76" w:rsidRDefault="00000000">
            <w:pPr>
              <w:pStyle w:val="TableSmall"/>
              <w:spacing w:after="0" w:line="228" w:lineRule="auto"/>
            </w:pPr>
            <w:r>
              <w:rPr>
                <w:sz w:val="13"/>
              </w:rPr>
              <w:t>UNI 2025</w:t>
            </w:r>
          </w:p>
        </w:tc>
      </w:tr>
      <w:tr w:rsidR="00A36C76" w14:paraId="57ADCCE1"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2B6F9D"/>
            <w:tcMar>
              <w:top w:w="55" w:type="dxa"/>
              <w:left w:w="70" w:type="dxa"/>
              <w:bottom w:w="55" w:type="dxa"/>
              <w:right w:w="70" w:type="dxa"/>
            </w:tcMar>
            <w:vAlign w:val="center"/>
          </w:tcPr>
          <w:p w14:paraId="406D04CB" w14:textId="77777777" w:rsidR="00A36C76" w:rsidRDefault="00000000">
            <w:pPr>
              <w:pStyle w:val="TableSmall"/>
              <w:spacing w:after="0" w:line="228" w:lineRule="auto"/>
            </w:pPr>
            <w:r>
              <w:rPr>
                <w:b/>
                <w:color w:val="FFFFFF"/>
                <w:sz w:val="13"/>
              </w:rPr>
              <w:t>M062</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15DA548" w14:textId="77777777" w:rsidR="00A36C76" w:rsidRDefault="00000000">
            <w:pPr>
              <w:pStyle w:val="TableSmall"/>
              <w:spacing w:after="0" w:line="228" w:lineRule="auto"/>
              <w:jc w:val="center"/>
            </w:pPr>
            <w:r>
              <w:rPr>
                <w:sz w:val="13"/>
              </w:rPr>
              <w:t>M</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709A8435" w14:textId="77777777" w:rsidR="00A36C76" w:rsidRDefault="00000000">
            <w:pPr>
              <w:pStyle w:val="TableSmall"/>
              <w:spacing w:after="0" w:line="228" w:lineRule="auto"/>
            </w:pPr>
            <w:r>
              <w:rPr>
                <w:sz w:val="13"/>
              </w:rPr>
              <w:t>Disinfettare la superficie</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72CEE946" w14:textId="77777777" w:rsidR="00A36C76" w:rsidRDefault="00000000">
            <w:pPr>
              <w:pStyle w:val="TableSmall"/>
              <w:spacing w:after="0" w:line="228" w:lineRule="auto"/>
            </w:pPr>
            <w:r>
              <w:rPr>
                <w:sz w:val="13"/>
              </w:rPr>
              <w:t>Disinfect surface</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6D824BC" w14:textId="77777777" w:rsidR="00A36C76" w:rsidRDefault="00000000">
            <w:pPr>
              <w:pStyle w:val="TableSmall"/>
              <w:spacing w:after="0" w:line="228" w:lineRule="auto"/>
              <w:jc w:val="center"/>
            </w:pPr>
            <w:r>
              <w:rPr>
                <w:sz w:val="13"/>
              </w:rPr>
              <w:t>A8</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2D05EEFB" w14:textId="77777777" w:rsidR="00A36C76" w:rsidRDefault="00000000">
            <w:pPr>
              <w:pStyle w:val="TableSmall"/>
              <w:spacing w:after="0" w:line="228" w:lineRule="auto"/>
            </w:pPr>
            <w:r>
              <w:rPr>
                <w:sz w:val="13"/>
              </w:rPr>
              <w:t>UNI 2025</w:t>
            </w:r>
          </w:p>
        </w:tc>
      </w:tr>
      <w:tr w:rsidR="00A36C76" w14:paraId="6714B0E2"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2B6F9D"/>
            <w:tcMar>
              <w:top w:w="55" w:type="dxa"/>
              <w:left w:w="70" w:type="dxa"/>
              <w:bottom w:w="55" w:type="dxa"/>
              <w:right w:w="70" w:type="dxa"/>
            </w:tcMar>
            <w:vAlign w:val="center"/>
          </w:tcPr>
          <w:p w14:paraId="4199A855" w14:textId="77777777" w:rsidR="00A36C76" w:rsidRDefault="00000000">
            <w:pPr>
              <w:pStyle w:val="TableSmall"/>
              <w:spacing w:after="0" w:line="228" w:lineRule="auto"/>
            </w:pPr>
            <w:r>
              <w:rPr>
                <w:b/>
                <w:color w:val="FFFFFF"/>
                <w:sz w:val="13"/>
              </w:rPr>
              <w:t>M063</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EDBA17E" w14:textId="77777777" w:rsidR="00A36C76" w:rsidRDefault="00000000">
            <w:pPr>
              <w:pStyle w:val="TableSmall"/>
              <w:spacing w:after="0" w:line="228" w:lineRule="auto"/>
              <w:jc w:val="center"/>
            </w:pPr>
            <w:r>
              <w:rPr>
                <w:sz w:val="13"/>
              </w:rPr>
              <w:t>M</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ACF25BC" w14:textId="77777777" w:rsidR="00A36C76" w:rsidRDefault="00000000">
            <w:pPr>
              <w:pStyle w:val="TableSmall"/>
              <w:spacing w:after="0" w:line="228" w:lineRule="auto"/>
            </w:pPr>
            <w:r>
              <w:rPr>
                <w:sz w:val="13"/>
              </w:rPr>
              <w:t>Rimuovere il lacciolo del bastoncino da sci dal polso</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7E7514C" w14:textId="77777777" w:rsidR="00A36C76" w:rsidRDefault="00000000">
            <w:pPr>
              <w:pStyle w:val="TableSmall"/>
              <w:spacing w:after="0" w:line="228" w:lineRule="auto"/>
            </w:pPr>
            <w:r>
              <w:rPr>
                <w:sz w:val="13"/>
              </w:rPr>
              <w:t>Remove ski pole strap from wrist</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026ACB3" w14:textId="77777777" w:rsidR="00A36C76" w:rsidRDefault="00000000">
            <w:pPr>
              <w:pStyle w:val="TableSmall"/>
              <w:spacing w:after="0" w:line="228" w:lineRule="auto"/>
              <w:jc w:val="center"/>
            </w:pPr>
            <w:r>
              <w:rPr>
                <w:sz w:val="13"/>
              </w:rPr>
              <w:t>A11</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6BC0B92" w14:textId="77777777" w:rsidR="00A36C76" w:rsidRDefault="00000000">
            <w:pPr>
              <w:pStyle w:val="TableSmall"/>
              <w:spacing w:after="0" w:line="228" w:lineRule="auto"/>
            </w:pPr>
            <w:r>
              <w:rPr>
                <w:sz w:val="13"/>
              </w:rPr>
              <w:t>ISO; post-UNI 2025</w:t>
            </w:r>
          </w:p>
        </w:tc>
      </w:tr>
      <w:tr w:rsidR="00A36C76" w14:paraId="7E26CD16"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2B6F9D"/>
            <w:tcMar>
              <w:top w:w="55" w:type="dxa"/>
              <w:left w:w="70" w:type="dxa"/>
              <w:bottom w:w="55" w:type="dxa"/>
              <w:right w:w="70" w:type="dxa"/>
            </w:tcMar>
            <w:vAlign w:val="center"/>
          </w:tcPr>
          <w:p w14:paraId="1FD2CDEE" w14:textId="77777777" w:rsidR="00A36C76" w:rsidRDefault="00000000">
            <w:pPr>
              <w:pStyle w:val="TableSmall"/>
              <w:spacing w:after="0" w:line="228" w:lineRule="auto"/>
            </w:pPr>
            <w:r>
              <w:rPr>
                <w:b/>
                <w:color w:val="FFFFFF"/>
                <w:sz w:val="13"/>
              </w:rPr>
              <w:t>M064</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7532F8A7" w14:textId="77777777" w:rsidR="00A36C76" w:rsidRDefault="00000000">
            <w:pPr>
              <w:pStyle w:val="TableSmall"/>
              <w:spacing w:after="0" w:line="228" w:lineRule="auto"/>
              <w:jc w:val="center"/>
            </w:pPr>
            <w:r>
              <w:rPr>
                <w:sz w:val="13"/>
              </w:rPr>
              <w:t>M</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F7A0CAA" w14:textId="77777777" w:rsidR="00A36C76" w:rsidRDefault="00000000">
            <w:pPr>
              <w:pStyle w:val="TableSmall"/>
              <w:spacing w:after="0" w:line="228" w:lineRule="auto"/>
            </w:pPr>
            <w:r>
              <w:rPr>
                <w:sz w:val="13"/>
              </w:rPr>
              <w:t>Tenere due bastoncini da sci con una sola mano</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844A21C" w14:textId="77777777" w:rsidR="00A36C76" w:rsidRDefault="00000000">
            <w:pPr>
              <w:pStyle w:val="TableSmall"/>
              <w:spacing w:after="0" w:line="228" w:lineRule="auto"/>
            </w:pPr>
            <w:r>
              <w:rPr>
                <w:sz w:val="13"/>
              </w:rPr>
              <w:t>Hold two ski poles with a single hand</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C0BE989" w14:textId="77777777" w:rsidR="00A36C76" w:rsidRDefault="00000000">
            <w:pPr>
              <w:pStyle w:val="TableSmall"/>
              <w:spacing w:after="0" w:line="228" w:lineRule="auto"/>
              <w:jc w:val="center"/>
            </w:pPr>
            <w:r>
              <w:rPr>
                <w:sz w:val="13"/>
              </w:rPr>
              <w:t>A11</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00AECAF" w14:textId="77777777" w:rsidR="00A36C76" w:rsidRDefault="00000000">
            <w:pPr>
              <w:pStyle w:val="TableSmall"/>
              <w:spacing w:after="0" w:line="228" w:lineRule="auto"/>
            </w:pPr>
            <w:r>
              <w:rPr>
                <w:sz w:val="13"/>
              </w:rPr>
              <w:t>ISO; post-UNI 2025</w:t>
            </w:r>
          </w:p>
        </w:tc>
      </w:tr>
      <w:tr w:rsidR="00A36C76" w14:paraId="2CDB278C"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2B6F9D"/>
            <w:tcMar>
              <w:top w:w="55" w:type="dxa"/>
              <w:left w:w="70" w:type="dxa"/>
              <w:bottom w:w="55" w:type="dxa"/>
              <w:right w:w="70" w:type="dxa"/>
            </w:tcMar>
            <w:vAlign w:val="center"/>
          </w:tcPr>
          <w:p w14:paraId="3196CB31" w14:textId="77777777" w:rsidR="00A36C76" w:rsidRDefault="00000000">
            <w:pPr>
              <w:pStyle w:val="TableSmall"/>
              <w:spacing w:after="0" w:line="228" w:lineRule="auto"/>
            </w:pPr>
            <w:r>
              <w:rPr>
                <w:b/>
                <w:color w:val="FFFFFF"/>
                <w:sz w:val="13"/>
              </w:rPr>
              <w:t>M065</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0FDD692" w14:textId="77777777" w:rsidR="00A36C76" w:rsidRDefault="00000000">
            <w:pPr>
              <w:pStyle w:val="TableSmall"/>
              <w:spacing w:after="0" w:line="228" w:lineRule="auto"/>
              <w:jc w:val="center"/>
            </w:pPr>
            <w:r>
              <w:rPr>
                <w:sz w:val="13"/>
              </w:rPr>
              <w:t>M</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51D4242" w14:textId="77777777" w:rsidR="00A36C76" w:rsidRDefault="00000000">
            <w:pPr>
              <w:pStyle w:val="TableSmall"/>
              <w:spacing w:after="0" w:line="228" w:lineRule="auto"/>
            </w:pPr>
            <w:r>
              <w:rPr>
                <w:sz w:val="13"/>
              </w:rPr>
              <w:t>I bambini devono essere accompagnati</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E839FB0" w14:textId="77777777" w:rsidR="00A36C76" w:rsidRDefault="00000000">
            <w:pPr>
              <w:pStyle w:val="TableSmall"/>
              <w:spacing w:after="0" w:line="228" w:lineRule="auto"/>
            </w:pPr>
            <w:r>
              <w:rPr>
                <w:sz w:val="13"/>
              </w:rPr>
              <w:t>Children must be accompanied</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A9213BE" w14:textId="77777777" w:rsidR="00A36C76" w:rsidRDefault="00000000">
            <w:pPr>
              <w:pStyle w:val="TableSmall"/>
              <w:spacing w:after="0" w:line="228" w:lineRule="auto"/>
              <w:jc w:val="center"/>
            </w:pPr>
            <w:r>
              <w:rPr>
                <w:sz w:val="13"/>
              </w:rPr>
              <w:t>A11</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10C385D" w14:textId="77777777" w:rsidR="00A36C76" w:rsidRDefault="00000000">
            <w:pPr>
              <w:pStyle w:val="TableSmall"/>
              <w:spacing w:after="0" w:line="228" w:lineRule="auto"/>
            </w:pPr>
            <w:r>
              <w:rPr>
                <w:sz w:val="13"/>
              </w:rPr>
              <w:t>ISO; post-UNI 2025</w:t>
            </w:r>
          </w:p>
        </w:tc>
      </w:tr>
      <w:tr w:rsidR="00A36C76" w14:paraId="41238C54"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2B6F9D"/>
            <w:tcMar>
              <w:top w:w="55" w:type="dxa"/>
              <w:left w:w="70" w:type="dxa"/>
              <w:bottom w:w="55" w:type="dxa"/>
              <w:right w:w="70" w:type="dxa"/>
            </w:tcMar>
            <w:vAlign w:val="center"/>
          </w:tcPr>
          <w:p w14:paraId="6E88DE94" w14:textId="77777777" w:rsidR="00A36C76" w:rsidRDefault="00000000">
            <w:pPr>
              <w:pStyle w:val="TableSmall"/>
              <w:spacing w:after="0" w:line="228" w:lineRule="auto"/>
            </w:pPr>
            <w:r>
              <w:rPr>
                <w:b/>
                <w:color w:val="FFFFFF"/>
                <w:sz w:val="13"/>
              </w:rPr>
              <w:t>M066</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3CFC0DD" w14:textId="77777777" w:rsidR="00A36C76" w:rsidRDefault="00000000">
            <w:pPr>
              <w:pStyle w:val="TableSmall"/>
              <w:spacing w:after="0" w:line="228" w:lineRule="auto"/>
              <w:jc w:val="center"/>
            </w:pPr>
            <w:r>
              <w:rPr>
                <w:sz w:val="13"/>
              </w:rPr>
              <w:t>M</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2426A3BF" w14:textId="77777777" w:rsidR="00A36C76" w:rsidRDefault="00000000">
            <w:pPr>
              <w:pStyle w:val="TableSmall"/>
              <w:spacing w:after="0" w:line="228" w:lineRule="auto"/>
            </w:pPr>
            <w:r>
              <w:rPr>
                <w:sz w:val="13"/>
              </w:rPr>
              <w:t>Indossare un casco sportivo</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79649878" w14:textId="77777777" w:rsidR="00A36C76" w:rsidRDefault="00000000">
            <w:pPr>
              <w:pStyle w:val="TableSmall"/>
              <w:spacing w:after="0" w:line="228" w:lineRule="auto"/>
            </w:pPr>
            <w:r>
              <w:rPr>
                <w:sz w:val="13"/>
              </w:rPr>
              <w:t>Wear a sports helmet</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233A3BBE" w14:textId="77777777" w:rsidR="00A36C76" w:rsidRDefault="00000000">
            <w:pPr>
              <w:pStyle w:val="TableSmall"/>
              <w:spacing w:after="0" w:line="228" w:lineRule="auto"/>
              <w:jc w:val="center"/>
            </w:pPr>
            <w:r>
              <w:rPr>
                <w:sz w:val="13"/>
              </w:rPr>
              <w:t>A11</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C129D27" w14:textId="77777777" w:rsidR="00A36C76" w:rsidRDefault="00000000">
            <w:pPr>
              <w:pStyle w:val="TableSmall"/>
              <w:spacing w:after="0" w:line="228" w:lineRule="auto"/>
            </w:pPr>
            <w:r>
              <w:rPr>
                <w:sz w:val="13"/>
              </w:rPr>
              <w:t>ISO; post-UNI 2025</w:t>
            </w:r>
          </w:p>
        </w:tc>
      </w:tr>
      <w:tr w:rsidR="00A36C76" w14:paraId="606E4F7A"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2B6F9D"/>
            <w:tcMar>
              <w:top w:w="55" w:type="dxa"/>
              <w:left w:w="70" w:type="dxa"/>
              <w:bottom w:w="55" w:type="dxa"/>
              <w:right w:w="70" w:type="dxa"/>
            </w:tcMar>
            <w:vAlign w:val="center"/>
          </w:tcPr>
          <w:p w14:paraId="0BCB3DF9" w14:textId="77777777" w:rsidR="00A36C76" w:rsidRDefault="00000000">
            <w:pPr>
              <w:pStyle w:val="TableSmall"/>
              <w:spacing w:after="0" w:line="228" w:lineRule="auto"/>
            </w:pPr>
            <w:r>
              <w:rPr>
                <w:b/>
                <w:color w:val="FFFFFF"/>
                <w:sz w:val="13"/>
              </w:rPr>
              <w:t>M067</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F152990" w14:textId="77777777" w:rsidR="00A36C76" w:rsidRDefault="00000000">
            <w:pPr>
              <w:pStyle w:val="TableSmall"/>
              <w:spacing w:after="0" w:line="228" w:lineRule="auto"/>
              <w:jc w:val="center"/>
            </w:pPr>
            <w:r>
              <w:rPr>
                <w:sz w:val="13"/>
              </w:rPr>
              <w:t>M</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9E84451" w14:textId="77777777" w:rsidR="00A36C76" w:rsidRDefault="00000000">
            <w:pPr>
              <w:pStyle w:val="TableSmall"/>
              <w:spacing w:after="0" w:line="228" w:lineRule="auto"/>
            </w:pPr>
            <w:r>
              <w:rPr>
                <w:sz w:val="13"/>
              </w:rPr>
              <w:t>Indossare occhiali da neve</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E91AA73" w14:textId="77777777" w:rsidR="00A36C76" w:rsidRDefault="00000000">
            <w:pPr>
              <w:pStyle w:val="TableSmall"/>
              <w:spacing w:after="0" w:line="228" w:lineRule="auto"/>
            </w:pPr>
            <w:r>
              <w:rPr>
                <w:sz w:val="13"/>
              </w:rPr>
              <w:t>Wear snow goggles</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544BB25" w14:textId="77777777" w:rsidR="00A36C76" w:rsidRDefault="00000000">
            <w:pPr>
              <w:pStyle w:val="TableSmall"/>
              <w:spacing w:after="0" w:line="228" w:lineRule="auto"/>
              <w:jc w:val="center"/>
            </w:pPr>
            <w:r>
              <w:rPr>
                <w:sz w:val="13"/>
              </w:rPr>
              <w:t>A11</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8CC4B37" w14:textId="77777777" w:rsidR="00A36C76" w:rsidRDefault="00000000">
            <w:pPr>
              <w:pStyle w:val="TableSmall"/>
              <w:spacing w:after="0" w:line="228" w:lineRule="auto"/>
            </w:pPr>
            <w:r>
              <w:rPr>
                <w:sz w:val="13"/>
              </w:rPr>
              <w:t>ISO; post-UNI 2025</w:t>
            </w:r>
          </w:p>
        </w:tc>
      </w:tr>
      <w:tr w:rsidR="00A36C76" w14:paraId="134C166C"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2B6F9D"/>
            <w:tcMar>
              <w:top w:w="55" w:type="dxa"/>
              <w:left w:w="70" w:type="dxa"/>
              <w:bottom w:w="55" w:type="dxa"/>
              <w:right w:w="70" w:type="dxa"/>
            </w:tcMar>
            <w:vAlign w:val="center"/>
          </w:tcPr>
          <w:p w14:paraId="02EBD4A4" w14:textId="77777777" w:rsidR="00A36C76" w:rsidRDefault="00000000">
            <w:pPr>
              <w:pStyle w:val="TableSmall"/>
              <w:spacing w:after="0" w:line="228" w:lineRule="auto"/>
            </w:pPr>
            <w:r>
              <w:rPr>
                <w:b/>
                <w:color w:val="FFFFFF"/>
                <w:sz w:val="13"/>
              </w:rPr>
              <w:t>M068</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2C493879" w14:textId="77777777" w:rsidR="00A36C76" w:rsidRDefault="00000000">
            <w:pPr>
              <w:pStyle w:val="TableSmall"/>
              <w:spacing w:after="0" w:line="228" w:lineRule="auto"/>
              <w:jc w:val="center"/>
            </w:pPr>
            <w:r>
              <w:rPr>
                <w:sz w:val="13"/>
              </w:rPr>
              <w:t>M</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00849D6" w14:textId="77777777" w:rsidR="00A36C76" w:rsidRDefault="00000000">
            <w:pPr>
              <w:pStyle w:val="TableSmall"/>
              <w:spacing w:after="0" w:line="228" w:lineRule="auto"/>
            </w:pPr>
            <w:r>
              <w:rPr>
                <w:sz w:val="13"/>
              </w:rPr>
              <w:t>Bloccare le parti meccaniche mobili</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290552FC" w14:textId="77777777" w:rsidR="00A36C76" w:rsidRDefault="00000000">
            <w:pPr>
              <w:pStyle w:val="TableSmall"/>
              <w:spacing w:after="0" w:line="228" w:lineRule="auto"/>
            </w:pPr>
            <w:r>
              <w:rPr>
                <w:sz w:val="13"/>
              </w:rPr>
              <w:t>Lock moving mechanical parts</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C4D68E2" w14:textId="77777777" w:rsidR="00A36C76" w:rsidRDefault="00000000">
            <w:pPr>
              <w:pStyle w:val="TableSmall"/>
              <w:spacing w:after="0" w:line="228" w:lineRule="auto"/>
              <w:jc w:val="center"/>
            </w:pPr>
            <w:r>
              <w:rPr>
                <w:sz w:val="13"/>
              </w:rPr>
              <w:t>A10</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0BD900D" w14:textId="77777777" w:rsidR="00A36C76" w:rsidRDefault="00000000">
            <w:pPr>
              <w:pStyle w:val="TableSmall"/>
              <w:spacing w:after="0" w:line="228" w:lineRule="auto"/>
            </w:pPr>
            <w:r>
              <w:rPr>
                <w:sz w:val="13"/>
              </w:rPr>
              <w:t>ISO; post-UNI 2025</w:t>
            </w:r>
          </w:p>
        </w:tc>
      </w:tr>
      <w:tr w:rsidR="00A36C76" w14:paraId="3F9231EE"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2B6F9D"/>
            <w:tcMar>
              <w:top w:w="55" w:type="dxa"/>
              <w:left w:w="70" w:type="dxa"/>
              <w:bottom w:w="55" w:type="dxa"/>
              <w:right w:w="70" w:type="dxa"/>
            </w:tcMar>
            <w:vAlign w:val="center"/>
          </w:tcPr>
          <w:p w14:paraId="6904DC96" w14:textId="77777777" w:rsidR="00A36C76" w:rsidRDefault="00000000">
            <w:pPr>
              <w:pStyle w:val="TableSmall"/>
              <w:spacing w:after="0" w:line="228" w:lineRule="auto"/>
            </w:pPr>
            <w:r>
              <w:rPr>
                <w:b/>
                <w:color w:val="FFFFFF"/>
                <w:sz w:val="13"/>
              </w:rPr>
              <w:t>M069</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7A8F5EE6" w14:textId="77777777" w:rsidR="00A36C76" w:rsidRDefault="00000000">
            <w:pPr>
              <w:pStyle w:val="TableSmall"/>
              <w:spacing w:after="0" w:line="228" w:lineRule="auto"/>
              <w:jc w:val="center"/>
            </w:pPr>
            <w:r>
              <w:rPr>
                <w:sz w:val="13"/>
              </w:rPr>
              <w:t>M</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93899C9" w14:textId="77777777" w:rsidR="00A36C76" w:rsidRDefault="00000000">
            <w:pPr>
              <w:pStyle w:val="TableSmall"/>
              <w:spacing w:after="0" w:line="228" w:lineRule="auto"/>
            </w:pPr>
            <w:r>
              <w:rPr>
                <w:sz w:val="13"/>
              </w:rPr>
              <w:t>Gli utensili devono essere assicurati con un vincolo</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B709427" w14:textId="77777777" w:rsidR="00A36C76" w:rsidRDefault="00000000">
            <w:pPr>
              <w:pStyle w:val="TableSmall"/>
              <w:spacing w:after="0" w:line="228" w:lineRule="auto"/>
            </w:pPr>
            <w:r>
              <w:rPr>
                <w:sz w:val="13"/>
              </w:rPr>
              <w:t>Tools must be tethered</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8F077BA" w14:textId="77777777" w:rsidR="00A36C76" w:rsidRDefault="00000000">
            <w:pPr>
              <w:pStyle w:val="TableSmall"/>
              <w:spacing w:after="0" w:line="228" w:lineRule="auto"/>
              <w:jc w:val="center"/>
            </w:pPr>
            <w:r>
              <w:rPr>
                <w:sz w:val="13"/>
              </w:rPr>
              <w:t>A10</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C2E196C" w14:textId="77777777" w:rsidR="00A36C76" w:rsidRDefault="00000000">
            <w:pPr>
              <w:pStyle w:val="TableSmall"/>
              <w:spacing w:after="0" w:line="228" w:lineRule="auto"/>
            </w:pPr>
            <w:r>
              <w:rPr>
                <w:sz w:val="13"/>
              </w:rPr>
              <w:t>ISO; post-UNI 2025</w:t>
            </w:r>
          </w:p>
        </w:tc>
      </w:tr>
      <w:tr w:rsidR="00A36C76" w14:paraId="6FEE8296"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2B6F9D"/>
            <w:tcMar>
              <w:top w:w="55" w:type="dxa"/>
              <w:left w:w="70" w:type="dxa"/>
              <w:bottom w:w="55" w:type="dxa"/>
              <w:right w:w="70" w:type="dxa"/>
            </w:tcMar>
            <w:vAlign w:val="center"/>
          </w:tcPr>
          <w:p w14:paraId="66924E4D" w14:textId="77777777" w:rsidR="00A36C76" w:rsidRDefault="00000000">
            <w:pPr>
              <w:pStyle w:val="TableSmall"/>
              <w:spacing w:after="0" w:line="228" w:lineRule="auto"/>
            </w:pPr>
            <w:r>
              <w:rPr>
                <w:b/>
                <w:color w:val="FFFFFF"/>
                <w:sz w:val="13"/>
              </w:rPr>
              <w:t>M070</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5D2CDD2" w14:textId="77777777" w:rsidR="00A36C76" w:rsidRDefault="00000000">
            <w:pPr>
              <w:pStyle w:val="TableSmall"/>
              <w:spacing w:after="0" w:line="228" w:lineRule="auto"/>
              <w:jc w:val="center"/>
            </w:pPr>
            <w:r>
              <w:rPr>
                <w:sz w:val="13"/>
              </w:rPr>
              <w:t>M</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32EAFB4" w14:textId="77777777" w:rsidR="00A36C76" w:rsidRDefault="00000000">
            <w:pPr>
              <w:pStyle w:val="TableSmall"/>
              <w:spacing w:after="0" w:line="228" w:lineRule="auto"/>
            </w:pPr>
            <w:r>
              <w:rPr>
                <w:sz w:val="13"/>
              </w:rPr>
              <w:t>Usare una lampada in un apparecchio con schermo di protezione</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11771FE" w14:textId="77777777" w:rsidR="00A36C76" w:rsidRDefault="00000000">
            <w:pPr>
              <w:pStyle w:val="TableSmall"/>
              <w:spacing w:after="0" w:line="228" w:lineRule="auto"/>
            </w:pPr>
            <w:r>
              <w:rPr>
                <w:sz w:val="13"/>
              </w:rPr>
              <w:t>Use lamp in luminaire with shield</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B7D02CD" w14:textId="77777777" w:rsidR="00A36C76" w:rsidRDefault="00000000">
            <w:pPr>
              <w:pStyle w:val="TableSmall"/>
              <w:spacing w:after="0" w:line="228" w:lineRule="auto"/>
              <w:jc w:val="center"/>
            </w:pPr>
            <w:r>
              <w:rPr>
                <w:sz w:val="13"/>
              </w:rPr>
              <w:t>A9</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5E15108" w14:textId="77777777" w:rsidR="00A36C76" w:rsidRDefault="00000000">
            <w:pPr>
              <w:pStyle w:val="TableSmall"/>
              <w:spacing w:after="0" w:line="228" w:lineRule="auto"/>
            </w:pPr>
            <w:r>
              <w:rPr>
                <w:sz w:val="13"/>
              </w:rPr>
              <w:t>ISO; post-UNI 2025</w:t>
            </w:r>
          </w:p>
        </w:tc>
      </w:tr>
      <w:tr w:rsidR="00A36C76" w14:paraId="2FCBE701"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2B6F9D"/>
            <w:tcMar>
              <w:top w:w="55" w:type="dxa"/>
              <w:left w:w="70" w:type="dxa"/>
              <w:bottom w:w="55" w:type="dxa"/>
              <w:right w:w="70" w:type="dxa"/>
            </w:tcMar>
            <w:vAlign w:val="center"/>
          </w:tcPr>
          <w:p w14:paraId="2C1496CD" w14:textId="77777777" w:rsidR="00A36C76" w:rsidRDefault="00000000">
            <w:pPr>
              <w:pStyle w:val="TableSmall"/>
              <w:spacing w:after="0" w:line="228" w:lineRule="auto"/>
            </w:pPr>
            <w:r>
              <w:rPr>
                <w:b/>
                <w:color w:val="FFFFFF"/>
                <w:sz w:val="13"/>
              </w:rPr>
              <w:t>M071</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CE9F5F0" w14:textId="77777777" w:rsidR="00A36C76" w:rsidRDefault="00000000">
            <w:pPr>
              <w:pStyle w:val="TableSmall"/>
              <w:spacing w:after="0" w:line="228" w:lineRule="auto"/>
              <w:jc w:val="center"/>
            </w:pPr>
            <w:r>
              <w:rPr>
                <w:sz w:val="13"/>
              </w:rPr>
              <w:t>M</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68CCC42" w14:textId="77777777" w:rsidR="00A36C76" w:rsidRDefault="00000000">
            <w:pPr>
              <w:pStyle w:val="TableSmall"/>
              <w:spacing w:after="0" w:line="228" w:lineRule="auto"/>
            </w:pPr>
            <w:r>
              <w:rPr>
                <w:sz w:val="13"/>
              </w:rPr>
              <w:t>Usare dispositivi antiribaltamento</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284D22D" w14:textId="77777777" w:rsidR="00A36C76" w:rsidRDefault="00000000">
            <w:pPr>
              <w:pStyle w:val="TableSmall"/>
              <w:spacing w:after="0" w:line="228" w:lineRule="auto"/>
            </w:pPr>
            <w:r>
              <w:rPr>
                <w:sz w:val="13"/>
              </w:rPr>
              <w:t>Use anti-tip restraints</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C7FC5CA" w14:textId="77777777" w:rsidR="00A36C76" w:rsidRDefault="00000000">
            <w:pPr>
              <w:pStyle w:val="TableSmall"/>
              <w:spacing w:after="0" w:line="228" w:lineRule="auto"/>
              <w:jc w:val="center"/>
            </w:pPr>
            <w:r>
              <w:rPr>
                <w:sz w:val="13"/>
              </w:rPr>
              <w:t>A9</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CD3AE21" w14:textId="77777777" w:rsidR="00A36C76" w:rsidRDefault="00000000">
            <w:pPr>
              <w:pStyle w:val="TableSmall"/>
              <w:spacing w:after="0" w:line="228" w:lineRule="auto"/>
            </w:pPr>
            <w:r>
              <w:rPr>
                <w:sz w:val="13"/>
              </w:rPr>
              <w:t>ISO; post-UNI 2025</w:t>
            </w:r>
          </w:p>
        </w:tc>
      </w:tr>
      <w:tr w:rsidR="00A36C76" w14:paraId="0E9A3717"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2B6F9D"/>
            <w:tcMar>
              <w:top w:w="55" w:type="dxa"/>
              <w:left w:w="70" w:type="dxa"/>
              <w:bottom w:w="55" w:type="dxa"/>
              <w:right w:w="70" w:type="dxa"/>
            </w:tcMar>
            <w:vAlign w:val="center"/>
          </w:tcPr>
          <w:p w14:paraId="3C69E1FD" w14:textId="77777777" w:rsidR="00A36C76" w:rsidRDefault="00000000">
            <w:pPr>
              <w:pStyle w:val="TableSmall"/>
              <w:spacing w:after="0" w:line="228" w:lineRule="auto"/>
            </w:pPr>
            <w:r>
              <w:rPr>
                <w:b/>
                <w:color w:val="FFFFFF"/>
                <w:sz w:val="13"/>
              </w:rPr>
              <w:t>M072</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50F6B78" w14:textId="77777777" w:rsidR="00A36C76" w:rsidRDefault="00000000">
            <w:pPr>
              <w:pStyle w:val="TableSmall"/>
              <w:spacing w:after="0" w:line="228" w:lineRule="auto"/>
              <w:jc w:val="center"/>
            </w:pPr>
            <w:r>
              <w:rPr>
                <w:sz w:val="13"/>
              </w:rPr>
              <w:t>M</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7B9ABC26" w14:textId="77777777" w:rsidR="00A36C76" w:rsidRDefault="00000000">
            <w:pPr>
              <w:pStyle w:val="TableSmall"/>
              <w:spacing w:after="0" w:line="228" w:lineRule="auto"/>
            </w:pPr>
            <w:r>
              <w:rPr>
                <w:sz w:val="13"/>
              </w:rPr>
              <w:t>Usare la doccia di decontaminazione</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7A30EAAC" w14:textId="77777777" w:rsidR="00A36C76" w:rsidRDefault="00000000">
            <w:pPr>
              <w:pStyle w:val="TableSmall"/>
              <w:spacing w:after="0" w:line="228" w:lineRule="auto"/>
            </w:pPr>
            <w:r>
              <w:rPr>
                <w:sz w:val="13"/>
              </w:rPr>
              <w:t>Use decontamination shower</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1A7C5D7" w14:textId="77777777" w:rsidR="00A36C76" w:rsidRDefault="00000000">
            <w:pPr>
              <w:pStyle w:val="TableSmall"/>
              <w:spacing w:after="0" w:line="228" w:lineRule="auto"/>
              <w:jc w:val="center"/>
            </w:pPr>
            <w:r>
              <w:rPr>
                <w:sz w:val="13"/>
              </w:rPr>
              <w:t>A10</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C5D9E99" w14:textId="77777777" w:rsidR="00A36C76" w:rsidRDefault="00000000">
            <w:pPr>
              <w:pStyle w:val="TableSmall"/>
              <w:spacing w:after="0" w:line="228" w:lineRule="auto"/>
            </w:pPr>
            <w:r>
              <w:rPr>
                <w:sz w:val="13"/>
              </w:rPr>
              <w:t>ISO; post-UNI 2025</w:t>
            </w:r>
          </w:p>
        </w:tc>
      </w:tr>
    </w:tbl>
    <w:p w14:paraId="4D402939" w14:textId="77777777" w:rsidR="00A36C76" w:rsidRDefault="00A36C76">
      <w:pPr>
        <w:spacing w:after="0"/>
      </w:pPr>
    </w:p>
    <w:p w14:paraId="317A4E91" w14:textId="77777777" w:rsidR="00A36C76" w:rsidRDefault="00000000">
      <w:pPr>
        <w:pStyle w:val="Titolo2"/>
      </w:pPr>
      <w:r>
        <w:t>A.P — Categoria P: Divieto (81 segni)</w:t>
      </w:r>
    </w:p>
    <w:tbl>
      <w:tblPr>
        <w:tblW w:w="0" w:type="auto"/>
        <w:jc w:val="center"/>
        <w:tblLayout w:type="fixed"/>
        <w:tblLook w:val="04A0" w:firstRow="1" w:lastRow="0" w:firstColumn="1" w:lastColumn="0" w:noHBand="0" w:noVBand="1"/>
      </w:tblPr>
      <w:tblGrid>
        <w:gridCol w:w="892"/>
        <w:gridCol w:w="604"/>
        <w:gridCol w:w="4968"/>
        <w:gridCol w:w="5256"/>
        <w:gridCol w:w="1036"/>
        <w:gridCol w:w="1944"/>
      </w:tblGrid>
      <w:tr w:rsidR="00A36C76" w14:paraId="0010FC05" w14:textId="77777777">
        <w:trPr>
          <w:tblHeader/>
          <w:jc w:val="center"/>
        </w:trPr>
        <w:tc>
          <w:tcPr>
            <w:tcW w:w="892" w:type="dxa"/>
            <w:tcBorders>
              <w:top w:val="single" w:sz="4" w:space="0" w:color="123A5A"/>
              <w:left w:val="single" w:sz="4" w:space="0" w:color="123A5A"/>
              <w:bottom w:val="single" w:sz="4" w:space="0" w:color="123A5A"/>
              <w:right w:val="single" w:sz="4" w:space="0" w:color="123A5A"/>
            </w:tcBorders>
            <w:shd w:val="clear" w:color="auto" w:fill="123A5A"/>
            <w:tcMar>
              <w:top w:w="70" w:type="dxa"/>
              <w:left w:w="80" w:type="dxa"/>
              <w:bottom w:w="70" w:type="dxa"/>
              <w:right w:w="80" w:type="dxa"/>
            </w:tcMar>
            <w:vAlign w:val="center"/>
          </w:tcPr>
          <w:p w14:paraId="3C24E8DE" w14:textId="77777777" w:rsidR="00A36C76" w:rsidRDefault="00000000">
            <w:r>
              <w:rPr>
                <w:b/>
                <w:color w:val="FFFFFF"/>
                <w:sz w:val="13"/>
              </w:rPr>
              <w:t>Codice</w:t>
            </w:r>
          </w:p>
        </w:tc>
        <w:tc>
          <w:tcPr>
            <w:tcW w:w="604" w:type="dxa"/>
            <w:tcBorders>
              <w:top w:val="single" w:sz="4" w:space="0" w:color="123A5A"/>
              <w:left w:val="single" w:sz="4" w:space="0" w:color="123A5A"/>
              <w:bottom w:val="single" w:sz="4" w:space="0" w:color="123A5A"/>
              <w:right w:val="single" w:sz="4" w:space="0" w:color="123A5A"/>
            </w:tcBorders>
            <w:shd w:val="clear" w:color="auto" w:fill="123A5A"/>
            <w:tcMar>
              <w:top w:w="70" w:type="dxa"/>
              <w:left w:w="80" w:type="dxa"/>
              <w:bottom w:w="70" w:type="dxa"/>
              <w:right w:w="80" w:type="dxa"/>
            </w:tcMar>
            <w:vAlign w:val="center"/>
          </w:tcPr>
          <w:p w14:paraId="6F065E78" w14:textId="77777777" w:rsidR="00A36C76" w:rsidRDefault="00000000">
            <w:r>
              <w:rPr>
                <w:b/>
                <w:color w:val="FFFFFF"/>
                <w:sz w:val="13"/>
              </w:rPr>
              <w:t>Cat.</w:t>
            </w:r>
          </w:p>
        </w:tc>
        <w:tc>
          <w:tcPr>
            <w:tcW w:w="4968" w:type="dxa"/>
            <w:tcBorders>
              <w:top w:val="single" w:sz="4" w:space="0" w:color="123A5A"/>
              <w:left w:val="single" w:sz="4" w:space="0" w:color="123A5A"/>
              <w:bottom w:val="single" w:sz="4" w:space="0" w:color="123A5A"/>
              <w:right w:val="single" w:sz="4" w:space="0" w:color="123A5A"/>
            </w:tcBorders>
            <w:shd w:val="clear" w:color="auto" w:fill="123A5A"/>
            <w:tcMar>
              <w:top w:w="70" w:type="dxa"/>
              <w:left w:w="80" w:type="dxa"/>
              <w:bottom w:w="70" w:type="dxa"/>
              <w:right w:w="80" w:type="dxa"/>
            </w:tcMar>
            <w:vAlign w:val="center"/>
          </w:tcPr>
          <w:p w14:paraId="626308EB" w14:textId="77777777" w:rsidR="00A36C76" w:rsidRDefault="00000000">
            <w:r>
              <w:rPr>
                <w:b/>
                <w:color w:val="FFFFFF"/>
                <w:sz w:val="13"/>
              </w:rPr>
              <w:t>Denominazione italiana redazionale</w:t>
            </w:r>
          </w:p>
        </w:tc>
        <w:tc>
          <w:tcPr>
            <w:tcW w:w="5256" w:type="dxa"/>
            <w:tcBorders>
              <w:top w:val="single" w:sz="4" w:space="0" w:color="123A5A"/>
              <w:left w:val="single" w:sz="4" w:space="0" w:color="123A5A"/>
              <w:bottom w:val="single" w:sz="4" w:space="0" w:color="123A5A"/>
              <w:right w:val="single" w:sz="4" w:space="0" w:color="123A5A"/>
            </w:tcBorders>
            <w:shd w:val="clear" w:color="auto" w:fill="123A5A"/>
            <w:tcMar>
              <w:top w:w="70" w:type="dxa"/>
              <w:left w:w="80" w:type="dxa"/>
              <w:bottom w:w="70" w:type="dxa"/>
              <w:right w:w="80" w:type="dxa"/>
            </w:tcMar>
            <w:vAlign w:val="center"/>
          </w:tcPr>
          <w:p w14:paraId="0C5A0BCC" w14:textId="77777777" w:rsidR="00A36C76" w:rsidRDefault="00000000">
            <w:r>
              <w:rPr>
                <w:b/>
                <w:color w:val="FFFFFF"/>
                <w:sz w:val="13"/>
              </w:rPr>
              <w:t>Referente ufficiale inglese</w:t>
            </w:r>
          </w:p>
        </w:tc>
        <w:tc>
          <w:tcPr>
            <w:tcW w:w="1036" w:type="dxa"/>
            <w:tcBorders>
              <w:top w:val="single" w:sz="4" w:space="0" w:color="123A5A"/>
              <w:left w:val="single" w:sz="4" w:space="0" w:color="123A5A"/>
              <w:bottom w:val="single" w:sz="4" w:space="0" w:color="123A5A"/>
              <w:right w:val="single" w:sz="4" w:space="0" w:color="123A5A"/>
            </w:tcBorders>
            <w:shd w:val="clear" w:color="auto" w:fill="123A5A"/>
            <w:tcMar>
              <w:top w:w="70" w:type="dxa"/>
              <w:left w:w="80" w:type="dxa"/>
              <w:bottom w:w="70" w:type="dxa"/>
              <w:right w:w="80" w:type="dxa"/>
            </w:tcMar>
            <w:vAlign w:val="center"/>
          </w:tcPr>
          <w:p w14:paraId="75833E37" w14:textId="77777777" w:rsidR="00A36C76" w:rsidRDefault="00000000">
            <w:r>
              <w:rPr>
                <w:b/>
                <w:color w:val="FFFFFF"/>
                <w:sz w:val="13"/>
              </w:rPr>
              <w:t>Origine</w:t>
            </w:r>
          </w:p>
        </w:tc>
        <w:tc>
          <w:tcPr>
            <w:tcW w:w="1944" w:type="dxa"/>
            <w:tcBorders>
              <w:top w:val="single" w:sz="4" w:space="0" w:color="123A5A"/>
              <w:left w:val="single" w:sz="4" w:space="0" w:color="123A5A"/>
              <w:bottom w:val="single" w:sz="4" w:space="0" w:color="123A5A"/>
              <w:right w:val="single" w:sz="4" w:space="0" w:color="123A5A"/>
            </w:tcBorders>
            <w:shd w:val="clear" w:color="auto" w:fill="123A5A"/>
            <w:tcMar>
              <w:top w:w="70" w:type="dxa"/>
              <w:left w:w="80" w:type="dxa"/>
              <w:bottom w:w="70" w:type="dxa"/>
              <w:right w:w="80" w:type="dxa"/>
            </w:tcMar>
            <w:vAlign w:val="center"/>
          </w:tcPr>
          <w:p w14:paraId="46F6AB28" w14:textId="77777777" w:rsidR="00A36C76" w:rsidRDefault="00000000">
            <w:r>
              <w:rPr>
                <w:b/>
                <w:color w:val="FFFFFF"/>
                <w:sz w:val="13"/>
              </w:rPr>
              <w:t>Stato nazionale</w:t>
            </w:r>
          </w:p>
        </w:tc>
      </w:tr>
      <w:tr w:rsidR="00A36C76" w14:paraId="624FC796"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26A1012B" w14:textId="77777777" w:rsidR="00A36C76" w:rsidRDefault="00000000">
            <w:pPr>
              <w:pStyle w:val="TableSmall"/>
              <w:spacing w:after="0" w:line="228" w:lineRule="auto"/>
            </w:pPr>
            <w:r>
              <w:rPr>
                <w:b/>
                <w:color w:val="FFFFFF"/>
                <w:sz w:val="13"/>
              </w:rPr>
              <w:t>P001</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9B68EB1" w14:textId="77777777" w:rsidR="00A36C76" w:rsidRDefault="00000000">
            <w:pPr>
              <w:pStyle w:val="TableSmall"/>
              <w:spacing w:after="0" w:line="228" w:lineRule="auto"/>
              <w:jc w:val="center"/>
            </w:pPr>
            <w:r>
              <w:rPr>
                <w:sz w:val="13"/>
              </w:rPr>
              <w:t>P</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B8CC2AA" w14:textId="77777777" w:rsidR="00A36C76" w:rsidRDefault="00000000">
            <w:pPr>
              <w:pStyle w:val="TableSmall"/>
              <w:spacing w:after="0" w:line="228" w:lineRule="auto"/>
            </w:pPr>
            <w:r>
              <w:rPr>
                <w:sz w:val="13"/>
              </w:rPr>
              <w:t>Divieto generico</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214CD99" w14:textId="77777777" w:rsidR="00A36C76" w:rsidRDefault="00000000">
            <w:pPr>
              <w:pStyle w:val="TableSmall"/>
              <w:spacing w:after="0" w:line="228" w:lineRule="auto"/>
            </w:pPr>
            <w:r>
              <w:rPr>
                <w:sz w:val="13"/>
              </w:rPr>
              <w:t>General prohibition sign</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3203842"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61AEF00" w14:textId="77777777" w:rsidR="00A36C76" w:rsidRDefault="00000000">
            <w:pPr>
              <w:pStyle w:val="TableSmall"/>
              <w:spacing w:after="0" w:line="228" w:lineRule="auto"/>
            </w:pPr>
            <w:r>
              <w:rPr>
                <w:sz w:val="13"/>
              </w:rPr>
              <w:t>UNI 2025</w:t>
            </w:r>
          </w:p>
        </w:tc>
      </w:tr>
      <w:tr w:rsidR="00A36C76" w14:paraId="082BD9BE"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29A8B79C" w14:textId="77777777" w:rsidR="00A36C76" w:rsidRDefault="00000000">
            <w:pPr>
              <w:pStyle w:val="TableSmall"/>
              <w:spacing w:after="0" w:line="228" w:lineRule="auto"/>
            </w:pPr>
            <w:r>
              <w:rPr>
                <w:b/>
                <w:color w:val="FFFFFF"/>
                <w:sz w:val="13"/>
              </w:rPr>
              <w:t>P002</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898A7A6" w14:textId="77777777" w:rsidR="00A36C76" w:rsidRDefault="00000000">
            <w:pPr>
              <w:pStyle w:val="TableSmall"/>
              <w:spacing w:after="0" w:line="228" w:lineRule="auto"/>
              <w:jc w:val="center"/>
            </w:pPr>
            <w:r>
              <w:rPr>
                <w:sz w:val="13"/>
              </w:rPr>
              <w:t>P</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23646C30" w14:textId="77777777" w:rsidR="00A36C76" w:rsidRDefault="00000000">
            <w:pPr>
              <w:pStyle w:val="TableSmall"/>
              <w:spacing w:after="0" w:line="228" w:lineRule="auto"/>
            </w:pPr>
            <w:r>
              <w:rPr>
                <w:sz w:val="13"/>
              </w:rPr>
              <w:t>Vietato fumare</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E9741F4" w14:textId="77777777" w:rsidR="00A36C76" w:rsidRDefault="00000000">
            <w:pPr>
              <w:pStyle w:val="TableSmall"/>
              <w:spacing w:after="0" w:line="228" w:lineRule="auto"/>
            </w:pPr>
            <w:r>
              <w:rPr>
                <w:sz w:val="13"/>
              </w:rPr>
              <w:t>No smoking</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6BCA29A5"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5AC9062" w14:textId="77777777" w:rsidR="00A36C76" w:rsidRDefault="00000000">
            <w:pPr>
              <w:pStyle w:val="TableSmall"/>
              <w:spacing w:after="0" w:line="228" w:lineRule="auto"/>
            </w:pPr>
            <w:r>
              <w:rPr>
                <w:sz w:val="13"/>
              </w:rPr>
              <w:t>UNI 2025</w:t>
            </w:r>
          </w:p>
        </w:tc>
      </w:tr>
      <w:tr w:rsidR="00A36C76" w14:paraId="0B61965F"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154D1535" w14:textId="77777777" w:rsidR="00A36C76" w:rsidRDefault="00000000">
            <w:pPr>
              <w:pStyle w:val="TableSmall"/>
              <w:spacing w:after="0" w:line="228" w:lineRule="auto"/>
            </w:pPr>
            <w:r>
              <w:rPr>
                <w:b/>
                <w:color w:val="FFFFFF"/>
                <w:sz w:val="13"/>
              </w:rPr>
              <w:t>P003</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9335B29" w14:textId="77777777" w:rsidR="00A36C76" w:rsidRDefault="00000000">
            <w:pPr>
              <w:pStyle w:val="TableSmall"/>
              <w:spacing w:after="0" w:line="228" w:lineRule="auto"/>
              <w:jc w:val="center"/>
            </w:pPr>
            <w:r>
              <w:rPr>
                <w:sz w:val="13"/>
              </w:rPr>
              <w:t>P</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23D039E" w14:textId="77777777" w:rsidR="00A36C76" w:rsidRDefault="00000000">
            <w:pPr>
              <w:pStyle w:val="TableSmall"/>
              <w:spacing w:after="0" w:line="228" w:lineRule="auto"/>
            </w:pPr>
            <w:r>
              <w:rPr>
                <w:sz w:val="13"/>
              </w:rPr>
              <w:t>Vietate fiamme libere, sorgenti di accensione e fumo</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9C0A86E" w14:textId="77777777" w:rsidR="00A36C76" w:rsidRDefault="00000000">
            <w:pPr>
              <w:pStyle w:val="TableSmall"/>
              <w:spacing w:after="0" w:line="228" w:lineRule="auto"/>
            </w:pPr>
            <w:r>
              <w:rPr>
                <w:sz w:val="13"/>
              </w:rPr>
              <w:t>No open flame; Fire, open ignition source and smoking prohibited</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F0A4A3E"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8CF14E7" w14:textId="77777777" w:rsidR="00A36C76" w:rsidRDefault="00000000">
            <w:pPr>
              <w:pStyle w:val="TableSmall"/>
              <w:spacing w:after="0" w:line="228" w:lineRule="auto"/>
            </w:pPr>
            <w:r>
              <w:rPr>
                <w:sz w:val="13"/>
              </w:rPr>
              <w:t>UNI 2025</w:t>
            </w:r>
          </w:p>
        </w:tc>
      </w:tr>
      <w:tr w:rsidR="00A36C76" w14:paraId="155761D8"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39D273AF" w14:textId="77777777" w:rsidR="00A36C76" w:rsidRDefault="00000000">
            <w:pPr>
              <w:pStyle w:val="TableSmall"/>
              <w:spacing w:after="0" w:line="228" w:lineRule="auto"/>
            </w:pPr>
            <w:r>
              <w:rPr>
                <w:b/>
                <w:color w:val="FFFFFF"/>
                <w:sz w:val="13"/>
              </w:rPr>
              <w:t>P004</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9ACCAC1" w14:textId="77777777" w:rsidR="00A36C76" w:rsidRDefault="00000000">
            <w:pPr>
              <w:pStyle w:val="TableSmall"/>
              <w:spacing w:after="0" w:line="228" w:lineRule="auto"/>
              <w:jc w:val="center"/>
            </w:pPr>
            <w:r>
              <w:rPr>
                <w:sz w:val="13"/>
              </w:rPr>
              <w:t>P</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4EB2135" w14:textId="77777777" w:rsidR="00A36C76" w:rsidRDefault="00000000">
            <w:pPr>
              <w:pStyle w:val="TableSmall"/>
              <w:spacing w:after="0" w:line="228" w:lineRule="auto"/>
            </w:pPr>
            <w:r>
              <w:rPr>
                <w:sz w:val="13"/>
              </w:rPr>
              <w:t>Transito pedonale vietato</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B65D8F3" w14:textId="77777777" w:rsidR="00A36C76" w:rsidRDefault="00000000">
            <w:pPr>
              <w:pStyle w:val="TableSmall"/>
              <w:spacing w:after="0" w:line="228" w:lineRule="auto"/>
            </w:pPr>
            <w:r>
              <w:rPr>
                <w:sz w:val="13"/>
              </w:rPr>
              <w:t>No thoroughfare</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6D40D54A"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6B43711D" w14:textId="77777777" w:rsidR="00A36C76" w:rsidRDefault="00000000">
            <w:pPr>
              <w:pStyle w:val="TableSmall"/>
              <w:spacing w:after="0" w:line="228" w:lineRule="auto"/>
            </w:pPr>
            <w:r>
              <w:rPr>
                <w:sz w:val="13"/>
              </w:rPr>
              <w:t>UNI 2025</w:t>
            </w:r>
          </w:p>
        </w:tc>
      </w:tr>
      <w:tr w:rsidR="00A36C76" w14:paraId="7558F15B"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54515C22" w14:textId="77777777" w:rsidR="00A36C76" w:rsidRDefault="00000000">
            <w:pPr>
              <w:pStyle w:val="TableSmall"/>
              <w:spacing w:after="0" w:line="228" w:lineRule="auto"/>
            </w:pPr>
            <w:r>
              <w:rPr>
                <w:b/>
                <w:color w:val="FFFFFF"/>
                <w:sz w:val="13"/>
              </w:rPr>
              <w:t>P005</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04854D3" w14:textId="77777777" w:rsidR="00A36C76" w:rsidRDefault="00000000">
            <w:pPr>
              <w:pStyle w:val="TableSmall"/>
              <w:spacing w:after="0" w:line="228" w:lineRule="auto"/>
              <w:jc w:val="center"/>
            </w:pPr>
            <w:r>
              <w:rPr>
                <w:sz w:val="13"/>
              </w:rPr>
              <w:t>P</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1EAFFA4" w14:textId="77777777" w:rsidR="00A36C76" w:rsidRDefault="00000000">
            <w:pPr>
              <w:pStyle w:val="TableSmall"/>
              <w:spacing w:after="0" w:line="228" w:lineRule="auto"/>
            </w:pPr>
            <w:r>
              <w:rPr>
                <w:sz w:val="13"/>
              </w:rPr>
              <w:t>Acqua non potabile</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F5DFA04" w14:textId="77777777" w:rsidR="00A36C76" w:rsidRDefault="00000000">
            <w:pPr>
              <w:pStyle w:val="TableSmall"/>
              <w:spacing w:after="0" w:line="228" w:lineRule="auto"/>
            </w:pPr>
            <w:r>
              <w:rPr>
                <w:sz w:val="13"/>
              </w:rPr>
              <w:t>Not drinking water</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34D3137"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365D996" w14:textId="77777777" w:rsidR="00A36C76" w:rsidRDefault="00000000">
            <w:pPr>
              <w:pStyle w:val="TableSmall"/>
              <w:spacing w:after="0" w:line="228" w:lineRule="auto"/>
            </w:pPr>
            <w:r>
              <w:rPr>
                <w:sz w:val="13"/>
              </w:rPr>
              <w:t>UNI 2025</w:t>
            </w:r>
          </w:p>
        </w:tc>
      </w:tr>
      <w:tr w:rsidR="00A36C76" w14:paraId="0DCB5119"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70303428" w14:textId="77777777" w:rsidR="00A36C76" w:rsidRDefault="00000000">
            <w:pPr>
              <w:pStyle w:val="TableSmall"/>
              <w:spacing w:after="0" w:line="228" w:lineRule="auto"/>
            </w:pPr>
            <w:r>
              <w:rPr>
                <w:b/>
                <w:color w:val="FFFFFF"/>
                <w:sz w:val="13"/>
              </w:rPr>
              <w:t>P006</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44DC55E" w14:textId="77777777" w:rsidR="00A36C76" w:rsidRDefault="00000000">
            <w:pPr>
              <w:pStyle w:val="TableSmall"/>
              <w:spacing w:after="0" w:line="228" w:lineRule="auto"/>
              <w:jc w:val="center"/>
            </w:pPr>
            <w:r>
              <w:rPr>
                <w:sz w:val="13"/>
              </w:rPr>
              <w:t>P</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6994ABE" w14:textId="77777777" w:rsidR="00A36C76" w:rsidRDefault="00000000">
            <w:pPr>
              <w:pStyle w:val="TableSmall"/>
              <w:spacing w:after="0" w:line="228" w:lineRule="auto"/>
            </w:pPr>
            <w:r>
              <w:rPr>
                <w:sz w:val="13"/>
              </w:rPr>
              <w:t>Accesso vietato a carrelli elevatori e veicoli industriali</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1D51937" w14:textId="77777777" w:rsidR="00A36C76" w:rsidRDefault="00000000">
            <w:pPr>
              <w:pStyle w:val="TableSmall"/>
              <w:spacing w:after="0" w:line="228" w:lineRule="auto"/>
            </w:pPr>
            <w:r>
              <w:rPr>
                <w:sz w:val="13"/>
              </w:rPr>
              <w:t>No access for forklift trucks and other industrial vehicles</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73523AD"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2CA695BD" w14:textId="77777777" w:rsidR="00A36C76" w:rsidRDefault="00000000">
            <w:pPr>
              <w:pStyle w:val="TableSmall"/>
              <w:spacing w:after="0" w:line="228" w:lineRule="auto"/>
            </w:pPr>
            <w:r>
              <w:rPr>
                <w:sz w:val="13"/>
              </w:rPr>
              <w:t>UNI 2025</w:t>
            </w:r>
          </w:p>
        </w:tc>
      </w:tr>
      <w:tr w:rsidR="00A36C76" w14:paraId="79BEDF1A"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4BF2F2F7" w14:textId="77777777" w:rsidR="00A36C76" w:rsidRDefault="00000000">
            <w:pPr>
              <w:pStyle w:val="TableSmall"/>
              <w:spacing w:after="0" w:line="228" w:lineRule="auto"/>
            </w:pPr>
            <w:r>
              <w:rPr>
                <w:b/>
                <w:color w:val="FFFFFF"/>
                <w:sz w:val="13"/>
              </w:rPr>
              <w:t>P007</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25FC120" w14:textId="77777777" w:rsidR="00A36C76" w:rsidRDefault="00000000">
            <w:pPr>
              <w:pStyle w:val="TableSmall"/>
              <w:spacing w:after="0" w:line="228" w:lineRule="auto"/>
              <w:jc w:val="center"/>
            </w:pPr>
            <w:r>
              <w:rPr>
                <w:sz w:val="13"/>
              </w:rPr>
              <w:t>P</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E80C8D5" w14:textId="77777777" w:rsidR="00A36C76" w:rsidRDefault="00000000">
            <w:pPr>
              <w:pStyle w:val="TableSmall"/>
              <w:spacing w:after="0" w:line="228" w:lineRule="auto"/>
            </w:pPr>
            <w:r>
              <w:rPr>
                <w:sz w:val="13"/>
              </w:rPr>
              <w:t>Accesso vietato a portatori di dispositivi cardiaci impiantati attivi</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DA575E8" w14:textId="77777777" w:rsidR="00A36C76" w:rsidRDefault="00000000">
            <w:pPr>
              <w:pStyle w:val="TableSmall"/>
              <w:spacing w:after="0" w:line="228" w:lineRule="auto"/>
            </w:pPr>
            <w:r>
              <w:rPr>
                <w:sz w:val="13"/>
              </w:rPr>
              <w:t>No access for people with active implanted cardiac devices</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FA94017"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B0C8109" w14:textId="77777777" w:rsidR="00A36C76" w:rsidRDefault="00000000">
            <w:pPr>
              <w:pStyle w:val="TableSmall"/>
              <w:spacing w:after="0" w:line="228" w:lineRule="auto"/>
            </w:pPr>
            <w:r>
              <w:rPr>
                <w:sz w:val="13"/>
              </w:rPr>
              <w:t>UNI 2025</w:t>
            </w:r>
          </w:p>
        </w:tc>
      </w:tr>
      <w:tr w:rsidR="00A36C76" w14:paraId="14896012"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2A81E86D" w14:textId="77777777" w:rsidR="00A36C76" w:rsidRDefault="00000000">
            <w:pPr>
              <w:pStyle w:val="TableSmall"/>
              <w:spacing w:after="0" w:line="228" w:lineRule="auto"/>
            </w:pPr>
            <w:r>
              <w:rPr>
                <w:b/>
                <w:color w:val="FFFFFF"/>
                <w:sz w:val="13"/>
              </w:rPr>
              <w:t>P008</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4BE5A5D" w14:textId="77777777" w:rsidR="00A36C76" w:rsidRDefault="00000000">
            <w:pPr>
              <w:pStyle w:val="TableSmall"/>
              <w:spacing w:after="0" w:line="228" w:lineRule="auto"/>
              <w:jc w:val="center"/>
            </w:pPr>
            <w:r>
              <w:rPr>
                <w:sz w:val="13"/>
              </w:rPr>
              <w:t>P</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259D878A" w14:textId="77777777" w:rsidR="00A36C76" w:rsidRDefault="00000000">
            <w:pPr>
              <w:pStyle w:val="TableSmall"/>
              <w:spacing w:after="0" w:line="228" w:lineRule="auto"/>
            </w:pPr>
            <w:r>
              <w:rPr>
                <w:sz w:val="13"/>
              </w:rPr>
              <w:t>Vietati oggetti metallici e orologi</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2765863C" w14:textId="77777777" w:rsidR="00A36C76" w:rsidRDefault="00000000">
            <w:pPr>
              <w:pStyle w:val="TableSmall"/>
              <w:spacing w:after="0" w:line="228" w:lineRule="auto"/>
            </w:pPr>
            <w:r>
              <w:rPr>
                <w:sz w:val="13"/>
              </w:rPr>
              <w:t>No metallic articles or watches</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7CDB821C"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C1B75F8" w14:textId="77777777" w:rsidR="00A36C76" w:rsidRDefault="00000000">
            <w:pPr>
              <w:pStyle w:val="TableSmall"/>
              <w:spacing w:after="0" w:line="228" w:lineRule="auto"/>
            </w:pPr>
            <w:r>
              <w:rPr>
                <w:sz w:val="13"/>
              </w:rPr>
              <w:t>UNI 2025</w:t>
            </w:r>
          </w:p>
        </w:tc>
      </w:tr>
      <w:tr w:rsidR="00A36C76" w14:paraId="7C413715"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7537561F" w14:textId="77777777" w:rsidR="00A36C76" w:rsidRDefault="00000000">
            <w:pPr>
              <w:pStyle w:val="TableSmall"/>
              <w:spacing w:after="0" w:line="228" w:lineRule="auto"/>
            </w:pPr>
            <w:r>
              <w:rPr>
                <w:b/>
                <w:color w:val="FFFFFF"/>
                <w:sz w:val="13"/>
              </w:rPr>
              <w:t>P009</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6EFDD51" w14:textId="77777777" w:rsidR="00A36C76" w:rsidRDefault="00000000">
            <w:pPr>
              <w:pStyle w:val="TableSmall"/>
              <w:spacing w:after="0" w:line="228" w:lineRule="auto"/>
              <w:jc w:val="center"/>
            </w:pPr>
            <w:r>
              <w:rPr>
                <w:sz w:val="13"/>
              </w:rPr>
              <w:t>P</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B0A6896" w14:textId="77777777" w:rsidR="00A36C76" w:rsidRDefault="00000000">
            <w:pPr>
              <w:pStyle w:val="TableSmall"/>
              <w:spacing w:after="0" w:line="228" w:lineRule="auto"/>
            </w:pPr>
            <w:r>
              <w:rPr>
                <w:sz w:val="13"/>
              </w:rPr>
              <w:t>Vietato arrampicarsi</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795AF524" w14:textId="77777777" w:rsidR="00A36C76" w:rsidRDefault="00000000">
            <w:pPr>
              <w:pStyle w:val="TableSmall"/>
              <w:spacing w:after="0" w:line="228" w:lineRule="auto"/>
            </w:pPr>
            <w:r>
              <w:rPr>
                <w:sz w:val="13"/>
              </w:rPr>
              <w:t>No climbing</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17B5E30"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4D937DE" w14:textId="77777777" w:rsidR="00A36C76" w:rsidRDefault="00000000">
            <w:pPr>
              <w:pStyle w:val="TableSmall"/>
              <w:spacing w:after="0" w:line="228" w:lineRule="auto"/>
            </w:pPr>
            <w:r>
              <w:rPr>
                <w:sz w:val="13"/>
              </w:rPr>
              <w:t>UNI 2025</w:t>
            </w:r>
          </w:p>
        </w:tc>
      </w:tr>
      <w:tr w:rsidR="00A36C76" w14:paraId="05DBC2B7"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6CEB0EFF" w14:textId="77777777" w:rsidR="00A36C76" w:rsidRDefault="00000000">
            <w:pPr>
              <w:pStyle w:val="TableSmall"/>
              <w:spacing w:after="0" w:line="228" w:lineRule="auto"/>
            </w:pPr>
            <w:r>
              <w:rPr>
                <w:b/>
                <w:color w:val="FFFFFF"/>
                <w:sz w:val="13"/>
              </w:rPr>
              <w:t>P010</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0AB3BE9" w14:textId="77777777" w:rsidR="00A36C76" w:rsidRDefault="00000000">
            <w:pPr>
              <w:pStyle w:val="TableSmall"/>
              <w:spacing w:after="0" w:line="228" w:lineRule="auto"/>
              <w:jc w:val="center"/>
            </w:pPr>
            <w:r>
              <w:rPr>
                <w:sz w:val="13"/>
              </w:rPr>
              <w:t>P</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4260315" w14:textId="77777777" w:rsidR="00A36C76" w:rsidRDefault="00000000">
            <w:pPr>
              <w:pStyle w:val="TableSmall"/>
              <w:spacing w:after="0" w:line="228" w:lineRule="auto"/>
            </w:pPr>
            <w:r>
              <w:rPr>
                <w:sz w:val="13"/>
              </w:rPr>
              <w:t>Non toccare</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1510144" w14:textId="77777777" w:rsidR="00A36C76" w:rsidRDefault="00000000">
            <w:pPr>
              <w:pStyle w:val="TableSmall"/>
              <w:spacing w:after="0" w:line="228" w:lineRule="auto"/>
            </w:pPr>
            <w:r>
              <w:rPr>
                <w:sz w:val="13"/>
              </w:rPr>
              <w:t>Do not touch</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6BAA4FDD"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7FC6BA08" w14:textId="77777777" w:rsidR="00A36C76" w:rsidRDefault="00000000">
            <w:pPr>
              <w:pStyle w:val="TableSmall"/>
              <w:spacing w:after="0" w:line="228" w:lineRule="auto"/>
            </w:pPr>
            <w:r>
              <w:rPr>
                <w:sz w:val="13"/>
              </w:rPr>
              <w:t>UNI 2025</w:t>
            </w:r>
          </w:p>
        </w:tc>
      </w:tr>
      <w:tr w:rsidR="00A36C76" w14:paraId="76A185A4"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5AC9990E" w14:textId="77777777" w:rsidR="00A36C76" w:rsidRDefault="00000000">
            <w:pPr>
              <w:pStyle w:val="TableSmall"/>
              <w:spacing w:after="0" w:line="228" w:lineRule="auto"/>
            </w:pPr>
            <w:r>
              <w:rPr>
                <w:b/>
                <w:color w:val="FFFFFF"/>
                <w:sz w:val="13"/>
              </w:rPr>
              <w:t>P011</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3019F3B" w14:textId="77777777" w:rsidR="00A36C76" w:rsidRDefault="00000000">
            <w:pPr>
              <w:pStyle w:val="TableSmall"/>
              <w:spacing w:after="0" w:line="228" w:lineRule="auto"/>
              <w:jc w:val="center"/>
            </w:pPr>
            <w:r>
              <w:rPr>
                <w:sz w:val="13"/>
              </w:rPr>
              <w:t>P</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7046588C" w14:textId="77777777" w:rsidR="00A36C76" w:rsidRDefault="00000000">
            <w:pPr>
              <w:pStyle w:val="TableSmall"/>
              <w:spacing w:after="0" w:line="228" w:lineRule="auto"/>
            </w:pPr>
            <w:r>
              <w:rPr>
                <w:sz w:val="13"/>
              </w:rPr>
              <w:t>Non spegnere con acqua</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5BFE2F4" w14:textId="77777777" w:rsidR="00A36C76" w:rsidRDefault="00000000">
            <w:pPr>
              <w:pStyle w:val="TableSmall"/>
              <w:spacing w:after="0" w:line="228" w:lineRule="auto"/>
            </w:pPr>
            <w:r>
              <w:rPr>
                <w:sz w:val="13"/>
              </w:rPr>
              <w:t>Do not extinguish with water</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D72915E"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F3F9E1C" w14:textId="77777777" w:rsidR="00A36C76" w:rsidRDefault="00000000">
            <w:pPr>
              <w:pStyle w:val="TableSmall"/>
              <w:spacing w:after="0" w:line="228" w:lineRule="auto"/>
            </w:pPr>
            <w:r>
              <w:rPr>
                <w:sz w:val="13"/>
              </w:rPr>
              <w:t>UNI 2025</w:t>
            </w:r>
          </w:p>
        </w:tc>
      </w:tr>
      <w:tr w:rsidR="00A36C76" w14:paraId="79637190"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2D90CCF4" w14:textId="77777777" w:rsidR="00A36C76" w:rsidRDefault="00000000">
            <w:pPr>
              <w:pStyle w:val="TableSmall"/>
              <w:spacing w:after="0" w:line="228" w:lineRule="auto"/>
            </w:pPr>
            <w:r>
              <w:rPr>
                <w:b/>
                <w:color w:val="FFFFFF"/>
                <w:sz w:val="13"/>
              </w:rPr>
              <w:t>P012</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27138788" w14:textId="77777777" w:rsidR="00A36C76" w:rsidRDefault="00000000">
            <w:pPr>
              <w:pStyle w:val="TableSmall"/>
              <w:spacing w:after="0" w:line="228" w:lineRule="auto"/>
              <w:jc w:val="center"/>
            </w:pPr>
            <w:r>
              <w:rPr>
                <w:sz w:val="13"/>
              </w:rPr>
              <w:t>P</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3432C8C" w14:textId="77777777" w:rsidR="00A36C76" w:rsidRDefault="00000000">
            <w:pPr>
              <w:pStyle w:val="TableSmall"/>
              <w:spacing w:after="0" w:line="228" w:lineRule="auto"/>
            </w:pPr>
            <w:r>
              <w:rPr>
                <w:sz w:val="13"/>
              </w:rPr>
              <w:t>Vietati carichi pesanti</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310BCEB" w14:textId="77777777" w:rsidR="00A36C76" w:rsidRDefault="00000000">
            <w:pPr>
              <w:pStyle w:val="TableSmall"/>
              <w:spacing w:after="0" w:line="228" w:lineRule="auto"/>
            </w:pPr>
            <w:r>
              <w:rPr>
                <w:sz w:val="13"/>
              </w:rPr>
              <w:t>No heavy load</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242C56D8"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40C5D48" w14:textId="77777777" w:rsidR="00A36C76" w:rsidRDefault="00000000">
            <w:pPr>
              <w:pStyle w:val="TableSmall"/>
              <w:spacing w:after="0" w:line="228" w:lineRule="auto"/>
            </w:pPr>
            <w:r>
              <w:rPr>
                <w:sz w:val="13"/>
              </w:rPr>
              <w:t>UNI 2025</w:t>
            </w:r>
          </w:p>
        </w:tc>
      </w:tr>
      <w:tr w:rsidR="00A36C76" w14:paraId="628AF1B0"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77089C6B" w14:textId="77777777" w:rsidR="00A36C76" w:rsidRDefault="00000000">
            <w:pPr>
              <w:pStyle w:val="TableSmall"/>
              <w:spacing w:after="0" w:line="228" w:lineRule="auto"/>
            </w:pPr>
            <w:r>
              <w:rPr>
                <w:b/>
                <w:color w:val="FFFFFF"/>
                <w:sz w:val="13"/>
              </w:rPr>
              <w:t>P013</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0659F7F" w14:textId="77777777" w:rsidR="00A36C76" w:rsidRDefault="00000000">
            <w:pPr>
              <w:pStyle w:val="TableSmall"/>
              <w:spacing w:after="0" w:line="228" w:lineRule="auto"/>
              <w:jc w:val="center"/>
            </w:pPr>
            <w:r>
              <w:rPr>
                <w:sz w:val="13"/>
              </w:rPr>
              <w:t>P</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75A490E4" w14:textId="77777777" w:rsidR="00A36C76" w:rsidRDefault="00000000">
            <w:pPr>
              <w:pStyle w:val="TableSmall"/>
              <w:spacing w:after="0" w:line="228" w:lineRule="auto"/>
            </w:pPr>
            <w:r>
              <w:rPr>
                <w:sz w:val="13"/>
              </w:rPr>
              <w:t>Vietato usare telefoni cellulari attivi</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5577F27" w14:textId="77777777" w:rsidR="00A36C76" w:rsidRDefault="00000000">
            <w:pPr>
              <w:pStyle w:val="TableSmall"/>
              <w:spacing w:after="0" w:line="228" w:lineRule="auto"/>
            </w:pPr>
            <w:r>
              <w:rPr>
                <w:sz w:val="13"/>
              </w:rPr>
              <w:t>No activated mobile phone</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8B5CC9D"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1778DE3" w14:textId="77777777" w:rsidR="00A36C76" w:rsidRDefault="00000000">
            <w:pPr>
              <w:pStyle w:val="TableSmall"/>
              <w:spacing w:after="0" w:line="228" w:lineRule="auto"/>
            </w:pPr>
            <w:r>
              <w:rPr>
                <w:sz w:val="13"/>
              </w:rPr>
              <w:t>UNI 2025</w:t>
            </w:r>
          </w:p>
        </w:tc>
      </w:tr>
      <w:tr w:rsidR="00A36C76" w14:paraId="14EB0E18"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0766DDEF" w14:textId="77777777" w:rsidR="00A36C76" w:rsidRDefault="00000000">
            <w:pPr>
              <w:pStyle w:val="TableSmall"/>
              <w:spacing w:after="0" w:line="228" w:lineRule="auto"/>
            </w:pPr>
            <w:r>
              <w:rPr>
                <w:b/>
                <w:color w:val="FFFFFF"/>
                <w:sz w:val="13"/>
              </w:rPr>
              <w:t>P014</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05CD578" w14:textId="77777777" w:rsidR="00A36C76" w:rsidRDefault="00000000">
            <w:pPr>
              <w:pStyle w:val="TableSmall"/>
              <w:spacing w:after="0" w:line="228" w:lineRule="auto"/>
              <w:jc w:val="center"/>
            </w:pPr>
            <w:r>
              <w:rPr>
                <w:sz w:val="13"/>
              </w:rPr>
              <w:t>P</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476268C" w14:textId="77777777" w:rsidR="00A36C76" w:rsidRDefault="00000000">
            <w:pPr>
              <w:pStyle w:val="TableSmall"/>
              <w:spacing w:after="0" w:line="228" w:lineRule="auto"/>
            </w:pPr>
            <w:r>
              <w:rPr>
                <w:sz w:val="13"/>
              </w:rPr>
              <w:t>Accesso vietato a persone con impianti metallici</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3B1AD6A" w14:textId="77777777" w:rsidR="00A36C76" w:rsidRDefault="00000000">
            <w:pPr>
              <w:pStyle w:val="TableSmall"/>
              <w:spacing w:after="0" w:line="228" w:lineRule="auto"/>
            </w:pPr>
            <w:r>
              <w:rPr>
                <w:sz w:val="13"/>
              </w:rPr>
              <w:t>No access for people with metallic implants</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62568C34"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2D4D98C8" w14:textId="77777777" w:rsidR="00A36C76" w:rsidRDefault="00000000">
            <w:pPr>
              <w:pStyle w:val="TableSmall"/>
              <w:spacing w:after="0" w:line="228" w:lineRule="auto"/>
            </w:pPr>
            <w:r>
              <w:rPr>
                <w:sz w:val="13"/>
              </w:rPr>
              <w:t>UNI 2025</w:t>
            </w:r>
          </w:p>
        </w:tc>
      </w:tr>
      <w:tr w:rsidR="00A36C76" w14:paraId="42EB66E0"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1888759B" w14:textId="77777777" w:rsidR="00A36C76" w:rsidRDefault="00000000">
            <w:pPr>
              <w:pStyle w:val="TableSmall"/>
              <w:spacing w:after="0" w:line="228" w:lineRule="auto"/>
            </w:pPr>
            <w:r>
              <w:rPr>
                <w:b/>
                <w:color w:val="FFFFFF"/>
                <w:sz w:val="13"/>
              </w:rPr>
              <w:t>P015</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6146857" w14:textId="77777777" w:rsidR="00A36C76" w:rsidRDefault="00000000">
            <w:pPr>
              <w:pStyle w:val="TableSmall"/>
              <w:spacing w:after="0" w:line="228" w:lineRule="auto"/>
              <w:jc w:val="center"/>
            </w:pPr>
            <w:r>
              <w:rPr>
                <w:sz w:val="13"/>
              </w:rPr>
              <w:t>P</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7F3B1D1" w14:textId="77777777" w:rsidR="00A36C76" w:rsidRDefault="00000000">
            <w:pPr>
              <w:pStyle w:val="TableSmall"/>
              <w:spacing w:after="0" w:line="228" w:lineRule="auto"/>
            </w:pPr>
            <w:r>
              <w:rPr>
                <w:sz w:val="13"/>
              </w:rPr>
              <w:t>Vietato introdurre le mani</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7AF95B17" w14:textId="77777777" w:rsidR="00A36C76" w:rsidRDefault="00000000">
            <w:pPr>
              <w:pStyle w:val="TableSmall"/>
              <w:spacing w:after="0" w:line="228" w:lineRule="auto"/>
            </w:pPr>
            <w:r>
              <w:rPr>
                <w:sz w:val="13"/>
              </w:rPr>
              <w:t>No reaching in</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B287C16"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B2D4636" w14:textId="77777777" w:rsidR="00A36C76" w:rsidRDefault="00000000">
            <w:pPr>
              <w:pStyle w:val="TableSmall"/>
              <w:spacing w:after="0" w:line="228" w:lineRule="auto"/>
            </w:pPr>
            <w:r>
              <w:rPr>
                <w:sz w:val="13"/>
              </w:rPr>
              <w:t>UNI 2025</w:t>
            </w:r>
          </w:p>
        </w:tc>
      </w:tr>
      <w:tr w:rsidR="00A36C76" w14:paraId="6E6D7CB2"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5BD67085" w14:textId="77777777" w:rsidR="00A36C76" w:rsidRDefault="00000000">
            <w:pPr>
              <w:pStyle w:val="TableSmall"/>
              <w:spacing w:after="0" w:line="228" w:lineRule="auto"/>
            </w:pPr>
            <w:r>
              <w:rPr>
                <w:b/>
                <w:color w:val="FFFFFF"/>
                <w:sz w:val="13"/>
              </w:rPr>
              <w:t>P016</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CA793A7" w14:textId="77777777" w:rsidR="00A36C76" w:rsidRDefault="00000000">
            <w:pPr>
              <w:pStyle w:val="TableSmall"/>
              <w:spacing w:after="0" w:line="228" w:lineRule="auto"/>
              <w:jc w:val="center"/>
            </w:pPr>
            <w:r>
              <w:rPr>
                <w:sz w:val="13"/>
              </w:rPr>
              <w:t>P</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3D858BD" w14:textId="77777777" w:rsidR="00A36C76" w:rsidRDefault="00000000">
            <w:pPr>
              <w:pStyle w:val="TableSmall"/>
              <w:spacing w:after="0" w:line="228" w:lineRule="auto"/>
            </w:pPr>
            <w:r>
              <w:rPr>
                <w:sz w:val="13"/>
              </w:rPr>
              <w:t>Non spruzzare acqua</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2DD13A28" w14:textId="77777777" w:rsidR="00A36C76" w:rsidRDefault="00000000">
            <w:pPr>
              <w:pStyle w:val="TableSmall"/>
              <w:spacing w:after="0" w:line="228" w:lineRule="auto"/>
            </w:pPr>
            <w:r>
              <w:rPr>
                <w:sz w:val="13"/>
              </w:rPr>
              <w:t>Do not spray with water</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EB0CECC"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6FFA3FC6" w14:textId="77777777" w:rsidR="00A36C76" w:rsidRDefault="00000000">
            <w:pPr>
              <w:pStyle w:val="TableSmall"/>
              <w:spacing w:after="0" w:line="228" w:lineRule="auto"/>
            </w:pPr>
            <w:r>
              <w:rPr>
                <w:sz w:val="13"/>
              </w:rPr>
              <w:t>UNI 2025</w:t>
            </w:r>
          </w:p>
        </w:tc>
      </w:tr>
      <w:tr w:rsidR="00A36C76" w14:paraId="6424188A"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7955BCE9" w14:textId="77777777" w:rsidR="00A36C76" w:rsidRDefault="00000000">
            <w:pPr>
              <w:pStyle w:val="TableSmall"/>
              <w:spacing w:after="0" w:line="228" w:lineRule="auto"/>
            </w:pPr>
            <w:r>
              <w:rPr>
                <w:b/>
                <w:color w:val="FFFFFF"/>
                <w:sz w:val="13"/>
              </w:rPr>
              <w:t>P017</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93D2769" w14:textId="77777777" w:rsidR="00A36C76" w:rsidRDefault="00000000">
            <w:pPr>
              <w:pStyle w:val="TableSmall"/>
              <w:spacing w:after="0" w:line="228" w:lineRule="auto"/>
              <w:jc w:val="center"/>
            </w:pPr>
            <w:r>
              <w:rPr>
                <w:sz w:val="13"/>
              </w:rPr>
              <w:t>P</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A1DCF38" w14:textId="77777777" w:rsidR="00A36C76" w:rsidRDefault="00000000">
            <w:pPr>
              <w:pStyle w:val="TableSmall"/>
              <w:spacing w:after="0" w:line="228" w:lineRule="auto"/>
            </w:pPr>
            <w:r>
              <w:rPr>
                <w:sz w:val="13"/>
              </w:rPr>
              <w:t>Vietato spingere</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4A37CA6" w14:textId="77777777" w:rsidR="00A36C76" w:rsidRDefault="00000000">
            <w:pPr>
              <w:pStyle w:val="TableSmall"/>
              <w:spacing w:after="0" w:line="228" w:lineRule="auto"/>
            </w:pPr>
            <w:r>
              <w:rPr>
                <w:sz w:val="13"/>
              </w:rPr>
              <w:t>No pushing</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EF1B5F5"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79DE670B" w14:textId="77777777" w:rsidR="00A36C76" w:rsidRDefault="00000000">
            <w:pPr>
              <w:pStyle w:val="TableSmall"/>
              <w:spacing w:after="0" w:line="228" w:lineRule="auto"/>
            </w:pPr>
            <w:r>
              <w:rPr>
                <w:sz w:val="13"/>
              </w:rPr>
              <w:t>UNI 2025</w:t>
            </w:r>
          </w:p>
        </w:tc>
      </w:tr>
      <w:tr w:rsidR="00A36C76" w14:paraId="2DCC2628"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57CE5699" w14:textId="77777777" w:rsidR="00A36C76" w:rsidRDefault="00000000">
            <w:pPr>
              <w:pStyle w:val="TableSmall"/>
              <w:spacing w:after="0" w:line="228" w:lineRule="auto"/>
            </w:pPr>
            <w:r>
              <w:rPr>
                <w:b/>
                <w:color w:val="FFFFFF"/>
                <w:sz w:val="13"/>
              </w:rPr>
              <w:t>P018</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21DD1E13" w14:textId="77777777" w:rsidR="00A36C76" w:rsidRDefault="00000000">
            <w:pPr>
              <w:pStyle w:val="TableSmall"/>
              <w:spacing w:after="0" w:line="228" w:lineRule="auto"/>
              <w:jc w:val="center"/>
            </w:pPr>
            <w:r>
              <w:rPr>
                <w:sz w:val="13"/>
              </w:rPr>
              <w:t>P</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AD7875C" w14:textId="77777777" w:rsidR="00A36C76" w:rsidRDefault="00000000">
            <w:pPr>
              <w:pStyle w:val="TableSmall"/>
              <w:spacing w:after="0" w:line="228" w:lineRule="auto"/>
            </w:pPr>
            <w:r>
              <w:rPr>
                <w:sz w:val="13"/>
              </w:rPr>
              <w:t>Vietato sedersi</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7970A0B2" w14:textId="77777777" w:rsidR="00A36C76" w:rsidRDefault="00000000">
            <w:pPr>
              <w:pStyle w:val="TableSmall"/>
              <w:spacing w:after="0" w:line="228" w:lineRule="auto"/>
            </w:pPr>
            <w:r>
              <w:rPr>
                <w:sz w:val="13"/>
              </w:rPr>
              <w:t>No sitting</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70D1C96B"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B28F858" w14:textId="77777777" w:rsidR="00A36C76" w:rsidRDefault="00000000">
            <w:pPr>
              <w:pStyle w:val="TableSmall"/>
              <w:spacing w:after="0" w:line="228" w:lineRule="auto"/>
            </w:pPr>
            <w:r>
              <w:rPr>
                <w:sz w:val="13"/>
              </w:rPr>
              <w:t>UNI 2025</w:t>
            </w:r>
          </w:p>
        </w:tc>
      </w:tr>
      <w:tr w:rsidR="00A36C76" w14:paraId="2A2B01EE"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0BE08C60" w14:textId="77777777" w:rsidR="00A36C76" w:rsidRDefault="00000000">
            <w:pPr>
              <w:pStyle w:val="TableSmall"/>
              <w:spacing w:after="0" w:line="228" w:lineRule="auto"/>
            </w:pPr>
            <w:r>
              <w:rPr>
                <w:b/>
                <w:color w:val="FFFFFF"/>
                <w:sz w:val="13"/>
              </w:rPr>
              <w:t>P019</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075E90F" w14:textId="77777777" w:rsidR="00A36C76" w:rsidRDefault="00000000">
            <w:pPr>
              <w:pStyle w:val="TableSmall"/>
              <w:spacing w:after="0" w:line="228" w:lineRule="auto"/>
              <w:jc w:val="center"/>
            </w:pPr>
            <w:r>
              <w:rPr>
                <w:sz w:val="13"/>
              </w:rPr>
              <w:t>P</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67AC868" w14:textId="77777777" w:rsidR="00A36C76" w:rsidRDefault="00000000">
            <w:pPr>
              <w:pStyle w:val="TableSmall"/>
              <w:spacing w:after="0" w:line="228" w:lineRule="auto"/>
            </w:pPr>
            <w:r>
              <w:rPr>
                <w:sz w:val="13"/>
              </w:rPr>
              <w:t>Vietato salire sulla superficie</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F66FD19" w14:textId="77777777" w:rsidR="00A36C76" w:rsidRDefault="00000000">
            <w:pPr>
              <w:pStyle w:val="TableSmall"/>
              <w:spacing w:after="0" w:line="228" w:lineRule="auto"/>
            </w:pPr>
            <w:r>
              <w:rPr>
                <w:sz w:val="13"/>
              </w:rPr>
              <w:t>No stepping on surface</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D086E38"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7790E6B" w14:textId="77777777" w:rsidR="00A36C76" w:rsidRDefault="00000000">
            <w:pPr>
              <w:pStyle w:val="TableSmall"/>
              <w:spacing w:after="0" w:line="228" w:lineRule="auto"/>
            </w:pPr>
            <w:r>
              <w:rPr>
                <w:sz w:val="13"/>
              </w:rPr>
              <w:t>UNI 2025</w:t>
            </w:r>
          </w:p>
        </w:tc>
      </w:tr>
      <w:tr w:rsidR="00A36C76" w14:paraId="23BED3E1"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4EF5BFE2" w14:textId="77777777" w:rsidR="00A36C76" w:rsidRDefault="00000000">
            <w:pPr>
              <w:pStyle w:val="TableSmall"/>
              <w:spacing w:after="0" w:line="228" w:lineRule="auto"/>
            </w:pPr>
            <w:r>
              <w:rPr>
                <w:b/>
                <w:color w:val="FFFFFF"/>
                <w:sz w:val="13"/>
              </w:rPr>
              <w:t>P020</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4CF1253" w14:textId="77777777" w:rsidR="00A36C76" w:rsidRDefault="00000000">
            <w:pPr>
              <w:pStyle w:val="TableSmall"/>
              <w:spacing w:after="0" w:line="228" w:lineRule="auto"/>
              <w:jc w:val="center"/>
            </w:pPr>
            <w:r>
              <w:rPr>
                <w:sz w:val="13"/>
              </w:rPr>
              <w:t>P</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6FED018" w14:textId="77777777" w:rsidR="00A36C76" w:rsidRDefault="00000000">
            <w:pPr>
              <w:pStyle w:val="TableSmall"/>
              <w:spacing w:after="0" w:line="228" w:lineRule="auto"/>
            </w:pPr>
            <w:r>
              <w:rPr>
                <w:sz w:val="13"/>
              </w:rPr>
              <w:t>Non usare l'ascensore in caso d'incendio</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8820FAD" w14:textId="77777777" w:rsidR="00A36C76" w:rsidRDefault="00000000">
            <w:pPr>
              <w:pStyle w:val="TableSmall"/>
              <w:spacing w:after="0" w:line="228" w:lineRule="auto"/>
            </w:pPr>
            <w:r>
              <w:rPr>
                <w:sz w:val="13"/>
              </w:rPr>
              <w:t>Do not use lift in the event of fire</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0A002FE"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59F8505" w14:textId="77777777" w:rsidR="00A36C76" w:rsidRDefault="00000000">
            <w:pPr>
              <w:pStyle w:val="TableSmall"/>
              <w:spacing w:after="0" w:line="228" w:lineRule="auto"/>
            </w:pPr>
            <w:r>
              <w:rPr>
                <w:sz w:val="13"/>
              </w:rPr>
              <w:t>UNI 2025</w:t>
            </w:r>
          </w:p>
        </w:tc>
      </w:tr>
      <w:tr w:rsidR="00A36C76" w14:paraId="23486754"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6AD33384" w14:textId="77777777" w:rsidR="00A36C76" w:rsidRDefault="00000000">
            <w:pPr>
              <w:pStyle w:val="TableSmall"/>
              <w:spacing w:after="0" w:line="228" w:lineRule="auto"/>
            </w:pPr>
            <w:r>
              <w:rPr>
                <w:b/>
                <w:color w:val="FFFFFF"/>
                <w:sz w:val="13"/>
              </w:rPr>
              <w:t>P021</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36C502B" w14:textId="77777777" w:rsidR="00A36C76" w:rsidRDefault="00000000">
            <w:pPr>
              <w:pStyle w:val="TableSmall"/>
              <w:spacing w:after="0" w:line="228" w:lineRule="auto"/>
              <w:jc w:val="center"/>
            </w:pPr>
            <w:r>
              <w:rPr>
                <w:sz w:val="13"/>
              </w:rPr>
              <w:t>P</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D4C5192" w14:textId="77777777" w:rsidR="00A36C76" w:rsidRDefault="00000000">
            <w:pPr>
              <w:pStyle w:val="TableSmall"/>
              <w:spacing w:after="0" w:line="228" w:lineRule="auto"/>
            </w:pPr>
            <w:r>
              <w:rPr>
                <w:sz w:val="13"/>
              </w:rPr>
              <w:t>Vietato l'accesso ai cani</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3E2209C" w14:textId="77777777" w:rsidR="00A36C76" w:rsidRDefault="00000000">
            <w:pPr>
              <w:pStyle w:val="TableSmall"/>
              <w:spacing w:after="0" w:line="228" w:lineRule="auto"/>
            </w:pPr>
            <w:r>
              <w:rPr>
                <w:sz w:val="13"/>
              </w:rPr>
              <w:t>No dogs</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7509E0F4"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707DA24" w14:textId="77777777" w:rsidR="00A36C76" w:rsidRDefault="00000000">
            <w:pPr>
              <w:pStyle w:val="TableSmall"/>
              <w:spacing w:after="0" w:line="228" w:lineRule="auto"/>
            </w:pPr>
            <w:r>
              <w:rPr>
                <w:sz w:val="13"/>
              </w:rPr>
              <w:t>UNI 2025</w:t>
            </w:r>
          </w:p>
        </w:tc>
      </w:tr>
      <w:tr w:rsidR="00A36C76" w14:paraId="2A637F9A"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2BB0C999" w14:textId="77777777" w:rsidR="00A36C76" w:rsidRDefault="00000000">
            <w:pPr>
              <w:pStyle w:val="TableSmall"/>
              <w:spacing w:after="0" w:line="228" w:lineRule="auto"/>
            </w:pPr>
            <w:r>
              <w:rPr>
                <w:b/>
                <w:color w:val="FFFFFF"/>
                <w:sz w:val="13"/>
              </w:rPr>
              <w:t>P022</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832C262" w14:textId="77777777" w:rsidR="00A36C76" w:rsidRDefault="00000000">
            <w:pPr>
              <w:pStyle w:val="TableSmall"/>
              <w:spacing w:after="0" w:line="228" w:lineRule="auto"/>
              <w:jc w:val="center"/>
            </w:pPr>
            <w:r>
              <w:rPr>
                <w:sz w:val="13"/>
              </w:rPr>
              <w:t>P</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E57EE3D" w14:textId="77777777" w:rsidR="00A36C76" w:rsidRDefault="00000000">
            <w:pPr>
              <w:pStyle w:val="TableSmall"/>
              <w:spacing w:after="0" w:line="228" w:lineRule="auto"/>
            </w:pPr>
            <w:r>
              <w:rPr>
                <w:sz w:val="13"/>
              </w:rPr>
              <w:t>Vietato mangiare o bere</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E5B5C52" w14:textId="77777777" w:rsidR="00A36C76" w:rsidRDefault="00000000">
            <w:pPr>
              <w:pStyle w:val="TableSmall"/>
              <w:spacing w:after="0" w:line="228" w:lineRule="auto"/>
            </w:pPr>
            <w:r>
              <w:rPr>
                <w:sz w:val="13"/>
              </w:rPr>
              <w:t>No eating or drinking</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71F19E89"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D5BEB6C" w14:textId="77777777" w:rsidR="00A36C76" w:rsidRDefault="00000000">
            <w:pPr>
              <w:pStyle w:val="TableSmall"/>
              <w:spacing w:after="0" w:line="228" w:lineRule="auto"/>
            </w:pPr>
            <w:r>
              <w:rPr>
                <w:sz w:val="13"/>
              </w:rPr>
              <w:t>UNI 2025</w:t>
            </w:r>
          </w:p>
        </w:tc>
      </w:tr>
      <w:tr w:rsidR="00A36C76" w14:paraId="26EFADE5"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462309F7" w14:textId="77777777" w:rsidR="00A36C76" w:rsidRDefault="00000000">
            <w:pPr>
              <w:pStyle w:val="TableSmall"/>
              <w:spacing w:after="0" w:line="228" w:lineRule="auto"/>
            </w:pPr>
            <w:r>
              <w:rPr>
                <w:b/>
                <w:color w:val="FFFFFF"/>
                <w:sz w:val="13"/>
              </w:rPr>
              <w:t>P023</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9422C76" w14:textId="77777777" w:rsidR="00A36C76" w:rsidRDefault="00000000">
            <w:pPr>
              <w:pStyle w:val="TableSmall"/>
              <w:spacing w:after="0" w:line="228" w:lineRule="auto"/>
              <w:jc w:val="center"/>
            </w:pPr>
            <w:r>
              <w:rPr>
                <w:sz w:val="13"/>
              </w:rPr>
              <w:t>P</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AB07BA5" w14:textId="77777777" w:rsidR="00A36C76" w:rsidRDefault="00000000">
            <w:pPr>
              <w:pStyle w:val="TableSmall"/>
              <w:spacing w:after="0" w:line="228" w:lineRule="auto"/>
            </w:pPr>
            <w:r>
              <w:rPr>
                <w:sz w:val="13"/>
              </w:rPr>
              <w:t>Non ostruire</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F841513" w14:textId="77777777" w:rsidR="00A36C76" w:rsidRDefault="00000000">
            <w:pPr>
              <w:pStyle w:val="TableSmall"/>
              <w:spacing w:after="0" w:line="228" w:lineRule="auto"/>
            </w:pPr>
            <w:r>
              <w:rPr>
                <w:sz w:val="13"/>
              </w:rPr>
              <w:t>Do not obstruct</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79295337"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16A529A" w14:textId="77777777" w:rsidR="00A36C76" w:rsidRDefault="00000000">
            <w:pPr>
              <w:pStyle w:val="TableSmall"/>
              <w:spacing w:after="0" w:line="228" w:lineRule="auto"/>
            </w:pPr>
            <w:r>
              <w:rPr>
                <w:sz w:val="13"/>
              </w:rPr>
              <w:t>UNI 2025</w:t>
            </w:r>
          </w:p>
        </w:tc>
      </w:tr>
      <w:tr w:rsidR="00A36C76" w14:paraId="66BC1E0B"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53EEFCC3" w14:textId="77777777" w:rsidR="00A36C76" w:rsidRDefault="00000000">
            <w:pPr>
              <w:pStyle w:val="TableSmall"/>
              <w:spacing w:after="0" w:line="228" w:lineRule="auto"/>
            </w:pPr>
            <w:r>
              <w:rPr>
                <w:b/>
                <w:color w:val="FFFFFF"/>
                <w:sz w:val="13"/>
              </w:rPr>
              <w:t>P024</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263A520" w14:textId="77777777" w:rsidR="00A36C76" w:rsidRDefault="00000000">
            <w:pPr>
              <w:pStyle w:val="TableSmall"/>
              <w:spacing w:after="0" w:line="228" w:lineRule="auto"/>
              <w:jc w:val="center"/>
            </w:pPr>
            <w:r>
              <w:rPr>
                <w:sz w:val="13"/>
              </w:rPr>
              <w:t>P</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3C27FC4" w14:textId="77777777" w:rsidR="00A36C76" w:rsidRDefault="00000000">
            <w:pPr>
              <w:pStyle w:val="TableSmall"/>
              <w:spacing w:after="0" w:line="228" w:lineRule="auto"/>
            </w:pPr>
            <w:r>
              <w:rPr>
                <w:sz w:val="13"/>
              </w:rPr>
              <w:t>Vietato camminare o sostare qui</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27AC2C17" w14:textId="77777777" w:rsidR="00A36C76" w:rsidRDefault="00000000">
            <w:pPr>
              <w:pStyle w:val="TableSmall"/>
              <w:spacing w:after="0" w:line="228" w:lineRule="auto"/>
            </w:pPr>
            <w:r>
              <w:rPr>
                <w:sz w:val="13"/>
              </w:rPr>
              <w:t>Do not walk or stand here</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3243671"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6F49367C" w14:textId="77777777" w:rsidR="00A36C76" w:rsidRDefault="00000000">
            <w:pPr>
              <w:pStyle w:val="TableSmall"/>
              <w:spacing w:after="0" w:line="228" w:lineRule="auto"/>
            </w:pPr>
            <w:r>
              <w:rPr>
                <w:sz w:val="13"/>
              </w:rPr>
              <w:t>UNI 2025</w:t>
            </w:r>
          </w:p>
        </w:tc>
      </w:tr>
      <w:tr w:rsidR="00A36C76" w14:paraId="40DFD84A"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59D97485" w14:textId="77777777" w:rsidR="00A36C76" w:rsidRDefault="00000000">
            <w:pPr>
              <w:pStyle w:val="TableSmall"/>
              <w:spacing w:after="0" w:line="228" w:lineRule="auto"/>
            </w:pPr>
            <w:r>
              <w:rPr>
                <w:b/>
                <w:color w:val="FFFFFF"/>
                <w:sz w:val="13"/>
              </w:rPr>
              <w:t>P025</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657FB12" w14:textId="77777777" w:rsidR="00A36C76" w:rsidRDefault="00000000">
            <w:pPr>
              <w:pStyle w:val="TableSmall"/>
              <w:spacing w:after="0" w:line="228" w:lineRule="auto"/>
              <w:jc w:val="center"/>
            </w:pPr>
            <w:r>
              <w:rPr>
                <w:sz w:val="13"/>
              </w:rPr>
              <w:t>P</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78479277" w14:textId="77777777" w:rsidR="00A36C76" w:rsidRDefault="00000000">
            <w:pPr>
              <w:pStyle w:val="TableSmall"/>
              <w:spacing w:after="0" w:line="228" w:lineRule="auto"/>
            </w:pPr>
            <w:r>
              <w:rPr>
                <w:sz w:val="13"/>
              </w:rPr>
              <w:t>Non usare il ponteggio incompleto</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CCAD085" w14:textId="77777777" w:rsidR="00A36C76" w:rsidRDefault="00000000">
            <w:pPr>
              <w:pStyle w:val="TableSmall"/>
              <w:spacing w:after="0" w:line="228" w:lineRule="auto"/>
            </w:pPr>
            <w:r>
              <w:rPr>
                <w:sz w:val="13"/>
              </w:rPr>
              <w:t>Do not use this incomplete scaffold</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BAE70BC"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E279DDC" w14:textId="77777777" w:rsidR="00A36C76" w:rsidRDefault="00000000">
            <w:pPr>
              <w:pStyle w:val="TableSmall"/>
              <w:spacing w:after="0" w:line="228" w:lineRule="auto"/>
            </w:pPr>
            <w:r>
              <w:rPr>
                <w:sz w:val="13"/>
              </w:rPr>
              <w:t>UNI 2025</w:t>
            </w:r>
          </w:p>
        </w:tc>
      </w:tr>
      <w:tr w:rsidR="00A36C76" w14:paraId="304A01F1"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667960C7" w14:textId="77777777" w:rsidR="00A36C76" w:rsidRDefault="00000000">
            <w:pPr>
              <w:pStyle w:val="TableSmall"/>
              <w:spacing w:after="0" w:line="228" w:lineRule="auto"/>
            </w:pPr>
            <w:r>
              <w:rPr>
                <w:b/>
                <w:color w:val="FFFFFF"/>
                <w:sz w:val="13"/>
              </w:rPr>
              <w:t>P026</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982A096" w14:textId="77777777" w:rsidR="00A36C76" w:rsidRDefault="00000000">
            <w:pPr>
              <w:pStyle w:val="TableSmall"/>
              <w:spacing w:after="0" w:line="228" w:lineRule="auto"/>
              <w:jc w:val="center"/>
            </w:pPr>
            <w:r>
              <w:rPr>
                <w:sz w:val="13"/>
              </w:rPr>
              <w:t>P</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35782B9" w14:textId="77777777" w:rsidR="00A36C76" w:rsidRDefault="00000000">
            <w:pPr>
              <w:pStyle w:val="TableSmall"/>
              <w:spacing w:after="0" w:line="228" w:lineRule="auto"/>
            </w:pPr>
            <w:r>
              <w:rPr>
                <w:sz w:val="13"/>
              </w:rPr>
              <w:t>Non usare il dispositivo in vasca, doccia o recipiente pieno d’acqua</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F3E99B8" w14:textId="77777777" w:rsidR="00A36C76" w:rsidRDefault="00000000">
            <w:pPr>
              <w:pStyle w:val="TableSmall"/>
              <w:spacing w:after="0" w:line="228" w:lineRule="auto"/>
            </w:pPr>
            <w:r>
              <w:rPr>
                <w:sz w:val="13"/>
              </w:rPr>
              <w:t>Do not use this device in a bathtub, shower or water-filled reservoir</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2F9C0F9F"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1101032" w14:textId="77777777" w:rsidR="00A36C76" w:rsidRDefault="00000000">
            <w:pPr>
              <w:pStyle w:val="TableSmall"/>
              <w:spacing w:after="0" w:line="228" w:lineRule="auto"/>
            </w:pPr>
            <w:r>
              <w:rPr>
                <w:sz w:val="13"/>
              </w:rPr>
              <w:t>UNI 2025</w:t>
            </w:r>
          </w:p>
        </w:tc>
      </w:tr>
      <w:tr w:rsidR="00A36C76" w14:paraId="68C29F8D"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223941BC" w14:textId="77777777" w:rsidR="00A36C76" w:rsidRDefault="00000000">
            <w:pPr>
              <w:pStyle w:val="TableSmall"/>
              <w:spacing w:after="0" w:line="228" w:lineRule="auto"/>
            </w:pPr>
            <w:r>
              <w:rPr>
                <w:b/>
                <w:color w:val="FFFFFF"/>
                <w:sz w:val="13"/>
              </w:rPr>
              <w:t>P027</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99B9235" w14:textId="77777777" w:rsidR="00A36C76" w:rsidRDefault="00000000">
            <w:pPr>
              <w:pStyle w:val="TableSmall"/>
              <w:spacing w:after="0" w:line="228" w:lineRule="auto"/>
              <w:jc w:val="center"/>
            </w:pPr>
            <w:r>
              <w:rPr>
                <w:sz w:val="13"/>
              </w:rPr>
              <w:t>P</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044A49E" w14:textId="77777777" w:rsidR="00A36C76" w:rsidRDefault="00000000">
            <w:pPr>
              <w:pStyle w:val="TableSmall"/>
              <w:spacing w:after="0" w:line="228" w:lineRule="auto"/>
            </w:pPr>
            <w:r>
              <w:rPr>
                <w:sz w:val="13"/>
              </w:rPr>
              <w:t>Non usare questo ascensore per persone</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46BFF10" w14:textId="77777777" w:rsidR="00A36C76" w:rsidRDefault="00000000">
            <w:pPr>
              <w:pStyle w:val="TableSmall"/>
              <w:spacing w:after="0" w:line="228" w:lineRule="auto"/>
            </w:pPr>
            <w:r>
              <w:rPr>
                <w:sz w:val="13"/>
              </w:rPr>
              <w:t>Do not use this lift for people</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E24F575"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7AE971E0" w14:textId="77777777" w:rsidR="00A36C76" w:rsidRDefault="00000000">
            <w:pPr>
              <w:pStyle w:val="TableSmall"/>
              <w:spacing w:after="0" w:line="228" w:lineRule="auto"/>
            </w:pPr>
            <w:r>
              <w:rPr>
                <w:sz w:val="13"/>
              </w:rPr>
              <w:t>UNI 2025</w:t>
            </w:r>
          </w:p>
        </w:tc>
      </w:tr>
      <w:tr w:rsidR="00A36C76" w14:paraId="4EA2A38C"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0D6FC3C2" w14:textId="77777777" w:rsidR="00A36C76" w:rsidRDefault="00000000">
            <w:pPr>
              <w:pStyle w:val="TableSmall"/>
              <w:spacing w:after="0" w:line="228" w:lineRule="auto"/>
            </w:pPr>
            <w:r>
              <w:rPr>
                <w:b/>
                <w:color w:val="FFFFFF"/>
                <w:sz w:val="13"/>
              </w:rPr>
              <w:t>P028</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3B5B3A9" w14:textId="77777777" w:rsidR="00A36C76" w:rsidRDefault="00000000">
            <w:pPr>
              <w:pStyle w:val="TableSmall"/>
              <w:spacing w:after="0" w:line="228" w:lineRule="auto"/>
              <w:jc w:val="center"/>
            </w:pPr>
            <w:r>
              <w:rPr>
                <w:sz w:val="13"/>
              </w:rPr>
              <w:t>P</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CBA0721" w14:textId="77777777" w:rsidR="00A36C76" w:rsidRDefault="00000000">
            <w:pPr>
              <w:pStyle w:val="TableSmall"/>
              <w:spacing w:after="0" w:line="228" w:lineRule="auto"/>
            </w:pPr>
            <w:r>
              <w:rPr>
                <w:sz w:val="13"/>
              </w:rPr>
              <w:t>Non indossare guanti</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7B04153" w14:textId="77777777" w:rsidR="00A36C76" w:rsidRDefault="00000000">
            <w:pPr>
              <w:pStyle w:val="TableSmall"/>
              <w:spacing w:after="0" w:line="228" w:lineRule="auto"/>
            </w:pPr>
            <w:r>
              <w:rPr>
                <w:sz w:val="13"/>
              </w:rPr>
              <w:t>Do not wear gloves</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FC6D9CE"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A9E86B6" w14:textId="77777777" w:rsidR="00A36C76" w:rsidRDefault="00000000">
            <w:pPr>
              <w:pStyle w:val="TableSmall"/>
              <w:spacing w:after="0" w:line="228" w:lineRule="auto"/>
            </w:pPr>
            <w:r>
              <w:rPr>
                <w:sz w:val="13"/>
              </w:rPr>
              <w:t>UNI 2025</w:t>
            </w:r>
          </w:p>
        </w:tc>
      </w:tr>
      <w:tr w:rsidR="00A36C76" w14:paraId="5123D353"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50690AE0" w14:textId="77777777" w:rsidR="00A36C76" w:rsidRDefault="00000000">
            <w:pPr>
              <w:pStyle w:val="TableSmall"/>
              <w:spacing w:after="0" w:line="228" w:lineRule="auto"/>
            </w:pPr>
            <w:r>
              <w:rPr>
                <w:b/>
                <w:color w:val="FFFFFF"/>
                <w:sz w:val="13"/>
              </w:rPr>
              <w:t>P029</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8D3051F" w14:textId="77777777" w:rsidR="00A36C76" w:rsidRDefault="00000000">
            <w:pPr>
              <w:pStyle w:val="TableSmall"/>
              <w:spacing w:after="0" w:line="228" w:lineRule="auto"/>
              <w:jc w:val="center"/>
            </w:pPr>
            <w:r>
              <w:rPr>
                <w:sz w:val="13"/>
              </w:rPr>
              <w:t>P</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27856A0" w14:textId="77777777" w:rsidR="00A36C76" w:rsidRDefault="00000000">
            <w:pPr>
              <w:pStyle w:val="TableSmall"/>
              <w:spacing w:after="0" w:line="228" w:lineRule="auto"/>
            </w:pPr>
            <w:r>
              <w:rPr>
                <w:sz w:val="13"/>
              </w:rPr>
              <w:t>Vietato fotografare</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D9FDBDD" w14:textId="77777777" w:rsidR="00A36C76" w:rsidRDefault="00000000">
            <w:pPr>
              <w:pStyle w:val="TableSmall"/>
              <w:spacing w:after="0" w:line="228" w:lineRule="auto"/>
            </w:pPr>
            <w:r>
              <w:rPr>
                <w:sz w:val="13"/>
              </w:rPr>
              <w:t>No photography</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8C29FC7"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D7874C1" w14:textId="77777777" w:rsidR="00A36C76" w:rsidRDefault="00000000">
            <w:pPr>
              <w:pStyle w:val="TableSmall"/>
              <w:spacing w:after="0" w:line="228" w:lineRule="auto"/>
            </w:pPr>
            <w:r>
              <w:rPr>
                <w:sz w:val="13"/>
              </w:rPr>
              <w:t>UNI 2025</w:t>
            </w:r>
          </w:p>
        </w:tc>
      </w:tr>
      <w:tr w:rsidR="00A36C76" w14:paraId="1896ABA6"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666EEE5E" w14:textId="77777777" w:rsidR="00A36C76" w:rsidRDefault="00000000">
            <w:pPr>
              <w:pStyle w:val="TableSmall"/>
              <w:spacing w:after="0" w:line="228" w:lineRule="auto"/>
            </w:pPr>
            <w:r>
              <w:rPr>
                <w:b/>
                <w:color w:val="FFFFFF"/>
                <w:sz w:val="13"/>
              </w:rPr>
              <w:t>P030</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8BB7679" w14:textId="77777777" w:rsidR="00A36C76" w:rsidRDefault="00000000">
            <w:pPr>
              <w:pStyle w:val="TableSmall"/>
              <w:spacing w:after="0" w:line="228" w:lineRule="auto"/>
              <w:jc w:val="center"/>
            </w:pPr>
            <w:r>
              <w:rPr>
                <w:sz w:val="13"/>
              </w:rPr>
              <w:t>P</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ABCD021" w14:textId="77777777" w:rsidR="00A36C76" w:rsidRDefault="00000000">
            <w:pPr>
              <w:pStyle w:val="TableSmall"/>
              <w:spacing w:after="0" w:line="228" w:lineRule="auto"/>
            </w:pPr>
            <w:r>
              <w:rPr>
                <w:sz w:val="13"/>
              </w:rPr>
              <w:t>Non annodare la corda</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8896978" w14:textId="77777777" w:rsidR="00A36C76" w:rsidRDefault="00000000">
            <w:pPr>
              <w:pStyle w:val="TableSmall"/>
              <w:spacing w:after="0" w:line="228" w:lineRule="auto"/>
            </w:pPr>
            <w:r>
              <w:rPr>
                <w:sz w:val="13"/>
              </w:rPr>
              <w:t>Do not tie knots in rope</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6A9FCE26"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FB4726E" w14:textId="77777777" w:rsidR="00A36C76" w:rsidRDefault="00000000">
            <w:pPr>
              <w:pStyle w:val="TableSmall"/>
              <w:spacing w:after="0" w:line="228" w:lineRule="auto"/>
            </w:pPr>
            <w:r>
              <w:rPr>
                <w:sz w:val="13"/>
              </w:rPr>
              <w:t>UNI 2025</w:t>
            </w:r>
          </w:p>
        </w:tc>
      </w:tr>
      <w:tr w:rsidR="00A36C76" w14:paraId="3F8857C7"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6743AFEE" w14:textId="77777777" w:rsidR="00A36C76" w:rsidRDefault="00000000">
            <w:pPr>
              <w:pStyle w:val="TableSmall"/>
              <w:spacing w:after="0" w:line="228" w:lineRule="auto"/>
            </w:pPr>
            <w:r>
              <w:rPr>
                <w:b/>
                <w:color w:val="FFFFFF"/>
                <w:sz w:val="13"/>
              </w:rPr>
              <w:t>P031</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AC1393E" w14:textId="77777777" w:rsidR="00A36C76" w:rsidRDefault="00000000">
            <w:pPr>
              <w:pStyle w:val="TableSmall"/>
              <w:spacing w:after="0" w:line="228" w:lineRule="auto"/>
              <w:jc w:val="center"/>
            </w:pPr>
            <w:r>
              <w:rPr>
                <w:sz w:val="13"/>
              </w:rPr>
              <w:t>P</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1BDDC0F" w14:textId="77777777" w:rsidR="00A36C76" w:rsidRDefault="00000000">
            <w:pPr>
              <w:pStyle w:val="TableSmall"/>
              <w:spacing w:after="0" w:line="228" w:lineRule="auto"/>
            </w:pPr>
            <w:r>
              <w:rPr>
                <w:sz w:val="13"/>
              </w:rPr>
              <w:t>Non modificare lo stato dell'interruttore</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7BB011CC" w14:textId="77777777" w:rsidR="00A36C76" w:rsidRDefault="00000000">
            <w:pPr>
              <w:pStyle w:val="TableSmall"/>
              <w:spacing w:after="0" w:line="228" w:lineRule="auto"/>
            </w:pPr>
            <w:r>
              <w:rPr>
                <w:sz w:val="13"/>
              </w:rPr>
              <w:t>Do not alter the state of the switch</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CA7C3F5"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B1569CB" w14:textId="77777777" w:rsidR="00A36C76" w:rsidRDefault="00000000">
            <w:pPr>
              <w:pStyle w:val="TableSmall"/>
              <w:spacing w:after="0" w:line="228" w:lineRule="auto"/>
            </w:pPr>
            <w:r>
              <w:rPr>
                <w:sz w:val="13"/>
              </w:rPr>
              <w:t>UNI 2025</w:t>
            </w:r>
          </w:p>
        </w:tc>
      </w:tr>
      <w:tr w:rsidR="00A36C76" w14:paraId="6EE858BF"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6C9C4E9F" w14:textId="77777777" w:rsidR="00A36C76" w:rsidRDefault="00000000">
            <w:pPr>
              <w:pStyle w:val="TableSmall"/>
              <w:spacing w:after="0" w:line="228" w:lineRule="auto"/>
            </w:pPr>
            <w:r>
              <w:rPr>
                <w:b/>
                <w:color w:val="FFFFFF"/>
                <w:sz w:val="13"/>
              </w:rPr>
              <w:t>P032</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3812817" w14:textId="77777777" w:rsidR="00A36C76" w:rsidRDefault="00000000">
            <w:pPr>
              <w:pStyle w:val="TableSmall"/>
              <w:spacing w:after="0" w:line="228" w:lineRule="auto"/>
              <w:jc w:val="center"/>
            </w:pPr>
            <w:r>
              <w:rPr>
                <w:sz w:val="13"/>
              </w:rPr>
              <w:t>P</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CEBDDC9" w14:textId="77777777" w:rsidR="00A36C76" w:rsidRDefault="00000000">
            <w:pPr>
              <w:pStyle w:val="TableSmall"/>
              <w:spacing w:after="0" w:line="228" w:lineRule="auto"/>
            </w:pPr>
            <w:r>
              <w:rPr>
                <w:sz w:val="13"/>
              </w:rPr>
              <w:t>Non usare per rettifica frontale</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FA84349" w14:textId="77777777" w:rsidR="00A36C76" w:rsidRDefault="00000000">
            <w:pPr>
              <w:pStyle w:val="TableSmall"/>
              <w:spacing w:after="0" w:line="228" w:lineRule="auto"/>
            </w:pPr>
            <w:r>
              <w:rPr>
                <w:sz w:val="13"/>
              </w:rPr>
              <w:t>Do not use for face grinding</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52A0423"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77ED8A87" w14:textId="77777777" w:rsidR="00A36C76" w:rsidRDefault="00000000">
            <w:pPr>
              <w:pStyle w:val="TableSmall"/>
              <w:spacing w:after="0" w:line="228" w:lineRule="auto"/>
            </w:pPr>
            <w:r>
              <w:rPr>
                <w:sz w:val="13"/>
              </w:rPr>
              <w:t>UNI 2025</w:t>
            </w:r>
          </w:p>
        </w:tc>
      </w:tr>
      <w:tr w:rsidR="00A36C76" w14:paraId="12652CDF"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62A19364" w14:textId="77777777" w:rsidR="00A36C76" w:rsidRDefault="00000000">
            <w:pPr>
              <w:pStyle w:val="TableSmall"/>
              <w:spacing w:after="0" w:line="228" w:lineRule="auto"/>
            </w:pPr>
            <w:r>
              <w:rPr>
                <w:b/>
                <w:color w:val="FFFFFF"/>
                <w:sz w:val="13"/>
              </w:rPr>
              <w:t>P033</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BA054D8" w14:textId="77777777" w:rsidR="00A36C76" w:rsidRDefault="00000000">
            <w:pPr>
              <w:pStyle w:val="TableSmall"/>
              <w:spacing w:after="0" w:line="228" w:lineRule="auto"/>
              <w:jc w:val="center"/>
            </w:pPr>
            <w:r>
              <w:rPr>
                <w:sz w:val="13"/>
              </w:rPr>
              <w:t>P</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0E3C36E" w14:textId="77777777" w:rsidR="00A36C76" w:rsidRDefault="00000000">
            <w:pPr>
              <w:pStyle w:val="TableSmall"/>
              <w:spacing w:after="0" w:line="228" w:lineRule="auto"/>
            </w:pPr>
            <w:r>
              <w:rPr>
                <w:sz w:val="13"/>
              </w:rPr>
              <w:t>Non usare per rettifica a umido</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CCD083C" w14:textId="77777777" w:rsidR="00A36C76" w:rsidRDefault="00000000">
            <w:pPr>
              <w:pStyle w:val="TableSmall"/>
              <w:spacing w:after="0" w:line="228" w:lineRule="auto"/>
            </w:pPr>
            <w:r>
              <w:rPr>
                <w:sz w:val="13"/>
              </w:rPr>
              <w:t>Do not use for wet grinding</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0C1C542"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4B943A7" w14:textId="77777777" w:rsidR="00A36C76" w:rsidRDefault="00000000">
            <w:pPr>
              <w:pStyle w:val="TableSmall"/>
              <w:spacing w:after="0" w:line="228" w:lineRule="auto"/>
            </w:pPr>
            <w:r>
              <w:rPr>
                <w:sz w:val="13"/>
              </w:rPr>
              <w:t>UNI 2025</w:t>
            </w:r>
          </w:p>
        </w:tc>
      </w:tr>
      <w:tr w:rsidR="00A36C76" w14:paraId="08ACEDFE"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4E771A43" w14:textId="77777777" w:rsidR="00A36C76" w:rsidRDefault="00000000">
            <w:pPr>
              <w:pStyle w:val="TableSmall"/>
              <w:spacing w:after="0" w:line="228" w:lineRule="auto"/>
            </w:pPr>
            <w:r>
              <w:rPr>
                <w:b/>
                <w:color w:val="FFFFFF"/>
                <w:sz w:val="13"/>
              </w:rPr>
              <w:t>P034</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A375F78" w14:textId="77777777" w:rsidR="00A36C76" w:rsidRDefault="00000000">
            <w:pPr>
              <w:pStyle w:val="TableSmall"/>
              <w:spacing w:after="0" w:line="228" w:lineRule="auto"/>
              <w:jc w:val="center"/>
            </w:pPr>
            <w:r>
              <w:rPr>
                <w:sz w:val="13"/>
              </w:rPr>
              <w:t>P</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9566459" w14:textId="77777777" w:rsidR="00A36C76" w:rsidRDefault="00000000">
            <w:pPr>
              <w:pStyle w:val="TableSmall"/>
              <w:spacing w:after="0" w:line="228" w:lineRule="auto"/>
            </w:pPr>
            <w:r>
              <w:rPr>
                <w:sz w:val="13"/>
              </w:rPr>
              <w:t>Non usare con smerigliatrice portatile</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2547770" w14:textId="77777777" w:rsidR="00A36C76" w:rsidRDefault="00000000">
            <w:pPr>
              <w:pStyle w:val="TableSmall"/>
              <w:spacing w:after="0" w:line="228" w:lineRule="auto"/>
            </w:pPr>
            <w:r>
              <w:rPr>
                <w:sz w:val="13"/>
              </w:rPr>
              <w:t>Do not use with hand-held grinding machine</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D76B3A4"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DD67E02" w14:textId="77777777" w:rsidR="00A36C76" w:rsidRDefault="00000000">
            <w:pPr>
              <w:pStyle w:val="TableSmall"/>
              <w:spacing w:after="0" w:line="228" w:lineRule="auto"/>
            </w:pPr>
            <w:r>
              <w:rPr>
                <w:sz w:val="13"/>
              </w:rPr>
              <w:t>UNI 2025</w:t>
            </w:r>
          </w:p>
        </w:tc>
      </w:tr>
      <w:tr w:rsidR="00A36C76" w14:paraId="00CA29D8"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6D32E5E3" w14:textId="77777777" w:rsidR="00A36C76" w:rsidRDefault="00000000">
            <w:pPr>
              <w:pStyle w:val="TableSmall"/>
              <w:spacing w:after="0" w:line="228" w:lineRule="auto"/>
            </w:pPr>
            <w:r>
              <w:rPr>
                <w:b/>
                <w:color w:val="FFFFFF"/>
                <w:sz w:val="13"/>
              </w:rPr>
              <w:t>P035</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4AA33A5" w14:textId="77777777" w:rsidR="00A36C76" w:rsidRDefault="00000000">
            <w:pPr>
              <w:pStyle w:val="TableSmall"/>
              <w:spacing w:after="0" w:line="228" w:lineRule="auto"/>
              <w:jc w:val="center"/>
            </w:pPr>
            <w:r>
              <w:rPr>
                <w:sz w:val="13"/>
              </w:rPr>
              <w:t>P</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08C1649" w14:textId="77777777" w:rsidR="00A36C76" w:rsidRDefault="00000000">
            <w:pPr>
              <w:pStyle w:val="TableSmall"/>
              <w:spacing w:after="0" w:line="228" w:lineRule="auto"/>
            </w:pPr>
            <w:r>
              <w:rPr>
                <w:sz w:val="13"/>
              </w:rPr>
              <w:t>Non indossare calzature con borchie metalliche</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93FC417" w14:textId="77777777" w:rsidR="00A36C76" w:rsidRDefault="00000000">
            <w:pPr>
              <w:pStyle w:val="TableSmall"/>
              <w:spacing w:after="0" w:line="228" w:lineRule="auto"/>
            </w:pPr>
            <w:r>
              <w:rPr>
                <w:sz w:val="13"/>
              </w:rPr>
              <w:t>Do not wear metal-studded footwear</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E526A77"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ACB3558" w14:textId="77777777" w:rsidR="00A36C76" w:rsidRDefault="00000000">
            <w:pPr>
              <w:pStyle w:val="TableSmall"/>
              <w:spacing w:after="0" w:line="228" w:lineRule="auto"/>
            </w:pPr>
            <w:r>
              <w:rPr>
                <w:sz w:val="13"/>
              </w:rPr>
              <w:t>UNI 2025</w:t>
            </w:r>
          </w:p>
        </w:tc>
      </w:tr>
      <w:tr w:rsidR="00A36C76" w14:paraId="5950928C"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66B3F1C6" w14:textId="77777777" w:rsidR="00A36C76" w:rsidRDefault="00000000">
            <w:pPr>
              <w:pStyle w:val="TableSmall"/>
              <w:spacing w:after="0" w:line="228" w:lineRule="auto"/>
            </w:pPr>
            <w:r>
              <w:rPr>
                <w:b/>
                <w:color w:val="FFFFFF"/>
                <w:sz w:val="13"/>
              </w:rPr>
              <w:t>P036</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204F1C83" w14:textId="77777777" w:rsidR="00A36C76" w:rsidRDefault="00000000">
            <w:pPr>
              <w:pStyle w:val="TableSmall"/>
              <w:spacing w:after="0" w:line="228" w:lineRule="auto"/>
              <w:jc w:val="center"/>
            </w:pPr>
            <w:r>
              <w:rPr>
                <w:sz w:val="13"/>
              </w:rPr>
              <w:t>P</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6059BE5" w14:textId="77777777" w:rsidR="00A36C76" w:rsidRDefault="00000000">
            <w:pPr>
              <w:pStyle w:val="TableSmall"/>
              <w:spacing w:after="0" w:line="228" w:lineRule="auto"/>
            </w:pPr>
            <w:r>
              <w:rPr>
                <w:sz w:val="13"/>
              </w:rPr>
              <w:t>Accesso vietato ai bambini</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703A4C8C" w14:textId="77777777" w:rsidR="00A36C76" w:rsidRDefault="00000000">
            <w:pPr>
              <w:pStyle w:val="TableSmall"/>
              <w:spacing w:after="0" w:line="228" w:lineRule="auto"/>
            </w:pPr>
            <w:r>
              <w:rPr>
                <w:sz w:val="13"/>
              </w:rPr>
              <w:t>No children allowed</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7978515"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AD93199" w14:textId="77777777" w:rsidR="00A36C76" w:rsidRDefault="00000000">
            <w:pPr>
              <w:pStyle w:val="TableSmall"/>
              <w:spacing w:after="0" w:line="228" w:lineRule="auto"/>
            </w:pPr>
            <w:r>
              <w:rPr>
                <w:sz w:val="13"/>
              </w:rPr>
              <w:t>UNI 2025</w:t>
            </w:r>
          </w:p>
        </w:tc>
      </w:tr>
      <w:tr w:rsidR="00A36C76" w14:paraId="6AB53CAF"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0312E825" w14:textId="77777777" w:rsidR="00A36C76" w:rsidRDefault="00000000">
            <w:pPr>
              <w:pStyle w:val="TableSmall"/>
              <w:spacing w:after="0" w:line="228" w:lineRule="auto"/>
            </w:pPr>
            <w:r>
              <w:rPr>
                <w:b/>
                <w:color w:val="FFFFFF"/>
                <w:sz w:val="13"/>
              </w:rPr>
              <w:t>P037</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7607A68" w14:textId="77777777" w:rsidR="00A36C76" w:rsidRDefault="00000000">
            <w:pPr>
              <w:pStyle w:val="TableSmall"/>
              <w:spacing w:after="0" w:line="228" w:lineRule="auto"/>
              <w:jc w:val="center"/>
            </w:pPr>
            <w:r>
              <w:rPr>
                <w:sz w:val="13"/>
              </w:rPr>
              <w:t>P</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B44ACA5" w14:textId="77777777" w:rsidR="00A36C76" w:rsidRDefault="00000000">
            <w:pPr>
              <w:pStyle w:val="TableSmall"/>
              <w:spacing w:after="0" w:line="228" w:lineRule="auto"/>
            </w:pPr>
            <w:r>
              <w:rPr>
                <w:sz w:val="13"/>
              </w:rPr>
              <w:t>Non lasciare la pista di traino</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49FFDA4" w14:textId="77777777" w:rsidR="00A36C76" w:rsidRDefault="00000000">
            <w:pPr>
              <w:pStyle w:val="TableSmall"/>
              <w:spacing w:after="0" w:line="228" w:lineRule="auto"/>
            </w:pPr>
            <w:r>
              <w:rPr>
                <w:sz w:val="13"/>
              </w:rPr>
              <w:t>Do not leave the tow-track</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78D240A6"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5070E1D" w14:textId="77777777" w:rsidR="00A36C76" w:rsidRDefault="00000000">
            <w:pPr>
              <w:pStyle w:val="TableSmall"/>
              <w:spacing w:after="0" w:line="228" w:lineRule="auto"/>
            </w:pPr>
            <w:r>
              <w:rPr>
                <w:sz w:val="13"/>
              </w:rPr>
              <w:t>UNI 2025</w:t>
            </w:r>
          </w:p>
        </w:tc>
      </w:tr>
      <w:tr w:rsidR="00A36C76" w14:paraId="5E975D46"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45E5F0B9" w14:textId="77777777" w:rsidR="00A36C76" w:rsidRDefault="00000000">
            <w:pPr>
              <w:pStyle w:val="TableSmall"/>
              <w:spacing w:after="0" w:line="228" w:lineRule="auto"/>
            </w:pPr>
            <w:r>
              <w:rPr>
                <w:b/>
                <w:color w:val="FFFFFF"/>
                <w:sz w:val="13"/>
              </w:rPr>
              <w:t>P038</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2150B94F" w14:textId="77777777" w:rsidR="00A36C76" w:rsidRDefault="00000000">
            <w:pPr>
              <w:pStyle w:val="TableSmall"/>
              <w:spacing w:after="0" w:line="228" w:lineRule="auto"/>
              <w:jc w:val="center"/>
            </w:pPr>
            <w:r>
              <w:rPr>
                <w:sz w:val="13"/>
              </w:rPr>
              <w:t>P</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0E1C5D8" w14:textId="77777777" w:rsidR="00A36C76" w:rsidRDefault="00000000">
            <w:pPr>
              <w:pStyle w:val="TableSmall"/>
              <w:spacing w:after="0" w:line="228" w:lineRule="auto"/>
            </w:pPr>
            <w:r>
              <w:rPr>
                <w:sz w:val="13"/>
              </w:rPr>
              <w:t>Non oscillare il sedile</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606FC782" w14:textId="77777777" w:rsidR="00A36C76" w:rsidRDefault="00000000">
            <w:pPr>
              <w:pStyle w:val="TableSmall"/>
              <w:spacing w:after="0" w:line="228" w:lineRule="auto"/>
            </w:pPr>
            <w:r>
              <w:rPr>
                <w:sz w:val="13"/>
              </w:rPr>
              <w:t>Do not swing the chair</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B45B07A"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7B900186" w14:textId="77777777" w:rsidR="00A36C76" w:rsidRDefault="00000000">
            <w:pPr>
              <w:pStyle w:val="TableSmall"/>
              <w:spacing w:after="0" w:line="228" w:lineRule="auto"/>
            </w:pPr>
            <w:r>
              <w:rPr>
                <w:sz w:val="13"/>
              </w:rPr>
              <w:t>UNI 2025</w:t>
            </w:r>
          </w:p>
        </w:tc>
      </w:tr>
      <w:tr w:rsidR="00A36C76" w14:paraId="66EC2FD4"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6FE24056" w14:textId="77777777" w:rsidR="00A36C76" w:rsidRDefault="00000000">
            <w:pPr>
              <w:pStyle w:val="TableSmall"/>
              <w:spacing w:after="0" w:line="228" w:lineRule="auto"/>
            </w:pPr>
            <w:r>
              <w:rPr>
                <w:b/>
                <w:color w:val="FFFFFF"/>
                <w:sz w:val="13"/>
              </w:rPr>
              <w:t>P039</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5CB1163" w14:textId="77777777" w:rsidR="00A36C76" w:rsidRDefault="00000000">
            <w:pPr>
              <w:pStyle w:val="TableSmall"/>
              <w:spacing w:after="0" w:line="228" w:lineRule="auto"/>
              <w:jc w:val="center"/>
            </w:pPr>
            <w:r>
              <w:rPr>
                <w:sz w:val="13"/>
              </w:rPr>
              <w:t>P</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A66DD67" w14:textId="77777777" w:rsidR="00A36C76" w:rsidRDefault="00000000">
            <w:pPr>
              <w:pStyle w:val="TableSmall"/>
              <w:spacing w:after="0" w:line="228" w:lineRule="auto"/>
            </w:pPr>
            <w:r>
              <w:rPr>
                <w:sz w:val="13"/>
              </w:rPr>
              <w:t>Lavori a caldo vietati</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7489B7A" w14:textId="77777777" w:rsidR="00A36C76" w:rsidRDefault="00000000">
            <w:pPr>
              <w:pStyle w:val="TableSmall"/>
              <w:spacing w:after="0" w:line="228" w:lineRule="auto"/>
            </w:pPr>
            <w:r>
              <w:rPr>
                <w:sz w:val="13"/>
              </w:rPr>
              <w:t>Hot works prohibited</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7814FBF"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6DCFD40" w14:textId="77777777" w:rsidR="00A36C76" w:rsidRDefault="00000000">
            <w:pPr>
              <w:pStyle w:val="TableSmall"/>
              <w:spacing w:after="0" w:line="228" w:lineRule="auto"/>
            </w:pPr>
            <w:r>
              <w:rPr>
                <w:sz w:val="13"/>
              </w:rPr>
              <w:t>UNI 2025</w:t>
            </w:r>
          </w:p>
        </w:tc>
      </w:tr>
      <w:tr w:rsidR="00A36C76" w14:paraId="1717B1AA"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0DF3BEF8" w14:textId="77777777" w:rsidR="00A36C76" w:rsidRDefault="00000000">
            <w:pPr>
              <w:pStyle w:val="TableSmall"/>
              <w:spacing w:after="0" w:line="228" w:lineRule="auto"/>
            </w:pPr>
            <w:r>
              <w:rPr>
                <w:b/>
                <w:color w:val="FFFFFF"/>
                <w:sz w:val="13"/>
              </w:rPr>
              <w:t>P040</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AF1F999" w14:textId="77777777" w:rsidR="00A36C76" w:rsidRDefault="00000000">
            <w:pPr>
              <w:pStyle w:val="TableSmall"/>
              <w:spacing w:after="0" w:line="228" w:lineRule="auto"/>
              <w:jc w:val="center"/>
            </w:pPr>
            <w:r>
              <w:rPr>
                <w:sz w:val="13"/>
              </w:rPr>
              <w:t>P</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00143B1" w14:textId="77777777" w:rsidR="00A36C76" w:rsidRDefault="00000000">
            <w:pPr>
              <w:pStyle w:val="TableSmall"/>
              <w:spacing w:after="0" w:line="228" w:lineRule="auto"/>
            </w:pPr>
            <w:r>
              <w:rPr>
                <w:sz w:val="13"/>
              </w:rPr>
              <w:t>Vietato accendere fuochi d'artificio</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B8EA05D" w14:textId="77777777" w:rsidR="00A36C76" w:rsidRDefault="00000000">
            <w:pPr>
              <w:pStyle w:val="TableSmall"/>
              <w:spacing w:after="0" w:line="228" w:lineRule="auto"/>
            </w:pPr>
            <w:r>
              <w:rPr>
                <w:sz w:val="13"/>
              </w:rPr>
              <w:t>Do not set off fireworks</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9AAD911"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A562D61" w14:textId="77777777" w:rsidR="00A36C76" w:rsidRDefault="00000000">
            <w:pPr>
              <w:pStyle w:val="TableSmall"/>
              <w:spacing w:after="0" w:line="228" w:lineRule="auto"/>
            </w:pPr>
            <w:r>
              <w:rPr>
                <w:sz w:val="13"/>
              </w:rPr>
              <w:t>UNI 2025</w:t>
            </w:r>
          </w:p>
        </w:tc>
      </w:tr>
      <w:tr w:rsidR="00A36C76" w14:paraId="71347ADF"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03078EEB" w14:textId="77777777" w:rsidR="00A36C76" w:rsidRDefault="00000000">
            <w:pPr>
              <w:pStyle w:val="TableSmall"/>
              <w:spacing w:after="0" w:line="228" w:lineRule="auto"/>
            </w:pPr>
            <w:r>
              <w:rPr>
                <w:b/>
                <w:color w:val="FFFFFF"/>
                <w:sz w:val="13"/>
              </w:rPr>
              <w:t>P041</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4027DC6" w14:textId="77777777" w:rsidR="00A36C76" w:rsidRDefault="00000000">
            <w:pPr>
              <w:pStyle w:val="TableSmall"/>
              <w:spacing w:after="0" w:line="228" w:lineRule="auto"/>
              <w:jc w:val="center"/>
            </w:pPr>
            <w:r>
              <w:rPr>
                <w:sz w:val="13"/>
              </w:rPr>
              <w:t>P</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7E9FFBCE" w14:textId="77777777" w:rsidR="00A36C76" w:rsidRDefault="00000000">
            <w:pPr>
              <w:pStyle w:val="TableSmall"/>
              <w:spacing w:after="0" w:line="228" w:lineRule="auto"/>
            </w:pPr>
            <w:r>
              <w:rPr>
                <w:sz w:val="13"/>
              </w:rPr>
              <w:t>Vietato appoggiarsi</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A8C0DBD" w14:textId="77777777" w:rsidR="00A36C76" w:rsidRDefault="00000000">
            <w:pPr>
              <w:pStyle w:val="TableSmall"/>
              <w:spacing w:after="0" w:line="228" w:lineRule="auto"/>
            </w:pPr>
            <w:r>
              <w:rPr>
                <w:sz w:val="13"/>
              </w:rPr>
              <w:t>No leaning against</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9F7E7E6"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6882D09" w14:textId="77777777" w:rsidR="00A36C76" w:rsidRDefault="00000000">
            <w:pPr>
              <w:pStyle w:val="TableSmall"/>
              <w:spacing w:after="0" w:line="228" w:lineRule="auto"/>
            </w:pPr>
            <w:r>
              <w:rPr>
                <w:sz w:val="13"/>
              </w:rPr>
              <w:t>UNI 2025</w:t>
            </w:r>
          </w:p>
        </w:tc>
      </w:tr>
      <w:tr w:rsidR="00A36C76" w14:paraId="62B03D26"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055ABD98" w14:textId="77777777" w:rsidR="00A36C76" w:rsidRDefault="00000000">
            <w:pPr>
              <w:pStyle w:val="TableSmall"/>
              <w:spacing w:after="0" w:line="228" w:lineRule="auto"/>
            </w:pPr>
            <w:r>
              <w:rPr>
                <w:b/>
                <w:color w:val="FFFFFF"/>
                <w:sz w:val="13"/>
              </w:rPr>
              <w:t>P042</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5281802" w14:textId="77777777" w:rsidR="00A36C76" w:rsidRDefault="00000000">
            <w:pPr>
              <w:pStyle w:val="TableSmall"/>
              <w:spacing w:after="0" w:line="228" w:lineRule="auto"/>
              <w:jc w:val="center"/>
            </w:pPr>
            <w:r>
              <w:rPr>
                <w:sz w:val="13"/>
              </w:rPr>
              <w:t>P</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6E2DC982" w14:textId="77777777" w:rsidR="00A36C76" w:rsidRDefault="00000000">
            <w:pPr>
              <w:pStyle w:val="TableSmall"/>
              <w:spacing w:after="0" w:line="228" w:lineRule="auto"/>
            </w:pPr>
            <w:r>
              <w:rPr>
                <w:sz w:val="13"/>
              </w:rPr>
              <w:t>Vietato alle donne in gravidanza</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6D9876B0" w14:textId="77777777" w:rsidR="00A36C76" w:rsidRDefault="00000000">
            <w:pPr>
              <w:pStyle w:val="TableSmall"/>
              <w:spacing w:after="0" w:line="228" w:lineRule="auto"/>
            </w:pPr>
            <w:r>
              <w:rPr>
                <w:sz w:val="13"/>
              </w:rPr>
              <w:t>Not for pregnant women</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D0E1E86"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71B5B366" w14:textId="77777777" w:rsidR="00A36C76" w:rsidRDefault="00000000">
            <w:pPr>
              <w:pStyle w:val="TableSmall"/>
              <w:spacing w:after="0" w:line="228" w:lineRule="auto"/>
            </w:pPr>
            <w:r>
              <w:rPr>
                <w:sz w:val="13"/>
              </w:rPr>
              <w:t>UNI 2025</w:t>
            </w:r>
          </w:p>
        </w:tc>
      </w:tr>
      <w:tr w:rsidR="00A36C76" w14:paraId="498DE16E"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1E26C6A1" w14:textId="77777777" w:rsidR="00A36C76" w:rsidRDefault="00000000">
            <w:pPr>
              <w:pStyle w:val="TableSmall"/>
              <w:spacing w:after="0" w:line="228" w:lineRule="auto"/>
            </w:pPr>
            <w:r>
              <w:rPr>
                <w:b/>
                <w:color w:val="FFFFFF"/>
                <w:sz w:val="13"/>
              </w:rPr>
              <w:t>P043</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09ED093" w14:textId="77777777" w:rsidR="00A36C76" w:rsidRDefault="00000000">
            <w:pPr>
              <w:pStyle w:val="TableSmall"/>
              <w:spacing w:after="0" w:line="228" w:lineRule="auto"/>
              <w:jc w:val="center"/>
            </w:pPr>
            <w:r>
              <w:rPr>
                <w:sz w:val="13"/>
              </w:rPr>
              <w:t>P</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77B4792E" w14:textId="77777777" w:rsidR="00A36C76" w:rsidRDefault="00000000">
            <w:pPr>
              <w:pStyle w:val="TableSmall"/>
              <w:spacing w:after="0" w:line="228" w:lineRule="auto"/>
            </w:pPr>
            <w:r>
              <w:rPr>
                <w:sz w:val="13"/>
              </w:rPr>
              <w:t>Vietato a persone in stato di ebbrezza</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199DB7C" w14:textId="77777777" w:rsidR="00A36C76" w:rsidRDefault="00000000">
            <w:pPr>
              <w:pStyle w:val="TableSmall"/>
              <w:spacing w:after="0" w:line="228" w:lineRule="auto"/>
            </w:pPr>
            <w:r>
              <w:rPr>
                <w:sz w:val="13"/>
              </w:rPr>
              <w:t>Not for people in the state of intoxication</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68614F6"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0DF174E" w14:textId="77777777" w:rsidR="00A36C76" w:rsidRDefault="00000000">
            <w:pPr>
              <w:pStyle w:val="TableSmall"/>
              <w:spacing w:after="0" w:line="228" w:lineRule="auto"/>
            </w:pPr>
            <w:r>
              <w:rPr>
                <w:sz w:val="13"/>
              </w:rPr>
              <w:t>UNI 2025</w:t>
            </w:r>
          </w:p>
        </w:tc>
      </w:tr>
      <w:tr w:rsidR="00A36C76" w14:paraId="3D0660B4"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630E077C" w14:textId="77777777" w:rsidR="00A36C76" w:rsidRDefault="00000000">
            <w:pPr>
              <w:pStyle w:val="TableSmall"/>
              <w:spacing w:after="0" w:line="228" w:lineRule="auto"/>
            </w:pPr>
            <w:r>
              <w:rPr>
                <w:b/>
                <w:color w:val="FFFFFF"/>
                <w:sz w:val="13"/>
              </w:rPr>
              <w:t>P044</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2C4207AD" w14:textId="77777777" w:rsidR="00A36C76" w:rsidRDefault="00000000">
            <w:pPr>
              <w:pStyle w:val="TableSmall"/>
              <w:spacing w:after="0" w:line="228" w:lineRule="auto"/>
              <w:jc w:val="center"/>
            </w:pPr>
            <w:r>
              <w:rPr>
                <w:sz w:val="13"/>
              </w:rPr>
              <w:t>P</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7C2D3356" w14:textId="77777777" w:rsidR="00A36C76" w:rsidRDefault="00000000">
            <w:pPr>
              <w:pStyle w:val="TableSmall"/>
              <w:spacing w:after="0" w:line="228" w:lineRule="auto"/>
            </w:pPr>
            <w:r>
              <w:rPr>
                <w:sz w:val="13"/>
              </w:rPr>
              <w:t>Vietato usare smart glasses</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6D1772FC" w14:textId="77777777" w:rsidR="00A36C76" w:rsidRDefault="00000000">
            <w:pPr>
              <w:pStyle w:val="TableSmall"/>
              <w:spacing w:after="0" w:line="228" w:lineRule="auto"/>
            </w:pPr>
            <w:r>
              <w:rPr>
                <w:sz w:val="13"/>
              </w:rPr>
              <w:t>Use of smart glasses prohibited</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7A31A6B"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73951DE" w14:textId="77777777" w:rsidR="00A36C76" w:rsidRDefault="00000000">
            <w:pPr>
              <w:pStyle w:val="TableSmall"/>
              <w:spacing w:after="0" w:line="228" w:lineRule="auto"/>
            </w:pPr>
            <w:r>
              <w:rPr>
                <w:sz w:val="13"/>
              </w:rPr>
              <w:t>UNI 2025</w:t>
            </w:r>
          </w:p>
        </w:tc>
      </w:tr>
      <w:tr w:rsidR="00A36C76" w14:paraId="380E7E92"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38B8B5EE" w14:textId="77777777" w:rsidR="00A36C76" w:rsidRDefault="00000000">
            <w:pPr>
              <w:pStyle w:val="TableSmall"/>
              <w:spacing w:after="0" w:line="228" w:lineRule="auto"/>
            </w:pPr>
            <w:r>
              <w:rPr>
                <w:b/>
                <w:color w:val="FFFFFF"/>
                <w:sz w:val="13"/>
              </w:rPr>
              <w:t>P045</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1282B74" w14:textId="77777777" w:rsidR="00A36C76" w:rsidRDefault="00000000">
            <w:pPr>
              <w:pStyle w:val="TableSmall"/>
              <w:spacing w:after="0" w:line="228" w:lineRule="auto"/>
              <w:jc w:val="center"/>
            </w:pPr>
            <w:r>
              <w:rPr>
                <w:sz w:val="13"/>
              </w:rPr>
              <w:t>P</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D17B944" w14:textId="77777777" w:rsidR="00A36C76" w:rsidRDefault="00000000">
            <w:pPr>
              <w:pStyle w:val="TableSmall"/>
              <w:spacing w:after="0" w:line="228" w:lineRule="auto"/>
            </w:pPr>
            <w:r>
              <w:rPr>
                <w:sz w:val="13"/>
              </w:rPr>
              <w:t>Vietato accendere fuochi da campo</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22B1B0E" w14:textId="77777777" w:rsidR="00A36C76" w:rsidRDefault="00000000">
            <w:pPr>
              <w:pStyle w:val="TableSmall"/>
              <w:spacing w:after="0" w:line="228" w:lineRule="auto"/>
            </w:pPr>
            <w:r>
              <w:rPr>
                <w:sz w:val="13"/>
              </w:rPr>
              <w:t>No campfire</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AB9A826" w14:textId="77777777" w:rsidR="00A36C76" w:rsidRDefault="00000000">
            <w:pPr>
              <w:pStyle w:val="TableSmall"/>
              <w:spacing w:after="0" w:line="228" w:lineRule="auto"/>
              <w:jc w:val="center"/>
            </w:pPr>
            <w:r>
              <w:rPr>
                <w:sz w:val="13"/>
              </w:rPr>
              <w:t>A1</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7F749F41" w14:textId="77777777" w:rsidR="00A36C76" w:rsidRDefault="00000000">
            <w:pPr>
              <w:pStyle w:val="TableSmall"/>
              <w:spacing w:after="0" w:line="228" w:lineRule="auto"/>
            </w:pPr>
            <w:r>
              <w:rPr>
                <w:sz w:val="13"/>
              </w:rPr>
              <w:t>UNI 2025</w:t>
            </w:r>
          </w:p>
        </w:tc>
      </w:tr>
      <w:tr w:rsidR="00A36C76" w14:paraId="7D9FBA02"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1F1A678E" w14:textId="77777777" w:rsidR="00A36C76" w:rsidRDefault="00000000">
            <w:pPr>
              <w:pStyle w:val="TableSmall"/>
              <w:spacing w:after="0" w:line="228" w:lineRule="auto"/>
            </w:pPr>
            <w:r>
              <w:rPr>
                <w:b/>
                <w:color w:val="FFFFFF"/>
                <w:sz w:val="13"/>
              </w:rPr>
              <w:t>P046</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303751F" w14:textId="77777777" w:rsidR="00A36C76" w:rsidRDefault="00000000">
            <w:pPr>
              <w:pStyle w:val="TableSmall"/>
              <w:spacing w:after="0" w:line="228" w:lineRule="auto"/>
              <w:jc w:val="center"/>
            </w:pPr>
            <w:r>
              <w:rPr>
                <w:sz w:val="13"/>
              </w:rPr>
              <w:t>P</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6B10B7D" w14:textId="77777777" w:rsidR="00A36C76" w:rsidRDefault="00000000">
            <w:pPr>
              <w:pStyle w:val="TableSmall"/>
              <w:spacing w:after="0" w:line="228" w:lineRule="auto"/>
            </w:pPr>
            <w:r>
              <w:rPr>
                <w:sz w:val="13"/>
              </w:rPr>
              <w:t>Non sporgersi dalla slitta</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112A376" w14:textId="77777777" w:rsidR="00A36C76" w:rsidRDefault="00000000">
            <w:pPr>
              <w:pStyle w:val="TableSmall"/>
              <w:spacing w:after="0" w:line="228" w:lineRule="auto"/>
            </w:pPr>
            <w:r>
              <w:rPr>
                <w:sz w:val="13"/>
              </w:rPr>
              <w:t>Do not stretch out of toboggan</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315B2AC"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2742AEE" w14:textId="77777777" w:rsidR="00A36C76" w:rsidRDefault="00000000">
            <w:pPr>
              <w:pStyle w:val="TableSmall"/>
              <w:spacing w:after="0" w:line="228" w:lineRule="auto"/>
            </w:pPr>
            <w:r>
              <w:rPr>
                <w:sz w:val="13"/>
              </w:rPr>
              <w:t>UNI 2025</w:t>
            </w:r>
          </w:p>
        </w:tc>
      </w:tr>
      <w:tr w:rsidR="00A36C76" w14:paraId="731FCA83"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73AFDEDA" w14:textId="77777777" w:rsidR="00A36C76" w:rsidRDefault="00000000">
            <w:pPr>
              <w:pStyle w:val="TableSmall"/>
              <w:spacing w:after="0" w:line="228" w:lineRule="auto"/>
            </w:pPr>
            <w:r>
              <w:rPr>
                <w:b/>
                <w:color w:val="FFFFFF"/>
                <w:sz w:val="13"/>
              </w:rPr>
              <w:t>P047</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D05426A" w14:textId="77777777" w:rsidR="00A36C76" w:rsidRDefault="00000000">
            <w:pPr>
              <w:pStyle w:val="TableSmall"/>
              <w:spacing w:after="0" w:line="228" w:lineRule="auto"/>
              <w:jc w:val="center"/>
            </w:pPr>
            <w:r>
              <w:rPr>
                <w:sz w:val="13"/>
              </w:rPr>
              <w:t>P</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DD1A1AC" w14:textId="77777777" w:rsidR="00A36C76" w:rsidRDefault="00000000">
            <w:pPr>
              <w:pStyle w:val="TableSmall"/>
              <w:spacing w:after="0" w:line="228" w:lineRule="auto"/>
            </w:pPr>
            <w:r>
              <w:rPr>
                <w:sz w:val="13"/>
              </w:rPr>
              <w:t>Non urtare altre slitte</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E33E9B3" w14:textId="77777777" w:rsidR="00A36C76" w:rsidRDefault="00000000">
            <w:pPr>
              <w:pStyle w:val="TableSmall"/>
              <w:spacing w:after="0" w:line="228" w:lineRule="auto"/>
            </w:pPr>
            <w:r>
              <w:rPr>
                <w:sz w:val="13"/>
              </w:rPr>
              <w:t>Do not ram into toboggans</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89943ED"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ACFDB60" w14:textId="77777777" w:rsidR="00A36C76" w:rsidRDefault="00000000">
            <w:pPr>
              <w:pStyle w:val="TableSmall"/>
              <w:spacing w:after="0" w:line="228" w:lineRule="auto"/>
            </w:pPr>
            <w:r>
              <w:rPr>
                <w:sz w:val="13"/>
              </w:rPr>
              <w:t>UNI 2025</w:t>
            </w:r>
          </w:p>
        </w:tc>
      </w:tr>
      <w:tr w:rsidR="00A36C76" w14:paraId="25BB1376"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25A8FF39" w14:textId="77777777" w:rsidR="00A36C76" w:rsidRDefault="00000000">
            <w:pPr>
              <w:pStyle w:val="TableSmall"/>
              <w:spacing w:after="0" w:line="228" w:lineRule="auto"/>
            </w:pPr>
            <w:r>
              <w:rPr>
                <w:b/>
                <w:color w:val="FFFFFF"/>
                <w:sz w:val="13"/>
              </w:rPr>
              <w:t>P048</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F53FC75" w14:textId="77777777" w:rsidR="00A36C76" w:rsidRDefault="00000000">
            <w:pPr>
              <w:pStyle w:val="TableSmall"/>
              <w:spacing w:after="0" w:line="228" w:lineRule="auto"/>
              <w:jc w:val="center"/>
            </w:pPr>
            <w:r>
              <w:rPr>
                <w:sz w:val="13"/>
              </w:rPr>
              <w:t>P</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408EAAC" w14:textId="77777777" w:rsidR="00A36C76" w:rsidRDefault="00000000">
            <w:pPr>
              <w:pStyle w:val="TableSmall"/>
              <w:spacing w:after="0" w:line="228" w:lineRule="auto"/>
            </w:pPr>
            <w:r>
              <w:rPr>
                <w:sz w:val="13"/>
              </w:rPr>
              <w:t>Vietato correre</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51F9DFA" w14:textId="77777777" w:rsidR="00A36C76" w:rsidRDefault="00000000">
            <w:pPr>
              <w:pStyle w:val="TableSmall"/>
              <w:spacing w:after="0" w:line="228" w:lineRule="auto"/>
            </w:pPr>
            <w:r>
              <w:rPr>
                <w:sz w:val="13"/>
              </w:rPr>
              <w:t>No running</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8FC6353"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57B4962" w14:textId="77777777" w:rsidR="00A36C76" w:rsidRDefault="00000000">
            <w:pPr>
              <w:pStyle w:val="TableSmall"/>
              <w:spacing w:after="0" w:line="228" w:lineRule="auto"/>
            </w:pPr>
            <w:r>
              <w:rPr>
                <w:sz w:val="13"/>
              </w:rPr>
              <w:t>UNI 2025</w:t>
            </w:r>
          </w:p>
        </w:tc>
      </w:tr>
      <w:tr w:rsidR="00A36C76" w14:paraId="22577D87"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14E66E10" w14:textId="77777777" w:rsidR="00A36C76" w:rsidRDefault="00000000">
            <w:pPr>
              <w:pStyle w:val="TableSmall"/>
              <w:spacing w:after="0" w:line="228" w:lineRule="auto"/>
            </w:pPr>
            <w:r>
              <w:rPr>
                <w:b/>
                <w:color w:val="FFFFFF"/>
                <w:sz w:val="13"/>
              </w:rPr>
              <w:t>P049</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7190745" w14:textId="77777777" w:rsidR="00A36C76" w:rsidRDefault="00000000">
            <w:pPr>
              <w:pStyle w:val="TableSmall"/>
              <w:spacing w:after="0" w:line="228" w:lineRule="auto"/>
              <w:jc w:val="center"/>
            </w:pPr>
            <w:r>
              <w:rPr>
                <w:sz w:val="13"/>
              </w:rPr>
              <w:t>P</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638C964" w14:textId="77777777" w:rsidR="00A36C76" w:rsidRDefault="00000000">
            <w:pPr>
              <w:pStyle w:val="TableSmall"/>
              <w:spacing w:after="0" w:line="228" w:lineRule="auto"/>
            </w:pPr>
            <w:r>
              <w:rPr>
                <w:sz w:val="13"/>
              </w:rPr>
              <w:t>Vietato nuotare</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B92EDAE" w14:textId="77777777" w:rsidR="00A36C76" w:rsidRDefault="00000000">
            <w:pPr>
              <w:pStyle w:val="TableSmall"/>
              <w:spacing w:after="0" w:line="228" w:lineRule="auto"/>
            </w:pPr>
            <w:r>
              <w:rPr>
                <w:sz w:val="13"/>
              </w:rPr>
              <w:t>No swimming</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EB4D25A"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9F68BA2" w14:textId="77777777" w:rsidR="00A36C76" w:rsidRDefault="00000000">
            <w:pPr>
              <w:pStyle w:val="TableSmall"/>
              <w:spacing w:after="0" w:line="228" w:lineRule="auto"/>
            </w:pPr>
            <w:r>
              <w:rPr>
                <w:sz w:val="13"/>
              </w:rPr>
              <w:t>UNI 2025</w:t>
            </w:r>
          </w:p>
        </w:tc>
      </w:tr>
      <w:tr w:rsidR="00A36C76" w14:paraId="34B50625"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117755F3" w14:textId="77777777" w:rsidR="00A36C76" w:rsidRDefault="00000000">
            <w:pPr>
              <w:pStyle w:val="TableSmall"/>
              <w:spacing w:after="0" w:line="228" w:lineRule="auto"/>
            </w:pPr>
            <w:r>
              <w:rPr>
                <w:b/>
                <w:color w:val="FFFFFF"/>
                <w:sz w:val="13"/>
              </w:rPr>
              <w:t>P050</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2A28FDB5" w14:textId="77777777" w:rsidR="00A36C76" w:rsidRDefault="00000000">
            <w:pPr>
              <w:pStyle w:val="TableSmall"/>
              <w:spacing w:after="0" w:line="228" w:lineRule="auto"/>
              <w:jc w:val="center"/>
            </w:pPr>
            <w:r>
              <w:rPr>
                <w:sz w:val="13"/>
              </w:rPr>
              <w:t>P</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199C59A" w14:textId="77777777" w:rsidR="00A36C76" w:rsidRDefault="00000000">
            <w:pPr>
              <w:pStyle w:val="TableSmall"/>
              <w:spacing w:after="0" w:line="228" w:lineRule="auto"/>
            </w:pPr>
            <w:r>
              <w:rPr>
                <w:sz w:val="13"/>
              </w:rPr>
              <w:t>Vietato fare snorkeling</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33E44F2" w14:textId="77777777" w:rsidR="00A36C76" w:rsidRDefault="00000000">
            <w:pPr>
              <w:pStyle w:val="TableSmall"/>
              <w:spacing w:after="0" w:line="228" w:lineRule="auto"/>
            </w:pPr>
            <w:r>
              <w:rPr>
                <w:sz w:val="13"/>
              </w:rPr>
              <w:t>No snorkelling</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6E79A89"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7E203598" w14:textId="77777777" w:rsidR="00A36C76" w:rsidRDefault="00000000">
            <w:pPr>
              <w:pStyle w:val="TableSmall"/>
              <w:spacing w:after="0" w:line="228" w:lineRule="auto"/>
            </w:pPr>
            <w:r>
              <w:rPr>
                <w:sz w:val="13"/>
              </w:rPr>
              <w:t>UNI 2025</w:t>
            </w:r>
          </w:p>
        </w:tc>
      </w:tr>
      <w:tr w:rsidR="00A36C76" w14:paraId="7B2DF62A"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1FB998FA" w14:textId="77777777" w:rsidR="00A36C76" w:rsidRDefault="00000000">
            <w:pPr>
              <w:pStyle w:val="TableSmall"/>
              <w:spacing w:after="0" w:line="228" w:lineRule="auto"/>
            </w:pPr>
            <w:r>
              <w:rPr>
                <w:b/>
                <w:color w:val="FFFFFF"/>
                <w:sz w:val="13"/>
              </w:rPr>
              <w:t>P051</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E2E7900" w14:textId="77777777" w:rsidR="00A36C76" w:rsidRDefault="00000000">
            <w:pPr>
              <w:pStyle w:val="TableSmall"/>
              <w:spacing w:after="0" w:line="228" w:lineRule="auto"/>
              <w:jc w:val="center"/>
            </w:pPr>
            <w:r>
              <w:rPr>
                <w:sz w:val="13"/>
              </w:rPr>
              <w:t>P</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7E4C818" w14:textId="77777777" w:rsidR="00A36C76" w:rsidRDefault="00000000">
            <w:pPr>
              <w:pStyle w:val="TableSmall"/>
              <w:spacing w:after="0" w:line="228" w:lineRule="auto"/>
            </w:pPr>
            <w:r>
              <w:rPr>
                <w:sz w:val="13"/>
              </w:rPr>
              <w:t>Vietate immersioni con autorespiratore</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EDD2B6B" w14:textId="77777777" w:rsidR="00A36C76" w:rsidRDefault="00000000">
            <w:pPr>
              <w:pStyle w:val="TableSmall"/>
              <w:spacing w:after="0" w:line="228" w:lineRule="auto"/>
            </w:pPr>
            <w:r>
              <w:rPr>
                <w:sz w:val="13"/>
              </w:rPr>
              <w:t>No sub-aqua diving</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75D77485"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59E0B8C" w14:textId="77777777" w:rsidR="00A36C76" w:rsidRDefault="00000000">
            <w:pPr>
              <w:pStyle w:val="TableSmall"/>
              <w:spacing w:after="0" w:line="228" w:lineRule="auto"/>
            </w:pPr>
            <w:r>
              <w:rPr>
                <w:sz w:val="13"/>
              </w:rPr>
              <w:t>UNI 2025</w:t>
            </w:r>
          </w:p>
        </w:tc>
      </w:tr>
      <w:tr w:rsidR="00A36C76" w14:paraId="151C66AF"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2D499036" w14:textId="77777777" w:rsidR="00A36C76" w:rsidRDefault="00000000">
            <w:pPr>
              <w:pStyle w:val="TableSmall"/>
              <w:spacing w:after="0" w:line="228" w:lineRule="auto"/>
            </w:pPr>
            <w:r>
              <w:rPr>
                <w:b/>
                <w:color w:val="FFFFFF"/>
                <w:sz w:val="13"/>
              </w:rPr>
              <w:t>P052</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7A2E3145" w14:textId="77777777" w:rsidR="00A36C76" w:rsidRDefault="00000000">
            <w:pPr>
              <w:pStyle w:val="TableSmall"/>
              <w:spacing w:after="0" w:line="228" w:lineRule="auto"/>
              <w:jc w:val="center"/>
            </w:pPr>
            <w:r>
              <w:rPr>
                <w:sz w:val="13"/>
              </w:rPr>
              <w:t>P</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925131C" w14:textId="77777777" w:rsidR="00A36C76" w:rsidRDefault="00000000">
            <w:pPr>
              <w:pStyle w:val="TableSmall"/>
              <w:spacing w:after="0" w:line="228" w:lineRule="auto"/>
            </w:pPr>
            <w:r>
              <w:rPr>
                <w:sz w:val="13"/>
              </w:rPr>
              <w:t>Vietato tuffarsi</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7E5AFA80" w14:textId="77777777" w:rsidR="00A36C76" w:rsidRDefault="00000000">
            <w:pPr>
              <w:pStyle w:val="TableSmall"/>
              <w:spacing w:after="0" w:line="228" w:lineRule="auto"/>
            </w:pPr>
            <w:r>
              <w:rPr>
                <w:sz w:val="13"/>
              </w:rPr>
              <w:t>No diving</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348FED5"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2264EE73" w14:textId="77777777" w:rsidR="00A36C76" w:rsidRDefault="00000000">
            <w:pPr>
              <w:pStyle w:val="TableSmall"/>
              <w:spacing w:after="0" w:line="228" w:lineRule="auto"/>
            </w:pPr>
            <w:r>
              <w:rPr>
                <w:sz w:val="13"/>
              </w:rPr>
              <w:t>UNI 2025</w:t>
            </w:r>
          </w:p>
        </w:tc>
      </w:tr>
      <w:tr w:rsidR="00A36C76" w14:paraId="713D7AD8"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7D9BF4D4" w14:textId="77777777" w:rsidR="00A36C76" w:rsidRDefault="00000000">
            <w:pPr>
              <w:pStyle w:val="TableSmall"/>
              <w:spacing w:after="0" w:line="228" w:lineRule="auto"/>
            </w:pPr>
            <w:r>
              <w:rPr>
                <w:b/>
                <w:color w:val="FFFFFF"/>
                <w:sz w:val="13"/>
              </w:rPr>
              <w:t>P053</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30C5E20" w14:textId="77777777" w:rsidR="00A36C76" w:rsidRDefault="00000000">
            <w:pPr>
              <w:pStyle w:val="TableSmall"/>
              <w:spacing w:after="0" w:line="228" w:lineRule="auto"/>
              <w:jc w:val="center"/>
            </w:pPr>
            <w:r>
              <w:rPr>
                <w:sz w:val="13"/>
              </w:rPr>
              <w:t>P</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C83EE3A" w14:textId="77777777" w:rsidR="00A36C76" w:rsidRDefault="00000000">
            <w:pPr>
              <w:pStyle w:val="TableSmall"/>
              <w:spacing w:after="0" w:line="228" w:lineRule="auto"/>
            </w:pPr>
            <w:r>
              <w:rPr>
                <w:sz w:val="13"/>
              </w:rPr>
              <w:t>Vietato navigare a vela</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C5729E6" w14:textId="77777777" w:rsidR="00A36C76" w:rsidRDefault="00000000">
            <w:pPr>
              <w:pStyle w:val="TableSmall"/>
              <w:spacing w:after="0" w:line="228" w:lineRule="auto"/>
            </w:pPr>
            <w:r>
              <w:rPr>
                <w:sz w:val="13"/>
              </w:rPr>
              <w:t>No sailing</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6EF15B9"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D214AC0" w14:textId="77777777" w:rsidR="00A36C76" w:rsidRDefault="00000000">
            <w:pPr>
              <w:pStyle w:val="TableSmall"/>
              <w:spacing w:after="0" w:line="228" w:lineRule="auto"/>
            </w:pPr>
            <w:r>
              <w:rPr>
                <w:sz w:val="13"/>
              </w:rPr>
              <w:t>UNI 2025</w:t>
            </w:r>
          </w:p>
        </w:tc>
      </w:tr>
      <w:tr w:rsidR="00A36C76" w14:paraId="35F69CB7"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5E9E9B2A" w14:textId="77777777" w:rsidR="00A36C76" w:rsidRDefault="00000000">
            <w:pPr>
              <w:pStyle w:val="TableSmall"/>
              <w:spacing w:after="0" w:line="228" w:lineRule="auto"/>
            </w:pPr>
            <w:r>
              <w:rPr>
                <w:b/>
                <w:color w:val="FFFFFF"/>
                <w:sz w:val="13"/>
              </w:rPr>
              <w:t>P054</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5B38D47" w14:textId="77777777" w:rsidR="00A36C76" w:rsidRDefault="00000000">
            <w:pPr>
              <w:pStyle w:val="TableSmall"/>
              <w:spacing w:after="0" w:line="228" w:lineRule="auto"/>
              <w:jc w:val="center"/>
            </w:pPr>
            <w:r>
              <w:rPr>
                <w:sz w:val="13"/>
              </w:rPr>
              <w:t>P</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43F894D" w14:textId="77777777" w:rsidR="00A36C76" w:rsidRDefault="00000000">
            <w:pPr>
              <w:pStyle w:val="TableSmall"/>
              <w:spacing w:after="0" w:line="228" w:lineRule="auto"/>
            </w:pPr>
            <w:r>
              <w:rPr>
                <w:sz w:val="13"/>
              </w:rPr>
              <w:t>Vietato fare windsurf</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248324C4" w14:textId="77777777" w:rsidR="00A36C76" w:rsidRDefault="00000000">
            <w:pPr>
              <w:pStyle w:val="TableSmall"/>
              <w:spacing w:after="0" w:line="228" w:lineRule="auto"/>
            </w:pPr>
            <w:r>
              <w:rPr>
                <w:sz w:val="13"/>
              </w:rPr>
              <w:t>No windsurfing</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6264C38"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646D218" w14:textId="77777777" w:rsidR="00A36C76" w:rsidRDefault="00000000">
            <w:pPr>
              <w:pStyle w:val="TableSmall"/>
              <w:spacing w:after="0" w:line="228" w:lineRule="auto"/>
            </w:pPr>
            <w:r>
              <w:rPr>
                <w:sz w:val="13"/>
              </w:rPr>
              <w:t>UNI 2025</w:t>
            </w:r>
          </w:p>
        </w:tc>
      </w:tr>
      <w:tr w:rsidR="00A36C76" w14:paraId="7CD7B1D0"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50E6E295" w14:textId="77777777" w:rsidR="00A36C76" w:rsidRDefault="00000000">
            <w:pPr>
              <w:pStyle w:val="TableSmall"/>
              <w:spacing w:after="0" w:line="228" w:lineRule="auto"/>
            </w:pPr>
            <w:r>
              <w:rPr>
                <w:b/>
                <w:color w:val="FFFFFF"/>
                <w:sz w:val="13"/>
              </w:rPr>
              <w:t>P055</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48F609F" w14:textId="77777777" w:rsidR="00A36C76" w:rsidRDefault="00000000">
            <w:pPr>
              <w:pStyle w:val="TableSmall"/>
              <w:spacing w:after="0" w:line="228" w:lineRule="auto"/>
              <w:jc w:val="center"/>
            </w:pPr>
            <w:r>
              <w:rPr>
                <w:sz w:val="13"/>
              </w:rPr>
              <w:t>P</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B7A7C38" w14:textId="77777777" w:rsidR="00A36C76" w:rsidRDefault="00000000">
            <w:pPr>
              <w:pStyle w:val="TableSmall"/>
              <w:spacing w:after="0" w:line="228" w:lineRule="auto"/>
            </w:pPr>
            <w:r>
              <w:rPr>
                <w:sz w:val="13"/>
              </w:rPr>
              <w:t>Vietate imbarcazioni a propulsione manuale</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4FC3C9F" w14:textId="77777777" w:rsidR="00A36C76" w:rsidRDefault="00000000">
            <w:pPr>
              <w:pStyle w:val="TableSmall"/>
              <w:spacing w:after="0" w:line="228" w:lineRule="auto"/>
            </w:pPr>
            <w:r>
              <w:rPr>
                <w:sz w:val="13"/>
              </w:rPr>
              <w:t>No manually powered craft</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BAE7627"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7EF7A090" w14:textId="77777777" w:rsidR="00A36C76" w:rsidRDefault="00000000">
            <w:pPr>
              <w:pStyle w:val="TableSmall"/>
              <w:spacing w:after="0" w:line="228" w:lineRule="auto"/>
            </w:pPr>
            <w:r>
              <w:rPr>
                <w:sz w:val="13"/>
              </w:rPr>
              <w:t>UNI 2025</w:t>
            </w:r>
          </w:p>
        </w:tc>
      </w:tr>
      <w:tr w:rsidR="00A36C76" w14:paraId="4A3E416F"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79CD825A" w14:textId="77777777" w:rsidR="00A36C76" w:rsidRDefault="00000000">
            <w:pPr>
              <w:pStyle w:val="TableSmall"/>
              <w:spacing w:after="0" w:line="228" w:lineRule="auto"/>
            </w:pPr>
            <w:r>
              <w:rPr>
                <w:b/>
                <w:color w:val="FFFFFF"/>
                <w:sz w:val="13"/>
              </w:rPr>
              <w:t>P056</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C0EB865" w14:textId="77777777" w:rsidR="00A36C76" w:rsidRDefault="00000000">
            <w:pPr>
              <w:pStyle w:val="TableSmall"/>
              <w:spacing w:after="0" w:line="228" w:lineRule="auto"/>
              <w:jc w:val="center"/>
            </w:pPr>
            <w:r>
              <w:rPr>
                <w:sz w:val="13"/>
              </w:rPr>
              <w:t>P</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BC4E4B7" w14:textId="77777777" w:rsidR="00A36C76" w:rsidRDefault="00000000">
            <w:pPr>
              <w:pStyle w:val="TableSmall"/>
              <w:spacing w:after="0" w:line="228" w:lineRule="auto"/>
            </w:pPr>
            <w:r>
              <w:rPr>
                <w:sz w:val="13"/>
              </w:rPr>
              <w:t>Vietate imbarcazioni a motore</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B871B26" w14:textId="77777777" w:rsidR="00A36C76" w:rsidRDefault="00000000">
            <w:pPr>
              <w:pStyle w:val="TableSmall"/>
              <w:spacing w:after="0" w:line="228" w:lineRule="auto"/>
            </w:pPr>
            <w:r>
              <w:rPr>
                <w:sz w:val="13"/>
              </w:rPr>
              <w:t>No mechanically powered craft</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9292C09"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B8B4E0E" w14:textId="77777777" w:rsidR="00A36C76" w:rsidRDefault="00000000">
            <w:pPr>
              <w:pStyle w:val="TableSmall"/>
              <w:spacing w:after="0" w:line="228" w:lineRule="auto"/>
            </w:pPr>
            <w:r>
              <w:rPr>
                <w:sz w:val="13"/>
              </w:rPr>
              <w:t>UNI 2025</w:t>
            </w:r>
          </w:p>
        </w:tc>
      </w:tr>
      <w:tr w:rsidR="00A36C76" w14:paraId="42EDD68A"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51610AB4" w14:textId="77777777" w:rsidR="00A36C76" w:rsidRDefault="00000000">
            <w:pPr>
              <w:pStyle w:val="TableSmall"/>
              <w:spacing w:after="0" w:line="228" w:lineRule="auto"/>
            </w:pPr>
            <w:r>
              <w:rPr>
                <w:b/>
                <w:color w:val="FFFFFF"/>
                <w:sz w:val="13"/>
              </w:rPr>
              <w:t>P057</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2E46AE5" w14:textId="77777777" w:rsidR="00A36C76" w:rsidRDefault="00000000">
            <w:pPr>
              <w:pStyle w:val="TableSmall"/>
              <w:spacing w:after="0" w:line="228" w:lineRule="auto"/>
              <w:jc w:val="center"/>
            </w:pPr>
            <w:r>
              <w:rPr>
                <w:sz w:val="13"/>
              </w:rPr>
              <w:t>P</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FE57BF3" w14:textId="77777777" w:rsidR="00A36C76" w:rsidRDefault="00000000">
            <w:pPr>
              <w:pStyle w:val="TableSmall"/>
              <w:spacing w:after="0" w:line="228" w:lineRule="auto"/>
            </w:pPr>
            <w:r>
              <w:rPr>
                <w:sz w:val="13"/>
              </w:rPr>
              <w:t>Vietati mezzi acquatici personali (moto d'acqua)</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1D1124A" w14:textId="77777777" w:rsidR="00A36C76" w:rsidRDefault="00000000">
            <w:pPr>
              <w:pStyle w:val="TableSmall"/>
              <w:spacing w:after="0" w:line="228" w:lineRule="auto"/>
            </w:pPr>
            <w:r>
              <w:rPr>
                <w:sz w:val="13"/>
              </w:rPr>
              <w:t>No personal water craft</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CB761C5"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22EA7F3" w14:textId="77777777" w:rsidR="00A36C76" w:rsidRDefault="00000000">
            <w:pPr>
              <w:pStyle w:val="TableSmall"/>
              <w:spacing w:after="0" w:line="228" w:lineRule="auto"/>
            </w:pPr>
            <w:r>
              <w:rPr>
                <w:sz w:val="13"/>
              </w:rPr>
              <w:t>UNI 2025</w:t>
            </w:r>
          </w:p>
        </w:tc>
      </w:tr>
      <w:tr w:rsidR="00A36C76" w14:paraId="75297E29"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394C4DFD" w14:textId="77777777" w:rsidR="00A36C76" w:rsidRDefault="00000000">
            <w:pPr>
              <w:pStyle w:val="TableSmall"/>
              <w:spacing w:after="0" w:line="228" w:lineRule="auto"/>
            </w:pPr>
            <w:r>
              <w:rPr>
                <w:b/>
                <w:color w:val="FFFFFF"/>
                <w:sz w:val="13"/>
              </w:rPr>
              <w:t>P058</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F58C54B" w14:textId="77777777" w:rsidR="00A36C76" w:rsidRDefault="00000000">
            <w:pPr>
              <w:pStyle w:val="TableSmall"/>
              <w:spacing w:after="0" w:line="228" w:lineRule="auto"/>
              <w:jc w:val="center"/>
            </w:pPr>
            <w:r>
              <w:rPr>
                <w:sz w:val="13"/>
              </w:rPr>
              <w:t>P</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B9594AE" w14:textId="77777777" w:rsidR="00A36C76" w:rsidRDefault="00000000">
            <w:pPr>
              <w:pStyle w:val="TableSmall"/>
              <w:spacing w:after="0" w:line="228" w:lineRule="auto"/>
            </w:pPr>
            <w:r>
              <w:rPr>
                <w:sz w:val="13"/>
              </w:rPr>
              <w:t>Vietate attività acquatiche trainate</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475A729" w14:textId="77777777" w:rsidR="00A36C76" w:rsidRDefault="00000000">
            <w:pPr>
              <w:pStyle w:val="TableSmall"/>
              <w:spacing w:after="0" w:line="228" w:lineRule="auto"/>
            </w:pPr>
            <w:r>
              <w:rPr>
                <w:sz w:val="13"/>
              </w:rPr>
              <w:t>No towed water activity</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709AA276"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77578F83" w14:textId="77777777" w:rsidR="00A36C76" w:rsidRDefault="00000000">
            <w:pPr>
              <w:pStyle w:val="TableSmall"/>
              <w:spacing w:after="0" w:line="228" w:lineRule="auto"/>
            </w:pPr>
            <w:r>
              <w:rPr>
                <w:sz w:val="13"/>
              </w:rPr>
              <w:t>UNI 2025</w:t>
            </w:r>
          </w:p>
        </w:tc>
      </w:tr>
      <w:tr w:rsidR="00A36C76" w14:paraId="6AC10B57"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53D9E88C" w14:textId="77777777" w:rsidR="00A36C76" w:rsidRDefault="00000000">
            <w:pPr>
              <w:pStyle w:val="TableSmall"/>
              <w:spacing w:after="0" w:line="228" w:lineRule="auto"/>
            </w:pPr>
            <w:r>
              <w:rPr>
                <w:b/>
                <w:color w:val="FFFFFF"/>
                <w:sz w:val="13"/>
              </w:rPr>
              <w:t>P059</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9BB3439" w14:textId="77777777" w:rsidR="00A36C76" w:rsidRDefault="00000000">
            <w:pPr>
              <w:pStyle w:val="TableSmall"/>
              <w:spacing w:after="0" w:line="228" w:lineRule="auto"/>
              <w:jc w:val="center"/>
            </w:pPr>
            <w:r>
              <w:rPr>
                <w:sz w:val="13"/>
              </w:rPr>
              <w:t>P</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DCF6817" w14:textId="77777777" w:rsidR="00A36C76" w:rsidRDefault="00000000">
            <w:pPr>
              <w:pStyle w:val="TableSmall"/>
              <w:spacing w:after="0" w:line="228" w:lineRule="auto"/>
            </w:pPr>
            <w:r>
              <w:rPr>
                <w:sz w:val="13"/>
              </w:rPr>
              <w:t>Vietati mezzi da surf</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8D91E16" w14:textId="77777777" w:rsidR="00A36C76" w:rsidRDefault="00000000">
            <w:pPr>
              <w:pStyle w:val="TableSmall"/>
              <w:spacing w:after="0" w:line="228" w:lineRule="auto"/>
            </w:pPr>
            <w:r>
              <w:rPr>
                <w:sz w:val="13"/>
              </w:rPr>
              <w:t>No surf craft</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C6402C4"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3CAEBB4" w14:textId="77777777" w:rsidR="00A36C76" w:rsidRDefault="00000000">
            <w:pPr>
              <w:pStyle w:val="TableSmall"/>
              <w:spacing w:after="0" w:line="228" w:lineRule="auto"/>
            </w:pPr>
            <w:r>
              <w:rPr>
                <w:sz w:val="13"/>
              </w:rPr>
              <w:t>UNI 2025</w:t>
            </w:r>
          </w:p>
        </w:tc>
      </w:tr>
      <w:tr w:rsidR="00A36C76" w14:paraId="1E01FBF2"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0ADCF63B" w14:textId="77777777" w:rsidR="00A36C76" w:rsidRDefault="00000000">
            <w:pPr>
              <w:pStyle w:val="TableSmall"/>
              <w:spacing w:after="0" w:line="228" w:lineRule="auto"/>
            </w:pPr>
            <w:r>
              <w:rPr>
                <w:b/>
                <w:color w:val="FFFFFF"/>
                <w:sz w:val="13"/>
              </w:rPr>
              <w:t>P060</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9DEDEF1" w14:textId="77777777" w:rsidR="00A36C76" w:rsidRDefault="00000000">
            <w:pPr>
              <w:pStyle w:val="TableSmall"/>
              <w:spacing w:after="0" w:line="228" w:lineRule="auto"/>
              <w:jc w:val="center"/>
            </w:pPr>
            <w:r>
              <w:rPr>
                <w:sz w:val="13"/>
              </w:rPr>
              <w:t>P</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61BB584" w14:textId="77777777" w:rsidR="00A36C76" w:rsidRDefault="00000000">
            <w:pPr>
              <w:pStyle w:val="TableSmall"/>
              <w:spacing w:after="0" w:line="228" w:lineRule="auto"/>
            </w:pPr>
            <w:r>
              <w:rPr>
                <w:sz w:val="13"/>
              </w:rPr>
              <w:t>Vietate calzature da esterno</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00F6D5C" w14:textId="77777777" w:rsidR="00A36C76" w:rsidRDefault="00000000">
            <w:pPr>
              <w:pStyle w:val="TableSmall"/>
              <w:spacing w:after="0" w:line="228" w:lineRule="auto"/>
            </w:pPr>
            <w:r>
              <w:rPr>
                <w:sz w:val="13"/>
              </w:rPr>
              <w:t>No outdoor footwear</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6AE3252E"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27164FD9" w14:textId="77777777" w:rsidR="00A36C76" w:rsidRDefault="00000000">
            <w:pPr>
              <w:pStyle w:val="TableSmall"/>
              <w:spacing w:after="0" w:line="228" w:lineRule="auto"/>
            </w:pPr>
            <w:r>
              <w:rPr>
                <w:sz w:val="13"/>
              </w:rPr>
              <w:t>UNI 2025</w:t>
            </w:r>
          </w:p>
        </w:tc>
      </w:tr>
      <w:tr w:rsidR="00A36C76" w14:paraId="3C143AB5"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4D2B2AA9" w14:textId="77777777" w:rsidR="00A36C76" w:rsidRDefault="00000000">
            <w:pPr>
              <w:pStyle w:val="TableSmall"/>
              <w:spacing w:after="0" w:line="228" w:lineRule="auto"/>
            </w:pPr>
            <w:r>
              <w:rPr>
                <w:b/>
                <w:color w:val="FFFFFF"/>
                <w:sz w:val="13"/>
              </w:rPr>
              <w:t>P061</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C1074A2" w14:textId="77777777" w:rsidR="00A36C76" w:rsidRDefault="00000000">
            <w:pPr>
              <w:pStyle w:val="TableSmall"/>
              <w:spacing w:after="0" w:line="228" w:lineRule="auto"/>
              <w:jc w:val="center"/>
            </w:pPr>
            <w:r>
              <w:rPr>
                <w:sz w:val="13"/>
              </w:rPr>
              <w:t>P</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E571928" w14:textId="77777777" w:rsidR="00A36C76" w:rsidRDefault="00000000">
            <w:pPr>
              <w:pStyle w:val="TableSmall"/>
              <w:spacing w:after="0" w:line="228" w:lineRule="auto"/>
            </w:pPr>
            <w:r>
              <w:rPr>
                <w:sz w:val="13"/>
              </w:rPr>
              <w:t>Vietato saltare in acqua</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E6CF71D" w14:textId="77777777" w:rsidR="00A36C76" w:rsidRDefault="00000000">
            <w:pPr>
              <w:pStyle w:val="TableSmall"/>
              <w:spacing w:after="0" w:line="228" w:lineRule="auto"/>
            </w:pPr>
            <w:r>
              <w:rPr>
                <w:sz w:val="13"/>
              </w:rPr>
              <w:t>No jumping into water</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550D672"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93FB520" w14:textId="77777777" w:rsidR="00A36C76" w:rsidRDefault="00000000">
            <w:pPr>
              <w:pStyle w:val="TableSmall"/>
              <w:spacing w:after="0" w:line="228" w:lineRule="auto"/>
            </w:pPr>
            <w:r>
              <w:rPr>
                <w:sz w:val="13"/>
              </w:rPr>
              <w:t>UNI 2025</w:t>
            </w:r>
          </w:p>
        </w:tc>
      </w:tr>
      <w:tr w:rsidR="00A36C76" w14:paraId="289C8A51"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6F1D006D" w14:textId="77777777" w:rsidR="00A36C76" w:rsidRDefault="00000000">
            <w:pPr>
              <w:pStyle w:val="TableSmall"/>
              <w:spacing w:after="0" w:line="228" w:lineRule="auto"/>
            </w:pPr>
            <w:r>
              <w:rPr>
                <w:b/>
                <w:color w:val="FFFFFF"/>
                <w:sz w:val="13"/>
              </w:rPr>
              <w:t>P062</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6A64B29" w14:textId="77777777" w:rsidR="00A36C76" w:rsidRDefault="00000000">
            <w:pPr>
              <w:pStyle w:val="TableSmall"/>
              <w:spacing w:after="0" w:line="228" w:lineRule="auto"/>
              <w:jc w:val="center"/>
            </w:pPr>
            <w:r>
              <w:rPr>
                <w:sz w:val="13"/>
              </w:rPr>
              <w:t>P</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749E3D95" w14:textId="77777777" w:rsidR="00A36C76" w:rsidRDefault="00000000">
            <w:pPr>
              <w:pStyle w:val="TableSmall"/>
              <w:spacing w:after="0" w:line="228" w:lineRule="auto"/>
            </w:pPr>
            <w:r>
              <w:rPr>
                <w:sz w:val="13"/>
              </w:rPr>
              <w:t>Vietato spingere persone in acqua</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75AD6739" w14:textId="77777777" w:rsidR="00A36C76" w:rsidRDefault="00000000">
            <w:pPr>
              <w:pStyle w:val="TableSmall"/>
              <w:spacing w:after="0" w:line="228" w:lineRule="auto"/>
            </w:pPr>
            <w:r>
              <w:rPr>
                <w:sz w:val="13"/>
              </w:rPr>
              <w:t>No pushing into water</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85DFDB4"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68DAAFF0" w14:textId="77777777" w:rsidR="00A36C76" w:rsidRDefault="00000000">
            <w:pPr>
              <w:pStyle w:val="TableSmall"/>
              <w:spacing w:after="0" w:line="228" w:lineRule="auto"/>
            </w:pPr>
            <w:r>
              <w:rPr>
                <w:sz w:val="13"/>
              </w:rPr>
              <w:t>UNI 2025</w:t>
            </w:r>
          </w:p>
        </w:tc>
      </w:tr>
      <w:tr w:rsidR="00A36C76" w14:paraId="686CB6AF"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18731022" w14:textId="77777777" w:rsidR="00A36C76" w:rsidRDefault="00000000">
            <w:pPr>
              <w:pStyle w:val="TableSmall"/>
              <w:spacing w:after="0" w:line="228" w:lineRule="auto"/>
            </w:pPr>
            <w:r>
              <w:rPr>
                <w:b/>
                <w:color w:val="FFFFFF"/>
                <w:sz w:val="13"/>
              </w:rPr>
              <w:t>P063</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13E9F81" w14:textId="77777777" w:rsidR="00A36C76" w:rsidRDefault="00000000">
            <w:pPr>
              <w:pStyle w:val="TableSmall"/>
              <w:spacing w:after="0" w:line="228" w:lineRule="auto"/>
              <w:jc w:val="center"/>
            </w:pPr>
            <w:r>
              <w:rPr>
                <w:sz w:val="13"/>
              </w:rPr>
              <w:t>P</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A79BF5A" w14:textId="77777777" w:rsidR="00A36C76" w:rsidRDefault="00000000">
            <w:pPr>
              <w:pStyle w:val="TableSmall"/>
              <w:spacing w:after="0" w:line="228" w:lineRule="auto"/>
            </w:pPr>
            <w:r>
              <w:rPr>
                <w:sz w:val="13"/>
              </w:rPr>
              <w:t>Vietato fare bodyboard</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BAEAEF9" w14:textId="77777777" w:rsidR="00A36C76" w:rsidRDefault="00000000">
            <w:pPr>
              <w:pStyle w:val="TableSmall"/>
              <w:spacing w:after="0" w:line="228" w:lineRule="auto"/>
            </w:pPr>
            <w:r>
              <w:rPr>
                <w:sz w:val="13"/>
              </w:rPr>
              <w:t>No body boarding</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77B40AE"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E6D0BDB" w14:textId="77777777" w:rsidR="00A36C76" w:rsidRDefault="00000000">
            <w:pPr>
              <w:pStyle w:val="TableSmall"/>
              <w:spacing w:after="0" w:line="228" w:lineRule="auto"/>
            </w:pPr>
            <w:r>
              <w:rPr>
                <w:sz w:val="13"/>
              </w:rPr>
              <w:t>UNI 2025</w:t>
            </w:r>
          </w:p>
        </w:tc>
      </w:tr>
      <w:tr w:rsidR="00A36C76" w14:paraId="0D920944"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2DA94798" w14:textId="77777777" w:rsidR="00A36C76" w:rsidRDefault="00000000">
            <w:pPr>
              <w:pStyle w:val="TableSmall"/>
              <w:spacing w:after="0" w:line="228" w:lineRule="auto"/>
            </w:pPr>
            <w:r>
              <w:rPr>
                <w:b/>
                <w:color w:val="FFFFFF"/>
                <w:sz w:val="13"/>
              </w:rPr>
              <w:t>P064</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22C5AE6" w14:textId="77777777" w:rsidR="00A36C76" w:rsidRDefault="00000000">
            <w:pPr>
              <w:pStyle w:val="TableSmall"/>
              <w:spacing w:after="0" w:line="228" w:lineRule="auto"/>
              <w:jc w:val="center"/>
            </w:pPr>
            <w:r>
              <w:rPr>
                <w:sz w:val="13"/>
              </w:rPr>
              <w:t>P</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AA80ABE" w14:textId="77777777" w:rsidR="00A36C76" w:rsidRDefault="00000000">
            <w:pPr>
              <w:pStyle w:val="TableSmall"/>
              <w:spacing w:after="0" w:line="228" w:lineRule="auto"/>
            </w:pPr>
            <w:r>
              <w:rPr>
                <w:sz w:val="13"/>
              </w:rPr>
              <w:t>Vietato fare surf tra le bandiere rosse e gialle</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6BB0BEB0" w14:textId="77777777" w:rsidR="00A36C76" w:rsidRDefault="00000000">
            <w:pPr>
              <w:pStyle w:val="TableSmall"/>
              <w:spacing w:after="0" w:line="228" w:lineRule="auto"/>
            </w:pPr>
            <w:r>
              <w:rPr>
                <w:sz w:val="13"/>
              </w:rPr>
              <w:t>No surfing between the red-and-yellow flags</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76905175"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991E886" w14:textId="77777777" w:rsidR="00A36C76" w:rsidRDefault="00000000">
            <w:pPr>
              <w:pStyle w:val="TableSmall"/>
              <w:spacing w:after="0" w:line="228" w:lineRule="auto"/>
            </w:pPr>
            <w:r>
              <w:rPr>
                <w:sz w:val="13"/>
              </w:rPr>
              <w:t>UNI 2025</w:t>
            </w:r>
          </w:p>
        </w:tc>
      </w:tr>
      <w:tr w:rsidR="00A36C76" w14:paraId="0C4B7382"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367A2C1A" w14:textId="77777777" w:rsidR="00A36C76" w:rsidRDefault="00000000">
            <w:pPr>
              <w:pStyle w:val="TableSmall"/>
              <w:spacing w:after="0" w:line="228" w:lineRule="auto"/>
            </w:pPr>
            <w:r>
              <w:rPr>
                <w:b/>
                <w:color w:val="FFFFFF"/>
                <w:sz w:val="13"/>
              </w:rPr>
              <w:t>P065</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7FAB658" w14:textId="77777777" w:rsidR="00A36C76" w:rsidRDefault="00000000">
            <w:pPr>
              <w:pStyle w:val="TableSmall"/>
              <w:spacing w:after="0" w:line="228" w:lineRule="auto"/>
              <w:jc w:val="center"/>
            </w:pPr>
            <w:r>
              <w:rPr>
                <w:sz w:val="13"/>
              </w:rPr>
              <w:t>P</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831F9BA" w14:textId="77777777" w:rsidR="00A36C76" w:rsidRDefault="00000000">
            <w:pPr>
              <w:pStyle w:val="TableSmall"/>
              <w:spacing w:after="0" w:line="228" w:lineRule="auto"/>
            </w:pPr>
            <w:r>
              <w:rPr>
                <w:sz w:val="13"/>
              </w:rPr>
              <w:t>Vietato fare kitesurf</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70463167" w14:textId="77777777" w:rsidR="00A36C76" w:rsidRDefault="00000000">
            <w:pPr>
              <w:pStyle w:val="TableSmall"/>
              <w:spacing w:after="0" w:line="228" w:lineRule="auto"/>
            </w:pPr>
            <w:r>
              <w:rPr>
                <w:sz w:val="13"/>
              </w:rPr>
              <w:t>No kite surfing</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FE23EA5"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58A0E18" w14:textId="77777777" w:rsidR="00A36C76" w:rsidRDefault="00000000">
            <w:pPr>
              <w:pStyle w:val="TableSmall"/>
              <w:spacing w:after="0" w:line="228" w:lineRule="auto"/>
            </w:pPr>
            <w:r>
              <w:rPr>
                <w:sz w:val="13"/>
              </w:rPr>
              <w:t>UNI 2025</w:t>
            </w:r>
          </w:p>
        </w:tc>
      </w:tr>
      <w:tr w:rsidR="00A36C76" w14:paraId="7591B2BE"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459AEBF6" w14:textId="77777777" w:rsidR="00A36C76" w:rsidRDefault="00000000">
            <w:pPr>
              <w:pStyle w:val="TableSmall"/>
              <w:spacing w:after="0" w:line="228" w:lineRule="auto"/>
            </w:pPr>
            <w:r>
              <w:rPr>
                <w:b/>
                <w:color w:val="FFFFFF"/>
                <w:sz w:val="13"/>
              </w:rPr>
              <w:t>P066</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635B1CDF" w14:textId="77777777" w:rsidR="00A36C76" w:rsidRDefault="00000000">
            <w:pPr>
              <w:pStyle w:val="TableSmall"/>
              <w:spacing w:after="0" w:line="228" w:lineRule="auto"/>
              <w:jc w:val="center"/>
            </w:pPr>
            <w:r>
              <w:rPr>
                <w:sz w:val="13"/>
              </w:rPr>
              <w:t>P</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96F956B" w14:textId="77777777" w:rsidR="00A36C76" w:rsidRDefault="00000000">
            <w:pPr>
              <w:pStyle w:val="TableSmall"/>
              <w:spacing w:after="0" w:line="228" w:lineRule="auto"/>
            </w:pPr>
            <w:r>
              <w:rPr>
                <w:sz w:val="13"/>
              </w:rPr>
              <w:t>Vietato fare parasailing</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8C3EDC3" w14:textId="77777777" w:rsidR="00A36C76" w:rsidRDefault="00000000">
            <w:pPr>
              <w:pStyle w:val="TableSmall"/>
              <w:spacing w:after="0" w:line="228" w:lineRule="auto"/>
            </w:pPr>
            <w:r>
              <w:rPr>
                <w:sz w:val="13"/>
              </w:rPr>
              <w:t>No parasailing</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F84F4AE"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AABA2D0" w14:textId="77777777" w:rsidR="00A36C76" w:rsidRDefault="00000000">
            <w:pPr>
              <w:pStyle w:val="TableSmall"/>
              <w:spacing w:after="0" w:line="228" w:lineRule="auto"/>
            </w:pPr>
            <w:r>
              <w:rPr>
                <w:sz w:val="13"/>
              </w:rPr>
              <w:t>UNI 2025</w:t>
            </w:r>
          </w:p>
        </w:tc>
      </w:tr>
      <w:tr w:rsidR="00A36C76" w14:paraId="0C4710DF"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7183112A" w14:textId="77777777" w:rsidR="00A36C76" w:rsidRDefault="00000000">
            <w:pPr>
              <w:pStyle w:val="TableSmall"/>
              <w:spacing w:after="0" w:line="228" w:lineRule="auto"/>
            </w:pPr>
            <w:r>
              <w:rPr>
                <w:b/>
                <w:color w:val="FFFFFF"/>
                <w:sz w:val="13"/>
              </w:rPr>
              <w:t>P067</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C36790F" w14:textId="77777777" w:rsidR="00A36C76" w:rsidRDefault="00000000">
            <w:pPr>
              <w:pStyle w:val="TableSmall"/>
              <w:spacing w:after="0" w:line="228" w:lineRule="auto"/>
              <w:jc w:val="center"/>
            </w:pPr>
            <w:r>
              <w:rPr>
                <w:sz w:val="13"/>
              </w:rPr>
              <w:t>P</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0CF1794" w14:textId="77777777" w:rsidR="00A36C76" w:rsidRDefault="00000000">
            <w:pPr>
              <w:pStyle w:val="TableSmall"/>
              <w:spacing w:after="0" w:line="228" w:lineRule="auto"/>
            </w:pPr>
            <w:r>
              <w:rPr>
                <w:sz w:val="13"/>
              </w:rPr>
              <w:t>Vietato praticare vela su sabbia</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3C86E86" w14:textId="77777777" w:rsidR="00A36C76" w:rsidRDefault="00000000">
            <w:pPr>
              <w:pStyle w:val="TableSmall"/>
              <w:spacing w:after="0" w:line="228" w:lineRule="auto"/>
            </w:pPr>
            <w:r>
              <w:rPr>
                <w:sz w:val="13"/>
              </w:rPr>
              <w:t>No sand yachting</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B44B16B"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5572C30" w14:textId="77777777" w:rsidR="00A36C76" w:rsidRDefault="00000000">
            <w:pPr>
              <w:pStyle w:val="TableSmall"/>
              <w:spacing w:after="0" w:line="228" w:lineRule="auto"/>
            </w:pPr>
            <w:r>
              <w:rPr>
                <w:sz w:val="13"/>
              </w:rPr>
              <w:t>UNI 2025</w:t>
            </w:r>
          </w:p>
        </w:tc>
      </w:tr>
      <w:tr w:rsidR="00A36C76" w14:paraId="51592563"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1D5EEFEA" w14:textId="77777777" w:rsidR="00A36C76" w:rsidRDefault="00000000">
            <w:pPr>
              <w:pStyle w:val="TableSmall"/>
              <w:spacing w:after="0" w:line="228" w:lineRule="auto"/>
            </w:pPr>
            <w:r>
              <w:rPr>
                <w:b/>
                <w:color w:val="FFFFFF"/>
                <w:sz w:val="13"/>
              </w:rPr>
              <w:t>P068</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E26A0A0" w14:textId="77777777" w:rsidR="00A36C76" w:rsidRDefault="00000000">
            <w:pPr>
              <w:pStyle w:val="TableSmall"/>
              <w:spacing w:after="0" w:line="228" w:lineRule="auto"/>
              <w:jc w:val="center"/>
            </w:pPr>
            <w:r>
              <w:rPr>
                <w:sz w:val="13"/>
              </w:rPr>
              <w:t>P</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AECF1F2" w14:textId="77777777" w:rsidR="00A36C76" w:rsidRDefault="00000000">
            <w:pPr>
              <w:pStyle w:val="TableSmall"/>
              <w:spacing w:after="0" w:line="228" w:lineRule="auto"/>
            </w:pPr>
            <w:r>
              <w:rPr>
                <w:sz w:val="13"/>
              </w:rPr>
              <w:t>Non esporre a luce solare diretta o superficie calda</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F0A7FE5" w14:textId="77777777" w:rsidR="00A36C76" w:rsidRDefault="00000000">
            <w:pPr>
              <w:pStyle w:val="TableSmall"/>
              <w:spacing w:after="0" w:line="228" w:lineRule="auto"/>
            </w:pPr>
            <w:r>
              <w:rPr>
                <w:sz w:val="13"/>
              </w:rPr>
              <w:t>Do not expose to direct sunlight or hot surface</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0D949C3"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7AEF81F2" w14:textId="77777777" w:rsidR="00A36C76" w:rsidRDefault="00000000">
            <w:pPr>
              <w:pStyle w:val="TableSmall"/>
              <w:spacing w:after="0" w:line="228" w:lineRule="auto"/>
            </w:pPr>
            <w:r>
              <w:rPr>
                <w:sz w:val="13"/>
              </w:rPr>
              <w:t>UNI 2025</w:t>
            </w:r>
          </w:p>
        </w:tc>
      </w:tr>
      <w:tr w:rsidR="00A36C76" w14:paraId="1AF5A77C"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63FC2632" w14:textId="77777777" w:rsidR="00A36C76" w:rsidRDefault="00000000">
            <w:pPr>
              <w:pStyle w:val="TableSmall"/>
              <w:spacing w:after="0" w:line="228" w:lineRule="auto"/>
            </w:pPr>
            <w:r>
              <w:rPr>
                <w:b/>
                <w:color w:val="FFFFFF"/>
                <w:sz w:val="13"/>
              </w:rPr>
              <w:t>P069</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B524732" w14:textId="77777777" w:rsidR="00A36C76" w:rsidRDefault="00000000">
            <w:pPr>
              <w:pStyle w:val="TableSmall"/>
              <w:spacing w:after="0" w:line="228" w:lineRule="auto"/>
              <w:jc w:val="center"/>
            </w:pPr>
            <w:r>
              <w:rPr>
                <w:sz w:val="13"/>
              </w:rPr>
              <w:t>P</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7E822CBE" w14:textId="77777777" w:rsidR="00A36C76" w:rsidRDefault="00000000">
            <w:pPr>
              <w:pStyle w:val="TableSmall"/>
              <w:spacing w:after="0" w:line="228" w:lineRule="auto"/>
            </w:pPr>
            <w:r>
              <w:rPr>
                <w:sz w:val="13"/>
              </w:rPr>
              <w:t>Manutenzione vietata agli utenti</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2FB5E39" w14:textId="77777777" w:rsidR="00A36C76" w:rsidRDefault="00000000">
            <w:pPr>
              <w:pStyle w:val="TableSmall"/>
              <w:spacing w:after="0" w:line="228" w:lineRule="auto"/>
            </w:pPr>
            <w:r>
              <w:rPr>
                <w:sz w:val="13"/>
              </w:rPr>
              <w:t>Not to be serviced by users</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05A8B72"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CA46CFC" w14:textId="77777777" w:rsidR="00A36C76" w:rsidRDefault="00000000">
            <w:pPr>
              <w:pStyle w:val="TableSmall"/>
              <w:spacing w:after="0" w:line="228" w:lineRule="auto"/>
            </w:pPr>
            <w:r>
              <w:rPr>
                <w:sz w:val="13"/>
              </w:rPr>
              <w:t>UNI 2025</w:t>
            </w:r>
          </w:p>
        </w:tc>
      </w:tr>
      <w:tr w:rsidR="00A36C76" w14:paraId="33E8B0BE"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5D2712C4" w14:textId="77777777" w:rsidR="00A36C76" w:rsidRDefault="00000000">
            <w:pPr>
              <w:pStyle w:val="TableSmall"/>
              <w:spacing w:after="0" w:line="228" w:lineRule="auto"/>
            </w:pPr>
            <w:r>
              <w:rPr>
                <w:b/>
                <w:color w:val="FFFFFF"/>
                <w:sz w:val="13"/>
              </w:rPr>
              <w:t>P070</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F07D76C" w14:textId="77777777" w:rsidR="00A36C76" w:rsidRDefault="00000000">
            <w:pPr>
              <w:pStyle w:val="TableSmall"/>
              <w:spacing w:after="0" w:line="228" w:lineRule="auto"/>
              <w:jc w:val="center"/>
            </w:pPr>
            <w:r>
              <w:rPr>
                <w:sz w:val="13"/>
              </w:rPr>
              <w:t>P</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2AE02B7E" w14:textId="77777777" w:rsidR="00A36C76" w:rsidRDefault="00000000">
            <w:pPr>
              <w:pStyle w:val="TableSmall"/>
              <w:spacing w:after="0" w:line="228" w:lineRule="auto"/>
            </w:pPr>
            <w:r>
              <w:rPr>
                <w:sz w:val="13"/>
              </w:rPr>
              <w:t>Non inserire le dita nell'ugello dell'idromassaggio</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74F151C5" w14:textId="77777777" w:rsidR="00A36C76" w:rsidRDefault="00000000">
            <w:pPr>
              <w:pStyle w:val="TableSmall"/>
              <w:spacing w:after="0" w:line="228" w:lineRule="auto"/>
            </w:pPr>
            <w:r>
              <w:rPr>
                <w:sz w:val="13"/>
              </w:rPr>
              <w:t>Do not put finger into the nozzle of a hydromassage</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68DAD9F7"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2EE8CC0C" w14:textId="77777777" w:rsidR="00A36C76" w:rsidRDefault="00000000">
            <w:pPr>
              <w:pStyle w:val="TableSmall"/>
              <w:spacing w:after="0" w:line="228" w:lineRule="auto"/>
            </w:pPr>
            <w:r>
              <w:rPr>
                <w:sz w:val="13"/>
              </w:rPr>
              <w:t>UNI 2025</w:t>
            </w:r>
          </w:p>
        </w:tc>
      </w:tr>
      <w:tr w:rsidR="00A36C76" w14:paraId="626604EF"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00D12E56" w14:textId="77777777" w:rsidR="00A36C76" w:rsidRDefault="00000000">
            <w:pPr>
              <w:pStyle w:val="TableSmall"/>
              <w:spacing w:after="0" w:line="228" w:lineRule="auto"/>
            </w:pPr>
            <w:r>
              <w:rPr>
                <w:b/>
                <w:color w:val="FFFFFF"/>
                <w:sz w:val="13"/>
              </w:rPr>
              <w:t>P071</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73EB4D64" w14:textId="77777777" w:rsidR="00A36C76" w:rsidRDefault="00000000">
            <w:pPr>
              <w:pStyle w:val="TableSmall"/>
              <w:spacing w:after="0" w:line="228" w:lineRule="auto"/>
              <w:jc w:val="center"/>
            </w:pPr>
            <w:r>
              <w:rPr>
                <w:sz w:val="13"/>
              </w:rPr>
              <w:t>P</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504DF5B" w14:textId="77777777" w:rsidR="00A36C76" w:rsidRDefault="00000000">
            <w:pPr>
              <w:pStyle w:val="TableSmall"/>
              <w:spacing w:after="0" w:line="228" w:lineRule="auto"/>
            </w:pPr>
            <w:r>
              <w:rPr>
                <w:sz w:val="13"/>
              </w:rPr>
              <w:t>Non oltrepassare la barriera</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6F965F9" w14:textId="77777777" w:rsidR="00A36C76" w:rsidRDefault="00000000">
            <w:pPr>
              <w:pStyle w:val="TableSmall"/>
              <w:spacing w:after="0" w:line="228" w:lineRule="auto"/>
            </w:pPr>
            <w:r>
              <w:rPr>
                <w:sz w:val="13"/>
              </w:rPr>
              <w:t>Do not cross barrier</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8C9D8F9" w14:textId="77777777" w:rsidR="00A36C76" w:rsidRDefault="00000000">
            <w:pPr>
              <w:pStyle w:val="TableSmall"/>
              <w:spacing w:after="0" w:line="228" w:lineRule="auto"/>
              <w:jc w:val="center"/>
            </w:pPr>
            <w:r>
              <w:rPr>
                <w:sz w:val="13"/>
              </w:rPr>
              <w:t>A1</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295A84B" w14:textId="77777777" w:rsidR="00A36C76" w:rsidRDefault="00000000">
            <w:pPr>
              <w:pStyle w:val="TableSmall"/>
              <w:spacing w:after="0" w:line="228" w:lineRule="auto"/>
            </w:pPr>
            <w:r>
              <w:rPr>
                <w:sz w:val="13"/>
              </w:rPr>
              <w:t>UNI 2025</w:t>
            </w:r>
          </w:p>
        </w:tc>
      </w:tr>
      <w:tr w:rsidR="00A36C76" w14:paraId="2C89D197"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7ED82DCC" w14:textId="77777777" w:rsidR="00A36C76" w:rsidRDefault="00000000">
            <w:pPr>
              <w:pStyle w:val="TableSmall"/>
              <w:spacing w:after="0" w:line="228" w:lineRule="auto"/>
            </w:pPr>
            <w:r>
              <w:rPr>
                <w:b/>
                <w:color w:val="FFFFFF"/>
                <w:sz w:val="13"/>
              </w:rPr>
              <w:t>P072</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661D74E" w14:textId="77777777" w:rsidR="00A36C76" w:rsidRDefault="00000000">
            <w:pPr>
              <w:pStyle w:val="TableSmall"/>
              <w:spacing w:after="0" w:line="228" w:lineRule="auto"/>
              <w:jc w:val="center"/>
            </w:pPr>
            <w:r>
              <w:rPr>
                <w:sz w:val="13"/>
              </w:rPr>
              <w:t>P</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28DB044" w14:textId="77777777" w:rsidR="00A36C76" w:rsidRDefault="00000000">
            <w:pPr>
              <w:pStyle w:val="TableSmall"/>
              <w:spacing w:after="0" w:line="228" w:lineRule="auto"/>
            </w:pPr>
            <w:r>
              <w:rPr>
                <w:sz w:val="13"/>
              </w:rPr>
              <w:t>Vietato saltare verso il basso</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0AFEDE2" w14:textId="77777777" w:rsidR="00A36C76" w:rsidRDefault="00000000">
            <w:pPr>
              <w:pStyle w:val="TableSmall"/>
              <w:spacing w:after="0" w:line="228" w:lineRule="auto"/>
            </w:pPr>
            <w:r>
              <w:rPr>
                <w:sz w:val="13"/>
              </w:rPr>
              <w:t>No jumping down</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7845AE05" w14:textId="77777777" w:rsidR="00A36C76" w:rsidRDefault="00000000">
            <w:pPr>
              <w:pStyle w:val="TableSmall"/>
              <w:spacing w:after="0" w:line="228" w:lineRule="auto"/>
              <w:jc w:val="center"/>
            </w:pPr>
            <w:r>
              <w:rPr>
                <w:sz w:val="13"/>
              </w:rPr>
              <w:t>A1</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2431FB7E" w14:textId="77777777" w:rsidR="00A36C76" w:rsidRDefault="00000000">
            <w:pPr>
              <w:pStyle w:val="TableSmall"/>
              <w:spacing w:after="0" w:line="228" w:lineRule="auto"/>
            </w:pPr>
            <w:r>
              <w:rPr>
                <w:sz w:val="13"/>
              </w:rPr>
              <w:t>UNI 2025</w:t>
            </w:r>
          </w:p>
        </w:tc>
      </w:tr>
      <w:tr w:rsidR="00A36C76" w14:paraId="15B342F9"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3E3A45E7" w14:textId="77777777" w:rsidR="00A36C76" w:rsidRDefault="00000000">
            <w:pPr>
              <w:pStyle w:val="TableSmall"/>
              <w:spacing w:after="0" w:line="228" w:lineRule="auto"/>
            </w:pPr>
            <w:r>
              <w:rPr>
                <w:b/>
                <w:color w:val="FFFFFF"/>
                <w:sz w:val="13"/>
              </w:rPr>
              <w:t>P073</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C9883A9" w14:textId="77777777" w:rsidR="00A36C76" w:rsidRDefault="00000000">
            <w:pPr>
              <w:pStyle w:val="TableSmall"/>
              <w:spacing w:after="0" w:line="228" w:lineRule="auto"/>
              <w:jc w:val="center"/>
            </w:pPr>
            <w:r>
              <w:rPr>
                <w:sz w:val="13"/>
              </w:rPr>
              <w:t>P</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1FFD4F1" w14:textId="77777777" w:rsidR="00A36C76" w:rsidRDefault="00000000">
            <w:pPr>
              <w:pStyle w:val="TableSmall"/>
              <w:spacing w:after="0" w:line="228" w:lineRule="auto"/>
            </w:pPr>
            <w:r>
              <w:rPr>
                <w:sz w:val="13"/>
              </w:rPr>
              <w:t>Non chiudere il coperchio con i bruciatori in funzione</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E9906A1" w14:textId="77777777" w:rsidR="00A36C76" w:rsidRDefault="00000000">
            <w:pPr>
              <w:pStyle w:val="TableSmall"/>
              <w:spacing w:after="0" w:line="228" w:lineRule="auto"/>
            </w:pPr>
            <w:r>
              <w:rPr>
                <w:sz w:val="13"/>
              </w:rPr>
              <w:t>Do not shut lid when burners are operating</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FA0299A" w14:textId="77777777" w:rsidR="00A36C76" w:rsidRDefault="00000000">
            <w:pPr>
              <w:pStyle w:val="TableSmall"/>
              <w:spacing w:after="0" w:line="228" w:lineRule="auto"/>
              <w:jc w:val="center"/>
            </w:pPr>
            <w:r>
              <w:rPr>
                <w:sz w:val="13"/>
              </w:rPr>
              <w:t>A6</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7E68CDFC" w14:textId="77777777" w:rsidR="00A36C76" w:rsidRDefault="00000000">
            <w:pPr>
              <w:pStyle w:val="TableSmall"/>
              <w:spacing w:after="0" w:line="228" w:lineRule="auto"/>
            </w:pPr>
            <w:r>
              <w:rPr>
                <w:sz w:val="13"/>
              </w:rPr>
              <w:t>UNI 2025</w:t>
            </w:r>
          </w:p>
        </w:tc>
      </w:tr>
      <w:tr w:rsidR="00A36C76" w14:paraId="5DA1FA15"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191CF8D7" w14:textId="77777777" w:rsidR="00A36C76" w:rsidRDefault="00000000">
            <w:pPr>
              <w:pStyle w:val="TableSmall"/>
              <w:spacing w:after="0" w:line="228" w:lineRule="auto"/>
            </w:pPr>
            <w:r>
              <w:rPr>
                <w:b/>
                <w:color w:val="FFFFFF"/>
                <w:sz w:val="13"/>
              </w:rPr>
              <w:t>P074</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783144B" w14:textId="77777777" w:rsidR="00A36C76" w:rsidRDefault="00000000">
            <w:pPr>
              <w:pStyle w:val="TableSmall"/>
              <w:spacing w:after="0" w:line="228" w:lineRule="auto"/>
              <w:jc w:val="center"/>
            </w:pPr>
            <w:r>
              <w:rPr>
                <w:sz w:val="13"/>
              </w:rPr>
              <w:t>P</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AAE3FF6" w14:textId="77777777" w:rsidR="00A36C76" w:rsidRDefault="00000000">
            <w:pPr>
              <w:pStyle w:val="TableSmall"/>
              <w:spacing w:after="0" w:line="228" w:lineRule="auto"/>
            </w:pPr>
            <w:r>
              <w:rPr>
                <w:sz w:val="13"/>
              </w:rPr>
              <w:t>Vietata l'installazione del seggiolino per bambini</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9D89B7C" w14:textId="77777777" w:rsidR="00A36C76" w:rsidRDefault="00000000">
            <w:pPr>
              <w:pStyle w:val="TableSmall"/>
              <w:spacing w:after="0" w:line="228" w:lineRule="auto"/>
            </w:pPr>
            <w:r>
              <w:rPr>
                <w:sz w:val="13"/>
              </w:rPr>
              <w:t>Child seat installation prohibited</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25D192BB" w14:textId="77777777" w:rsidR="00A36C76" w:rsidRDefault="00000000">
            <w:pPr>
              <w:pStyle w:val="TableSmall"/>
              <w:spacing w:after="0" w:line="228" w:lineRule="auto"/>
              <w:jc w:val="center"/>
            </w:pPr>
            <w:r>
              <w:rPr>
                <w:sz w:val="13"/>
              </w:rPr>
              <w:t>A6</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73F6C9A0" w14:textId="77777777" w:rsidR="00A36C76" w:rsidRDefault="00000000">
            <w:pPr>
              <w:pStyle w:val="TableSmall"/>
              <w:spacing w:after="0" w:line="228" w:lineRule="auto"/>
            </w:pPr>
            <w:r>
              <w:rPr>
                <w:sz w:val="13"/>
              </w:rPr>
              <w:t>UNI 2025</w:t>
            </w:r>
          </w:p>
        </w:tc>
      </w:tr>
      <w:tr w:rsidR="00A36C76" w14:paraId="1C1CD30A"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2A03D451" w14:textId="77777777" w:rsidR="00A36C76" w:rsidRDefault="00000000">
            <w:pPr>
              <w:pStyle w:val="TableSmall"/>
              <w:spacing w:after="0" w:line="228" w:lineRule="auto"/>
            </w:pPr>
            <w:r>
              <w:rPr>
                <w:b/>
                <w:color w:val="FFFFFF"/>
                <w:sz w:val="13"/>
              </w:rPr>
              <w:t>P075</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FF4F559" w14:textId="77777777" w:rsidR="00A36C76" w:rsidRDefault="00000000">
            <w:pPr>
              <w:pStyle w:val="TableSmall"/>
              <w:spacing w:after="0" w:line="228" w:lineRule="auto"/>
              <w:jc w:val="center"/>
            </w:pPr>
            <w:r>
              <w:rPr>
                <w:sz w:val="13"/>
              </w:rPr>
              <w:t>P</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37553F1" w14:textId="77777777" w:rsidR="00A36C76" w:rsidRDefault="00000000">
            <w:pPr>
              <w:pStyle w:val="TableSmall"/>
              <w:spacing w:after="0" w:line="228" w:lineRule="auto"/>
            </w:pPr>
            <w:r>
              <w:rPr>
                <w:sz w:val="13"/>
              </w:rPr>
              <w:t>Non fissare la sorgente luminosa</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721FAB9" w14:textId="77777777" w:rsidR="00A36C76" w:rsidRDefault="00000000">
            <w:pPr>
              <w:pStyle w:val="TableSmall"/>
              <w:spacing w:after="0" w:line="228" w:lineRule="auto"/>
            </w:pPr>
            <w:r>
              <w:rPr>
                <w:sz w:val="13"/>
              </w:rPr>
              <w:t>Do not stare at light source</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D9C7190" w14:textId="77777777" w:rsidR="00A36C76" w:rsidRDefault="00000000">
            <w:pPr>
              <w:pStyle w:val="TableSmall"/>
              <w:spacing w:after="0" w:line="228" w:lineRule="auto"/>
              <w:jc w:val="center"/>
            </w:pPr>
            <w:r>
              <w:rPr>
                <w:sz w:val="13"/>
              </w:rPr>
              <w:t>A7</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5BD5970" w14:textId="77777777" w:rsidR="00A36C76" w:rsidRDefault="00000000">
            <w:pPr>
              <w:pStyle w:val="TableSmall"/>
              <w:spacing w:after="0" w:line="228" w:lineRule="auto"/>
            </w:pPr>
            <w:r>
              <w:rPr>
                <w:sz w:val="13"/>
              </w:rPr>
              <w:t>UNI 2025</w:t>
            </w:r>
          </w:p>
        </w:tc>
      </w:tr>
      <w:tr w:rsidR="00A36C76" w14:paraId="30640EE0"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18D8E6B3" w14:textId="77777777" w:rsidR="00A36C76" w:rsidRDefault="00000000">
            <w:pPr>
              <w:pStyle w:val="TableSmall"/>
              <w:spacing w:after="0" w:line="228" w:lineRule="auto"/>
            </w:pPr>
            <w:r>
              <w:rPr>
                <w:b/>
                <w:color w:val="FFFFFF"/>
                <w:sz w:val="13"/>
              </w:rPr>
              <w:t>P076</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417201E" w14:textId="77777777" w:rsidR="00A36C76" w:rsidRDefault="00000000">
            <w:pPr>
              <w:pStyle w:val="TableSmall"/>
              <w:spacing w:after="0" w:line="228" w:lineRule="auto"/>
              <w:jc w:val="center"/>
            </w:pPr>
            <w:r>
              <w:rPr>
                <w:sz w:val="13"/>
              </w:rPr>
              <w:t>P</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637F67E" w14:textId="77777777" w:rsidR="00A36C76" w:rsidRDefault="00000000">
            <w:pPr>
              <w:pStyle w:val="TableSmall"/>
              <w:spacing w:after="0" w:line="228" w:lineRule="auto"/>
            </w:pPr>
            <w:r>
              <w:rPr>
                <w:sz w:val="13"/>
              </w:rPr>
              <w:t>Vietato sciare</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7BF80035" w14:textId="77777777" w:rsidR="00A36C76" w:rsidRDefault="00000000">
            <w:pPr>
              <w:pStyle w:val="TableSmall"/>
              <w:spacing w:after="0" w:line="228" w:lineRule="auto"/>
            </w:pPr>
            <w:r>
              <w:rPr>
                <w:sz w:val="13"/>
              </w:rPr>
              <w:t>No skiing</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742CF98C" w14:textId="77777777" w:rsidR="00A36C76" w:rsidRDefault="00000000">
            <w:pPr>
              <w:pStyle w:val="TableSmall"/>
              <w:spacing w:after="0" w:line="228" w:lineRule="auto"/>
              <w:jc w:val="center"/>
            </w:pPr>
            <w:r>
              <w:rPr>
                <w:sz w:val="13"/>
              </w:rPr>
              <w:t>A11</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7C6E5948" w14:textId="77777777" w:rsidR="00A36C76" w:rsidRDefault="00000000">
            <w:pPr>
              <w:pStyle w:val="TableSmall"/>
              <w:spacing w:after="0" w:line="228" w:lineRule="auto"/>
            </w:pPr>
            <w:r>
              <w:rPr>
                <w:sz w:val="13"/>
              </w:rPr>
              <w:t>ISO; post-UNI 2025</w:t>
            </w:r>
          </w:p>
        </w:tc>
      </w:tr>
      <w:tr w:rsidR="00A36C76" w14:paraId="1B7328E6"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099B7AA0" w14:textId="77777777" w:rsidR="00A36C76" w:rsidRDefault="00000000">
            <w:pPr>
              <w:pStyle w:val="TableSmall"/>
              <w:spacing w:after="0" w:line="228" w:lineRule="auto"/>
            </w:pPr>
            <w:r>
              <w:rPr>
                <w:b/>
                <w:color w:val="FFFFFF"/>
                <w:sz w:val="13"/>
              </w:rPr>
              <w:t>P077</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CBBF809" w14:textId="77777777" w:rsidR="00A36C76" w:rsidRDefault="00000000">
            <w:pPr>
              <w:pStyle w:val="TableSmall"/>
              <w:spacing w:after="0" w:line="228" w:lineRule="auto"/>
              <w:jc w:val="center"/>
            </w:pPr>
            <w:r>
              <w:rPr>
                <w:sz w:val="13"/>
              </w:rPr>
              <w:t>P</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22735AE" w14:textId="77777777" w:rsidR="00A36C76" w:rsidRDefault="00000000">
            <w:pPr>
              <w:pStyle w:val="TableSmall"/>
              <w:spacing w:after="0" w:line="228" w:lineRule="auto"/>
            </w:pPr>
            <w:r>
              <w:rPr>
                <w:sz w:val="13"/>
              </w:rPr>
              <w:t>Vietato usare lo snowboard</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754327D4" w14:textId="77777777" w:rsidR="00A36C76" w:rsidRDefault="00000000">
            <w:pPr>
              <w:pStyle w:val="TableSmall"/>
              <w:spacing w:after="0" w:line="228" w:lineRule="auto"/>
            </w:pPr>
            <w:r>
              <w:rPr>
                <w:sz w:val="13"/>
              </w:rPr>
              <w:t>No snowboarding</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C5BE521" w14:textId="77777777" w:rsidR="00A36C76" w:rsidRDefault="00000000">
            <w:pPr>
              <w:pStyle w:val="TableSmall"/>
              <w:spacing w:after="0" w:line="228" w:lineRule="auto"/>
              <w:jc w:val="center"/>
            </w:pPr>
            <w:r>
              <w:rPr>
                <w:sz w:val="13"/>
              </w:rPr>
              <w:t>A11</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C71F93B" w14:textId="77777777" w:rsidR="00A36C76" w:rsidRDefault="00000000">
            <w:pPr>
              <w:pStyle w:val="TableSmall"/>
              <w:spacing w:after="0" w:line="228" w:lineRule="auto"/>
            </w:pPr>
            <w:r>
              <w:rPr>
                <w:sz w:val="13"/>
              </w:rPr>
              <w:t>ISO; post-UNI 2025</w:t>
            </w:r>
          </w:p>
        </w:tc>
      </w:tr>
      <w:tr w:rsidR="00A36C76" w14:paraId="3F568F75"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2BF4B894" w14:textId="77777777" w:rsidR="00A36C76" w:rsidRDefault="00000000">
            <w:pPr>
              <w:pStyle w:val="TableSmall"/>
              <w:spacing w:after="0" w:line="228" w:lineRule="auto"/>
            </w:pPr>
            <w:r>
              <w:rPr>
                <w:b/>
                <w:color w:val="FFFFFF"/>
                <w:sz w:val="13"/>
              </w:rPr>
              <w:t>P078</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6659C202" w14:textId="77777777" w:rsidR="00A36C76" w:rsidRDefault="00000000">
            <w:pPr>
              <w:pStyle w:val="TableSmall"/>
              <w:spacing w:after="0" w:line="228" w:lineRule="auto"/>
              <w:jc w:val="center"/>
            </w:pPr>
            <w:r>
              <w:rPr>
                <w:sz w:val="13"/>
              </w:rPr>
              <w:t>P</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C74A211" w14:textId="77777777" w:rsidR="00A36C76" w:rsidRDefault="00000000">
            <w:pPr>
              <w:pStyle w:val="TableSmall"/>
              <w:spacing w:after="0" w:line="228" w:lineRule="auto"/>
            </w:pPr>
            <w:r>
              <w:rPr>
                <w:sz w:val="13"/>
              </w:rPr>
              <w:t>Vietato usare slitte o bob</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17A29C3" w14:textId="77777777" w:rsidR="00A36C76" w:rsidRDefault="00000000">
            <w:pPr>
              <w:pStyle w:val="TableSmall"/>
              <w:spacing w:after="0" w:line="228" w:lineRule="auto"/>
            </w:pPr>
            <w:r>
              <w:rPr>
                <w:sz w:val="13"/>
              </w:rPr>
              <w:t>No tobogganing or sledding</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6A0F18A" w14:textId="77777777" w:rsidR="00A36C76" w:rsidRDefault="00000000">
            <w:pPr>
              <w:pStyle w:val="TableSmall"/>
              <w:spacing w:after="0" w:line="228" w:lineRule="auto"/>
              <w:jc w:val="center"/>
            </w:pPr>
            <w:r>
              <w:rPr>
                <w:sz w:val="13"/>
              </w:rPr>
              <w:t>A11</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675EEA7C" w14:textId="77777777" w:rsidR="00A36C76" w:rsidRDefault="00000000">
            <w:pPr>
              <w:pStyle w:val="TableSmall"/>
              <w:spacing w:after="0" w:line="228" w:lineRule="auto"/>
            </w:pPr>
            <w:r>
              <w:rPr>
                <w:sz w:val="13"/>
              </w:rPr>
              <w:t>ISO; post-UNI 2025</w:t>
            </w:r>
          </w:p>
        </w:tc>
      </w:tr>
      <w:tr w:rsidR="00A36C76" w14:paraId="2CF9ED06"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76CA515E" w14:textId="77777777" w:rsidR="00A36C76" w:rsidRDefault="00000000">
            <w:pPr>
              <w:pStyle w:val="TableSmall"/>
              <w:spacing w:after="0" w:line="228" w:lineRule="auto"/>
            </w:pPr>
            <w:r>
              <w:rPr>
                <w:b/>
                <w:color w:val="FFFFFF"/>
                <w:sz w:val="13"/>
              </w:rPr>
              <w:t>P079</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AA0897F" w14:textId="77777777" w:rsidR="00A36C76" w:rsidRDefault="00000000">
            <w:pPr>
              <w:pStyle w:val="TableSmall"/>
              <w:spacing w:after="0" w:line="228" w:lineRule="auto"/>
              <w:jc w:val="center"/>
            </w:pPr>
            <w:r>
              <w:rPr>
                <w:sz w:val="13"/>
              </w:rPr>
              <w:t>P</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BC79AD7" w14:textId="77777777" w:rsidR="00A36C76" w:rsidRDefault="00000000">
            <w:pPr>
              <w:pStyle w:val="TableSmall"/>
              <w:spacing w:after="0" w:line="228" w:lineRule="auto"/>
            </w:pPr>
            <w:r>
              <w:rPr>
                <w:sz w:val="13"/>
              </w:rPr>
              <w:t>Vietato pattinare sul ghiaccio</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38BEB72" w14:textId="77777777" w:rsidR="00A36C76" w:rsidRDefault="00000000">
            <w:pPr>
              <w:pStyle w:val="TableSmall"/>
              <w:spacing w:after="0" w:line="228" w:lineRule="auto"/>
            </w:pPr>
            <w:r>
              <w:rPr>
                <w:sz w:val="13"/>
              </w:rPr>
              <w:t>No ice skating</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9D436E1" w14:textId="77777777" w:rsidR="00A36C76" w:rsidRDefault="00000000">
            <w:pPr>
              <w:pStyle w:val="TableSmall"/>
              <w:spacing w:after="0" w:line="228" w:lineRule="auto"/>
              <w:jc w:val="center"/>
            </w:pPr>
            <w:r>
              <w:rPr>
                <w:sz w:val="13"/>
              </w:rPr>
              <w:t>A11</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D4A0DA2" w14:textId="77777777" w:rsidR="00A36C76" w:rsidRDefault="00000000">
            <w:pPr>
              <w:pStyle w:val="TableSmall"/>
              <w:spacing w:after="0" w:line="228" w:lineRule="auto"/>
            </w:pPr>
            <w:r>
              <w:rPr>
                <w:sz w:val="13"/>
              </w:rPr>
              <w:t>ISO; post-UNI 2025</w:t>
            </w:r>
          </w:p>
        </w:tc>
      </w:tr>
      <w:tr w:rsidR="00A36C76" w14:paraId="6A2F57F9"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0B06CB9C" w14:textId="77777777" w:rsidR="00A36C76" w:rsidRDefault="00000000">
            <w:pPr>
              <w:pStyle w:val="TableSmall"/>
              <w:spacing w:after="0" w:line="228" w:lineRule="auto"/>
            </w:pPr>
            <w:r>
              <w:rPr>
                <w:b/>
                <w:color w:val="FFFFFF"/>
                <w:sz w:val="13"/>
              </w:rPr>
              <w:t>P080</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EBDDDA4" w14:textId="77777777" w:rsidR="00A36C76" w:rsidRDefault="00000000">
            <w:pPr>
              <w:pStyle w:val="TableSmall"/>
              <w:spacing w:after="0" w:line="228" w:lineRule="auto"/>
              <w:jc w:val="center"/>
            </w:pPr>
            <w:r>
              <w:rPr>
                <w:sz w:val="13"/>
              </w:rPr>
              <w:t>P</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74EC985E" w14:textId="77777777" w:rsidR="00A36C76" w:rsidRDefault="00000000">
            <w:pPr>
              <w:pStyle w:val="TableSmall"/>
              <w:spacing w:after="0" w:line="228" w:lineRule="auto"/>
            </w:pPr>
            <w:r>
              <w:rPr>
                <w:sz w:val="13"/>
              </w:rPr>
              <w:t>Accesso vietato ai non autorizzati</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39E4C67" w14:textId="77777777" w:rsidR="00A36C76" w:rsidRDefault="00000000">
            <w:pPr>
              <w:pStyle w:val="TableSmall"/>
              <w:spacing w:after="0" w:line="228" w:lineRule="auto"/>
            </w:pPr>
            <w:r>
              <w:rPr>
                <w:sz w:val="13"/>
              </w:rPr>
              <w:t>No access for unauthorized persons</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AE5E7CE" w14:textId="77777777" w:rsidR="00A36C76" w:rsidRDefault="00000000">
            <w:pPr>
              <w:pStyle w:val="TableSmall"/>
              <w:spacing w:after="0" w:line="228" w:lineRule="auto"/>
              <w:jc w:val="center"/>
            </w:pPr>
            <w:r>
              <w:rPr>
                <w:sz w:val="13"/>
              </w:rPr>
              <w:t>A10</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0FAA240" w14:textId="77777777" w:rsidR="00A36C76" w:rsidRDefault="00000000">
            <w:pPr>
              <w:pStyle w:val="TableSmall"/>
              <w:spacing w:after="0" w:line="228" w:lineRule="auto"/>
            </w:pPr>
            <w:r>
              <w:rPr>
                <w:sz w:val="13"/>
              </w:rPr>
              <w:t>ISO; post-UNI 2025</w:t>
            </w:r>
          </w:p>
        </w:tc>
      </w:tr>
      <w:tr w:rsidR="00A36C76" w14:paraId="51059E24"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B42332"/>
            <w:tcMar>
              <w:top w:w="55" w:type="dxa"/>
              <w:left w:w="70" w:type="dxa"/>
              <w:bottom w:w="55" w:type="dxa"/>
              <w:right w:w="70" w:type="dxa"/>
            </w:tcMar>
            <w:vAlign w:val="center"/>
          </w:tcPr>
          <w:p w14:paraId="354EECC9" w14:textId="77777777" w:rsidR="00A36C76" w:rsidRDefault="00000000">
            <w:pPr>
              <w:pStyle w:val="TableSmall"/>
              <w:spacing w:after="0" w:line="228" w:lineRule="auto"/>
            </w:pPr>
            <w:r>
              <w:rPr>
                <w:b/>
                <w:color w:val="FFFFFF"/>
                <w:sz w:val="13"/>
              </w:rPr>
              <w:t>P081</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FDEA221" w14:textId="77777777" w:rsidR="00A36C76" w:rsidRDefault="00000000">
            <w:pPr>
              <w:pStyle w:val="TableSmall"/>
              <w:spacing w:after="0" w:line="228" w:lineRule="auto"/>
              <w:jc w:val="center"/>
            </w:pPr>
            <w:r>
              <w:rPr>
                <w:sz w:val="13"/>
              </w:rPr>
              <w:t>P</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AFE8DEE" w14:textId="77777777" w:rsidR="00A36C76" w:rsidRDefault="00000000">
            <w:pPr>
              <w:pStyle w:val="TableSmall"/>
              <w:spacing w:after="0" w:line="228" w:lineRule="auto"/>
            </w:pPr>
            <w:r>
              <w:rPr>
                <w:sz w:val="13"/>
              </w:rPr>
              <w:t>Non coprire l'apparecchio</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29790F1" w14:textId="77777777" w:rsidR="00A36C76" w:rsidRDefault="00000000">
            <w:pPr>
              <w:pStyle w:val="TableSmall"/>
              <w:spacing w:after="0" w:line="228" w:lineRule="auto"/>
            </w:pPr>
            <w:r>
              <w:rPr>
                <w:sz w:val="13"/>
              </w:rPr>
              <w:t>Do not cover appliance</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BA05134" w14:textId="77777777" w:rsidR="00A36C76" w:rsidRDefault="00000000">
            <w:pPr>
              <w:pStyle w:val="TableSmall"/>
              <w:spacing w:after="0" w:line="228" w:lineRule="auto"/>
              <w:jc w:val="center"/>
            </w:pPr>
            <w:r>
              <w:rPr>
                <w:sz w:val="13"/>
              </w:rPr>
              <w:t>A9</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0582810" w14:textId="77777777" w:rsidR="00A36C76" w:rsidRDefault="00000000">
            <w:pPr>
              <w:pStyle w:val="TableSmall"/>
              <w:spacing w:after="0" w:line="228" w:lineRule="auto"/>
            </w:pPr>
            <w:r>
              <w:rPr>
                <w:sz w:val="13"/>
              </w:rPr>
              <w:t>ISO; post-UNI 2025</w:t>
            </w:r>
          </w:p>
        </w:tc>
      </w:tr>
    </w:tbl>
    <w:p w14:paraId="5F90AAFC" w14:textId="77777777" w:rsidR="00A36C76" w:rsidRDefault="00A36C76">
      <w:pPr>
        <w:spacing w:after="0"/>
      </w:pPr>
    </w:p>
    <w:p w14:paraId="4BFC80F4" w14:textId="77777777" w:rsidR="00A36C76" w:rsidRDefault="00000000">
      <w:pPr>
        <w:pStyle w:val="Titolo2"/>
      </w:pPr>
      <w:r>
        <w:t>A.W — Categoria W: Avvertimento (87 segni)</w:t>
      </w:r>
    </w:p>
    <w:tbl>
      <w:tblPr>
        <w:tblW w:w="0" w:type="auto"/>
        <w:jc w:val="center"/>
        <w:tblLayout w:type="fixed"/>
        <w:tblLook w:val="04A0" w:firstRow="1" w:lastRow="0" w:firstColumn="1" w:lastColumn="0" w:noHBand="0" w:noVBand="1"/>
      </w:tblPr>
      <w:tblGrid>
        <w:gridCol w:w="892"/>
        <w:gridCol w:w="604"/>
        <w:gridCol w:w="4968"/>
        <w:gridCol w:w="5256"/>
        <w:gridCol w:w="1036"/>
        <w:gridCol w:w="1944"/>
      </w:tblGrid>
      <w:tr w:rsidR="00A36C76" w14:paraId="5F022B13" w14:textId="77777777">
        <w:trPr>
          <w:tblHeader/>
          <w:jc w:val="center"/>
        </w:trPr>
        <w:tc>
          <w:tcPr>
            <w:tcW w:w="892" w:type="dxa"/>
            <w:tcBorders>
              <w:top w:val="single" w:sz="4" w:space="0" w:color="123A5A"/>
              <w:left w:val="single" w:sz="4" w:space="0" w:color="123A5A"/>
              <w:bottom w:val="single" w:sz="4" w:space="0" w:color="123A5A"/>
              <w:right w:val="single" w:sz="4" w:space="0" w:color="123A5A"/>
            </w:tcBorders>
            <w:shd w:val="clear" w:color="auto" w:fill="123A5A"/>
            <w:tcMar>
              <w:top w:w="70" w:type="dxa"/>
              <w:left w:w="80" w:type="dxa"/>
              <w:bottom w:w="70" w:type="dxa"/>
              <w:right w:w="80" w:type="dxa"/>
            </w:tcMar>
            <w:vAlign w:val="center"/>
          </w:tcPr>
          <w:p w14:paraId="30EBF0B3" w14:textId="77777777" w:rsidR="00A36C76" w:rsidRDefault="00000000">
            <w:r>
              <w:rPr>
                <w:b/>
                <w:color w:val="FFFFFF"/>
                <w:sz w:val="13"/>
              </w:rPr>
              <w:t>Codice</w:t>
            </w:r>
          </w:p>
        </w:tc>
        <w:tc>
          <w:tcPr>
            <w:tcW w:w="604" w:type="dxa"/>
            <w:tcBorders>
              <w:top w:val="single" w:sz="4" w:space="0" w:color="123A5A"/>
              <w:left w:val="single" w:sz="4" w:space="0" w:color="123A5A"/>
              <w:bottom w:val="single" w:sz="4" w:space="0" w:color="123A5A"/>
              <w:right w:val="single" w:sz="4" w:space="0" w:color="123A5A"/>
            </w:tcBorders>
            <w:shd w:val="clear" w:color="auto" w:fill="123A5A"/>
            <w:tcMar>
              <w:top w:w="70" w:type="dxa"/>
              <w:left w:w="80" w:type="dxa"/>
              <w:bottom w:w="70" w:type="dxa"/>
              <w:right w:w="80" w:type="dxa"/>
            </w:tcMar>
            <w:vAlign w:val="center"/>
          </w:tcPr>
          <w:p w14:paraId="667DD79F" w14:textId="77777777" w:rsidR="00A36C76" w:rsidRDefault="00000000">
            <w:r>
              <w:rPr>
                <w:b/>
                <w:color w:val="FFFFFF"/>
                <w:sz w:val="13"/>
              </w:rPr>
              <w:t>Cat.</w:t>
            </w:r>
          </w:p>
        </w:tc>
        <w:tc>
          <w:tcPr>
            <w:tcW w:w="4968" w:type="dxa"/>
            <w:tcBorders>
              <w:top w:val="single" w:sz="4" w:space="0" w:color="123A5A"/>
              <w:left w:val="single" w:sz="4" w:space="0" w:color="123A5A"/>
              <w:bottom w:val="single" w:sz="4" w:space="0" w:color="123A5A"/>
              <w:right w:val="single" w:sz="4" w:space="0" w:color="123A5A"/>
            </w:tcBorders>
            <w:shd w:val="clear" w:color="auto" w:fill="123A5A"/>
            <w:tcMar>
              <w:top w:w="70" w:type="dxa"/>
              <w:left w:w="80" w:type="dxa"/>
              <w:bottom w:w="70" w:type="dxa"/>
              <w:right w:w="80" w:type="dxa"/>
            </w:tcMar>
            <w:vAlign w:val="center"/>
          </w:tcPr>
          <w:p w14:paraId="04C5CB61" w14:textId="77777777" w:rsidR="00A36C76" w:rsidRDefault="00000000">
            <w:r>
              <w:rPr>
                <w:b/>
                <w:color w:val="FFFFFF"/>
                <w:sz w:val="13"/>
              </w:rPr>
              <w:t>Denominazione italiana redazionale</w:t>
            </w:r>
          </w:p>
        </w:tc>
        <w:tc>
          <w:tcPr>
            <w:tcW w:w="5256" w:type="dxa"/>
            <w:tcBorders>
              <w:top w:val="single" w:sz="4" w:space="0" w:color="123A5A"/>
              <w:left w:val="single" w:sz="4" w:space="0" w:color="123A5A"/>
              <w:bottom w:val="single" w:sz="4" w:space="0" w:color="123A5A"/>
              <w:right w:val="single" w:sz="4" w:space="0" w:color="123A5A"/>
            </w:tcBorders>
            <w:shd w:val="clear" w:color="auto" w:fill="123A5A"/>
            <w:tcMar>
              <w:top w:w="70" w:type="dxa"/>
              <w:left w:w="80" w:type="dxa"/>
              <w:bottom w:w="70" w:type="dxa"/>
              <w:right w:w="80" w:type="dxa"/>
            </w:tcMar>
            <w:vAlign w:val="center"/>
          </w:tcPr>
          <w:p w14:paraId="3317E8D5" w14:textId="77777777" w:rsidR="00A36C76" w:rsidRDefault="00000000">
            <w:r>
              <w:rPr>
                <w:b/>
                <w:color w:val="FFFFFF"/>
                <w:sz w:val="13"/>
              </w:rPr>
              <w:t>Referente ufficiale inglese</w:t>
            </w:r>
          </w:p>
        </w:tc>
        <w:tc>
          <w:tcPr>
            <w:tcW w:w="1036" w:type="dxa"/>
            <w:tcBorders>
              <w:top w:val="single" w:sz="4" w:space="0" w:color="123A5A"/>
              <w:left w:val="single" w:sz="4" w:space="0" w:color="123A5A"/>
              <w:bottom w:val="single" w:sz="4" w:space="0" w:color="123A5A"/>
              <w:right w:val="single" w:sz="4" w:space="0" w:color="123A5A"/>
            </w:tcBorders>
            <w:shd w:val="clear" w:color="auto" w:fill="123A5A"/>
            <w:tcMar>
              <w:top w:w="70" w:type="dxa"/>
              <w:left w:w="80" w:type="dxa"/>
              <w:bottom w:w="70" w:type="dxa"/>
              <w:right w:w="80" w:type="dxa"/>
            </w:tcMar>
            <w:vAlign w:val="center"/>
          </w:tcPr>
          <w:p w14:paraId="374C0DBE" w14:textId="77777777" w:rsidR="00A36C76" w:rsidRDefault="00000000">
            <w:r>
              <w:rPr>
                <w:b/>
                <w:color w:val="FFFFFF"/>
                <w:sz w:val="13"/>
              </w:rPr>
              <w:t>Origine</w:t>
            </w:r>
          </w:p>
        </w:tc>
        <w:tc>
          <w:tcPr>
            <w:tcW w:w="1944" w:type="dxa"/>
            <w:tcBorders>
              <w:top w:val="single" w:sz="4" w:space="0" w:color="123A5A"/>
              <w:left w:val="single" w:sz="4" w:space="0" w:color="123A5A"/>
              <w:bottom w:val="single" w:sz="4" w:space="0" w:color="123A5A"/>
              <w:right w:val="single" w:sz="4" w:space="0" w:color="123A5A"/>
            </w:tcBorders>
            <w:shd w:val="clear" w:color="auto" w:fill="123A5A"/>
            <w:tcMar>
              <w:top w:w="70" w:type="dxa"/>
              <w:left w:w="80" w:type="dxa"/>
              <w:bottom w:w="70" w:type="dxa"/>
              <w:right w:w="80" w:type="dxa"/>
            </w:tcMar>
            <w:vAlign w:val="center"/>
          </w:tcPr>
          <w:p w14:paraId="7BB80E1B" w14:textId="77777777" w:rsidR="00A36C76" w:rsidRDefault="00000000">
            <w:r>
              <w:rPr>
                <w:b/>
                <w:color w:val="FFFFFF"/>
                <w:sz w:val="13"/>
              </w:rPr>
              <w:t>Stato nazionale</w:t>
            </w:r>
          </w:p>
        </w:tc>
      </w:tr>
      <w:tr w:rsidR="00A36C76" w14:paraId="51C64F16"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D49A00"/>
            <w:tcMar>
              <w:top w:w="55" w:type="dxa"/>
              <w:left w:w="70" w:type="dxa"/>
              <w:bottom w:w="55" w:type="dxa"/>
              <w:right w:w="70" w:type="dxa"/>
            </w:tcMar>
            <w:vAlign w:val="center"/>
          </w:tcPr>
          <w:p w14:paraId="713B6F1C" w14:textId="77777777" w:rsidR="00A36C76" w:rsidRDefault="00000000">
            <w:pPr>
              <w:pStyle w:val="TableSmall"/>
              <w:spacing w:after="0" w:line="228" w:lineRule="auto"/>
            </w:pPr>
            <w:r>
              <w:rPr>
                <w:b/>
                <w:sz w:val="13"/>
              </w:rPr>
              <w:t>W001</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0228501" w14:textId="77777777" w:rsidR="00A36C76" w:rsidRDefault="00000000">
            <w:pPr>
              <w:pStyle w:val="TableSmall"/>
              <w:spacing w:after="0" w:line="228" w:lineRule="auto"/>
              <w:jc w:val="center"/>
            </w:pPr>
            <w:r>
              <w:rPr>
                <w:sz w:val="13"/>
              </w:rPr>
              <w:t>W</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7552659" w14:textId="77777777" w:rsidR="00A36C76" w:rsidRDefault="00000000">
            <w:pPr>
              <w:pStyle w:val="TableSmall"/>
              <w:spacing w:after="0" w:line="228" w:lineRule="auto"/>
            </w:pPr>
            <w:r>
              <w:rPr>
                <w:sz w:val="13"/>
              </w:rPr>
              <w:t>Pericolo generico</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8ACD38A" w14:textId="77777777" w:rsidR="00A36C76" w:rsidRDefault="00000000">
            <w:pPr>
              <w:pStyle w:val="TableSmall"/>
              <w:spacing w:after="0" w:line="228" w:lineRule="auto"/>
            </w:pPr>
            <w:r>
              <w:rPr>
                <w:sz w:val="13"/>
              </w:rPr>
              <w:t>General warning sign</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93C193E"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71A13DA1" w14:textId="77777777" w:rsidR="00A36C76" w:rsidRDefault="00000000">
            <w:pPr>
              <w:pStyle w:val="TableSmall"/>
              <w:spacing w:after="0" w:line="228" w:lineRule="auto"/>
            </w:pPr>
            <w:r>
              <w:rPr>
                <w:sz w:val="13"/>
              </w:rPr>
              <w:t>UNI 2025</w:t>
            </w:r>
          </w:p>
        </w:tc>
      </w:tr>
      <w:tr w:rsidR="00A36C76" w14:paraId="08EF3A8C"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D49A00"/>
            <w:tcMar>
              <w:top w:w="55" w:type="dxa"/>
              <w:left w:w="70" w:type="dxa"/>
              <w:bottom w:w="55" w:type="dxa"/>
              <w:right w:w="70" w:type="dxa"/>
            </w:tcMar>
            <w:vAlign w:val="center"/>
          </w:tcPr>
          <w:p w14:paraId="3FD4D3BD" w14:textId="77777777" w:rsidR="00A36C76" w:rsidRDefault="00000000">
            <w:pPr>
              <w:pStyle w:val="TableSmall"/>
              <w:spacing w:after="0" w:line="228" w:lineRule="auto"/>
            </w:pPr>
            <w:r>
              <w:rPr>
                <w:b/>
                <w:sz w:val="13"/>
              </w:rPr>
              <w:t>W002</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62CBBDD8" w14:textId="77777777" w:rsidR="00A36C76" w:rsidRDefault="00000000">
            <w:pPr>
              <w:pStyle w:val="TableSmall"/>
              <w:spacing w:after="0" w:line="228" w:lineRule="auto"/>
              <w:jc w:val="center"/>
            </w:pPr>
            <w:r>
              <w:rPr>
                <w:sz w:val="13"/>
              </w:rPr>
              <w:t>W</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D3EEC8C" w14:textId="77777777" w:rsidR="00A36C76" w:rsidRDefault="00000000">
            <w:pPr>
              <w:pStyle w:val="TableSmall"/>
              <w:spacing w:after="0" w:line="228" w:lineRule="auto"/>
            </w:pPr>
            <w:r>
              <w:rPr>
                <w:sz w:val="13"/>
              </w:rPr>
              <w:t>Pericolo: materiale esplosivo</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20591F9" w14:textId="77777777" w:rsidR="00A36C76" w:rsidRDefault="00000000">
            <w:pPr>
              <w:pStyle w:val="TableSmall"/>
              <w:spacing w:after="0" w:line="228" w:lineRule="auto"/>
            </w:pPr>
            <w:r>
              <w:rPr>
                <w:sz w:val="13"/>
              </w:rPr>
              <w:t>Warning; Explosive material</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ABDD281"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7F41588E" w14:textId="77777777" w:rsidR="00A36C76" w:rsidRDefault="00000000">
            <w:pPr>
              <w:pStyle w:val="TableSmall"/>
              <w:spacing w:after="0" w:line="228" w:lineRule="auto"/>
            </w:pPr>
            <w:r>
              <w:rPr>
                <w:sz w:val="13"/>
              </w:rPr>
              <w:t>UNI 2025</w:t>
            </w:r>
          </w:p>
        </w:tc>
      </w:tr>
      <w:tr w:rsidR="00A36C76" w14:paraId="7A980A4B"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D49A00"/>
            <w:tcMar>
              <w:top w:w="55" w:type="dxa"/>
              <w:left w:w="70" w:type="dxa"/>
              <w:bottom w:w="55" w:type="dxa"/>
              <w:right w:w="70" w:type="dxa"/>
            </w:tcMar>
            <w:vAlign w:val="center"/>
          </w:tcPr>
          <w:p w14:paraId="5CA5C32E" w14:textId="77777777" w:rsidR="00A36C76" w:rsidRDefault="00000000">
            <w:pPr>
              <w:pStyle w:val="TableSmall"/>
              <w:spacing w:after="0" w:line="228" w:lineRule="auto"/>
            </w:pPr>
            <w:r>
              <w:rPr>
                <w:b/>
                <w:sz w:val="13"/>
              </w:rPr>
              <w:t>W003</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E3DB000" w14:textId="77777777" w:rsidR="00A36C76" w:rsidRDefault="00000000">
            <w:pPr>
              <w:pStyle w:val="TableSmall"/>
              <w:spacing w:after="0" w:line="228" w:lineRule="auto"/>
              <w:jc w:val="center"/>
            </w:pPr>
            <w:r>
              <w:rPr>
                <w:sz w:val="13"/>
              </w:rPr>
              <w:t>W</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7F95C63D" w14:textId="77777777" w:rsidR="00A36C76" w:rsidRDefault="00000000">
            <w:pPr>
              <w:pStyle w:val="TableSmall"/>
              <w:spacing w:after="0" w:line="228" w:lineRule="auto"/>
            </w:pPr>
            <w:r>
              <w:rPr>
                <w:sz w:val="13"/>
              </w:rPr>
              <w:t>Pericolo: materiale radioattivo o radiazioni ionizzanti</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FE314FC" w14:textId="77777777" w:rsidR="00A36C76" w:rsidRDefault="00000000">
            <w:pPr>
              <w:pStyle w:val="TableSmall"/>
              <w:spacing w:after="0" w:line="228" w:lineRule="auto"/>
            </w:pPr>
            <w:r>
              <w:rPr>
                <w:sz w:val="13"/>
              </w:rPr>
              <w:t>Warning; Radioactive material or ionizing radiation</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5A8E715"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BB5DACF" w14:textId="77777777" w:rsidR="00A36C76" w:rsidRDefault="00000000">
            <w:pPr>
              <w:pStyle w:val="TableSmall"/>
              <w:spacing w:after="0" w:line="228" w:lineRule="auto"/>
            </w:pPr>
            <w:r>
              <w:rPr>
                <w:sz w:val="13"/>
              </w:rPr>
              <w:t>UNI 2025</w:t>
            </w:r>
          </w:p>
        </w:tc>
      </w:tr>
      <w:tr w:rsidR="00A36C76" w14:paraId="17C17E8E"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D49A00"/>
            <w:tcMar>
              <w:top w:w="55" w:type="dxa"/>
              <w:left w:w="70" w:type="dxa"/>
              <w:bottom w:w="55" w:type="dxa"/>
              <w:right w:w="70" w:type="dxa"/>
            </w:tcMar>
            <w:vAlign w:val="center"/>
          </w:tcPr>
          <w:p w14:paraId="35CFC9F2" w14:textId="77777777" w:rsidR="00A36C76" w:rsidRDefault="00000000">
            <w:pPr>
              <w:pStyle w:val="TableSmall"/>
              <w:spacing w:after="0" w:line="228" w:lineRule="auto"/>
            </w:pPr>
            <w:r>
              <w:rPr>
                <w:b/>
                <w:sz w:val="13"/>
              </w:rPr>
              <w:t>W004</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7F831590" w14:textId="77777777" w:rsidR="00A36C76" w:rsidRDefault="00000000">
            <w:pPr>
              <w:pStyle w:val="TableSmall"/>
              <w:spacing w:after="0" w:line="228" w:lineRule="auto"/>
              <w:jc w:val="center"/>
            </w:pPr>
            <w:r>
              <w:rPr>
                <w:sz w:val="13"/>
              </w:rPr>
              <w:t>W</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62DF2E8B" w14:textId="77777777" w:rsidR="00A36C76" w:rsidRDefault="00000000">
            <w:pPr>
              <w:pStyle w:val="TableSmall"/>
              <w:spacing w:after="0" w:line="228" w:lineRule="auto"/>
            </w:pPr>
            <w:r>
              <w:rPr>
                <w:sz w:val="13"/>
              </w:rPr>
              <w:t>Pericolo: raggio laser</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270986CE" w14:textId="77777777" w:rsidR="00A36C76" w:rsidRDefault="00000000">
            <w:pPr>
              <w:pStyle w:val="TableSmall"/>
              <w:spacing w:after="0" w:line="228" w:lineRule="auto"/>
            </w:pPr>
            <w:r>
              <w:rPr>
                <w:sz w:val="13"/>
              </w:rPr>
              <w:t>Warning; Laser beam</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3854D6D"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BF8181B" w14:textId="77777777" w:rsidR="00A36C76" w:rsidRDefault="00000000">
            <w:pPr>
              <w:pStyle w:val="TableSmall"/>
              <w:spacing w:after="0" w:line="228" w:lineRule="auto"/>
            </w:pPr>
            <w:r>
              <w:rPr>
                <w:sz w:val="13"/>
              </w:rPr>
              <w:t>UNI 2025</w:t>
            </w:r>
          </w:p>
        </w:tc>
      </w:tr>
      <w:tr w:rsidR="00A36C76" w14:paraId="30DD8575"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D49A00"/>
            <w:tcMar>
              <w:top w:w="55" w:type="dxa"/>
              <w:left w:w="70" w:type="dxa"/>
              <w:bottom w:w="55" w:type="dxa"/>
              <w:right w:w="70" w:type="dxa"/>
            </w:tcMar>
            <w:vAlign w:val="center"/>
          </w:tcPr>
          <w:p w14:paraId="7520D0A5" w14:textId="77777777" w:rsidR="00A36C76" w:rsidRDefault="00000000">
            <w:pPr>
              <w:pStyle w:val="TableSmall"/>
              <w:spacing w:after="0" w:line="228" w:lineRule="auto"/>
            </w:pPr>
            <w:r>
              <w:rPr>
                <w:b/>
                <w:sz w:val="13"/>
              </w:rPr>
              <w:t>W005</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6F13997" w14:textId="77777777" w:rsidR="00A36C76" w:rsidRDefault="00000000">
            <w:pPr>
              <w:pStyle w:val="TableSmall"/>
              <w:spacing w:after="0" w:line="228" w:lineRule="auto"/>
              <w:jc w:val="center"/>
            </w:pPr>
            <w:r>
              <w:rPr>
                <w:sz w:val="13"/>
              </w:rPr>
              <w:t>W</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F3AFBD7" w14:textId="77777777" w:rsidR="00A36C76" w:rsidRDefault="00000000">
            <w:pPr>
              <w:pStyle w:val="TableSmall"/>
              <w:spacing w:after="0" w:line="228" w:lineRule="auto"/>
            </w:pPr>
            <w:r>
              <w:rPr>
                <w:sz w:val="13"/>
              </w:rPr>
              <w:t>Pericolo: radiazioni non ionizzanti</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4DC6AD4" w14:textId="77777777" w:rsidR="00A36C76" w:rsidRDefault="00000000">
            <w:pPr>
              <w:pStyle w:val="TableSmall"/>
              <w:spacing w:after="0" w:line="228" w:lineRule="auto"/>
            </w:pPr>
            <w:r>
              <w:rPr>
                <w:sz w:val="13"/>
              </w:rPr>
              <w:t>Warning; Non-ionizing radiation</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6FB2D71"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7D0B2D80" w14:textId="77777777" w:rsidR="00A36C76" w:rsidRDefault="00000000">
            <w:pPr>
              <w:pStyle w:val="TableSmall"/>
              <w:spacing w:after="0" w:line="228" w:lineRule="auto"/>
            </w:pPr>
            <w:r>
              <w:rPr>
                <w:sz w:val="13"/>
              </w:rPr>
              <w:t>UNI 2025</w:t>
            </w:r>
          </w:p>
        </w:tc>
      </w:tr>
      <w:tr w:rsidR="00A36C76" w14:paraId="163B57A3"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D49A00"/>
            <w:tcMar>
              <w:top w:w="55" w:type="dxa"/>
              <w:left w:w="70" w:type="dxa"/>
              <w:bottom w:w="55" w:type="dxa"/>
              <w:right w:w="70" w:type="dxa"/>
            </w:tcMar>
            <w:vAlign w:val="center"/>
          </w:tcPr>
          <w:p w14:paraId="3D559A05" w14:textId="77777777" w:rsidR="00A36C76" w:rsidRDefault="00000000">
            <w:pPr>
              <w:pStyle w:val="TableSmall"/>
              <w:spacing w:after="0" w:line="228" w:lineRule="auto"/>
            </w:pPr>
            <w:r>
              <w:rPr>
                <w:b/>
                <w:sz w:val="13"/>
              </w:rPr>
              <w:t>W006</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802745B" w14:textId="77777777" w:rsidR="00A36C76" w:rsidRDefault="00000000">
            <w:pPr>
              <w:pStyle w:val="TableSmall"/>
              <w:spacing w:after="0" w:line="228" w:lineRule="auto"/>
              <w:jc w:val="center"/>
            </w:pPr>
            <w:r>
              <w:rPr>
                <w:sz w:val="13"/>
              </w:rPr>
              <w:t>W</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13685ED" w14:textId="77777777" w:rsidR="00A36C76" w:rsidRDefault="00000000">
            <w:pPr>
              <w:pStyle w:val="TableSmall"/>
              <w:spacing w:after="0" w:line="228" w:lineRule="auto"/>
            </w:pPr>
            <w:r>
              <w:rPr>
                <w:sz w:val="13"/>
              </w:rPr>
              <w:t>Pericolo: campo magnetico</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3BC97C9" w14:textId="77777777" w:rsidR="00A36C76" w:rsidRDefault="00000000">
            <w:pPr>
              <w:pStyle w:val="TableSmall"/>
              <w:spacing w:after="0" w:line="228" w:lineRule="auto"/>
            </w:pPr>
            <w:r>
              <w:rPr>
                <w:sz w:val="13"/>
              </w:rPr>
              <w:t>Warning; Magnetic field</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517C6D2"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C334719" w14:textId="77777777" w:rsidR="00A36C76" w:rsidRDefault="00000000">
            <w:pPr>
              <w:pStyle w:val="TableSmall"/>
              <w:spacing w:after="0" w:line="228" w:lineRule="auto"/>
            </w:pPr>
            <w:r>
              <w:rPr>
                <w:sz w:val="13"/>
              </w:rPr>
              <w:t>UNI 2025</w:t>
            </w:r>
          </w:p>
        </w:tc>
      </w:tr>
      <w:tr w:rsidR="00A36C76" w14:paraId="333B4F49"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D49A00"/>
            <w:tcMar>
              <w:top w:w="55" w:type="dxa"/>
              <w:left w:w="70" w:type="dxa"/>
              <w:bottom w:w="55" w:type="dxa"/>
              <w:right w:w="70" w:type="dxa"/>
            </w:tcMar>
            <w:vAlign w:val="center"/>
          </w:tcPr>
          <w:p w14:paraId="7D9DBB9D" w14:textId="77777777" w:rsidR="00A36C76" w:rsidRDefault="00000000">
            <w:pPr>
              <w:pStyle w:val="TableSmall"/>
              <w:spacing w:after="0" w:line="228" w:lineRule="auto"/>
            </w:pPr>
            <w:r>
              <w:rPr>
                <w:b/>
                <w:sz w:val="13"/>
              </w:rPr>
              <w:t>W007</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733671B" w14:textId="77777777" w:rsidR="00A36C76" w:rsidRDefault="00000000">
            <w:pPr>
              <w:pStyle w:val="TableSmall"/>
              <w:spacing w:after="0" w:line="228" w:lineRule="auto"/>
              <w:jc w:val="center"/>
            </w:pPr>
            <w:r>
              <w:rPr>
                <w:sz w:val="13"/>
              </w:rPr>
              <w:t>W</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7A072E07" w14:textId="77777777" w:rsidR="00A36C76" w:rsidRDefault="00000000">
            <w:pPr>
              <w:pStyle w:val="TableSmall"/>
              <w:spacing w:after="0" w:line="228" w:lineRule="auto"/>
            </w:pPr>
            <w:r>
              <w:rPr>
                <w:sz w:val="13"/>
              </w:rPr>
              <w:t>Pericolo: ostacolo a livello del pavimento</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07DBDBB" w14:textId="77777777" w:rsidR="00A36C76" w:rsidRDefault="00000000">
            <w:pPr>
              <w:pStyle w:val="TableSmall"/>
              <w:spacing w:after="0" w:line="228" w:lineRule="auto"/>
            </w:pPr>
            <w:r>
              <w:rPr>
                <w:sz w:val="13"/>
              </w:rPr>
              <w:t>Warning; Floor-level obstacle</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72E453B8"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C6CC12A" w14:textId="77777777" w:rsidR="00A36C76" w:rsidRDefault="00000000">
            <w:pPr>
              <w:pStyle w:val="TableSmall"/>
              <w:spacing w:after="0" w:line="228" w:lineRule="auto"/>
            </w:pPr>
            <w:r>
              <w:rPr>
                <w:sz w:val="13"/>
              </w:rPr>
              <w:t>UNI 2025</w:t>
            </w:r>
          </w:p>
        </w:tc>
      </w:tr>
      <w:tr w:rsidR="00A36C76" w14:paraId="7F793E62"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D49A00"/>
            <w:tcMar>
              <w:top w:w="55" w:type="dxa"/>
              <w:left w:w="70" w:type="dxa"/>
              <w:bottom w:w="55" w:type="dxa"/>
              <w:right w:w="70" w:type="dxa"/>
            </w:tcMar>
            <w:vAlign w:val="center"/>
          </w:tcPr>
          <w:p w14:paraId="055D73FF" w14:textId="77777777" w:rsidR="00A36C76" w:rsidRDefault="00000000">
            <w:pPr>
              <w:pStyle w:val="TableSmall"/>
              <w:spacing w:after="0" w:line="228" w:lineRule="auto"/>
            </w:pPr>
            <w:r>
              <w:rPr>
                <w:b/>
                <w:sz w:val="13"/>
              </w:rPr>
              <w:t>W008</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6D37B442" w14:textId="77777777" w:rsidR="00A36C76" w:rsidRDefault="00000000">
            <w:pPr>
              <w:pStyle w:val="TableSmall"/>
              <w:spacing w:after="0" w:line="228" w:lineRule="auto"/>
              <w:jc w:val="center"/>
            </w:pPr>
            <w:r>
              <w:rPr>
                <w:sz w:val="13"/>
              </w:rPr>
              <w:t>W</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D0B31C7" w14:textId="77777777" w:rsidR="00A36C76" w:rsidRDefault="00000000">
            <w:pPr>
              <w:pStyle w:val="TableSmall"/>
              <w:spacing w:after="0" w:line="228" w:lineRule="auto"/>
            </w:pPr>
            <w:r>
              <w:rPr>
                <w:sz w:val="13"/>
              </w:rPr>
              <w:t>Pericolo: caduta o dislivello</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181650E" w14:textId="77777777" w:rsidR="00A36C76" w:rsidRDefault="00000000">
            <w:pPr>
              <w:pStyle w:val="TableSmall"/>
              <w:spacing w:after="0" w:line="228" w:lineRule="auto"/>
            </w:pPr>
            <w:r>
              <w:rPr>
                <w:sz w:val="13"/>
              </w:rPr>
              <w:t>Warning; Drop (fall)</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C0E81AE"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391E7E0" w14:textId="77777777" w:rsidR="00A36C76" w:rsidRDefault="00000000">
            <w:pPr>
              <w:pStyle w:val="TableSmall"/>
              <w:spacing w:after="0" w:line="228" w:lineRule="auto"/>
            </w:pPr>
            <w:r>
              <w:rPr>
                <w:sz w:val="13"/>
              </w:rPr>
              <w:t>UNI 2025</w:t>
            </w:r>
          </w:p>
        </w:tc>
      </w:tr>
      <w:tr w:rsidR="00A36C76" w14:paraId="741F0BC6"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D49A00"/>
            <w:tcMar>
              <w:top w:w="55" w:type="dxa"/>
              <w:left w:w="70" w:type="dxa"/>
              <w:bottom w:w="55" w:type="dxa"/>
              <w:right w:w="70" w:type="dxa"/>
            </w:tcMar>
            <w:vAlign w:val="center"/>
          </w:tcPr>
          <w:p w14:paraId="695B36C7" w14:textId="77777777" w:rsidR="00A36C76" w:rsidRDefault="00000000">
            <w:pPr>
              <w:pStyle w:val="TableSmall"/>
              <w:spacing w:after="0" w:line="228" w:lineRule="auto"/>
            </w:pPr>
            <w:r>
              <w:rPr>
                <w:b/>
                <w:sz w:val="13"/>
              </w:rPr>
              <w:t>W009</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B514FD3" w14:textId="77777777" w:rsidR="00A36C76" w:rsidRDefault="00000000">
            <w:pPr>
              <w:pStyle w:val="TableSmall"/>
              <w:spacing w:after="0" w:line="228" w:lineRule="auto"/>
              <w:jc w:val="center"/>
            </w:pPr>
            <w:r>
              <w:rPr>
                <w:sz w:val="13"/>
              </w:rPr>
              <w:t>W</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9704232" w14:textId="77777777" w:rsidR="00A36C76" w:rsidRDefault="00000000">
            <w:pPr>
              <w:pStyle w:val="TableSmall"/>
              <w:spacing w:after="0" w:line="228" w:lineRule="auto"/>
            </w:pPr>
            <w:r>
              <w:rPr>
                <w:sz w:val="13"/>
              </w:rPr>
              <w:t>Pericolo: rischio biologico</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2A84B69" w14:textId="77777777" w:rsidR="00A36C76" w:rsidRDefault="00000000">
            <w:pPr>
              <w:pStyle w:val="TableSmall"/>
              <w:spacing w:after="0" w:line="228" w:lineRule="auto"/>
            </w:pPr>
            <w:r>
              <w:rPr>
                <w:sz w:val="13"/>
              </w:rPr>
              <w:t>Warning; Biological hazard</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D61CD6B"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C124648" w14:textId="77777777" w:rsidR="00A36C76" w:rsidRDefault="00000000">
            <w:pPr>
              <w:pStyle w:val="TableSmall"/>
              <w:spacing w:after="0" w:line="228" w:lineRule="auto"/>
            </w:pPr>
            <w:r>
              <w:rPr>
                <w:sz w:val="13"/>
              </w:rPr>
              <w:t>UNI 2025</w:t>
            </w:r>
          </w:p>
        </w:tc>
      </w:tr>
      <w:tr w:rsidR="00A36C76" w14:paraId="3FDB8A9D"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D49A00"/>
            <w:tcMar>
              <w:top w:w="55" w:type="dxa"/>
              <w:left w:w="70" w:type="dxa"/>
              <w:bottom w:w="55" w:type="dxa"/>
              <w:right w:w="70" w:type="dxa"/>
            </w:tcMar>
            <w:vAlign w:val="center"/>
          </w:tcPr>
          <w:p w14:paraId="6613A00A" w14:textId="77777777" w:rsidR="00A36C76" w:rsidRDefault="00000000">
            <w:pPr>
              <w:pStyle w:val="TableSmall"/>
              <w:spacing w:after="0" w:line="228" w:lineRule="auto"/>
            </w:pPr>
            <w:r>
              <w:rPr>
                <w:b/>
                <w:sz w:val="13"/>
              </w:rPr>
              <w:t>W010</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9EF9C3E" w14:textId="77777777" w:rsidR="00A36C76" w:rsidRDefault="00000000">
            <w:pPr>
              <w:pStyle w:val="TableSmall"/>
              <w:spacing w:after="0" w:line="228" w:lineRule="auto"/>
              <w:jc w:val="center"/>
            </w:pPr>
            <w:r>
              <w:rPr>
                <w:sz w:val="13"/>
              </w:rPr>
              <w:t>W</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849ACA0" w14:textId="77777777" w:rsidR="00A36C76" w:rsidRDefault="00000000">
            <w:pPr>
              <w:pStyle w:val="TableSmall"/>
              <w:spacing w:after="0" w:line="228" w:lineRule="auto"/>
            </w:pPr>
            <w:r>
              <w:rPr>
                <w:sz w:val="13"/>
              </w:rPr>
              <w:t>Pericolo: basse temperature o gelo</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D702F25" w14:textId="77777777" w:rsidR="00A36C76" w:rsidRDefault="00000000">
            <w:pPr>
              <w:pStyle w:val="TableSmall"/>
              <w:spacing w:after="0" w:line="228" w:lineRule="auto"/>
            </w:pPr>
            <w:r>
              <w:rPr>
                <w:sz w:val="13"/>
              </w:rPr>
              <w:t>Warning; Low temperature/ freezing conditions</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3CD810C"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6DDC84B2" w14:textId="77777777" w:rsidR="00A36C76" w:rsidRDefault="00000000">
            <w:pPr>
              <w:pStyle w:val="TableSmall"/>
              <w:spacing w:after="0" w:line="228" w:lineRule="auto"/>
            </w:pPr>
            <w:r>
              <w:rPr>
                <w:sz w:val="13"/>
              </w:rPr>
              <w:t>UNI 2025</w:t>
            </w:r>
          </w:p>
        </w:tc>
      </w:tr>
      <w:tr w:rsidR="00A36C76" w14:paraId="3B92C3C4"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D49A00"/>
            <w:tcMar>
              <w:top w:w="55" w:type="dxa"/>
              <w:left w:w="70" w:type="dxa"/>
              <w:bottom w:w="55" w:type="dxa"/>
              <w:right w:w="70" w:type="dxa"/>
            </w:tcMar>
            <w:vAlign w:val="center"/>
          </w:tcPr>
          <w:p w14:paraId="64617CE1" w14:textId="77777777" w:rsidR="00A36C76" w:rsidRDefault="00000000">
            <w:pPr>
              <w:pStyle w:val="TableSmall"/>
              <w:spacing w:after="0" w:line="228" w:lineRule="auto"/>
            </w:pPr>
            <w:r>
              <w:rPr>
                <w:b/>
                <w:sz w:val="13"/>
              </w:rPr>
              <w:t>W011</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B00A765" w14:textId="77777777" w:rsidR="00A36C76" w:rsidRDefault="00000000">
            <w:pPr>
              <w:pStyle w:val="TableSmall"/>
              <w:spacing w:after="0" w:line="228" w:lineRule="auto"/>
              <w:jc w:val="center"/>
            </w:pPr>
            <w:r>
              <w:rPr>
                <w:sz w:val="13"/>
              </w:rPr>
              <w:t>W</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322977F" w14:textId="77777777" w:rsidR="00A36C76" w:rsidRDefault="00000000">
            <w:pPr>
              <w:pStyle w:val="TableSmall"/>
              <w:spacing w:after="0" w:line="228" w:lineRule="auto"/>
            </w:pPr>
            <w:r>
              <w:rPr>
                <w:sz w:val="13"/>
              </w:rPr>
              <w:t>Pericolo: superficie scivolosa</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11AB9C1" w14:textId="77777777" w:rsidR="00A36C76" w:rsidRDefault="00000000">
            <w:pPr>
              <w:pStyle w:val="TableSmall"/>
              <w:spacing w:after="0" w:line="228" w:lineRule="auto"/>
            </w:pPr>
            <w:r>
              <w:rPr>
                <w:sz w:val="13"/>
              </w:rPr>
              <w:t>Warning; Slippery surface</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954FA0F"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C09B5DE" w14:textId="77777777" w:rsidR="00A36C76" w:rsidRDefault="00000000">
            <w:pPr>
              <w:pStyle w:val="TableSmall"/>
              <w:spacing w:after="0" w:line="228" w:lineRule="auto"/>
            </w:pPr>
            <w:r>
              <w:rPr>
                <w:sz w:val="13"/>
              </w:rPr>
              <w:t>UNI 2025</w:t>
            </w:r>
          </w:p>
        </w:tc>
      </w:tr>
      <w:tr w:rsidR="00A36C76" w14:paraId="56CC281C"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D49A00"/>
            <w:tcMar>
              <w:top w:w="55" w:type="dxa"/>
              <w:left w:w="70" w:type="dxa"/>
              <w:bottom w:w="55" w:type="dxa"/>
              <w:right w:w="70" w:type="dxa"/>
            </w:tcMar>
            <w:vAlign w:val="center"/>
          </w:tcPr>
          <w:p w14:paraId="086CFFF0" w14:textId="77777777" w:rsidR="00A36C76" w:rsidRDefault="00000000">
            <w:pPr>
              <w:pStyle w:val="TableSmall"/>
              <w:spacing w:after="0" w:line="228" w:lineRule="auto"/>
            </w:pPr>
            <w:r>
              <w:rPr>
                <w:b/>
                <w:sz w:val="13"/>
              </w:rPr>
              <w:t>W012</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8A34379" w14:textId="77777777" w:rsidR="00A36C76" w:rsidRDefault="00000000">
            <w:pPr>
              <w:pStyle w:val="TableSmall"/>
              <w:spacing w:after="0" w:line="228" w:lineRule="auto"/>
              <w:jc w:val="center"/>
            </w:pPr>
            <w:r>
              <w:rPr>
                <w:sz w:val="13"/>
              </w:rPr>
              <w:t>W</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A605606" w14:textId="77777777" w:rsidR="00A36C76" w:rsidRDefault="00000000">
            <w:pPr>
              <w:pStyle w:val="TableSmall"/>
              <w:spacing w:after="0" w:line="228" w:lineRule="auto"/>
            </w:pPr>
            <w:r>
              <w:rPr>
                <w:sz w:val="13"/>
              </w:rPr>
              <w:t>Pericolo: elettricità</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2CD0C839" w14:textId="77777777" w:rsidR="00A36C76" w:rsidRDefault="00000000">
            <w:pPr>
              <w:pStyle w:val="TableSmall"/>
              <w:spacing w:after="0" w:line="228" w:lineRule="auto"/>
            </w:pPr>
            <w:r>
              <w:rPr>
                <w:sz w:val="13"/>
              </w:rPr>
              <w:t>Warning; Electricity</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609DF458"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26B3B24E" w14:textId="77777777" w:rsidR="00A36C76" w:rsidRDefault="00000000">
            <w:pPr>
              <w:pStyle w:val="TableSmall"/>
              <w:spacing w:after="0" w:line="228" w:lineRule="auto"/>
            </w:pPr>
            <w:r>
              <w:rPr>
                <w:sz w:val="13"/>
              </w:rPr>
              <w:t>UNI 2025</w:t>
            </w:r>
          </w:p>
        </w:tc>
      </w:tr>
      <w:tr w:rsidR="00A36C76" w14:paraId="136E977B"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D49A00"/>
            <w:tcMar>
              <w:top w:w="55" w:type="dxa"/>
              <w:left w:w="70" w:type="dxa"/>
              <w:bottom w:w="55" w:type="dxa"/>
              <w:right w:w="70" w:type="dxa"/>
            </w:tcMar>
            <w:vAlign w:val="center"/>
          </w:tcPr>
          <w:p w14:paraId="712BA8D7" w14:textId="77777777" w:rsidR="00A36C76" w:rsidRDefault="00000000">
            <w:pPr>
              <w:pStyle w:val="TableSmall"/>
              <w:spacing w:after="0" w:line="228" w:lineRule="auto"/>
            </w:pPr>
            <w:r>
              <w:rPr>
                <w:b/>
                <w:sz w:val="13"/>
              </w:rPr>
              <w:t>W013</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2F924CF" w14:textId="77777777" w:rsidR="00A36C76" w:rsidRDefault="00000000">
            <w:pPr>
              <w:pStyle w:val="TableSmall"/>
              <w:spacing w:after="0" w:line="228" w:lineRule="auto"/>
              <w:jc w:val="center"/>
            </w:pPr>
            <w:r>
              <w:rPr>
                <w:sz w:val="13"/>
              </w:rPr>
              <w:t>W</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B05F7D6" w14:textId="77777777" w:rsidR="00A36C76" w:rsidRDefault="00000000">
            <w:pPr>
              <w:pStyle w:val="TableSmall"/>
              <w:spacing w:after="0" w:line="228" w:lineRule="auto"/>
            </w:pPr>
            <w:r>
              <w:rPr>
                <w:sz w:val="13"/>
              </w:rPr>
              <w:t>Pericolo: cane da guardia</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F019007" w14:textId="77777777" w:rsidR="00A36C76" w:rsidRDefault="00000000">
            <w:pPr>
              <w:pStyle w:val="TableSmall"/>
              <w:spacing w:after="0" w:line="228" w:lineRule="auto"/>
            </w:pPr>
            <w:r>
              <w:rPr>
                <w:sz w:val="13"/>
              </w:rPr>
              <w:t>Warning; Guard dog</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9FF3ABB"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F7CD7C6" w14:textId="77777777" w:rsidR="00A36C76" w:rsidRDefault="00000000">
            <w:pPr>
              <w:pStyle w:val="TableSmall"/>
              <w:spacing w:after="0" w:line="228" w:lineRule="auto"/>
            </w:pPr>
            <w:r>
              <w:rPr>
                <w:sz w:val="13"/>
              </w:rPr>
              <w:t>UNI 2025</w:t>
            </w:r>
          </w:p>
        </w:tc>
      </w:tr>
      <w:tr w:rsidR="00A36C76" w14:paraId="2988661A"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D49A00"/>
            <w:tcMar>
              <w:top w:w="55" w:type="dxa"/>
              <w:left w:w="70" w:type="dxa"/>
              <w:bottom w:w="55" w:type="dxa"/>
              <w:right w:w="70" w:type="dxa"/>
            </w:tcMar>
            <w:vAlign w:val="center"/>
          </w:tcPr>
          <w:p w14:paraId="14B60747" w14:textId="77777777" w:rsidR="00A36C76" w:rsidRDefault="00000000">
            <w:pPr>
              <w:pStyle w:val="TableSmall"/>
              <w:spacing w:after="0" w:line="228" w:lineRule="auto"/>
            </w:pPr>
            <w:r>
              <w:rPr>
                <w:b/>
                <w:sz w:val="13"/>
              </w:rPr>
              <w:t>W014</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2641EE1C" w14:textId="77777777" w:rsidR="00A36C76" w:rsidRDefault="00000000">
            <w:pPr>
              <w:pStyle w:val="TableSmall"/>
              <w:spacing w:after="0" w:line="228" w:lineRule="auto"/>
              <w:jc w:val="center"/>
            </w:pPr>
            <w:r>
              <w:rPr>
                <w:sz w:val="13"/>
              </w:rPr>
              <w:t>W</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A586E4E" w14:textId="77777777" w:rsidR="00A36C76" w:rsidRDefault="00000000">
            <w:pPr>
              <w:pStyle w:val="TableSmall"/>
              <w:spacing w:after="0" w:line="228" w:lineRule="auto"/>
            </w:pPr>
            <w:r>
              <w:rPr>
                <w:sz w:val="13"/>
              </w:rPr>
              <w:t>Pericolo: carrelli elevatori e veicoli industriali</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D8C80C6" w14:textId="77777777" w:rsidR="00A36C76" w:rsidRDefault="00000000">
            <w:pPr>
              <w:pStyle w:val="TableSmall"/>
              <w:spacing w:after="0" w:line="228" w:lineRule="auto"/>
            </w:pPr>
            <w:r>
              <w:rPr>
                <w:sz w:val="13"/>
              </w:rPr>
              <w:t>Warning; Forklift trucks and other industrial vehicles</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2350EFC"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88CB854" w14:textId="77777777" w:rsidR="00A36C76" w:rsidRDefault="00000000">
            <w:pPr>
              <w:pStyle w:val="TableSmall"/>
              <w:spacing w:after="0" w:line="228" w:lineRule="auto"/>
            </w:pPr>
            <w:r>
              <w:rPr>
                <w:sz w:val="13"/>
              </w:rPr>
              <w:t>UNI 2025</w:t>
            </w:r>
          </w:p>
        </w:tc>
      </w:tr>
      <w:tr w:rsidR="00A36C76" w14:paraId="05830B16"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D49A00"/>
            <w:tcMar>
              <w:top w:w="55" w:type="dxa"/>
              <w:left w:w="70" w:type="dxa"/>
              <w:bottom w:w="55" w:type="dxa"/>
              <w:right w:w="70" w:type="dxa"/>
            </w:tcMar>
            <w:vAlign w:val="center"/>
          </w:tcPr>
          <w:p w14:paraId="70C1C963" w14:textId="77777777" w:rsidR="00A36C76" w:rsidRDefault="00000000">
            <w:pPr>
              <w:pStyle w:val="TableSmall"/>
              <w:spacing w:after="0" w:line="228" w:lineRule="auto"/>
            </w:pPr>
            <w:r>
              <w:rPr>
                <w:b/>
                <w:sz w:val="13"/>
              </w:rPr>
              <w:t>W015</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557C1EA" w14:textId="77777777" w:rsidR="00A36C76" w:rsidRDefault="00000000">
            <w:pPr>
              <w:pStyle w:val="TableSmall"/>
              <w:spacing w:after="0" w:line="228" w:lineRule="auto"/>
              <w:jc w:val="center"/>
            </w:pPr>
            <w:r>
              <w:rPr>
                <w:sz w:val="13"/>
              </w:rPr>
              <w:t>W</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2B71E07" w14:textId="77777777" w:rsidR="00A36C76" w:rsidRDefault="00000000">
            <w:pPr>
              <w:pStyle w:val="TableSmall"/>
              <w:spacing w:after="0" w:line="228" w:lineRule="auto"/>
            </w:pPr>
            <w:r>
              <w:rPr>
                <w:sz w:val="13"/>
              </w:rPr>
              <w:t>Pericolo: carico sospeso</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607BB39" w14:textId="77777777" w:rsidR="00A36C76" w:rsidRDefault="00000000">
            <w:pPr>
              <w:pStyle w:val="TableSmall"/>
              <w:spacing w:after="0" w:line="228" w:lineRule="auto"/>
            </w:pPr>
            <w:r>
              <w:rPr>
                <w:sz w:val="13"/>
              </w:rPr>
              <w:t>Warning; Overhead load</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1A65AE3"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75F9A6DB" w14:textId="77777777" w:rsidR="00A36C76" w:rsidRDefault="00000000">
            <w:pPr>
              <w:pStyle w:val="TableSmall"/>
              <w:spacing w:after="0" w:line="228" w:lineRule="auto"/>
            </w:pPr>
            <w:r>
              <w:rPr>
                <w:sz w:val="13"/>
              </w:rPr>
              <w:t>UNI 2025</w:t>
            </w:r>
          </w:p>
        </w:tc>
      </w:tr>
      <w:tr w:rsidR="00A36C76" w14:paraId="6F2D46C7"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D49A00"/>
            <w:tcMar>
              <w:top w:w="55" w:type="dxa"/>
              <w:left w:w="70" w:type="dxa"/>
              <w:bottom w:w="55" w:type="dxa"/>
              <w:right w:w="70" w:type="dxa"/>
            </w:tcMar>
            <w:vAlign w:val="center"/>
          </w:tcPr>
          <w:p w14:paraId="0F4CF149" w14:textId="77777777" w:rsidR="00A36C76" w:rsidRDefault="00000000">
            <w:pPr>
              <w:pStyle w:val="TableSmall"/>
              <w:spacing w:after="0" w:line="228" w:lineRule="auto"/>
            </w:pPr>
            <w:r>
              <w:rPr>
                <w:b/>
                <w:sz w:val="13"/>
              </w:rPr>
              <w:t>W016</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5D12A08" w14:textId="77777777" w:rsidR="00A36C76" w:rsidRDefault="00000000">
            <w:pPr>
              <w:pStyle w:val="TableSmall"/>
              <w:spacing w:after="0" w:line="228" w:lineRule="auto"/>
              <w:jc w:val="center"/>
            </w:pPr>
            <w:r>
              <w:rPr>
                <w:sz w:val="13"/>
              </w:rPr>
              <w:t>W</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4462457" w14:textId="77777777" w:rsidR="00A36C76" w:rsidRDefault="00000000">
            <w:pPr>
              <w:pStyle w:val="TableSmall"/>
              <w:spacing w:after="0" w:line="228" w:lineRule="auto"/>
            </w:pPr>
            <w:r>
              <w:rPr>
                <w:sz w:val="13"/>
              </w:rPr>
              <w:t>Pericolo: materiale tossico</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61ECD041" w14:textId="77777777" w:rsidR="00A36C76" w:rsidRDefault="00000000">
            <w:pPr>
              <w:pStyle w:val="TableSmall"/>
              <w:spacing w:after="0" w:line="228" w:lineRule="auto"/>
            </w:pPr>
            <w:r>
              <w:rPr>
                <w:sz w:val="13"/>
              </w:rPr>
              <w:t>Warning; Toxic material</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4FE45B9"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9C5AA91" w14:textId="77777777" w:rsidR="00A36C76" w:rsidRDefault="00000000">
            <w:pPr>
              <w:pStyle w:val="TableSmall"/>
              <w:spacing w:after="0" w:line="228" w:lineRule="auto"/>
            </w:pPr>
            <w:r>
              <w:rPr>
                <w:sz w:val="13"/>
              </w:rPr>
              <w:t>UNI 2025</w:t>
            </w:r>
          </w:p>
        </w:tc>
      </w:tr>
      <w:tr w:rsidR="00A36C76" w14:paraId="497F2862"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D49A00"/>
            <w:tcMar>
              <w:top w:w="55" w:type="dxa"/>
              <w:left w:w="70" w:type="dxa"/>
              <w:bottom w:w="55" w:type="dxa"/>
              <w:right w:w="70" w:type="dxa"/>
            </w:tcMar>
            <w:vAlign w:val="center"/>
          </w:tcPr>
          <w:p w14:paraId="370132C9" w14:textId="77777777" w:rsidR="00A36C76" w:rsidRDefault="00000000">
            <w:pPr>
              <w:pStyle w:val="TableSmall"/>
              <w:spacing w:after="0" w:line="228" w:lineRule="auto"/>
            </w:pPr>
            <w:r>
              <w:rPr>
                <w:b/>
                <w:sz w:val="13"/>
              </w:rPr>
              <w:t>W017</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406117A" w14:textId="77777777" w:rsidR="00A36C76" w:rsidRDefault="00000000">
            <w:pPr>
              <w:pStyle w:val="TableSmall"/>
              <w:spacing w:after="0" w:line="228" w:lineRule="auto"/>
              <w:jc w:val="center"/>
            </w:pPr>
            <w:r>
              <w:rPr>
                <w:sz w:val="13"/>
              </w:rPr>
              <w:t>W</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7D94199" w14:textId="77777777" w:rsidR="00A36C76" w:rsidRDefault="00000000">
            <w:pPr>
              <w:pStyle w:val="TableSmall"/>
              <w:spacing w:after="0" w:line="228" w:lineRule="auto"/>
            </w:pPr>
            <w:r>
              <w:rPr>
                <w:sz w:val="13"/>
              </w:rPr>
              <w:t>Pericolo: superficie calda</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4B660FA" w14:textId="77777777" w:rsidR="00A36C76" w:rsidRDefault="00000000">
            <w:pPr>
              <w:pStyle w:val="TableSmall"/>
              <w:spacing w:after="0" w:line="228" w:lineRule="auto"/>
            </w:pPr>
            <w:r>
              <w:rPr>
                <w:sz w:val="13"/>
              </w:rPr>
              <w:t>Warning; Hot surface</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3B31ADC"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91A1AB4" w14:textId="77777777" w:rsidR="00A36C76" w:rsidRDefault="00000000">
            <w:pPr>
              <w:pStyle w:val="TableSmall"/>
              <w:spacing w:after="0" w:line="228" w:lineRule="auto"/>
            </w:pPr>
            <w:r>
              <w:rPr>
                <w:sz w:val="13"/>
              </w:rPr>
              <w:t>UNI 2025</w:t>
            </w:r>
          </w:p>
        </w:tc>
      </w:tr>
      <w:tr w:rsidR="00A36C76" w14:paraId="58F7510D"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D49A00"/>
            <w:tcMar>
              <w:top w:w="55" w:type="dxa"/>
              <w:left w:w="70" w:type="dxa"/>
              <w:bottom w:w="55" w:type="dxa"/>
              <w:right w:w="70" w:type="dxa"/>
            </w:tcMar>
            <w:vAlign w:val="center"/>
          </w:tcPr>
          <w:p w14:paraId="2E3D0BE6" w14:textId="77777777" w:rsidR="00A36C76" w:rsidRDefault="00000000">
            <w:pPr>
              <w:pStyle w:val="TableSmall"/>
              <w:spacing w:after="0" w:line="228" w:lineRule="auto"/>
            </w:pPr>
            <w:r>
              <w:rPr>
                <w:b/>
                <w:sz w:val="13"/>
              </w:rPr>
              <w:t>W018</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76FE374A" w14:textId="77777777" w:rsidR="00A36C76" w:rsidRDefault="00000000">
            <w:pPr>
              <w:pStyle w:val="TableSmall"/>
              <w:spacing w:after="0" w:line="228" w:lineRule="auto"/>
              <w:jc w:val="center"/>
            </w:pPr>
            <w:r>
              <w:rPr>
                <w:sz w:val="13"/>
              </w:rPr>
              <w:t>W</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19C0FB1" w14:textId="77777777" w:rsidR="00A36C76" w:rsidRDefault="00000000">
            <w:pPr>
              <w:pStyle w:val="TableSmall"/>
              <w:spacing w:after="0" w:line="228" w:lineRule="auto"/>
            </w:pPr>
            <w:r>
              <w:rPr>
                <w:sz w:val="13"/>
              </w:rPr>
              <w:t>Pericolo: avviamento automatico</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2B12ABE1" w14:textId="77777777" w:rsidR="00A36C76" w:rsidRDefault="00000000">
            <w:pPr>
              <w:pStyle w:val="TableSmall"/>
              <w:spacing w:after="0" w:line="228" w:lineRule="auto"/>
            </w:pPr>
            <w:r>
              <w:rPr>
                <w:sz w:val="13"/>
              </w:rPr>
              <w:t>Warning; Automatic start-up</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658A185"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139296F" w14:textId="77777777" w:rsidR="00A36C76" w:rsidRDefault="00000000">
            <w:pPr>
              <w:pStyle w:val="TableSmall"/>
              <w:spacing w:after="0" w:line="228" w:lineRule="auto"/>
            </w:pPr>
            <w:r>
              <w:rPr>
                <w:sz w:val="13"/>
              </w:rPr>
              <w:t>UNI 2025</w:t>
            </w:r>
          </w:p>
        </w:tc>
      </w:tr>
      <w:tr w:rsidR="00A36C76" w14:paraId="420CE162"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D49A00"/>
            <w:tcMar>
              <w:top w:w="55" w:type="dxa"/>
              <w:left w:w="70" w:type="dxa"/>
              <w:bottom w:w="55" w:type="dxa"/>
              <w:right w:w="70" w:type="dxa"/>
            </w:tcMar>
            <w:vAlign w:val="center"/>
          </w:tcPr>
          <w:p w14:paraId="22ED55BD" w14:textId="77777777" w:rsidR="00A36C76" w:rsidRDefault="00000000">
            <w:pPr>
              <w:pStyle w:val="TableSmall"/>
              <w:spacing w:after="0" w:line="228" w:lineRule="auto"/>
            </w:pPr>
            <w:r>
              <w:rPr>
                <w:b/>
                <w:sz w:val="13"/>
              </w:rPr>
              <w:t>W019</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5FEEA5D" w14:textId="77777777" w:rsidR="00A36C76" w:rsidRDefault="00000000">
            <w:pPr>
              <w:pStyle w:val="TableSmall"/>
              <w:spacing w:after="0" w:line="228" w:lineRule="auto"/>
              <w:jc w:val="center"/>
            </w:pPr>
            <w:r>
              <w:rPr>
                <w:sz w:val="13"/>
              </w:rPr>
              <w:t>W</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F7195D4" w14:textId="77777777" w:rsidR="00A36C76" w:rsidRDefault="00000000">
            <w:pPr>
              <w:pStyle w:val="TableSmall"/>
              <w:spacing w:after="0" w:line="228" w:lineRule="auto"/>
            </w:pPr>
            <w:r>
              <w:rPr>
                <w:sz w:val="13"/>
              </w:rPr>
              <w:t>Pericolo: schiacciamento</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38DA7A7" w14:textId="77777777" w:rsidR="00A36C76" w:rsidRDefault="00000000">
            <w:pPr>
              <w:pStyle w:val="TableSmall"/>
              <w:spacing w:after="0" w:line="228" w:lineRule="auto"/>
            </w:pPr>
            <w:r>
              <w:rPr>
                <w:sz w:val="13"/>
              </w:rPr>
              <w:t>Warning; Crushing</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C659001"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F524423" w14:textId="77777777" w:rsidR="00A36C76" w:rsidRDefault="00000000">
            <w:pPr>
              <w:pStyle w:val="TableSmall"/>
              <w:spacing w:after="0" w:line="228" w:lineRule="auto"/>
            </w:pPr>
            <w:r>
              <w:rPr>
                <w:sz w:val="13"/>
              </w:rPr>
              <w:t>UNI 2025</w:t>
            </w:r>
          </w:p>
        </w:tc>
      </w:tr>
      <w:tr w:rsidR="00A36C76" w14:paraId="2FBB7E15"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D49A00"/>
            <w:tcMar>
              <w:top w:w="55" w:type="dxa"/>
              <w:left w:w="70" w:type="dxa"/>
              <w:bottom w:w="55" w:type="dxa"/>
              <w:right w:w="70" w:type="dxa"/>
            </w:tcMar>
            <w:vAlign w:val="center"/>
          </w:tcPr>
          <w:p w14:paraId="032F5162" w14:textId="77777777" w:rsidR="00A36C76" w:rsidRDefault="00000000">
            <w:pPr>
              <w:pStyle w:val="TableSmall"/>
              <w:spacing w:after="0" w:line="228" w:lineRule="auto"/>
            </w:pPr>
            <w:r>
              <w:rPr>
                <w:b/>
                <w:sz w:val="13"/>
              </w:rPr>
              <w:t>W020</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951DBD7" w14:textId="77777777" w:rsidR="00A36C76" w:rsidRDefault="00000000">
            <w:pPr>
              <w:pStyle w:val="TableSmall"/>
              <w:spacing w:after="0" w:line="228" w:lineRule="auto"/>
              <w:jc w:val="center"/>
            </w:pPr>
            <w:r>
              <w:rPr>
                <w:sz w:val="13"/>
              </w:rPr>
              <w:t>W</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646BACA2" w14:textId="77777777" w:rsidR="00A36C76" w:rsidRDefault="00000000">
            <w:pPr>
              <w:pStyle w:val="TableSmall"/>
              <w:spacing w:after="0" w:line="228" w:lineRule="auto"/>
            </w:pPr>
            <w:r>
              <w:rPr>
                <w:sz w:val="13"/>
              </w:rPr>
              <w:t>Pericolo: ostacolo sopraelevato</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1CAB86B" w14:textId="77777777" w:rsidR="00A36C76" w:rsidRDefault="00000000">
            <w:pPr>
              <w:pStyle w:val="TableSmall"/>
              <w:spacing w:after="0" w:line="228" w:lineRule="auto"/>
            </w:pPr>
            <w:r>
              <w:rPr>
                <w:sz w:val="13"/>
              </w:rPr>
              <w:t>Warning; Overhead obstacle</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29119420"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226C4C65" w14:textId="77777777" w:rsidR="00A36C76" w:rsidRDefault="00000000">
            <w:pPr>
              <w:pStyle w:val="TableSmall"/>
              <w:spacing w:after="0" w:line="228" w:lineRule="auto"/>
            </w:pPr>
            <w:r>
              <w:rPr>
                <w:sz w:val="13"/>
              </w:rPr>
              <w:t>UNI 2025</w:t>
            </w:r>
          </w:p>
        </w:tc>
      </w:tr>
      <w:tr w:rsidR="00A36C76" w14:paraId="33C836B5"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D49A00"/>
            <w:tcMar>
              <w:top w:w="55" w:type="dxa"/>
              <w:left w:w="70" w:type="dxa"/>
              <w:bottom w:w="55" w:type="dxa"/>
              <w:right w:w="70" w:type="dxa"/>
            </w:tcMar>
            <w:vAlign w:val="center"/>
          </w:tcPr>
          <w:p w14:paraId="46E0B8BB" w14:textId="77777777" w:rsidR="00A36C76" w:rsidRDefault="00000000">
            <w:pPr>
              <w:pStyle w:val="TableSmall"/>
              <w:spacing w:after="0" w:line="228" w:lineRule="auto"/>
            </w:pPr>
            <w:r>
              <w:rPr>
                <w:b/>
                <w:sz w:val="13"/>
              </w:rPr>
              <w:t>W021</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61BB440" w14:textId="77777777" w:rsidR="00A36C76" w:rsidRDefault="00000000">
            <w:pPr>
              <w:pStyle w:val="TableSmall"/>
              <w:spacing w:after="0" w:line="228" w:lineRule="auto"/>
              <w:jc w:val="center"/>
            </w:pPr>
            <w:r>
              <w:rPr>
                <w:sz w:val="13"/>
              </w:rPr>
              <w:t>W</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FDEDEAE" w14:textId="77777777" w:rsidR="00A36C76" w:rsidRDefault="00000000">
            <w:pPr>
              <w:pStyle w:val="TableSmall"/>
              <w:spacing w:after="0" w:line="228" w:lineRule="auto"/>
            </w:pPr>
            <w:r>
              <w:rPr>
                <w:sz w:val="13"/>
              </w:rPr>
              <w:t>Pericolo: materiale infiammabile</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411947A" w14:textId="77777777" w:rsidR="00A36C76" w:rsidRDefault="00000000">
            <w:pPr>
              <w:pStyle w:val="TableSmall"/>
              <w:spacing w:after="0" w:line="228" w:lineRule="auto"/>
            </w:pPr>
            <w:r>
              <w:rPr>
                <w:sz w:val="13"/>
              </w:rPr>
              <w:t>Warning; Flammable material</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179C8F0"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81E7701" w14:textId="77777777" w:rsidR="00A36C76" w:rsidRDefault="00000000">
            <w:pPr>
              <w:pStyle w:val="TableSmall"/>
              <w:spacing w:after="0" w:line="228" w:lineRule="auto"/>
            </w:pPr>
            <w:r>
              <w:rPr>
                <w:sz w:val="13"/>
              </w:rPr>
              <w:t>UNI 2025</w:t>
            </w:r>
          </w:p>
        </w:tc>
      </w:tr>
      <w:tr w:rsidR="00A36C76" w14:paraId="39F58D49"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D49A00"/>
            <w:tcMar>
              <w:top w:w="55" w:type="dxa"/>
              <w:left w:w="70" w:type="dxa"/>
              <w:bottom w:w="55" w:type="dxa"/>
              <w:right w:w="70" w:type="dxa"/>
            </w:tcMar>
            <w:vAlign w:val="center"/>
          </w:tcPr>
          <w:p w14:paraId="22E79353" w14:textId="77777777" w:rsidR="00A36C76" w:rsidRDefault="00000000">
            <w:pPr>
              <w:pStyle w:val="TableSmall"/>
              <w:spacing w:after="0" w:line="228" w:lineRule="auto"/>
            </w:pPr>
            <w:r>
              <w:rPr>
                <w:b/>
                <w:sz w:val="13"/>
              </w:rPr>
              <w:t>W022</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290B9B44" w14:textId="77777777" w:rsidR="00A36C76" w:rsidRDefault="00000000">
            <w:pPr>
              <w:pStyle w:val="TableSmall"/>
              <w:spacing w:after="0" w:line="228" w:lineRule="auto"/>
              <w:jc w:val="center"/>
            </w:pPr>
            <w:r>
              <w:rPr>
                <w:sz w:val="13"/>
              </w:rPr>
              <w:t>W</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D503773" w14:textId="77777777" w:rsidR="00A36C76" w:rsidRDefault="00000000">
            <w:pPr>
              <w:pStyle w:val="TableSmall"/>
              <w:spacing w:after="0" w:line="228" w:lineRule="auto"/>
            </w:pPr>
            <w:r>
              <w:rPr>
                <w:sz w:val="13"/>
              </w:rPr>
              <w:t>Pericolo: elemento tagliente</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96C1603" w14:textId="77777777" w:rsidR="00A36C76" w:rsidRDefault="00000000">
            <w:pPr>
              <w:pStyle w:val="TableSmall"/>
              <w:spacing w:after="0" w:line="228" w:lineRule="auto"/>
            </w:pPr>
            <w:r>
              <w:rPr>
                <w:sz w:val="13"/>
              </w:rPr>
              <w:t>Warning; Sharp element</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29545C2"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3A2070E" w14:textId="77777777" w:rsidR="00A36C76" w:rsidRDefault="00000000">
            <w:pPr>
              <w:pStyle w:val="TableSmall"/>
              <w:spacing w:after="0" w:line="228" w:lineRule="auto"/>
            </w:pPr>
            <w:r>
              <w:rPr>
                <w:sz w:val="13"/>
              </w:rPr>
              <w:t>UNI 2025</w:t>
            </w:r>
          </w:p>
        </w:tc>
      </w:tr>
      <w:tr w:rsidR="00A36C76" w14:paraId="67496E49"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D49A00"/>
            <w:tcMar>
              <w:top w:w="55" w:type="dxa"/>
              <w:left w:w="70" w:type="dxa"/>
              <w:bottom w:w="55" w:type="dxa"/>
              <w:right w:w="70" w:type="dxa"/>
            </w:tcMar>
            <w:vAlign w:val="center"/>
          </w:tcPr>
          <w:p w14:paraId="1C3A0443" w14:textId="77777777" w:rsidR="00A36C76" w:rsidRDefault="00000000">
            <w:pPr>
              <w:pStyle w:val="TableSmall"/>
              <w:spacing w:after="0" w:line="228" w:lineRule="auto"/>
            </w:pPr>
            <w:r>
              <w:rPr>
                <w:b/>
                <w:sz w:val="13"/>
              </w:rPr>
              <w:t>W023</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78C2308A" w14:textId="77777777" w:rsidR="00A36C76" w:rsidRDefault="00000000">
            <w:pPr>
              <w:pStyle w:val="TableSmall"/>
              <w:spacing w:after="0" w:line="228" w:lineRule="auto"/>
              <w:jc w:val="center"/>
            </w:pPr>
            <w:r>
              <w:rPr>
                <w:sz w:val="13"/>
              </w:rPr>
              <w:t>W</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CCD12CC" w14:textId="77777777" w:rsidR="00A36C76" w:rsidRDefault="00000000">
            <w:pPr>
              <w:pStyle w:val="TableSmall"/>
              <w:spacing w:after="0" w:line="228" w:lineRule="auto"/>
            </w:pPr>
            <w:r>
              <w:rPr>
                <w:sz w:val="13"/>
              </w:rPr>
              <w:t>Pericolo: sostanza corrosiva</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7256EEE7" w14:textId="77777777" w:rsidR="00A36C76" w:rsidRDefault="00000000">
            <w:pPr>
              <w:pStyle w:val="TableSmall"/>
              <w:spacing w:after="0" w:line="228" w:lineRule="auto"/>
            </w:pPr>
            <w:r>
              <w:rPr>
                <w:sz w:val="13"/>
              </w:rPr>
              <w:t>Warning; Corrosive substance</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C18091C"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1222DF3" w14:textId="77777777" w:rsidR="00A36C76" w:rsidRDefault="00000000">
            <w:pPr>
              <w:pStyle w:val="TableSmall"/>
              <w:spacing w:after="0" w:line="228" w:lineRule="auto"/>
            </w:pPr>
            <w:r>
              <w:rPr>
                <w:sz w:val="13"/>
              </w:rPr>
              <w:t>UNI 2025</w:t>
            </w:r>
          </w:p>
        </w:tc>
      </w:tr>
      <w:tr w:rsidR="00A36C76" w14:paraId="263125EE"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D49A00"/>
            <w:tcMar>
              <w:top w:w="55" w:type="dxa"/>
              <w:left w:w="70" w:type="dxa"/>
              <w:bottom w:w="55" w:type="dxa"/>
              <w:right w:w="70" w:type="dxa"/>
            </w:tcMar>
            <w:vAlign w:val="center"/>
          </w:tcPr>
          <w:p w14:paraId="0718CA67" w14:textId="77777777" w:rsidR="00A36C76" w:rsidRDefault="00000000">
            <w:pPr>
              <w:pStyle w:val="TableSmall"/>
              <w:spacing w:after="0" w:line="228" w:lineRule="auto"/>
            </w:pPr>
            <w:r>
              <w:rPr>
                <w:b/>
                <w:sz w:val="13"/>
              </w:rPr>
              <w:t>W024</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D1989C3" w14:textId="77777777" w:rsidR="00A36C76" w:rsidRDefault="00000000">
            <w:pPr>
              <w:pStyle w:val="TableSmall"/>
              <w:spacing w:after="0" w:line="228" w:lineRule="auto"/>
              <w:jc w:val="center"/>
            </w:pPr>
            <w:r>
              <w:rPr>
                <w:sz w:val="13"/>
              </w:rPr>
              <w:t>W</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7C6EE75" w14:textId="77777777" w:rsidR="00A36C76" w:rsidRDefault="00000000">
            <w:pPr>
              <w:pStyle w:val="TableSmall"/>
              <w:spacing w:after="0" w:line="228" w:lineRule="auto"/>
            </w:pPr>
            <w:r>
              <w:rPr>
                <w:sz w:val="13"/>
              </w:rPr>
              <w:t>Pericolo: schiacciamento delle mani</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65B6D891" w14:textId="77777777" w:rsidR="00A36C76" w:rsidRDefault="00000000">
            <w:pPr>
              <w:pStyle w:val="TableSmall"/>
              <w:spacing w:after="0" w:line="228" w:lineRule="auto"/>
            </w:pPr>
            <w:r>
              <w:rPr>
                <w:sz w:val="13"/>
              </w:rPr>
              <w:t>Warning; Crushing of hands</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29F1941"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C989FA4" w14:textId="77777777" w:rsidR="00A36C76" w:rsidRDefault="00000000">
            <w:pPr>
              <w:pStyle w:val="TableSmall"/>
              <w:spacing w:after="0" w:line="228" w:lineRule="auto"/>
            </w:pPr>
            <w:r>
              <w:rPr>
                <w:sz w:val="13"/>
              </w:rPr>
              <w:t>UNI 2025</w:t>
            </w:r>
          </w:p>
        </w:tc>
      </w:tr>
      <w:tr w:rsidR="00A36C76" w14:paraId="75D799F2"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D49A00"/>
            <w:tcMar>
              <w:top w:w="55" w:type="dxa"/>
              <w:left w:w="70" w:type="dxa"/>
              <w:bottom w:w="55" w:type="dxa"/>
              <w:right w:w="70" w:type="dxa"/>
            </w:tcMar>
            <w:vAlign w:val="center"/>
          </w:tcPr>
          <w:p w14:paraId="4688DCA6" w14:textId="77777777" w:rsidR="00A36C76" w:rsidRDefault="00000000">
            <w:pPr>
              <w:pStyle w:val="TableSmall"/>
              <w:spacing w:after="0" w:line="228" w:lineRule="auto"/>
            </w:pPr>
            <w:r>
              <w:rPr>
                <w:b/>
                <w:sz w:val="13"/>
              </w:rPr>
              <w:t>W025</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B85A732" w14:textId="77777777" w:rsidR="00A36C76" w:rsidRDefault="00000000">
            <w:pPr>
              <w:pStyle w:val="TableSmall"/>
              <w:spacing w:after="0" w:line="228" w:lineRule="auto"/>
              <w:jc w:val="center"/>
            </w:pPr>
            <w:r>
              <w:rPr>
                <w:sz w:val="13"/>
              </w:rPr>
              <w:t>W</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16BE94E" w14:textId="77777777" w:rsidR="00A36C76" w:rsidRDefault="00000000">
            <w:pPr>
              <w:pStyle w:val="TableSmall"/>
              <w:spacing w:after="0" w:line="228" w:lineRule="auto"/>
            </w:pPr>
            <w:r>
              <w:rPr>
                <w:sz w:val="13"/>
              </w:rPr>
              <w:t>Pericolo: rulli controrotanti</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3E21B65" w14:textId="77777777" w:rsidR="00A36C76" w:rsidRDefault="00000000">
            <w:pPr>
              <w:pStyle w:val="TableSmall"/>
              <w:spacing w:after="0" w:line="228" w:lineRule="auto"/>
            </w:pPr>
            <w:r>
              <w:rPr>
                <w:sz w:val="13"/>
              </w:rPr>
              <w:t>Warning; Counterrotating rollers</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441C529"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7A359D11" w14:textId="77777777" w:rsidR="00A36C76" w:rsidRDefault="00000000">
            <w:pPr>
              <w:pStyle w:val="TableSmall"/>
              <w:spacing w:after="0" w:line="228" w:lineRule="auto"/>
            </w:pPr>
            <w:r>
              <w:rPr>
                <w:sz w:val="13"/>
              </w:rPr>
              <w:t>UNI 2025</w:t>
            </w:r>
          </w:p>
        </w:tc>
      </w:tr>
      <w:tr w:rsidR="00A36C76" w14:paraId="76FBABF2"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D49A00"/>
            <w:tcMar>
              <w:top w:w="55" w:type="dxa"/>
              <w:left w:w="70" w:type="dxa"/>
              <w:bottom w:w="55" w:type="dxa"/>
              <w:right w:w="70" w:type="dxa"/>
            </w:tcMar>
            <w:vAlign w:val="center"/>
          </w:tcPr>
          <w:p w14:paraId="6B39D405" w14:textId="77777777" w:rsidR="00A36C76" w:rsidRDefault="00000000">
            <w:pPr>
              <w:pStyle w:val="TableSmall"/>
              <w:spacing w:after="0" w:line="228" w:lineRule="auto"/>
            </w:pPr>
            <w:r>
              <w:rPr>
                <w:b/>
                <w:sz w:val="13"/>
              </w:rPr>
              <w:t>W026</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2487AE71" w14:textId="77777777" w:rsidR="00A36C76" w:rsidRDefault="00000000">
            <w:pPr>
              <w:pStyle w:val="TableSmall"/>
              <w:spacing w:after="0" w:line="228" w:lineRule="auto"/>
              <w:jc w:val="center"/>
            </w:pPr>
            <w:r>
              <w:rPr>
                <w:sz w:val="13"/>
              </w:rPr>
              <w:t>W</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43BEAD0" w14:textId="77777777" w:rsidR="00A36C76" w:rsidRDefault="00000000">
            <w:pPr>
              <w:pStyle w:val="TableSmall"/>
              <w:spacing w:after="0" w:line="228" w:lineRule="auto"/>
            </w:pPr>
            <w:r>
              <w:rPr>
                <w:sz w:val="13"/>
              </w:rPr>
              <w:t>Pericolo: ricarica batterie</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9ABE52A" w14:textId="77777777" w:rsidR="00A36C76" w:rsidRDefault="00000000">
            <w:pPr>
              <w:pStyle w:val="TableSmall"/>
              <w:spacing w:after="0" w:line="228" w:lineRule="auto"/>
            </w:pPr>
            <w:r>
              <w:rPr>
                <w:sz w:val="13"/>
              </w:rPr>
              <w:t>Warning; Battery charging</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22832732"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C835FB7" w14:textId="77777777" w:rsidR="00A36C76" w:rsidRDefault="00000000">
            <w:pPr>
              <w:pStyle w:val="TableSmall"/>
              <w:spacing w:after="0" w:line="228" w:lineRule="auto"/>
            </w:pPr>
            <w:r>
              <w:rPr>
                <w:sz w:val="13"/>
              </w:rPr>
              <w:t>UNI 2025</w:t>
            </w:r>
          </w:p>
        </w:tc>
      </w:tr>
      <w:tr w:rsidR="00A36C76" w14:paraId="3B83BB17"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D49A00"/>
            <w:tcMar>
              <w:top w:w="55" w:type="dxa"/>
              <w:left w:w="70" w:type="dxa"/>
              <w:bottom w:w="55" w:type="dxa"/>
              <w:right w:w="70" w:type="dxa"/>
            </w:tcMar>
            <w:vAlign w:val="center"/>
          </w:tcPr>
          <w:p w14:paraId="30005328" w14:textId="77777777" w:rsidR="00A36C76" w:rsidRDefault="00000000">
            <w:pPr>
              <w:pStyle w:val="TableSmall"/>
              <w:spacing w:after="0" w:line="228" w:lineRule="auto"/>
            </w:pPr>
            <w:r>
              <w:rPr>
                <w:b/>
                <w:sz w:val="13"/>
              </w:rPr>
              <w:t>W027</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7830345" w14:textId="77777777" w:rsidR="00A36C76" w:rsidRDefault="00000000">
            <w:pPr>
              <w:pStyle w:val="TableSmall"/>
              <w:spacing w:after="0" w:line="228" w:lineRule="auto"/>
              <w:jc w:val="center"/>
            </w:pPr>
            <w:r>
              <w:rPr>
                <w:sz w:val="13"/>
              </w:rPr>
              <w:t>W</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8212A76" w14:textId="77777777" w:rsidR="00A36C76" w:rsidRDefault="00000000">
            <w:pPr>
              <w:pStyle w:val="TableSmall"/>
              <w:spacing w:after="0" w:line="228" w:lineRule="auto"/>
            </w:pPr>
            <w:r>
              <w:rPr>
                <w:sz w:val="13"/>
              </w:rPr>
              <w:t>Pericolo: radiazioni ottiche</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B66B3C7" w14:textId="77777777" w:rsidR="00A36C76" w:rsidRDefault="00000000">
            <w:pPr>
              <w:pStyle w:val="TableSmall"/>
              <w:spacing w:after="0" w:line="228" w:lineRule="auto"/>
            </w:pPr>
            <w:r>
              <w:rPr>
                <w:sz w:val="13"/>
              </w:rPr>
              <w:t>Warning; Optical radiation</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E0BBB00"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311C371" w14:textId="77777777" w:rsidR="00A36C76" w:rsidRDefault="00000000">
            <w:pPr>
              <w:pStyle w:val="TableSmall"/>
              <w:spacing w:after="0" w:line="228" w:lineRule="auto"/>
            </w:pPr>
            <w:r>
              <w:rPr>
                <w:sz w:val="13"/>
              </w:rPr>
              <w:t>UNI 2025</w:t>
            </w:r>
          </w:p>
        </w:tc>
      </w:tr>
      <w:tr w:rsidR="00A36C76" w14:paraId="1BDAADFB"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D49A00"/>
            <w:tcMar>
              <w:top w:w="55" w:type="dxa"/>
              <w:left w:w="70" w:type="dxa"/>
              <w:bottom w:w="55" w:type="dxa"/>
              <w:right w:w="70" w:type="dxa"/>
            </w:tcMar>
            <w:vAlign w:val="center"/>
          </w:tcPr>
          <w:p w14:paraId="47AD308E" w14:textId="77777777" w:rsidR="00A36C76" w:rsidRDefault="00000000">
            <w:pPr>
              <w:pStyle w:val="TableSmall"/>
              <w:spacing w:after="0" w:line="228" w:lineRule="auto"/>
            </w:pPr>
            <w:r>
              <w:rPr>
                <w:b/>
                <w:sz w:val="13"/>
              </w:rPr>
              <w:t>W028</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A2C9133" w14:textId="77777777" w:rsidR="00A36C76" w:rsidRDefault="00000000">
            <w:pPr>
              <w:pStyle w:val="TableSmall"/>
              <w:spacing w:after="0" w:line="228" w:lineRule="auto"/>
              <w:jc w:val="center"/>
            </w:pPr>
            <w:r>
              <w:rPr>
                <w:sz w:val="13"/>
              </w:rPr>
              <w:t>W</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7ACB34A7" w14:textId="77777777" w:rsidR="00A36C76" w:rsidRDefault="00000000">
            <w:pPr>
              <w:pStyle w:val="TableSmall"/>
              <w:spacing w:after="0" w:line="228" w:lineRule="auto"/>
            </w:pPr>
            <w:r>
              <w:rPr>
                <w:sz w:val="13"/>
              </w:rPr>
              <w:t>Pericolo: sostanza comburente</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60AFF6C8" w14:textId="77777777" w:rsidR="00A36C76" w:rsidRDefault="00000000">
            <w:pPr>
              <w:pStyle w:val="TableSmall"/>
              <w:spacing w:after="0" w:line="228" w:lineRule="auto"/>
            </w:pPr>
            <w:r>
              <w:rPr>
                <w:sz w:val="13"/>
              </w:rPr>
              <w:t>Warning; Oxidizing substance</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99B4A45"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57D1D52" w14:textId="77777777" w:rsidR="00A36C76" w:rsidRDefault="00000000">
            <w:pPr>
              <w:pStyle w:val="TableSmall"/>
              <w:spacing w:after="0" w:line="228" w:lineRule="auto"/>
            </w:pPr>
            <w:r>
              <w:rPr>
                <w:sz w:val="13"/>
              </w:rPr>
              <w:t>UNI 2025</w:t>
            </w:r>
          </w:p>
        </w:tc>
      </w:tr>
      <w:tr w:rsidR="00A36C76" w14:paraId="7EC02E3A"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D49A00"/>
            <w:tcMar>
              <w:top w:w="55" w:type="dxa"/>
              <w:left w:w="70" w:type="dxa"/>
              <w:bottom w:w="55" w:type="dxa"/>
              <w:right w:w="70" w:type="dxa"/>
            </w:tcMar>
            <w:vAlign w:val="center"/>
          </w:tcPr>
          <w:p w14:paraId="2F512BD5" w14:textId="77777777" w:rsidR="00A36C76" w:rsidRDefault="00000000">
            <w:pPr>
              <w:pStyle w:val="TableSmall"/>
              <w:spacing w:after="0" w:line="228" w:lineRule="auto"/>
            </w:pPr>
            <w:r>
              <w:rPr>
                <w:b/>
                <w:sz w:val="13"/>
              </w:rPr>
              <w:t>W029</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80B6651" w14:textId="77777777" w:rsidR="00A36C76" w:rsidRDefault="00000000">
            <w:pPr>
              <w:pStyle w:val="TableSmall"/>
              <w:spacing w:after="0" w:line="228" w:lineRule="auto"/>
              <w:jc w:val="center"/>
            </w:pPr>
            <w:r>
              <w:rPr>
                <w:sz w:val="13"/>
              </w:rPr>
              <w:t>W</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8610665" w14:textId="77777777" w:rsidR="00A36C76" w:rsidRDefault="00000000">
            <w:pPr>
              <w:pStyle w:val="TableSmall"/>
              <w:spacing w:after="0" w:line="228" w:lineRule="auto"/>
            </w:pPr>
            <w:r>
              <w:rPr>
                <w:sz w:val="13"/>
              </w:rPr>
              <w:t>Pericolo: bombola pressurizzata</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D3F29C8" w14:textId="77777777" w:rsidR="00A36C76" w:rsidRDefault="00000000">
            <w:pPr>
              <w:pStyle w:val="TableSmall"/>
              <w:spacing w:after="0" w:line="228" w:lineRule="auto"/>
            </w:pPr>
            <w:r>
              <w:rPr>
                <w:sz w:val="13"/>
              </w:rPr>
              <w:t>Warning; Pressurized cylinder</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B32B660"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38B36C0" w14:textId="77777777" w:rsidR="00A36C76" w:rsidRDefault="00000000">
            <w:pPr>
              <w:pStyle w:val="TableSmall"/>
              <w:spacing w:after="0" w:line="228" w:lineRule="auto"/>
            </w:pPr>
            <w:r>
              <w:rPr>
                <w:sz w:val="13"/>
              </w:rPr>
              <w:t>UNI 2025</w:t>
            </w:r>
          </w:p>
        </w:tc>
      </w:tr>
      <w:tr w:rsidR="00A36C76" w14:paraId="3A0F9D77"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D49A00"/>
            <w:tcMar>
              <w:top w:w="55" w:type="dxa"/>
              <w:left w:w="70" w:type="dxa"/>
              <w:bottom w:w="55" w:type="dxa"/>
              <w:right w:w="70" w:type="dxa"/>
            </w:tcMar>
            <w:vAlign w:val="center"/>
          </w:tcPr>
          <w:p w14:paraId="2DBA560A" w14:textId="77777777" w:rsidR="00A36C76" w:rsidRDefault="00000000">
            <w:pPr>
              <w:pStyle w:val="TableSmall"/>
              <w:spacing w:after="0" w:line="228" w:lineRule="auto"/>
            </w:pPr>
            <w:r>
              <w:rPr>
                <w:b/>
                <w:sz w:val="13"/>
              </w:rPr>
              <w:t>W030</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608397EB" w14:textId="77777777" w:rsidR="00A36C76" w:rsidRDefault="00000000">
            <w:pPr>
              <w:pStyle w:val="TableSmall"/>
              <w:spacing w:after="0" w:line="228" w:lineRule="auto"/>
              <w:jc w:val="center"/>
            </w:pPr>
            <w:r>
              <w:rPr>
                <w:sz w:val="13"/>
              </w:rPr>
              <w:t>W</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3680DDB" w14:textId="77777777" w:rsidR="00A36C76" w:rsidRDefault="00000000">
            <w:pPr>
              <w:pStyle w:val="TableSmall"/>
              <w:spacing w:after="0" w:line="228" w:lineRule="auto"/>
            </w:pPr>
            <w:r>
              <w:rPr>
                <w:sz w:val="13"/>
              </w:rPr>
              <w:t>Pericolo: schiacciamento della mano tra utensili di pressa piegatrice</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9E84B39" w14:textId="77777777" w:rsidR="00A36C76" w:rsidRDefault="00000000">
            <w:pPr>
              <w:pStyle w:val="TableSmall"/>
              <w:spacing w:after="0" w:line="228" w:lineRule="auto"/>
            </w:pPr>
            <w:r>
              <w:rPr>
                <w:sz w:val="13"/>
              </w:rPr>
              <w:t>Warning; Hand crushing between press brake tool</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F9A9A2F"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919B3B3" w14:textId="77777777" w:rsidR="00A36C76" w:rsidRDefault="00000000">
            <w:pPr>
              <w:pStyle w:val="TableSmall"/>
              <w:spacing w:after="0" w:line="228" w:lineRule="auto"/>
            </w:pPr>
            <w:r>
              <w:rPr>
                <w:sz w:val="13"/>
              </w:rPr>
              <w:t>UNI 2025</w:t>
            </w:r>
          </w:p>
        </w:tc>
      </w:tr>
      <w:tr w:rsidR="00A36C76" w14:paraId="476C789C"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D49A00"/>
            <w:tcMar>
              <w:top w:w="55" w:type="dxa"/>
              <w:left w:w="70" w:type="dxa"/>
              <w:bottom w:w="55" w:type="dxa"/>
              <w:right w:w="70" w:type="dxa"/>
            </w:tcMar>
            <w:vAlign w:val="center"/>
          </w:tcPr>
          <w:p w14:paraId="0418A3FE" w14:textId="77777777" w:rsidR="00A36C76" w:rsidRDefault="00000000">
            <w:pPr>
              <w:pStyle w:val="TableSmall"/>
              <w:spacing w:after="0" w:line="228" w:lineRule="auto"/>
            </w:pPr>
            <w:r>
              <w:rPr>
                <w:b/>
                <w:sz w:val="13"/>
              </w:rPr>
              <w:t>W031</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057FEDF" w14:textId="77777777" w:rsidR="00A36C76" w:rsidRDefault="00000000">
            <w:pPr>
              <w:pStyle w:val="TableSmall"/>
              <w:spacing w:after="0" w:line="228" w:lineRule="auto"/>
              <w:jc w:val="center"/>
            </w:pPr>
            <w:r>
              <w:rPr>
                <w:sz w:val="13"/>
              </w:rPr>
              <w:t>W</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AD98250" w14:textId="77777777" w:rsidR="00A36C76" w:rsidRDefault="00000000">
            <w:pPr>
              <w:pStyle w:val="TableSmall"/>
              <w:spacing w:after="0" w:line="228" w:lineRule="auto"/>
            </w:pPr>
            <w:r>
              <w:rPr>
                <w:sz w:val="13"/>
              </w:rPr>
              <w:t>Pericolo: schiacciamento della mano tra pressa piegatrice e materiale</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568ED9C" w14:textId="77777777" w:rsidR="00A36C76" w:rsidRDefault="00000000">
            <w:pPr>
              <w:pStyle w:val="TableSmall"/>
              <w:spacing w:after="0" w:line="228" w:lineRule="auto"/>
            </w:pPr>
            <w:r>
              <w:rPr>
                <w:sz w:val="13"/>
              </w:rPr>
              <w:t>Warning; Hand crushing between press brake and material</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5705C81"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2998ABE" w14:textId="77777777" w:rsidR="00A36C76" w:rsidRDefault="00000000">
            <w:pPr>
              <w:pStyle w:val="TableSmall"/>
              <w:spacing w:after="0" w:line="228" w:lineRule="auto"/>
            </w:pPr>
            <w:r>
              <w:rPr>
                <w:sz w:val="13"/>
              </w:rPr>
              <w:t>UNI 2025</w:t>
            </w:r>
          </w:p>
        </w:tc>
      </w:tr>
      <w:tr w:rsidR="00A36C76" w14:paraId="2A75BCB1"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D49A00"/>
            <w:tcMar>
              <w:top w:w="55" w:type="dxa"/>
              <w:left w:w="70" w:type="dxa"/>
              <w:bottom w:w="55" w:type="dxa"/>
              <w:right w:w="70" w:type="dxa"/>
            </w:tcMar>
            <w:vAlign w:val="center"/>
          </w:tcPr>
          <w:p w14:paraId="275BCD7E" w14:textId="77777777" w:rsidR="00A36C76" w:rsidRDefault="00000000">
            <w:pPr>
              <w:pStyle w:val="TableSmall"/>
              <w:spacing w:after="0" w:line="228" w:lineRule="auto"/>
            </w:pPr>
            <w:r>
              <w:rPr>
                <w:b/>
                <w:sz w:val="13"/>
              </w:rPr>
              <w:t>W032</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7E725EE" w14:textId="77777777" w:rsidR="00A36C76" w:rsidRDefault="00000000">
            <w:pPr>
              <w:pStyle w:val="TableSmall"/>
              <w:spacing w:after="0" w:line="228" w:lineRule="auto"/>
              <w:jc w:val="center"/>
            </w:pPr>
            <w:r>
              <w:rPr>
                <w:sz w:val="13"/>
              </w:rPr>
              <w:t>W</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9A6D60E" w14:textId="77777777" w:rsidR="00A36C76" w:rsidRDefault="00000000">
            <w:pPr>
              <w:pStyle w:val="TableSmall"/>
              <w:spacing w:after="0" w:line="228" w:lineRule="auto"/>
            </w:pPr>
            <w:r>
              <w:rPr>
                <w:sz w:val="13"/>
              </w:rPr>
              <w:t>Pericolo: movimento rapido del pezzo nella pressa piegatrice</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206EB293" w14:textId="77777777" w:rsidR="00A36C76" w:rsidRDefault="00000000">
            <w:pPr>
              <w:pStyle w:val="TableSmall"/>
              <w:spacing w:after="0" w:line="228" w:lineRule="auto"/>
            </w:pPr>
            <w:r>
              <w:rPr>
                <w:sz w:val="13"/>
              </w:rPr>
              <w:t>Warning; Rapid movement of workpiece in press brake</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1C582EC"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213C898D" w14:textId="77777777" w:rsidR="00A36C76" w:rsidRDefault="00000000">
            <w:pPr>
              <w:pStyle w:val="TableSmall"/>
              <w:spacing w:after="0" w:line="228" w:lineRule="auto"/>
            </w:pPr>
            <w:r>
              <w:rPr>
                <w:sz w:val="13"/>
              </w:rPr>
              <w:t>UNI 2025</w:t>
            </w:r>
          </w:p>
        </w:tc>
      </w:tr>
      <w:tr w:rsidR="00A36C76" w14:paraId="06A0A76F"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D49A00"/>
            <w:tcMar>
              <w:top w:w="55" w:type="dxa"/>
              <w:left w:w="70" w:type="dxa"/>
              <w:bottom w:w="55" w:type="dxa"/>
              <w:right w:w="70" w:type="dxa"/>
            </w:tcMar>
            <w:vAlign w:val="center"/>
          </w:tcPr>
          <w:p w14:paraId="01D49D4F" w14:textId="77777777" w:rsidR="00A36C76" w:rsidRDefault="00000000">
            <w:pPr>
              <w:pStyle w:val="TableSmall"/>
              <w:spacing w:after="0" w:line="228" w:lineRule="auto"/>
            </w:pPr>
            <w:r>
              <w:rPr>
                <w:b/>
                <w:sz w:val="13"/>
              </w:rPr>
              <w:t>W033</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4A38C5B" w14:textId="77777777" w:rsidR="00A36C76" w:rsidRDefault="00000000">
            <w:pPr>
              <w:pStyle w:val="TableSmall"/>
              <w:spacing w:after="0" w:line="228" w:lineRule="auto"/>
              <w:jc w:val="center"/>
            </w:pPr>
            <w:r>
              <w:rPr>
                <w:sz w:val="13"/>
              </w:rPr>
              <w:t>W</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14C62CB" w14:textId="77777777" w:rsidR="00A36C76" w:rsidRDefault="00000000">
            <w:pPr>
              <w:pStyle w:val="TableSmall"/>
              <w:spacing w:after="0" w:line="228" w:lineRule="auto"/>
            </w:pPr>
            <w:r>
              <w:rPr>
                <w:sz w:val="13"/>
              </w:rPr>
              <w:t>Pericolo: filo spinato</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A76C729" w14:textId="77777777" w:rsidR="00A36C76" w:rsidRDefault="00000000">
            <w:pPr>
              <w:pStyle w:val="TableSmall"/>
              <w:spacing w:after="0" w:line="228" w:lineRule="auto"/>
            </w:pPr>
            <w:r>
              <w:rPr>
                <w:sz w:val="13"/>
              </w:rPr>
              <w:t>Warning; Barbed wire</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9C33954"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17AFF4B" w14:textId="77777777" w:rsidR="00A36C76" w:rsidRDefault="00000000">
            <w:pPr>
              <w:pStyle w:val="TableSmall"/>
              <w:spacing w:after="0" w:line="228" w:lineRule="auto"/>
            </w:pPr>
            <w:r>
              <w:rPr>
                <w:sz w:val="13"/>
              </w:rPr>
              <w:t>UNI 2025</w:t>
            </w:r>
          </w:p>
        </w:tc>
      </w:tr>
      <w:tr w:rsidR="00A36C76" w14:paraId="0D4D095C"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D49A00"/>
            <w:tcMar>
              <w:top w:w="55" w:type="dxa"/>
              <w:left w:w="70" w:type="dxa"/>
              <w:bottom w:w="55" w:type="dxa"/>
              <w:right w:w="70" w:type="dxa"/>
            </w:tcMar>
            <w:vAlign w:val="center"/>
          </w:tcPr>
          <w:p w14:paraId="5C43EFDD" w14:textId="77777777" w:rsidR="00A36C76" w:rsidRDefault="00000000">
            <w:pPr>
              <w:pStyle w:val="TableSmall"/>
              <w:spacing w:after="0" w:line="228" w:lineRule="auto"/>
            </w:pPr>
            <w:r>
              <w:rPr>
                <w:b/>
                <w:sz w:val="13"/>
              </w:rPr>
              <w:t>W034</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555E760" w14:textId="77777777" w:rsidR="00A36C76" w:rsidRDefault="00000000">
            <w:pPr>
              <w:pStyle w:val="TableSmall"/>
              <w:spacing w:after="0" w:line="228" w:lineRule="auto"/>
              <w:jc w:val="center"/>
            </w:pPr>
            <w:r>
              <w:rPr>
                <w:sz w:val="13"/>
              </w:rPr>
              <w:t>W</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B9A0B8B" w14:textId="77777777" w:rsidR="00A36C76" w:rsidRDefault="00000000">
            <w:pPr>
              <w:pStyle w:val="TableSmall"/>
              <w:spacing w:after="0" w:line="228" w:lineRule="auto"/>
            </w:pPr>
            <w:r>
              <w:rPr>
                <w:sz w:val="13"/>
              </w:rPr>
              <w:t>Pericolo: toro</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FB999C8" w14:textId="77777777" w:rsidR="00A36C76" w:rsidRDefault="00000000">
            <w:pPr>
              <w:pStyle w:val="TableSmall"/>
              <w:spacing w:after="0" w:line="228" w:lineRule="auto"/>
            </w:pPr>
            <w:r>
              <w:rPr>
                <w:sz w:val="13"/>
              </w:rPr>
              <w:t>Warning; Bull</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2E4D4FAB"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66F62DEF" w14:textId="77777777" w:rsidR="00A36C76" w:rsidRDefault="00000000">
            <w:pPr>
              <w:pStyle w:val="TableSmall"/>
              <w:spacing w:after="0" w:line="228" w:lineRule="auto"/>
            </w:pPr>
            <w:r>
              <w:rPr>
                <w:sz w:val="13"/>
              </w:rPr>
              <w:t>UNI 2025</w:t>
            </w:r>
          </w:p>
        </w:tc>
      </w:tr>
      <w:tr w:rsidR="00A36C76" w14:paraId="0D0A4683"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D49A00"/>
            <w:tcMar>
              <w:top w:w="55" w:type="dxa"/>
              <w:left w:w="70" w:type="dxa"/>
              <w:bottom w:w="55" w:type="dxa"/>
              <w:right w:w="70" w:type="dxa"/>
            </w:tcMar>
            <w:vAlign w:val="center"/>
          </w:tcPr>
          <w:p w14:paraId="5F6CD899" w14:textId="77777777" w:rsidR="00A36C76" w:rsidRDefault="00000000">
            <w:pPr>
              <w:pStyle w:val="TableSmall"/>
              <w:spacing w:after="0" w:line="228" w:lineRule="auto"/>
            </w:pPr>
            <w:r>
              <w:rPr>
                <w:b/>
                <w:sz w:val="13"/>
              </w:rPr>
              <w:t>W035</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DBE5F0A" w14:textId="77777777" w:rsidR="00A36C76" w:rsidRDefault="00000000">
            <w:pPr>
              <w:pStyle w:val="TableSmall"/>
              <w:spacing w:after="0" w:line="228" w:lineRule="auto"/>
              <w:jc w:val="center"/>
            </w:pPr>
            <w:r>
              <w:rPr>
                <w:sz w:val="13"/>
              </w:rPr>
              <w:t>W</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B50ED55" w14:textId="77777777" w:rsidR="00A36C76" w:rsidRDefault="00000000">
            <w:pPr>
              <w:pStyle w:val="TableSmall"/>
              <w:spacing w:after="0" w:line="228" w:lineRule="auto"/>
            </w:pPr>
            <w:r>
              <w:rPr>
                <w:sz w:val="13"/>
              </w:rPr>
              <w:t>Pericolo: caduta di oggetti</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AADA288" w14:textId="77777777" w:rsidR="00A36C76" w:rsidRDefault="00000000">
            <w:pPr>
              <w:pStyle w:val="TableSmall"/>
              <w:spacing w:after="0" w:line="228" w:lineRule="auto"/>
            </w:pPr>
            <w:r>
              <w:rPr>
                <w:sz w:val="13"/>
              </w:rPr>
              <w:t>Warning; Falling objects</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2410E46"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74CD8F95" w14:textId="77777777" w:rsidR="00A36C76" w:rsidRDefault="00000000">
            <w:pPr>
              <w:pStyle w:val="TableSmall"/>
              <w:spacing w:after="0" w:line="228" w:lineRule="auto"/>
            </w:pPr>
            <w:r>
              <w:rPr>
                <w:sz w:val="13"/>
              </w:rPr>
              <w:t>UNI 2025</w:t>
            </w:r>
          </w:p>
        </w:tc>
      </w:tr>
      <w:tr w:rsidR="00A36C76" w14:paraId="259ED460"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D49A00"/>
            <w:tcMar>
              <w:top w:w="55" w:type="dxa"/>
              <w:left w:w="70" w:type="dxa"/>
              <w:bottom w:w="55" w:type="dxa"/>
              <w:right w:w="70" w:type="dxa"/>
            </w:tcMar>
            <w:vAlign w:val="center"/>
          </w:tcPr>
          <w:p w14:paraId="5E3FBAF9" w14:textId="77777777" w:rsidR="00A36C76" w:rsidRDefault="00000000">
            <w:pPr>
              <w:pStyle w:val="TableSmall"/>
              <w:spacing w:after="0" w:line="228" w:lineRule="auto"/>
            </w:pPr>
            <w:r>
              <w:rPr>
                <w:b/>
                <w:sz w:val="13"/>
              </w:rPr>
              <w:t>W036</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DF4C2D0" w14:textId="77777777" w:rsidR="00A36C76" w:rsidRDefault="00000000">
            <w:pPr>
              <w:pStyle w:val="TableSmall"/>
              <w:spacing w:after="0" w:line="228" w:lineRule="auto"/>
              <w:jc w:val="center"/>
            </w:pPr>
            <w:r>
              <w:rPr>
                <w:sz w:val="13"/>
              </w:rPr>
              <w:t>W</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1E29608" w14:textId="77777777" w:rsidR="00A36C76" w:rsidRDefault="00000000">
            <w:pPr>
              <w:pStyle w:val="TableSmall"/>
              <w:spacing w:after="0" w:line="228" w:lineRule="auto"/>
            </w:pPr>
            <w:r>
              <w:rPr>
                <w:sz w:val="13"/>
              </w:rPr>
              <w:t>Pericolo: tetto fragile</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2CA27D09" w14:textId="77777777" w:rsidR="00A36C76" w:rsidRDefault="00000000">
            <w:pPr>
              <w:pStyle w:val="TableSmall"/>
              <w:spacing w:after="0" w:line="228" w:lineRule="auto"/>
            </w:pPr>
            <w:r>
              <w:rPr>
                <w:sz w:val="13"/>
              </w:rPr>
              <w:t>Warning; Fragile roof</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70A38AB9"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D0DCDD9" w14:textId="77777777" w:rsidR="00A36C76" w:rsidRDefault="00000000">
            <w:pPr>
              <w:pStyle w:val="TableSmall"/>
              <w:spacing w:after="0" w:line="228" w:lineRule="auto"/>
            </w:pPr>
            <w:r>
              <w:rPr>
                <w:sz w:val="13"/>
              </w:rPr>
              <w:t>UNI 2025</w:t>
            </w:r>
          </w:p>
        </w:tc>
      </w:tr>
      <w:tr w:rsidR="00A36C76" w14:paraId="5E1AA3CA"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D49A00"/>
            <w:tcMar>
              <w:top w:w="55" w:type="dxa"/>
              <w:left w:w="70" w:type="dxa"/>
              <w:bottom w:w="55" w:type="dxa"/>
              <w:right w:w="70" w:type="dxa"/>
            </w:tcMar>
            <w:vAlign w:val="center"/>
          </w:tcPr>
          <w:p w14:paraId="594638D8" w14:textId="77777777" w:rsidR="00A36C76" w:rsidRDefault="00000000">
            <w:pPr>
              <w:pStyle w:val="TableSmall"/>
              <w:spacing w:after="0" w:line="228" w:lineRule="auto"/>
            </w:pPr>
            <w:r>
              <w:rPr>
                <w:b/>
                <w:sz w:val="13"/>
              </w:rPr>
              <w:t>W037</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75FFABBB" w14:textId="77777777" w:rsidR="00A36C76" w:rsidRDefault="00000000">
            <w:pPr>
              <w:pStyle w:val="TableSmall"/>
              <w:spacing w:after="0" w:line="228" w:lineRule="auto"/>
              <w:jc w:val="center"/>
            </w:pPr>
            <w:r>
              <w:rPr>
                <w:sz w:val="13"/>
              </w:rPr>
              <w:t>W</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C6C0909" w14:textId="77777777" w:rsidR="00A36C76" w:rsidRDefault="00000000">
            <w:pPr>
              <w:pStyle w:val="TableSmall"/>
              <w:spacing w:after="0" w:line="228" w:lineRule="auto"/>
            </w:pPr>
            <w:r>
              <w:rPr>
                <w:sz w:val="13"/>
              </w:rPr>
              <w:t>Pericolo: investimento da macchina telecomandata</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7A391E3" w14:textId="77777777" w:rsidR="00A36C76" w:rsidRDefault="00000000">
            <w:pPr>
              <w:pStyle w:val="TableSmall"/>
              <w:spacing w:after="0" w:line="228" w:lineRule="auto"/>
            </w:pPr>
            <w:r>
              <w:rPr>
                <w:sz w:val="13"/>
              </w:rPr>
              <w:t>Warning; Run over by remote operator- controlled machine</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9206F6F"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C5FB11E" w14:textId="77777777" w:rsidR="00A36C76" w:rsidRDefault="00000000">
            <w:pPr>
              <w:pStyle w:val="TableSmall"/>
              <w:spacing w:after="0" w:line="228" w:lineRule="auto"/>
            </w:pPr>
            <w:r>
              <w:rPr>
                <w:sz w:val="13"/>
              </w:rPr>
              <w:t>UNI 2025</w:t>
            </w:r>
          </w:p>
        </w:tc>
      </w:tr>
      <w:tr w:rsidR="00A36C76" w14:paraId="4F2D88E9"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D49A00"/>
            <w:tcMar>
              <w:top w:w="55" w:type="dxa"/>
              <w:left w:w="70" w:type="dxa"/>
              <w:bottom w:w="55" w:type="dxa"/>
              <w:right w:w="70" w:type="dxa"/>
            </w:tcMar>
            <w:vAlign w:val="center"/>
          </w:tcPr>
          <w:p w14:paraId="3F0A58B2" w14:textId="77777777" w:rsidR="00A36C76" w:rsidRDefault="00000000">
            <w:pPr>
              <w:pStyle w:val="TableSmall"/>
              <w:spacing w:after="0" w:line="228" w:lineRule="auto"/>
            </w:pPr>
            <w:r>
              <w:rPr>
                <w:b/>
                <w:sz w:val="13"/>
              </w:rPr>
              <w:t>W038</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AF9761D" w14:textId="77777777" w:rsidR="00A36C76" w:rsidRDefault="00000000">
            <w:pPr>
              <w:pStyle w:val="TableSmall"/>
              <w:spacing w:after="0" w:line="228" w:lineRule="auto"/>
              <w:jc w:val="center"/>
            </w:pPr>
            <w:r>
              <w:rPr>
                <w:sz w:val="13"/>
              </w:rPr>
              <w:t>W</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F34FB06" w14:textId="77777777" w:rsidR="00A36C76" w:rsidRDefault="00000000">
            <w:pPr>
              <w:pStyle w:val="TableSmall"/>
              <w:spacing w:after="0" w:line="228" w:lineRule="auto"/>
            </w:pPr>
            <w:r>
              <w:rPr>
                <w:sz w:val="13"/>
              </w:rPr>
              <w:t>Pericolo: rumore forte improvviso</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E8EC967" w14:textId="77777777" w:rsidR="00A36C76" w:rsidRDefault="00000000">
            <w:pPr>
              <w:pStyle w:val="TableSmall"/>
              <w:spacing w:after="0" w:line="228" w:lineRule="auto"/>
            </w:pPr>
            <w:r>
              <w:rPr>
                <w:sz w:val="13"/>
              </w:rPr>
              <w:t>Warning; Sudden loud noise</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6D16569"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A2C43B0" w14:textId="77777777" w:rsidR="00A36C76" w:rsidRDefault="00000000">
            <w:pPr>
              <w:pStyle w:val="TableSmall"/>
              <w:spacing w:after="0" w:line="228" w:lineRule="auto"/>
            </w:pPr>
            <w:r>
              <w:rPr>
                <w:sz w:val="13"/>
              </w:rPr>
              <w:t>UNI 2025</w:t>
            </w:r>
          </w:p>
        </w:tc>
      </w:tr>
      <w:tr w:rsidR="00A36C76" w14:paraId="616C89CD"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D49A00"/>
            <w:tcMar>
              <w:top w:w="55" w:type="dxa"/>
              <w:left w:w="70" w:type="dxa"/>
              <w:bottom w:w="55" w:type="dxa"/>
              <w:right w:w="70" w:type="dxa"/>
            </w:tcMar>
            <w:vAlign w:val="center"/>
          </w:tcPr>
          <w:p w14:paraId="20EA218C" w14:textId="77777777" w:rsidR="00A36C76" w:rsidRDefault="00000000">
            <w:pPr>
              <w:pStyle w:val="TableSmall"/>
              <w:spacing w:after="0" w:line="228" w:lineRule="auto"/>
            </w:pPr>
            <w:r>
              <w:rPr>
                <w:b/>
                <w:sz w:val="13"/>
              </w:rPr>
              <w:t>W039</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115B599" w14:textId="77777777" w:rsidR="00A36C76" w:rsidRDefault="00000000">
            <w:pPr>
              <w:pStyle w:val="TableSmall"/>
              <w:spacing w:after="0" w:line="228" w:lineRule="auto"/>
              <w:jc w:val="center"/>
            </w:pPr>
            <w:r>
              <w:rPr>
                <w:sz w:val="13"/>
              </w:rPr>
              <w:t>W</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8E4A232" w14:textId="77777777" w:rsidR="00A36C76" w:rsidRDefault="00000000">
            <w:pPr>
              <w:pStyle w:val="TableSmall"/>
              <w:spacing w:after="0" w:line="228" w:lineRule="auto"/>
            </w:pPr>
            <w:r>
              <w:rPr>
                <w:sz w:val="13"/>
              </w:rPr>
              <w:t>Pericolo: caduta di ghiaccio</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62F3C6C" w14:textId="77777777" w:rsidR="00A36C76" w:rsidRDefault="00000000">
            <w:pPr>
              <w:pStyle w:val="TableSmall"/>
              <w:spacing w:after="0" w:line="228" w:lineRule="auto"/>
            </w:pPr>
            <w:r>
              <w:rPr>
                <w:sz w:val="13"/>
              </w:rPr>
              <w:t>Warning; Falling ice</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D2DB00F"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CC80B76" w14:textId="77777777" w:rsidR="00A36C76" w:rsidRDefault="00000000">
            <w:pPr>
              <w:pStyle w:val="TableSmall"/>
              <w:spacing w:after="0" w:line="228" w:lineRule="auto"/>
            </w:pPr>
            <w:r>
              <w:rPr>
                <w:sz w:val="13"/>
              </w:rPr>
              <w:t>UNI 2025</w:t>
            </w:r>
          </w:p>
        </w:tc>
      </w:tr>
      <w:tr w:rsidR="00A36C76" w14:paraId="62EF1419"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D49A00"/>
            <w:tcMar>
              <w:top w:w="55" w:type="dxa"/>
              <w:left w:w="70" w:type="dxa"/>
              <w:bottom w:w="55" w:type="dxa"/>
              <w:right w:w="70" w:type="dxa"/>
            </w:tcMar>
            <w:vAlign w:val="center"/>
          </w:tcPr>
          <w:p w14:paraId="1BEF78CF" w14:textId="77777777" w:rsidR="00A36C76" w:rsidRDefault="00000000">
            <w:pPr>
              <w:pStyle w:val="TableSmall"/>
              <w:spacing w:after="0" w:line="228" w:lineRule="auto"/>
            </w:pPr>
            <w:r>
              <w:rPr>
                <w:b/>
                <w:sz w:val="13"/>
              </w:rPr>
              <w:t>W040</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CFA4FED" w14:textId="77777777" w:rsidR="00A36C76" w:rsidRDefault="00000000">
            <w:pPr>
              <w:pStyle w:val="TableSmall"/>
              <w:spacing w:after="0" w:line="228" w:lineRule="auto"/>
              <w:jc w:val="center"/>
            </w:pPr>
            <w:r>
              <w:rPr>
                <w:sz w:val="13"/>
              </w:rPr>
              <w:t>W</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9D90FD0" w14:textId="77777777" w:rsidR="00A36C76" w:rsidRDefault="00000000">
            <w:pPr>
              <w:pStyle w:val="TableSmall"/>
              <w:spacing w:after="0" w:line="228" w:lineRule="auto"/>
            </w:pPr>
            <w:r>
              <w:rPr>
                <w:sz w:val="13"/>
              </w:rPr>
              <w:t>Pericolo: valanga dal tetto</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7407ACC" w14:textId="77777777" w:rsidR="00A36C76" w:rsidRDefault="00000000">
            <w:pPr>
              <w:pStyle w:val="TableSmall"/>
              <w:spacing w:after="0" w:line="228" w:lineRule="auto"/>
            </w:pPr>
            <w:r>
              <w:rPr>
                <w:sz w:val="13"/>
              </w:rPr>
              <w:t>Warning; Roof avalanche</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FB3D4F3"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0FD5D40" w14:textId="77777777" w:rsidR="00A36C76" w:rsidRDefault="00000000">
            <w:pPr>
              <w:pStyle w:val="TableSmall"/>
              <w:spacing w:after="0" w:line="228" w:lineRule="auto"/>
            </w:pPr>
            <w:r>
              <w:rPr>
                <w:sz w:val="13"/>
              </w:rPr>
              <w:t>UNI 2025</w:t>
            </w:r>
          </w:p>
        </w:tc>
      </w:tr>
      <w:tr w:rsidR="00A36C76" w14:paraId="5CF47226"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D49A00"/>
            <w:tcMar>
              <w:top w:w="55" w:type="dxa"/>
              <w:left w:w="70" w:type="dxa"/>
              <w:bottom w:w="55" w:type="dxa"/>
              <w:right w:w="70" w:type="dxa"/>
            </w:tcMar>
            <w:vAlign w:val="center"/>
          </w:tcPr>
          <w:p w14:paraId="08E2F799" w14:textId="77777777" w:rsidR="00A36C76" w:rsidRDefault="00000000">
            <w:pPr>
              <w:pStyle w:val="TableSmall"/>
              <w:spacing w:after="0" w:line="228" w:lineRule="auto"/>
            </w:pPr>
            <w:r>
              <w:rPr>
                <w:b/>
                <w:sz w:val="13"/>
              </w:rPr>
              <w:t>W041</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6416D5F" w14:textId="77777777" w:rsidR="00A36C76" w:rsidRDefault="00000000">
            <w:pPr>
              <w:pStyle w:val="TableSmall"/>
              <w:spacing w:after="0" w:line="228" w:lineRule="auto"/>
              <w:jc w:val="center"/>
            </w:pPr>
            <w:r>
              <w:rPr>
                <w:sz w:val="13"/>
              </w:rPr>
              <w:t>W</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70D7F40" w14:textId="77777777" w:rsidR="00A36C76" w:rsidRDefault="00000000">
            <w:pPr>
              <w:pStyle w:val="TableSmall"/>
              <w:spacing w:after="0" w:line="228" w:lineRule="auto"/>
            </w:pPr>
            <w:r>
              <w:rPr>
                <w:sz w:val="13"/>
              </w:rPr>
              <w:t>Pericolo: atmosfera asfissiante</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7BD77464" w14:textId="77777777" w:rsidR="00A36C76" w:rsidRDefault="00000000">
            <w:pPr>
              <w:pStyle w:val="TableSmall"/>
              <w:spacing w:after="0" w:line="228" w:lineRule="auto"/>
            </w:pPr>
            <w:r>
              <w:rPr>
                <w:sz w:val="13"/>
              </w:rPr>
              <w:t>Warning; Asphyxiating atmosphere</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3991EBC"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743CD641" w14:textId="77777777" w:rsidR="00A36C76" w:rsidRDefault="00000000">
            <w:pPr>
              <w:pStyle w:val="TableSmall"/>
              <w:spacing w:after="0" w:line="228" w:lineRule="auto"/>
            </w:pPr>
            <w:r>
              <w:rPr>
                <w:sz w:val="13"/>
              </w:rPr>
              <w:t>UNI 2025</w:t>
            </w:r>
          </w:p>
        </w:tc>
      </w:tr>
      <w:tr w:rsidR="00A36C76" w14:paraId="70F731C7"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D49A00"/>
            <w:tcMar>
              <w:top w:w="55" w:type="dxa"/>
              <w:left w:w="70" w:type="dxa"/>
              <w:bottom w:w="55" w:type="dxa"/>
              <w:right w:w="70" w:type="dxa"/>
            </w:tcMar>
            <w:vAlign w:val="center"/>
          </w:tcPr>
          <w:p w14:paraId="28CC036F" w14:textId="77777777" w:rsidR="00A36C76" w:rsidRDefault="00000000">
            <w:pPr>
              <w:pStyle w:val="TableSmall"/>
              <w:spacing w:after="0" w:line="228" w:lineRule="auto"/>
            </w:pPr>
            <w:r>
              <w:rPr>
                <w:b/>
                <w:sz w:val="13"/>
              </w:rPr>
              <w:t>W042</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5AC74D1" w14:textId="77777777" w:rsidR="00A36C76" w:rsidRDefault="00000000">
            <w:pPr>
              <w:pStyle w:val="TableSmall"/>
              <w:spacing w:after="0" w:line="228" w:lineRule="auto"/>
              <w:jc w:val="center"/>
            </w:pPr>
            <w:r>
              <w:rPr>
                <w:sz w:val="13"/>
              </w:rPr>
              <w:t>W</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40A584F" w14:textId="77777777" w:rsidR="00A36C76" w:rsidRDefault="00000000">
            <w:pPr>
              <w:pStyle w:val="TableSmall"/>
              <w:spacing w:after="0" w:line="228" w:lineRule="auto"/>
            </w:pPr>
            <w:r>
              <w:rPr>
                <w:sz w:val="13"/>
              </w:rPr>
              <w:t>Pericolo: arco elettrico</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BEA9523" w14:textId="77777777" w:rsidR="00A36C76" w:rsidRDefault="00000000">
            <w:pPr>
              <w:pStyle w:val="TableSmall"/>
              <w:spacing w:after="0" w:line="228" w:lineRule="auto"/>
            </w:pPr>
            <w:r>
              <w:rPr>
                <w:sz w:val="13"/>
              </w:rPr>
              <w:t>Warning; Arc flash</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168094D"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F39A18B" w14:textId="77777777" w:rsidR="00A36C76" w:rsidRDefault="00000000">
            <w:pPr>
              <w:pStyle w:val="TableSmall"/>
              <w:spacing w:after="0" w:line="228" w:lineRule="auto"/>
            </w:pPr>
            <w:r>
              <w:rPr>
                <w:sz w:val="13"/>
              </w:rPr>
              <w:t>UNI 2025</w:t>
            </w:r>
          </w:p>
        </w:tc>
      </w:tr>
      <w:tr w:rsidR="00A36C76" w14:paraId="0F024405"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D49A00"/>
            <w:tcMar>
              <w:top w:w="55" w:type="dxa"/>
              <w:left w:w="70" w:type="dxa"/>
              <w:bottom w:w="55" w:type="dxa"/>
              <w:right w:w="70" w:type="dxa"/>
            </w:tcMar>
            <w:vAlign w:val="center"/>
          </w:tcPr>
          <w:p w14:paraId="563D88CA" w14:textId="77777777" w:rsidR="00A36C76" w:rsidRDefault="00000000">
            <w:pPr>
              <w:pStyle w:val="TableSmall"/>
              <w:spacing w:after="0" w:line="228" w:lineRule="auto"/>
            </w:pPr>
            <w:r>
              <w:rPr>
                <w:b/>
                <w:sz w:val="13"/>
              </w:rPr>
              <w:t>W043</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1B5A3FF" w14:textId="77777777" w:rsidR="00A36C76" w:rsidRDefault="00000000">
            <w:pPr>
              <w:pStyle w:val="TableSmall"/>
              <w:spacing w:after="0" w:line="228" w:lineRule="auto"/>
              <w:jc w:val="center"/>
            </w:pPr>
            <w:r>
              <w:rPr>
                <w:sz w:val="13"/>
              </w:rPr>
              <w:t>W</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06135B9" w14:textId="77777777" w:rsidR="00A36C76" w:rsidRDefault="00000000">
            <w:pPr>
              <w:pStyle w:val="TableSmall"/>
              <w:spacing w:after="0" w:line="228" w:lineRule="auto"/>
            </w:pPr>
            <w:r>
              <w:rPr>
                <w:sz w:val="13"/>
              </w:rPr>
              <w:t>Pericolo: ghiaccio sottile</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C56A3A5" w14:textId="77777777" w:rsidR="00A36C76" w:rsidRDefault="00000000">
            <w:pPr>
              <w:pStyle w:val="TableSmall"/>
              <w:spacing w:after="0" w:line="228" w:lineRule="auto"/>
            </w:pPr>
            <w:r>
              <w:rPr>
                <w:sz w:val="13"/>
              </w:rPr>
              <w:t>Warning; Thin ice</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2D0B595"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BD2BF50" w14:textId="77777777" w:rsidR="00A36C76" w:rsidRDefault="00000000">
            <w:pPr>
              <w:pStyle w:val="TableSmall"/>
              <w:spacing w:after="0" w:line="228" w:lineRule="auto"/>
            </w:pPr>
            <w:r>
              <w:rPr>
                <w:sz w:val="13"/>
              </w:rPr>
              <w:t>UNI 2025</w:t>
            </w:r>
          </w:p>
        </w:tc>
      </w:tr>
      <w:tr w:rsidR="00A36C76" w14:paraId="42EAE748"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D49A00"/>
            <w:tcMar>
              <w:top w:w="55" w:type="dxa"/>
              <w:left w:w="70" w:type="dxa"/>
              <w:bottom w:w="55" w:type="dxa"/>
              <w:right w:w="70" w:type="dxa"/>
            </w:tcMar>
            <w:vAlign w:val="center"/>
          </w:tcPr>
          <w:p w14:paraId="64F83347" w14:textId="77777777" w:rsidR="00A36C76" w:rsidRDefault="00000000">
            <w:pPr>
              <w:pStyle w:val="TableSmall"/>
              <w:spacing w:after="0" w:line="228" w:lineRule="auto"/>
            </w:pPr>
            <w:r>
              <w:rPr>
                <w:b/>
                <w:sz w:val="13"/>
              </w:rPr>
              <w:t>W044</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20D4253A" w14:textId="77777777" w:rsidR="00A36C76" w:rsidRDefault="00000000">
            <w:pPr>
              <w:pStyle w:val="TableSmall"/>
              <w:spacing w:after="0" w:line="228" w:lineRule="auto"/>
              <w:jc w:val="center"/>
            </w:pPr>
            <w:r>
              <w:rPr>
                <w:sz w:val="13"/>
              </w:rPr>
              <w:t>W</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5A4F445" w14:textId="77777777" w:rsidR="00A36C76" w:rsidRDefault="00000000">
            <w:pPr>
              <w:pStyle w:val="TableSmall"/>
              <w:spacing w:after="0" w:line="228" w:lineRule="auto"/>
            </w:pPr>
            <w:r>
              <w:rPr>
                <w:sz w:val="13"/>
              </w:rPr>
              <w:t>Pericolo: scivolo di alaggio</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243BB882" w14:textId="77777777" w:rsidR="00A36C76" w:rsidRDefault="00000000">
            <w:pPr>
              <w:pStyle w:val="TableSmall"/>
              <w:spacing w:after="0" w:line="228" w:lineRule="auto"/>
            </w:pPr>
            <w:r>
              <w:rPr>
                <w:sz w:val="13"/>
              </w:rPr>
              <w:t>Warning; Slipway</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22222AF8"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3D73A79" w14:textId="77777777" w:rsidR="00A36C76" w:rsidRDefault="00000000">
            <w:pPr>
              <w:pStyle w:val="TableSmall"/>
              <w:spacing w:after="0" w:line="228" w:lineRule="auto"/>
            </w:pPr>
            <w:r>
              <w:rPr>
                <w:sz w:val="13"/>
              </w:rPr>
              <w:t>UNI 2025</w:t>
            </w:r>
          </w:p>
        </w:tc>
      </w:tr>
      <w:tr w:rsidR="00A36C76" w14:paraId="3D0110AA"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D49A00"/>
            <w:tcMar>
              <w:top w:w="55" w:type="dxa"/>
              <w:left w:w="70" w:type="dxa"/>
              <w:bottom w:w="55" w:type="dxa"/>
              <w:right w:w="70" w:type="dxa"/>
            </w:tcMar>
            <w:vAlign w:val="center"/>
          </w:tcPr>
          <w:p w14:paraId="48B79F41" w14:textId="77777777" w:rsidR="00A36C76" w:rsidRDefault="00000000">
            <w:pPr>
              <w:pStyle w:val="TableSmall"/>
              <w:spacing w:after="0" w:line="228" w:lineRule="auto"/>
            </w:pPr>
            <w:r>
              <w:rPr>
                <w:b/>
                <w:sz w:val="13"/>
              </w:rPr>
              <w:t>W045</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765623F" w14:textId="77777777" w:rsidR="00A36C76" w:rsidRDefault="00000000">
            <w:pPr>
              <w:pStyle w:val="TableSmall"/>
              <w:spacing w:after="0" w:line="228" w:lineRule="auto"/>
              <w:jc w:val="center"/>
            </w:pPr>
            <w:r>
              <w:rPr>
                <w:sz w:val="13"/>
              </w:rPr>
              <w:t>W</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776D85E" w14:textId="77777777" w:rsidR="00A36C76" w:rsidRDefault="00000000">
            <w:pPr>
              <w:pStyle w:val="TableSmall"/>
              <w:spacing w:after="0" w:line="228" w:lineRule="auto"/>
            </w:pPr>
            <w:r>
              <w:rPr>
                <w:sz w:val="13"/>
              </w:rPr>
              <w:t>Pericolo: area per attività acquatiche trainate</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5573A95" w14:textId="77777777" w:rsidR="00A36C76" w:rsidRDefault="00000000">
            <w:pPr>
              <w:pStyle w:val="TableSmall"/>
              <w:spacing w:after="0" w:line="228" w:lineRule="auto"/>
            </w:pPr>
            <w:r>
              <w:rPr>
                <w:sz w:val="13"/>
              </w:rPr>
              <w:t>Warning; Towed water activity area</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E6F34F4"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B4F51C7" w14:textId="77777777" w:rsidR="00A36C76" w:rsidRDefault="00000000">
            <w:pPr>
              <w:pStyle w:val="TableSmall"/>
              <w:spacing w:after="0" w:line="228" w:lineRule="auto"/>
            </w:pPr>
            <w:r>
              <w:rPr>
                <w:sz w:val="13"/>
              </w:rPr>
              <w:t>UNI 2025</w:t>
            </w:r>
          </w:p>
        </w:tc>
      </w:tr>
      <w:tr w:rsidR="00A36C76" w14:paraId="12DD66E3"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D49A00"/>
            <w:tcMar>
              <w:top w:w="55" w:type="dxa"/>
              <w:left w:w="70" w:type="dxa"/>
              <w:bottom w:w="55" w:type="dxa"/>
              <w:right w:w="70" w:type="dxa"/>
            </w:tcMar>
            <w:vAlign w:val="center"/>
          </w:tcPr>
          <w:p w14:paraId="6CE92DA3" w14:textId="77777777" w:rsidR="00A36C76" w:rsidRDefault="00000000">
            <w:pPr>
              <w:pStyle w:val="TableSmall"/>
              <w:spacing w:after="0" w:line="228" w:lineRule="auto"/>
            </w:pPr>
            <w:r>
              <w:rPr>
                <w:b/>
                <w:sz w:val="13"/>
              </w:rPr>
              <w:t>W046</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888A4ED" w14:textId="77777777" w:rsidR="00A36C76" w:rsidRDefault="00000000">
            <w:pPr>
              <w:pStyle w:val="TableSmall"/>
              <w:spacing w:after="0" w:line="228" w:lineRule="auto"/>
              <w:jc w:val="center"/>
            </w:pPr>
            <w:r>
              <w:rPr>
                <w:sz w:val="13"/>
              </w:rPr>
              <w:t>W</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D2BE25A" w14:textId="77777777" w:rsidR="00A36C76" w:rsidRDefault="00000000">
            <w:pPr>
              <w:pStyle w:val="TableSmall"/>
              <w:spacing w:after="0" w:line="228" w:lineRule="auto"/>
            </w:pPr>
            <w:r>
              <w:rPr>
                <w:sz w:val="13"/>
              </w:rPr>
              <w:t>Pericolo: area per mezzi da surf</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79770C2" w14:textId="77777777" w:rsidR="00A36C76" w:rsidRDefault="00000000">
            <w:pPr>
              <w:pStyle w:val="TableSmall"/>
              <w:spacing w:after="0" w:line="228" w:lineRule="auto"/>
            </w:pPr>
            <w:r>
              <w:rPr>
                <w:sz w:val="13"/>
              </w:rPr>
              <w:t>Warning; Surf craft area</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67CDA90D"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7DB4B1C" w14:textId="77777777" w:rsidR="00A36C76" w:rsidRDefault="00000000">
            <w:pPr>
              <w:pStyle w:val="TableSmall"/>
              <w:spacing w:after="0" w:line="228" w:lineRule="auto"/>
            </w:pPr>
            <w:r>
              <w:rPr>
                <w:sz w:val="13"/>
              </w:rPr>
              <w:t>UNI 2025</w:t>
            </w:r>
          </w:p>
        </w:tc>
      </w:tr>
      <w:tr w:rsidR="00A36C76" w14:paraId="3F84890C"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D49A00"/>
            <w:tcMar>
              <w:top w:w="55" w:type="dxa"/>
              <w:left w:w="70" w:type="dxa"/>
              <w:bottom w:w="55" w:type="dxa"/>
              <w:right w:w="70" w:type="dxa"/>
            </w:tcMar>
            <w:vAlign w:val="center"/>
          </w:tcPr>
          <w:p w14:paraId="52C0D3A7" w14:textId="77777777" w:rsidR="00A36C76" w:rsidRDefault="00000000">
            <w:pPr>
              <w:pStyle w:val="TableSmall"/>
              <w:spacing w:after="0" w:line="228" w:lineRule="auto"/>
            </w:pPr>
            <w:r>
              <w:rPr>
                <w:b/>
                <w:sz w:val="13"/>
              </w:rPr>
              <w:t>W047</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A84888E" w14:textId="77777777" w:rsidR="00A36C76" w:rsidRDefault="00000000">
            <w:pPr>
              <w:pStyle w:val="TableSmall"/>
              <w:spacing w:after="0" w:line="228" w:lineRule="auto"/>
              <w:jc w:val="center"/>
            </w:pPr>
            <w:r>
              <w:rPr>
                <w:sz w:val="13"/>
              </w:rPr>
              <w:t>W</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9779616" w14:textId="77777777" w:rsidR="00A36C76" w:rsidRDefault="00000000">
            <w:pPr>
              <w:pStyle w:val="TableSmall"/>
              <w:spacing w:after="0" w:line="228" w:lineRule="auto"/>
            </w:pPr>
            <w:r>
              <w:rPr>
                <w:sz w:val="13"/>
              </w:rPr>
              <w:t>Pericolo: acqua profonda</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BC5B669" w14:textId="77777777" w:rsidR="00A36C76" w:rsidRDefault="00000000">
            <w:pPr>
              <w:pStyle w:val="TableSmall"/>
              <w:spacing w:after="0" w:line="228" w:lineRule="auto"/>
            </w:pPr>
            <w:r>
              <w:rPr>
                <w:sz w:val="13"/>
              </w:rPr>
              <w:t>Warning; Deep water</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AF3D3FA"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7180500" w14:textId="77777777" w:rsidR="00A36C76" w:rsidRDefault="00000000">
            <w:pPr>
              <w:pStyle w:val="TableSmall"/>
              <w:spacing w:after="0" w:line="228" w:lineRule="auto"/>
            </w:pPr>
            <w:r>
              <w:rPr>
                <w:sz w:val="13"/>
              </w:rPr>
              <w:t>UNI 2025</w:t>
            </w:r>
          </w:p>
        </w:tc>
      </w:tr>
      <w:tr w:rsidR="00A36C76" w14:paraId="1E6CE5BA"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D49A00"/>
            <w:tcMar>
              <w:top w:w="55" w:type="dxa"/>
              <w:left w:w="70" w:type="dxa"/>
              <w:bottom w:w="55" w:type="dxa"/>
              <w:right w:w="70" w:type="dxa"/>
            </w:tcMar>
            <w:vAlign w:val="center"/>
          </w:tcPr>
          <w:p w14:paraId="5A8A661A" w14:textId="77777777" w:rsidR="00A36C76" w:rsidRDefault="00000000">
            <w:pPr>
              <w:pStyle w:val="TableSmall"/>
              <w:spacing w:after="0" w:line="228" w:lineRule="auto"/>
            </w:pPr>
            <w:r>
              <w:rPr>
                <w:b/>
                <w:sz w:val="13"/>
              </w:rPr>
              <w:t>W048</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A7BDDFF" w14:textId="77777777" w:rsidR="00A36C76" w:rsidRDefault="00000000">
            <w:pPr>
              <w:pStyle w:val="TableSmall"/>
              <w:spacing w:after="0" w:line="228" w:lineRule="auto"/>
              <w:jc w:val="center"/>
            </w:pPr>
            <w:r>
              <w:rPr>
                <w:sz w:val="13"/>
              </w:rPr>
              <w:t>W</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D003E5A" w14:textId="77777777" w:rsidR="00A36C76" w:rsidRDefault="00000000">
            <w:pPr>
              <w:pStyle w:val="TableSmall"/>
              <w:spacing w:after="0" w:line="228" w:lineRule="auto"/>
            </w:pPr>
            <w:r>
              <w:rPr>
                <w:sz w:val="13"/>
              </w:rPr>
              <w:t>Pericolo: acqua bassa per i tuffi</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D64DDD0" w14:textId="77777777" w:rsidR="00A36C76" w:rsidRDefault="00000000">
            <w:pPr>
              <w:pStyle w:val="TableSmall"/>
              <w:spacing w:after="0" w:line="228" w:lineRule="auto"/>
            </w:pPr>
            <w:r>
              <w:rPr>
                <w:sz w:val="13"/>
              </w:rPr>
              <w:t>Warning; Shallow water (diving)</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19E233E"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6ABAE194" w14:textId="77777777" w:rsidR="00A36C76" w:rsidRDefault="00000000">
            <w:pPr>
              <w:pStyle w:val="TableSmall"/>
              <w:spacing w:after="0" w:line="228" w:lineRule="auto"/>
            </w:pPr>
            <w:r>
              <w:rPr>
                <w:sz w:val="13"/>
              </w:rPr>
              <w:t>UNI 2025</w:t>
            </w:r>
          </w:p>
        </w:tc>
      </w:tr>
      <w:tr w:rsidR="00A36C76" w14:paraId="2318B322"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D49A00"/>
            <w:tcMar>
              <w:top w:w="55" w:type="dxa"/>
              <w:left w:w="70" w:type="dxa"/>
              <w:bottom w:w="55" w:type="dxa"/>
              <w:right w:w="70" w:type="dxa"/>
            </w:tcMar>
            <w:vAlign w:val="center"/>
          </w:tcPr>
          <w:p w14:paraId="52B5C6D1" w14:textId="77777777" w:rsidR="00A36C76" w:rsidRDefault="00000000">
            <w:pPr>
              <w:pStyle w:val="TableSmall"/>
              <w:spacing w:after="0" w:line="228" w:lineRule="auto"/>
            </w:pPr>
            <w:r>
              <w:rPr>
                <w:b/>
                <w:sz w:val="13"/>
              </w:rPr>
              <w:t>W049</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2992D40" w14:textId="77777777" w:rsidR="00A36C76" w:rsidRDefault="00000000">
            <w:pPr>
              <w:pStyle w:val="TableSmall"/>
              <w:spacing w:after="0" w:line="228" w:lineRule="auto"/>
              <w:jc w:val="center"/>
            </w:pPr>
            <w:r>
              <w:rPr>
                <w:sz w:val="13"/>
              </w:rPr>
              <w:t>W</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969A43F" w14:textId="77777777" w:rsidR="00A36C76" w:rsidRDefault="00000000">
            <w:pPr>
              <w:pStyle w:val="TableSmall"/>
              <w:spacing w:after="0" w:line="228" w:lineRule="auto"/>
            </w:pPr>
            <w:r>
              <w:rPr>
                <w:sz w:val="13"/>
              </w:rPr>
              <w:t>Pericolo: oggetti sommersi</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4CF0757" w14:textId="77777777" w:rsidR="00A36C76" w:rsidRDefault="00000000">
            <w:pPr>
              <w:pStyle w:val="TableSmall"/>
              <w:spacing w:after="0" w:line="228" w:lineRule="auto"/>
            </w:pPr>
            <w:r>
              <w:rPr>
                <w:sz w:val="13"/>
              </w:rPr>
              <w:t>Warning; Submerged objects</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5595125"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E8AEFA7" w14:textId="77777777" w:rsidR="00A36C76" w:rsidRDefault="00000000">
            <w:pPr>
              <w:pStyle w:val="TableSmall"/>
              <w:spacing w:after="0" w:line="228" w:lineRule="auto"/>
            </w:pPr>
            <w:r>
              <w:rPr>
                <w:sz w:val="13"/>
              </w:rPr>
              <w:t>UNI 2025</w:t>
            </w:r>
          </w:p>
        </w:tc>
      </w:tr>
      <w:tr w:rsidR="00A36C76" w14:paraId="795FB465"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D49A00"/>
            <w:tcMar>
              <w:top w:w="55" w:type="dxa"/>
              <w:left w:w="70" w:type="dxa"/>
              <w:bottom w:w="55" w:type="dxa"/>
              <w:right w:w="70" w:type="dxa"/>
            </w:tcMar>
            <w:vAlign w:val="center"/>
          </w:tcPr>
          <w:p w14:paraId="059CF48D" w14:textId="77777777" w:rsidR="00A36C76" w:rsidRDefault="00000000">
            <w:pPr>
              <w:pStyle w:val="TableSmall"/>
              <w:spacing w:after="0" w:line="228" w:lineRule="auto"/>
            </w:pPr>
            <w:r>
              <w:rPr>
                <w:b/>
                <w:sz w:val="13"/>
              </w:rPr>
              <w:t>W050</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715E667D" w14:textId="77777777" w:rsidR="00A36C76" w:rsidRDefault="00000000">
            <w:pPr>
              <w:pStyle w:val="TableSmall"/>
              <w:spacing w:after="0" w:line="228" w:lineRule="auto"/>
              <w:jc w:val="center"/>
            </w:pPr>
            <w:r>
              <w:rPr>
                <w:sz w:val="13"/>
              </w:rPr>
              <w:t>W</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D8EBC20" w14:textId="77777777" w:rsidR="00A36C76" w:rsidRDefault="00000000">
            <w:pPr>
              <w:pStyle w:val="TableSmall"/>
              <w:spacing w:after="0" w:line="228" w:lineRule="auto"/>
            </w:pPr>
            <w:r>
              <w:rPr>
                <w:sz w:val="13"/>
              </w:rPr>
              <w:t>Pericolo: brusco dislivello in piscina</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77D3F50F" w14:textId="77777777" w:rsidR="00A36C76" w:rsidRDefault="00000000">
            <w:pPr>
              <w:pStyle w:val="TableSmall"/>
              <w:spacing w:after="0" w:line="228" w:lineRule="auto"/>
            </w:pPr>
            <w:r>
              <w:rPr>
                <w:sz w:val="13"/>
              </w:rPr>
              <w:t>Warning; Sudden drop in swimming or leisure pools</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96D2DB3"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C7ED936" w14:textId="77777777" w:rsidR="00A36C76" w:rsidRDefault="00000000">
            <w:pPr>
              <w:pStyle w:val="TableSmall"/>
              <w:spacing w:after="0" w:line="228" w:lineRule="auto"/>
            </w:pPr>
            <w:r>
              <w:rPr>
                <w:sz w:val="13"/>
              </w:rPr>
              <w:t>UNI 2025</w:t>
            </w:r>
          </w:p>
        </w:tc>
      </w:tr>
      <w:tr w:rsidR="00A36C76" w14:paraId="61775234"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D49A00"/>
            <w:tcMar>
              <w:top w:w="55" w:type="dxa"/>
              <w:left w:w="70" w:type="dxa"/>
              <w:bottom w:w="55" w:type="dxa"/>
              <w:right w:w="70" w:type="dxa"/>
            </w:tcMar>
            <w:vAlign w:val="center"/>
          </w:tcPr>
          <w:p w14:paraId="67988757" w14:textId="77777777" w:rsidR="00A36C76" w:rsidRDefault="00000000">
            <w:pPr>
              <w:pStyle w:val="TableSmall"/>
              <w:spacing w:after="0" w:line="228" w:lineRule="auto"/>
            </w:pPr>
            <w:r>
              <w:rPr>
                <w:b/>
                <w:sz w:val="13"/>
              </w:rPr>
              <w:t>W051</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18D1029" w14:textId="77777777" w:rsidR="00A36C76" w:rsidRDefault="00000000">
            <w:pPr>
              <w:pStyle w:val="TableSmall"/>
              <w:spacing w:after="0" w:line="228" w:lineRule="auto"/>
              <w:jc w:val="center"/>
            </w:pPr>
            <w:r>
              <w:rPr>
                <w:sz w:val="13"/>
              </w:rPr>
              <w:t>W</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7BB1E2E3" w14:textId="77777777" w:rsidR="00A36C76" w:rsidRDefault="00000000">
            <w:pPr>
              <w:pStyle w:val="TableSmall"/>
              <w:spacing w:after="0" w:line="228" w:lineRule="auto"/>
            </w:pPr>
            <w:r>
              <w:rPr>
                <w:sz w:val="13"/>
              </w:rPr>
              <w:t>Pericolo: bordo non protetto</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725A112D" w14:textId="77777777" w:rsidR="00A36C76" w:rsidRDefault="00000000">
            <w:pPr>
              <w:pStyle w:val="TableSmall"/>
              <w:spacing w:after="0" w:line="228" w:lineRule="auto"/>
            </w:pPr>
            <w:r>
              <w:rPr>
                <w:sz w:val="13"/>
              </w:rPr>
              <w:t>Warning; Unprotected edge</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451EF27"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6504BC3" w14:textId="77777777" w:rsidR="00A36C76" w:rsidRDefault="00000000">
            <w:pPr>
              <w:pStyle w:val="TableSmall"/>
              <w:spacing w:after="0" w:line="228" w:lineRule="auto"/>
            </w:pPr>
            <w:r>
              <w:rPr>
                <w:sz w:val="13"/>
              </w:rPr>
              <w:t>UNI 2025</w:t>
            </w:r>
          </w:p>
        </w:tc>
      </w:tr>
      <w:tr w:rsidR="00A36C76" w14:paraId="6D5C4D23"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D49A00"/>
            <w:tcMar>
              <w:top w:w="55" w:type="dxa"/>
              <w:left w:w="70" w:type="dxa"/>
              <w:bottom w:w="55" w:type="dxa"/>
              <w:right w:w="70" w:type="dxa"/>
            </w:tcMar>
            <w:vAlign w:val="center"/>
          </w:tcPr>
          <w:p w14:paraId="399970FA" w14:textId="77777777" w:rsidR="00A36C76" w:rsidRDefault="00000000">
            <w:pPr>
              <w:pStyle w:val="TableSmall"/>
              <w:spacing w:after="0" w:line="228" w:lineRule="auto"/>
            </w:pPr>
            <w:r>
              <w:rPr>
                <w:b/>
                <w:sz w:val="13"/>
              </w:rPr>
              <w:t>W052</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E9009BA" w14:textId="77777777" w:rsidR="00A36C76" w:rsidRDefault="00000000">
            <w:pPr>
              <w:pStyle w:val="TableSmall"/>
              <w:spacing w:after="0" w:line="228" w:lineRule="auto"/>
              <w:jc w:val="center"/>
            </w:pPr>
            <w:r>
              <w:rPr>
                <w:sz w:val="13"/>
              </w:rPr>
              <w:t>W</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6D1F56C" w14:textId="77777777" w:rsidR="00A36C76" w:rsidRDefault="00000000">
            <w:pPr>
              <w:pStyle w:val="TableSmall"/>
              <w:spacing w:after="0" w:line="228" w:lineRule="auto"/>
            </w:pPr>
            <w:r>
              <w:rPr>
                <w:sz w:val="13"/>
              </w:rPr>
              <w:t>Pericolo: bordo di scogliera instabile</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FC0E356" w14:textId="77777777" w:rsidR="00A36C76" w:rsidRDefault="00000000">
            <w:pPr>
              <w:pStyle w:val="TableSmall"/>
              <w:spacing w:after="0" w:line="228" w:lineRule="auto"/>
            </w:pPr>
            <w:r>
              <w:rPr>
                <w:sz w:val="13"/>
              </w:rPr>
              <w:t>Warning; Unstable cliff edge</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65DE2F6F"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7CEA352" w14:textId="77777777" w:rsidR="00A36C76" w:rsidRDefault="00000000">
            <w:pPr>
              <w:pStyle w:val="TableSmall"/>
              <w:spacing w:after="0" w:line="228" w:lineRule="auto"/>
            </w:pPr>
            <w:r>
              <w:rPr>
                <w:sz w:val="13"/>
              </w:rPr>
              <w:t>UNI 2025</w:t>
            </w:r>
          </w:p>
        </w:tc>
      </w:tr>
      <w:tr w:rsidR="00A36C76" w14:paraId="35C246C5"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D49A00"/>
            <w:tcMar>
              <w:top w:w="55" w:type="dxa"/>
              <w:left w:w="70" w:type="dxa"/>
              <w:bottom w:w="55" w:type="dxa"/>
              <w:right w:w="70" w:type="dxa"/>
            </w:tcMar>
            <w:vAlign w:val="center"/>
          </w:tcPr>
          <w:p w14:paraId="09083B71" w14:textId="77777777" w:rsidR="00A36C76" w:rsidRDefault="00000000">
            <w:pPr>
              <w:pStyle w:val="TableSmall"/>
              <w:spacing w:after="0" w:line="228" w:lineRule="auto"/>
            </w:pPr>
            <w:r>
              <w:rPr>
                <w:b/>
                <w:sz w:val="13"/>
              </w:rPr>
              <w:t>W053</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BDD1E1E" w14:textId="77777777" w:rsidR="00A36C76" w:rsidRDefault="00000000">
            <w:pPr>
              <w:pStyle w:val="TableSmall"/>
              <w:spacing w:after="0" w:line="228" w:lineRule="auto"/>
              <w:jc w:val="center"/>
            </w:pPr>
            <w:r>
              <w:rPr>
                <w:sz w:val="13"/>
              </w:rPr>
              <w:t>W</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CD923FE" w14:textId="77777777" w:rsidR="00A36C76" w:rsidRDefault="00000000">
            <w:pPr>
              <w:pStyle w:val="TableSmall"/>
              <w:spacing w:after="0" w:line="228" w:lineRule="auto"/>
            </w:pPr>
            <w:r>
              <w:rPr>
                <w:sz w:val="13"/>
              </w:rPr>
              <w:t>Pericolo: scogliera instabile</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1467881" w14:textId="77777777" w:rsidR="00A36C76" w:rsidRDefault="00000000">
            <w:pPr>
              <w:pStyle w:val="TableSmall"/>
              <w:spacing w:after="0" w:line="228" w:lineRule="auto"/>
            </w:pPr>
            <w:r>
              <w:rPr>
                <w:sz w:val="13"/>
              </w:rPr>
              <w:t>Warning; Unstable cliff</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789AD4E"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7CA44E8" w14:textId="77777777" w:rsidR="00A36C76" w:rsidRDefault="00000000">
            <w:pPr>
              <w:pStyle w:val="TableSmall"/>
              <w:spacing w:after="0" w:line="228" w:lineRule="auto"/>
            </w:pPr>
            <w:r>
              <w:rPr>
                <w:sz w:val="13"/>
              </w:rPr>
              <w:t>UNI 2025</w:t>
            </w:r>
          </w:p>
        </w:tc>
      </w:tr>
      <w:tr w:rsidR="00A36C76" w14:paraId="3A94F02C"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D49A00"/>
            <w:tcMar>
              <w:top w:w="55" w:type="dxa"/>
              <w:left w:w="70" w:type="dxa"/>
              <w:bottom w:w="55" w:type="dxa"/>
              <w:right w:w="70" w:type="dxa"/>
            </w:tcMar>
            <w:vAlign w:val="center"/>
          </w:tcPr>
          <w:p w14:paraId="7921C47C" w14:textId="77777777" w:rsidR="00A36C76" w:rsidRDefault="00000000">
            <w:pPr>
              <w:pStyle w:val="TableSmall"/>
              <w:spacing w:after="0" w:line="228" w:lineRule="auto"/>
            </w:pPr>
            <w:r>
              <w:rPr>
                <w:b/>
                <w:sz w:val="13"/>
              </w:rPr>
              <w:t>W054</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F7BCFD8" w14:textId="77777777" w:rsidR="00A36C76" w:rsidRDefault="00000000">
            <w:pPr>
              <w:pStyle w:val="TableSmall"/>
              <w:spacing w:after="0" w:line="228" w:lineRule="auto"/>
              <w:jc w:val="center"/>
            </w:pPr>
            <w:r>
              <w:rPr>
                <w:sz w:val="13"/>
              </w:rPr>
              <w:t>W</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6BE1629D" w14:textId="77777777" w:rsidR="00A36C76" w:rsidRDefault="00000000">
            <w:pPr>
              <w:pStyle w:val="TableSmall"/>
              <w:spacing w:after="0" w:line="228" w:lineRule="auto"/>
            </w:pPr>
            <w:r>
              <w:rPr>
                <w:sz w:val="13"/>
              </w:rPr>
              <w:t>Pericolo: squali</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0911660" w14:textId="77777777" w:rsidR="00A36C76" w:rsidRDefault="00000000">
            <w:pPr>
              <w:pStyle w:val="TableSmall"/>
              <w:spacing w:after="0" w:line="228" w:lineRule="auto"/>
            </w:pPr>
            <w:r>
              <w:rPr>
                <w:sz w:val="13"/>
              </w:rPr>
              <w:t>Warning; Shark</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91425BD"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4F8745D" w14:textId="77777777" w:rsidR="00A36C76" w:rsidRDefault="00000000">
            <w:pPr>
              <w:pStyle w:val="TableSmall"/>
              <w:spacing w:after="0" w:line="228" w:lineRule="auto"/>
            </w:pPr>
            <w:r>
              <w:rPr>
                <w:sz w:val="13"/>
              </w:rPr>
              <w:t>UNI 2025</w:t>
            </w:r>
          </w:p>
        </w:tc>
      </w:tr>
      <w:tr w:rsidR="00A36C76" w14:paraId="0C31DA4A"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D49A00"/>
            <w:tcMar>
              <w:top w:w="55" w:type="dxa"/>
              <w:left w:w="70" w:type="dxa"/>
              <w:bottom w:w="55" w:type="dxa"/>
              <w:right w:w="70" w:type="dxa"/>
            </w:tcMar>
            <w:vAlign w:val="center"/>
          </w:tcPr>
          <w:p w14:paraId="7ECEA065" w14:textId="77777777" w:rsidR="00A36C76" w:rsidRDefault="00000000">
            <w:pPr>
              <w:pStyle w:val="TableSmall"/>
              <w:spacing w:after="0" w:line="228" w:lineRule="auto"/>
            </w:pPr>
            <w:r>
              <w:rPr>
                <w:b/>
                <w:sz w:val="13"/>
              </w:rPr>
              <w:t>W055</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7EC4FC8" w14:textId="77777777" w:rsidR="00A36C76" w:rsidRDefault="00000000">
            <w:pPr>
              <w:pStyle w:val="TableSmall"/>
              <w:spacing w:after="0" w:line="228" w:lineRule="auto"/>
              <w:jc w:val="center"/>
            </w:pPr>
            <w:r>
              <w:rPr>
                <w:sz w:val="13"/>
              </w:rPr>
              <w:t>W</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FBD86B2" w14:textId="77777777" w:rsidR="00A36C76" w:rsidRDefault="00000000">
            <w:pPr>
              <w:pStyle w:val="TableSmall"/>
              <w:spacing w:after="0" w:line="228" w:lineRule="auto"/>
            </w:pPr>
            <w:r>
              <w:rPr>
                <w:sz w:val="13"/>
              </w:rPr>
              <w:t>Pericolo: scarico fognario</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4E528BD" w14:textId="77777777" w:rsidR="00A36C76" w:rsidRDefault="00000000">
            <w:pPr>
              <w:pStyle w:val="TableSmall"/>
              <w:spacing w:after="0" w:line="228" w:lineRule="auto"/>
            </w:pPr>
            <w:r>
              <w:rPr>
                <w:sz w:val="13"/>
              </w:rPr>
              <w:t>Warning; Sewage effluent outfall</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658BED7"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59E1253" w14:textId="77777777" w:rsidR="00A36C76" w:rsidRDefault="00000000">
            <w:pPr>
              <w:pStyle w:val="TableSmall"/>
              <w:spacing w:after="0" w:line="228" w:lineRule="auto"/>
            </w:pPr>
            <w:r>
              <w:rPr>
                <w:sz w:val="13"/>
              </w:rPr>
              <w:t>UNI 2025</w:t>
            </w:r>
          </w:p>
        </w:tc>
      </w:tr>
      <w:tr w:rsidR="00A36C76" w14:paraId="4DA88496"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D49A00"/>
            <w:tcMar>
              <w:top w:w="55" w:type="dxa"/>
              <w:left w:w="70" w:type="dxa"/>
              <w:bottom w:w="55" w:type="dxa"/>
              <w:right w:w="70" w:type="dxa"/>
            </w:tcMar>
            <w:vAlign w:val="center"/>
          </w:tcPr>
          <w:p w14:paraId="6F8FFE14" w14:textId="77777777" w:rsidR="00A36C76" w:rsidRDefault="00000000">
            <w:pPr>
              <w:pStyle w:val="TableSmall"/>
              <w:spacing w:after="0" w:line="228" w:lineRule="auto"/>
            </w:pPr>
            <w:r>
              <w:rPr>
                <w:b/>
                <w:sz w:val="13"/>
              </w:rPr>
              <w:t>W056</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2134420" w14:textId="77777777" w:rsidR="00A36C76" w:rsidRDefault="00000000">
            <w:pPr>
              <w:pStyle w:val="TableSmall"/>
              <w:spacing w:after="0" w:line="228" w:lineRule="auto"/>
              <w:jc w:val="center"/>
            </w:pPr>
            <w:r>
              <w:rPr>
                <w:sz w:val="13"/>
              </w:rPr>
              <w:t>W</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82920AB" w14:textId="77777777" w:rsidR="00A36C76" w:rsidRDefault="00000000">
            <w:pPr>
              <w:pStyle w:val="TableSmall"/>
              <w:spacing w:after="0" w:line="228" w:lineRule="auto"/>
            </w:pPr>
            <w:r>
              <w:rPr>
                <w:sz w:val="13"/>
              </w:rPr>
              <w:t>Pericolo: zona a rischio tsunami</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CD71DF0" w14:textId="77777777" w:rsidR="00A36C76" w:rsidRDefault="00000000">
            <w:pPr>
              <w:pStyle w:val="TableSmall"/>
              <w:spacing w:after="0" w:line="228" w:lineRule="auto"/>
            </w:pPr>
            <w:r>
              <w:rPr>
                <w:sz w:val="13"/>
              </w:rPr>
              <w:t>Warning; Tsunami hazard zone</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3A43431"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D72F186" w14:textId="77777777" w:rsidR="00A36C76" w:rsidRDefault="00000000">
            <w:pPr>
              <w:pStyle w:val="TableSmall"/>
              <w:spacing w:after="0" w:line="228" w:lineRule="auto"/>
            </w:pPr>
            <w:r>
              <w:rPr>
                <w:sz w:val="13"/>
              </w:rPr>
              <w:t>UNI 2025</w:t>
            </w:r>
          </w:p>
        </w:tc>
      </w:tr>
      <w:tr w:rsidR="00A36C76" w14:paraId="40C91629"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D49A00"/>
            <w:tcMar>
              <w:top w:w="55" w:type="dxa"/>
              <w:left w:w="70" w:type="dxa"/>
              <w:bottom w:w="55" w:type="dxa"/>
              <w:right w:w="70" w:type="dxa"/>
            </w:tcMar>
            <w:vAlign w:val="center"/>
          </w:tcPr>
          <w:p w14:paraId="54F33F57" w14:textId="77777777" w:rsidR="00A36C76" w:rsidRDefault="00000000">
            <w:pPr>
              <w:pStyle w:val="TableSmall"/>
              <w:spacing w:after="0" w:line="228" w:lineRule="auto"/>
            </w:pPr>
            <w:r>
              <w:rPr>
                <w:b/>
                <w:sz w:val="13"/>
              </w:rPr>
              <w:t>W057</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2D1C613" w14:textId="77777777" w:rsidR="00A36C76" w:rsidRDefault="00000000">
            <w:pPr>
              <w:pStyle w:val="TableSmall"/>
              <w:spacing w:after="0" w:line="228" w:lineRule="auto"/>
              <w:jc w:val="center"/>
            </w:pPr>
            <w:r>
              <w:rPr>
                <w:sz w:val="13"/>
              </w:rPr>
              <w:t>W</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4A875BC" w14:textId="77777777" w:rsidR="00A36C76" w:rsidRDefault="00000000">
            <w:pPr>
              <w:pStyle w:val="TableSmall"/>
              <w:spacing w:after="0" w:line="228" w:lineRule="auto"/>
            </w:pPr>
            <w:r>
              <w:rPr>
                <w:sz w:val="13"/>
              </w:rPr>
              <w:t>Pericolo: correnti forti</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DB974EE" w14:textId="77777777" w:rsidR="00A36C76" w:rsidRDefault="00000000">
            <w:pPr>
              <w:pStyle w:val="TableSmall"/>
              <w:spacing w:after="0" w:line="228" w:lineRule="auto"/>
            </w:pPr>
            <w:r>
              <w:rPr>
                <w:sz w:val="13"/>
              </w:rPr>
              <w:t>Warning; Strong currents</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EC79ACF"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7A8AFAEB" w14:textId="77777777" w:rsidR="00A36C76" w:rsidRDefault="00000000">
            <w:pPr>
              <w:pStyle w:val="TableSmall"/>
              <w:spacing w:after="0" w:line="228" w:lineRule="auto"/>
            </w:pPr>
            <w:r>
              <w:rPr>
                <w:sz w:val="13"/>
              </w:rPr>
              <w:t>UNI 2025</w:t>
            </w:r>
          </w:p>
        </w:tc>
      </w:tr>
      <w:tr w:rsidR="00A36C76" w14:paraId="72BABB9D"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D49A00"/>
            <w:tcMar>
              <w:top w:w="55" w:type="dxa"/>
              <w:left w:w="70" w:type="dxa"/>
              <w:bottom w:w="55" w:type="dxa"/>
              <w:right w:w="70" w:type="dxa"/>
            </w:tcMar>
            <w:vAlign w:val="center"/>
          </w:tcPr>
          <w:p w14:paraId="7D64086B" w14:textId="77777777" w:rsidR="00A36C76" w:rsidRDefault="00000000">
            <w:pPr>
              <w:pStyle w:val="TableSmall"/>
              <w:spacing w:after="0" w:line="228" w:lineRule="auto"/>
            </w:pPr>
            <w:r>
              <w:rPr>
                <w:b/>
                <w:sz w:val="13"/>
              </w:rPr>
              <w:t>W058</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1A3F5CC" w14:textId="77777777" w:rsidR="00A36C76" w:rsidRDefault="00000000">
            <w:pPr>
              <w:pStyle w:val="TableSmall"/>
              <w:spacing w:after="0" w:line="228" w:lineRule="auto"/>
              <w:jc w:val="center"/>
            </w:pPr>
            <w:r>
              <w:rPr>
                <w:sz w:val="13"/>
              </w:rPr>
              <w:t>W</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A194F95" w14:textId="77777777" w:rsidR="00A36C76" w:rsidRDefault="00000000">
            <w:pPr>
              <w:pStyle w:val="TableSmall"/>
              <w:spacing w:after="0" w:line="228" w:lineRule="auto"/>
            </w:pPr>
            <w:r>
              <w:rPr>
                <w:sz w:val="13"/>
              </w:rPr>
              <w:t>Pericolo: area di navigazione</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80EAAA6" w14:textId="77777777" w:rsidR="00A36C76" w:rsidRDefault="00000000">
            <w:pPr>
              <w:pStyle w:val="TableSmall"/>
              <w:spacing w:after="0" w:line="228" w:lineRule="auto"/>
            </w:pPr>
            <w:r>
              <w:rPr>
                <w:sz w:val="13"/>
              </w:rPr>
              <w:t>Warning; Boating area</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5B56507"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AF1A104" w14:textId="77777777" w:rsidR="00A36C76" w:rsidRDefault="00000000">
            <w:pPr>
              <w:pStyle w:val="TableSmall"/>
              <w:spacing w:after="0" w:line="228" w:lineRule="auto"/>
            </w:pPr>
            <w:r>
              <w:rPr>
                <w:sz w:val="13"/>
              </w:rPr>
              <w:t>UNI 2025</w:t>
            </w:r>
          </w:p>
        </w:tc>
      </w:tr>
      <w:tr w:rsidR="00A36C76" w14:paraId="3CE63D7E"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D49A00"/>
            <w:tcMar>
              <w:top w:w="55" w:type="dxa"/>
              <w:left w:w="70" w:type="dxa"/>
              <w:bottom w:w="55" w:type="dxa"/>
              <w:right w:w="70" w:type="dxa"/>
            </w:tcMar>
            <w:vAlign w:val="center"/>
          </w:tcPr>
          <w:p w14:paraId="00BC79D7" w14:textId="77777777" w:rsidR="00A36C76" w:rsidRDefault="00000000">
            <w:pPr>
              <w:pStyle w:val="TableSmall"/>
              <w:spacing w:after="0" w:line="228" w:lineRule="auto"/>
            </w:pPr>
            <w:r>
              <w:rPr>
                <w:b/>
                <w:sz w:val="13"/>
              </w:rPr>
              <w:t>W059</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99ACDB3" w14:textId="77777777" w:rsidR="00A36C76" w:rsidRDefault="00000000">
            <w:pPr>
              <w:pStyle w:val="TableSmall"/>
              <w:spacing w:after="0" w:line="228" w:lineRule="auto"/>
              <w:jc w:val="center"/>
            </w:pPr>
            <w:r>
              <w:rPr>
                <w:sz w:val="13"/>
              </w:rPr>
              <w:t>W</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2D22665" w14:textId="77777777" w:rsidR="00A36C76" w:rsidRDefault="00000000">
            <w:pPr>
              <w:pStyle w:val="TableSmall"/>
              <w:spacing w:after="0" w:line="228" w:lineRule="auto"/>
            </w:pPr>
            <w:r>
              <w:rPr>
                <w:sz w:val="13"/>
              </w:rPr>
              <w:t>Pericolo: vela su sabbia</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7317B1E0" w14:textId="77777777" w:rsidR="00A36C76" w:rsidRDefault="00000000">
            <w:pPr>
              <w:pStyle w:val="TableSmall"/>
              <w:spacing w:after="0" w:line="228" w:lineRule="auto"/>
            </w:pPr>
            <w:r>
              <w:rPr>
                <w:sz w:val="13"/>
              </w:rPr>
              <w:t>Warning; Sand yachting</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F0FDFA0"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F02E3B4" w14:textId="77777777" w:rsidR="00A36C76" w:rsidRDefault="00000000">
            <w:pPr>
              <w:pStyle w:val="TableSmall"/>
              <w:spacing w:after="0" w:line="228" w:lineRule="auto"/>
            </w:pPr>
            <w:r>
              <w:rPr>
                <w:sz w:val="13"/>
              </w:rPr>
              <w:t>UNI 2025</w:t>
            </w:r>
          </w:p>
        </w:tc>
      </w:tr>
      <w:tr w:rsidR="00A36C76" w14:paraId="286C44BA"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D49A00"/>
            <w:tcMar>
              <w:top w:w="55" w:type="dxa"/>
              <w:left w:w="70" w:type="dxa"/>
              <w:bottom w:w="55" w:type="dxa"/>
              <w:right w:w="70" w:type="dxa"/>
            </w:tcMar>
            <w:vAlign w:val="center"/>
          </w:tcPr>
          <w:p w14:paraId="67D1E117" w14:textId="77777777" w:rsidR="00A36C76" w:rsidRDefault="00000000">
            <w:pPr>
              <w:pStyle w:val="TableSmall"/>
              <w:spacing w:after="0" w:line="228" w:lineRule="auto"/>
            </w:pPr>
            <w:r>
              <w:rPr>
                <w:b/>
                <w:sz w:val="13"/>
              </w:rPr>
              <w:t>W060</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79B512C8" w14:textId="77777777" w:rsidR="00A36C76" w:rsidRDefault="00000000">
            <w:pPr>
              <w:pStyle w:val="TableSmall"/>
              <w:spacing w:after="0" w:line="228" w:lineRule="auto"/>
              <w:jc w:val="center"/>
            </w:pPr>
            <w:r>
              <w:rPr>
                <w:sz w:val="13"/>
              </w:rPr>
              <w:t>W</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29E8449" w14:textId="77777777" w:rsidR="00A36C76" w:rsidRDefault="00000000">
            <w:pPr>
              <w:pStyle w:val="TableSmall"/>
              <w:spacing w:after="0" w:line="228" w:lineRule="auto"/>
            </w:pPr>
            <w:r>
              <w:rPr>
                <w:sz w:val="13"/>
              </w:rPr>
              <w:t>Pericolo: marea crescente</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645A14A" w14:textId="77777777" w:rsidR="00A36C76" w:rsidRDefault="00000000">
            <w:pPr>
              <w:pStyle w:val="TableSmall"/>
              <w:spacing w:after="0" w:line="228" w:lineRule="auto"/>
            </w:pPr>
            <w:r>
              <w:rPr>
                <w:sz w:val="13"/>
              </w:rPr>
              <w:t>Warning; Incoming tides</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8495346"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700C7187" w14:textId="77777777" w:rsidR="00A36C76" w:rsidRDefault="00000000">
            <w:pPr>
              <w:pStyle w:val="TableSmall"/>
              <w:spacing w:after="0" w:line="228" w:lineRule="auto"/>
            </w:pPr>
            <w:r>
              <w:rPr>
                <w:sz w:val="13"/>
              </w:rPr>
              <w:t>UNI 2025</w:t>
            </w:r>
          </w:p>
        </w:tc>
      </w:tr>
      <w:tr w:rsidR="00A36C76" w14:paraId="03BCCC31"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D49A00"/>
            <w:tcMar>
              <w:top w:w="55" w:type="dxa"/>
              <w:left w:w="70" w:type="dxa"/>
              <w:bottom w:w="55" w:type="dxa"/>
              <w:right w:w="70" w:type="dxa"/>
            </w:tcMar>
            <w:vAlign w:val="center"/>
          </w:tcPr>
          <w:p w14:paraId="5C9550A3" w14:textId="77777777" w:rsidR="00A36C76" w:rsidRDefault="00000000">
            <w:pPr>
              <w:pStyle w:val="TableSmall"/>
              <w:spacing w:after="0" w:line="228" w:lineRule="auto"/>
            </w:pPr>
            <w:r>
              <w:rPr>
                <w:b/>
                <w:sz w:val="13"/>
              </w:rPr>
              <w:t>W061</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743587A" w14:textId="77777777" w:rsidR="00A36C76" w:rsidRDefault="00000000">
            <w:pPr>
              <w:pStyle w:val="TableSmall"/>
              <w:spacing w:after="0" w:line="228" w:lineRule="auto"/>
              <w:jc w:val="center"/>
            </w:pPr>
            <w:r>
              <w:rPr>
                <w:sz w:val="13"/>
              </w:rPr>
              <w:t>W</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DA6234E" w14:textId="77777777" w:rsidR="00A36C76" w:rsidRDefault="00000000">
            <w:pPr>
              <w:pStyle w:val="TableSmall"/>
              <w:spacing w:after="0" w:line="228" w:lineRule="auto"/>
            </w:pPr>
            <w:r>
              <w:rPr>
                <w:sz w:val="13"/>
              </w:rPr>
              <w:t>Pericolo: sabbie mobili, fango profondo o limo</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9A518CB" w14:textId="77777777" w:rsidR="00A36C76" w:rsidRDefault="00000000">
            <w:pPr>
              <w:pStyle w:val="TableSmall"/>
              <w:spacing w:after="0" w:line="228" w:lineRule="auto"/>
            </w:pPr>
            <w:r>
              <w:rPr>
                <w:sz w:val="13"/>
              </w:rPr>
              <w:t>Warning; Quicksand or mud/deep mud or silt</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DB4D2BB"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D04FF24" w14:textId="77777777" w:rsidR="00A36C76" w:rsidRDefault="00000000">
            <w:pPr>
              <w:pStyle w:val="TableSmall"/>
              <w:spacing w:after="0" w:line="228" w:lineRule="auto"/>
            </w:pPr>
            <w:r>
              <w:rPr>
                <w:sz w:val="13"/>
              </w:rPr>
              <w:t>UNI 2025</w:t>
            </w:r>
          </w:p>
        </w:tc>
      </w:tr>
      <w:tr w:rsidR="00A36C76" w14:paraId="7B17E871"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D49A00"/>
            <w:tcMar>
              <w:top w:w="55" w:type="dxa"/>
              <w:left w:w="70" w:type="dxa"/>
              <w:bottom w:w="55" w:type="dxa"/>
              <w:right w:w="70" w:type="dxa"/>
            </w:tcMar>
            <w:vAlign w:val="center"/>
          </w:tcPr>
          <w:p w14:paraId="7CF22B8B" w14:textId="77777777" w:rsidR="00A36C76" w:rsidRDefault="00000000">
            <w:pPr>
              <w:pStyle w:val="TableSmall"/>
              <w:spacing w:after="0" w:line="228" w:lineRule="auto"/>
            </w:pPr>
            <w:r>
              <w:rPr>
                <w:b/>
                <w:sz w:val="13"/>
              </w:rPr>
              <w:t>W062</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717D7917" w14:textId="77777777" w:rsidR="00A36C76" w:rsidRDefault="00000000">
            <w:pPr>
              <w:pStyle w:val="TableSmall"/>
              <w:spacing w:after="0" w:line="228" w:lineRule="auto"/>
              <w:jc w:val="center"/>
            </w:pPr>
            <w:r>
              <w:rPr>
                <w:sz w:val="13"/>
              </w:rPr>
              <w:t>W</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759B6276" w14:textId="77777777" w:rsidR="00A36C76" w:rsidRDefault="00000000">
            <w:pPr>
              <w:pStyle w:val="TableSmall"/>
              <w:spacing w:after="0" w:line="228" w:lineRule="auto"/>
            </w:pPr>
            <w:r>
              <w:rPr>
                <w:sz w:val="13"/>
              </w:rPr>
              <w:t>Pericolo: kitesurf</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651D337D" w14:textId="77777777" w:rsidR="00A36C76" w:rsidRDefault="00000000">
            <w:pPr>
              <w:pStyle w:val="TableSmall"/>
              <w:spacing w:after="0" w:line="228" w:lineRule="auto"/>
            </w:pPr>
            <w:r>
              <w:rPr>
                <w:sz w:val="13"/>
              </w:rPr>
              <w:t>Warning; Kite surfing</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2C4D2E89"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27FEF55E" w14:textId="77777777" w:rsidR="00A36C76" w:rsidRDefault="00000000">
            <w:pPr>
              <w:pStyle w:val="TableSmall"/>
              <w:spacing w:after="0" w:line="228" w:lineRule="auto"/>
            </w:pPr>
            <w:r>
              <w:rPr>
                <w:sz w:val="13"/>
              </w:rPr>
              <w:t>UNI 2025</w:t>
            </w:r>
          </w:p>
        </w:tc>
      </w:tr>
      <w:tr w:rsidR="00A36C76" w14:paraId="5B106DD1"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D49A00"/>
            <w:tcMar>
              <w:top w:w="55" w:type="dxa"/>
              <w:left w:w="70" w:type="dxa"/>
              <w:bottom w:w="55" w:type="dxa"/>
              <w:right w:w="70" w:type="dxa"/>
            </w:tcMar>
            <w:vAlign w:val="center"/>
          </w:tcPr>
          <w:p w14:paraId="5F3D3A53" w14:textId="77777777" w:rsidR="00A36C76" w:rsidRDefault="00000000">
            <w:pPr>
              <w:pStyle w:val="TableSmall"/>
              <w:spacing w:after="0" w:line="228" w:lineRule="auto"/>
            </w:pPr>
            <w:r>
              <w:rPr>
                <w:b/>
                <w:sz w:val="13"/>
              </w:rPr>
              <w:t>W063</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AF364FB" w14:textId="77777777" w:rsidR="00A36C76" w:rsidRDefault="00000000">
            <w:pPr>
              <w:pStyle w:val="TableSmall"/>
              <w:spacing w:after="0" w:line="228" w:lineRule="auto"/>
              <w:jc w:val="center"/>
            </w:pPr>
            <w:r>
              <w:rPr>
                <w:sz w:val="13"/>
              </w:rPr>
              <w:t>W</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7675E16C" w14:textId="77777777" w:rsidR="00A36C76" w:rsidRDefault="00000000">
            <w:pPr>
              <w:pStyle w:val="TableSmall"/>
              <w:spacing w:after="0" w:line="228" w:lineRule="auto"/>
            </w:pPr>
            <w:r>
              <w:rPr>
                <w:sz w:val="13"/>
              </w:rPr>
              <w:t>Pericolo: parasailing</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355F02F" w14:textId="77777777" w:rsidR="00A36C76" w:rsidRDefault="00000000">
            <w:pPr>
              <w:pStyle w:val="TableSmall"/>
              <w:spacing w:after="0" w:line="228" w:lineRule="auto"/>
            </w:pPr>
            <w:r>
              <w:rPr>
                <w:sz w:val="13"/>
              </w:rPr>
              <w:t>Warning; Parasailing</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2EC0FF8"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52D6F38" w14:textId="77777777" w:rsidR="00A36C76" w:rsidRDefault="00000000">
            <w:pPr>
              <w:pStyle w:val="TableSmall"/>
              <w:spacing w:after="0" w:line="228" w:lineRule="auto"/>
            </w:pPr>
            <w:r>
              <w:rPr>
                <w:sz w:val="13"/>
              </w:rPr>
              <w:t>UNI 2025</w:t>
            </w:r>
          </w:p>
        </w:tc>
      </w:tr>
      <w:tr w:rsidR="00A36C76" w14:paraId="28B2C3A2"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D49A00"/>
            <w:tcMar>
              <w:top w:w="55" w:type="dxa"/>
              <w:left w:w="70" w:type="dxa"/>
              <w:bottom w:w="55" w:type="dxa"/>
              <w:right w:w="70" w:type="dxa"/>
            </w:tcMar>
            <w:vAlign w:val="center"/>
          </w:tcPr>
          <w:p w14:paraId="2051C6CA" w14:textId="77777777" w:rsidR="00A36C76" w:rsidRDefault="00000000">
            <w:pPr>
              <w:pStyle w:val="TableSmall"/>
              <w:spacing w:after="0" w:line="228" w:lineRule="auto"/>
            </w:pPr>
            <w:r>
              <w:rPr>
                <w:b/>
                <w:sz w:val="13"/>
              </w:rPr>
              <w:t>W064</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7C440161" w14:textId="77777777" w:rsidR="00A36C76" w:rsidRDefault="00000000">
            <w:pPr>
              <w:pStyle w:val="TableSmall"/>
              <w:spacing w:after="0" w:line="228" w:lineRule="auto"/>
              <w:jc w:val="center"/>
            </w:pPr>
            <w:r>
              <w:rPr>
                <w:sz w:val="13"/>
              </w:rPr>
              <w:t>W</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7F5E9D0" w14:textId="77777777" w:rsidR="00A36C76" w:rsidRDefault="00000000">
            <w:pPr>
              <w:pStyle w:val="TableSmall"/>
              <w:spacing w:after="0" w:line="228" w:lineRule="auto"/>
            </w:pPr>
            <w:r>
              <w:rPr>
                <w:sz w:val="13"/>
              </w:rPr>
              <w:t>Pericolo: vento forte</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017A8E8" w14:textId="77777777" w:rsidR="00A36C76" w:rsidRDefault="00000000">
            <w:pPr>
              <w:pStyle w:val="TableSmall"/>
              <w:spacing w:after="0" w:line="228" w:lineRule="auto"/>
            </w:pPr>
            <w:r>
              <w:rPr>
                <w:sz w:val="13"/>
              </w:rPr>
              <w:t>Warning; Strong winds</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76B785AC"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79901CEE" w14:textId="77777777" w:rsidR="00A36C76" w:rsidRDefault="00000000">
            <w:pPr>
              <w:pStyle w:val="TableSmall"/>
              <w:spacing w:after="0" w:line="228" w:lineRule="auto"/>
            </w:pPr>
            <w:r>
              <w:rPr>
                <w:sz w:val="13"/>
              </w:rPr>
              <w:t>UNI 2025</w:t>
            </w:r>
          </w:p>
        </w:tc>
      </w:tr>
      <w:tr w:rsidR="00A36C76" w14:paraId="71616D09"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D49A00"/>
            <w:tcMar>
              <w:top w:w="55" w:type="dxa"/>
              <w:left w:w="70" w:type="dxa"/>
              <w:bottom w:w="55" w:type="dxa"/>
              <w:right w:w="70" w:type="dxa"/>
            </w:tcMar>
            <w:vAlign w:val="center"/>
          </w:tcPr>
          <w:p w14:paraId="6D07EA5A" w14:textId="77777777" w:rsidR="00A36C76" w:rsidRDefault="00000000">
            <w:pPr>
              <w:pStyle w:val="TableSmall"/>
              <w:spacing w:after="0" w:line="228" w:lineRule="auto"/>
            </w:pPr>
            <w:r>
              <w:rPr>
                <w:b/>
                <w:sz w:val="13"/>
              </w:rPr>
              <w:t>W065</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3B669FE" w14:textId="77777777" w:rsidR="00A36C76" w:rsidRDefault="00000000">
            <w:pPr>
              <w:pStyle w:val="TableSmall"/>
              <w:spacing w:after="0" w:line="228" w:lineRule="auto"/>
              <w:jc w:val="center"/>
            </w:pPr>
            <w:r>
              <w:rPr>
                <w:sz w:val="13"/>
              </w:rPr>
              <w:t>W</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80D134E" w14:textId="77777777" w:rsidR="00A36C76" w:rsidRDefault="00000000">
            <w:pPr>
              <w:pStyle w:val="TableSmall"/>
              <w:spacing w:after="0" w:line="228" w:lineRule="auto"/>
            </w:pPr>
            <w:r>
              <w:rPr>
                <w:sz w:val="13"/>
              </w:rPr>
              <w:t>Pericolo: onde alte o grandi frangenti</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8AA95F7" w14:textId="77777777" w:rsidR="00A36C76" w:rsidRDefault="00000000">
            <w:pPr>
              <w:pStyle w:val="TableSmall"/>
              <w:spacing w:after="0" w:line="228" w:lineRule="auto"/>
            </w:pPr>
            <w:r>
              <w:rPr>
                <w:sz w:val="13"/>
              </w:rPr>
              <w:t>Warning; High surf or large breaking waves</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347FD86"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BD5BA86" w14:textId="77777777" w:rsidR="00A36C76" w:rsidRDefault="00000000">
            <w:pPr>
              <w:pStyle w:val="TableSmall"/>
              <w:spacing w:after="0" w:line="228" w:lineRule="auto"/>
            </w:pPr>
            <w:r>
              <w:rPr>
                <w:sz w:val="13"/>
              </w:rPr>
              <w:t>UNI 2025</w:t>
            </w:r>
          </w:p>
        </w:tc>
      </w:tr>
      <w:tr w:rsidR="00A36C76" w14:paraId="21F9A920"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D49A00"/>
            <w:tcMar>
              <w:top w:w="55" w:type="dxa"/>
              <w:left w:w="70" w:type="dxa"/>
              <w:bottom w:w="55" w:type="dxa"/>
              <w:right w:w="70" w:type="dxa"/>
            </w:tcMar>
            <w:vAlign w:val="center"/>
          </w:tcPr>
          <w:p w14:paraId="41A0E19D" w14:textId="77777777" w:rsidR="00A36C76" w:rsidRDefault="00000000">
            <w:pPr>
              <w:pStyle w:val="TableSmall"/>
              <w:spacing w:after="0" w:line="228" w:lineRule="auto"/>
            </w:pPr>
            <w:r>
              <w:rPr>
                <w:b/>
                <w:sz w:val="13"/>
              </w:rPr>
              <w:t>W066</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3FC1AE0" w14:textId="77777777" w:rsidR="00A36C76" w:rsidRDefault="00000000">
            <w:pPr>
              <w:pStyle w:val="TableSmall"/>
              <w:spacing w:after="0" w:line="228" w:lineRule="auto"/>
              <w:jc w:val="center"/>
            </w:pPr>
            <w:r>
              <w:rPr>
                <w:sz w:val="13"/>
              </w:rPr>
              <w:t>W</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99FF139" w14:textId="77777777" w:rsidR="00A36C76" w:rsidRDefault="00000000">
            <w:pPr>
              <w:pStyle w:val="TableSmall"/>
              <w:spacing w:after="0" w:line="228" w:lineRule="auto"/>
            </w:pPr>
            <w:r>
              <w:rPr>
                <w:sz w:val="13"/>
              </w:rPr>
              <w:t>Pericolo: spiaggia con fondale in rapido approfondimento</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7F5D61F" w14:textId="77777777" w:rsidR="00A36C76" w:rsidRDefault="00000000">
            <w:pPr>
              <w:pStyle w:val="TableSmall"/>
              <w:spacing w:after="0" w:line="228" w:lineRule="auto"/>
            </w:pPr>
            <w:r>
              <w:rPr>
                <w:sz w:val="13"/>
              </w:rPr>
              <w:t>Warning; Deep shelving beach</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D2448DE"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40C2BD0" w14:textId="77777777" w:rsidR="00A36C76" w:rsidRDefault="00000000">
            <w:pPr>
              <w:pStyle w:val="TableSmall"/>
              <w:spacing w:after="0" w:line="228" w:lineRule="auto"/>
            </w:pPr>
            <w:r>
              <w:rPr>
                <w:sz w:val="13"/>
              </w:rPr>
              <w:t>UNI 2025</w:t>
            </w:r>
          </w:p>
        </w:tc>
      </w:tr>
      <w:tr w:rsidR="00A36C76" w14:paraId="4D062F42"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D49A00"/>
            <w:tcMar>
              <w:top w:w="55" w:type="dxa"/>
              <w:left w:w="70" w:type="dxa"/>
              <w:bottom w:w="55" w:type="dxa"/>
              <w:right w:w="70" w:type="dxa"/>
            </w:tcMar>
            <w:vAlign w:val="center"/>
          </w:tcPr>
          <w:p w14:paraId="01D9ECF2" w14:textId="77777777" w:rsidR="00A36C76" w:rsidRDefault="00000000">
            <w:pPr>
              <w:pStyle w:val="TableSmall"/>
              <w:spacing w:after="0" w:line="228" w:lineRule="auto"/>
            </w:pPr>
            <w:r>
              <w:rPr>
                <w:b/>
                <w:sz w:val="13"/>
              </w:rPr>
              <w:t>W067</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063BBDC" w14:textId="77777777" w:rsidR="00A36C76" w:rsidRDefault="00000000">
            <w:pPr>
              <w:pStyle w:val="TableSmall"/>
              <w:spacing w:after="0" w:line="228" w:lineRule="auto"/>
              <w:jc w:val="center"/>
            </w:pPr>
            <w:r>
              <w:rPr>
                <w:sz w:val="13"/>
              </w:rPr>
              <w:t>W</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D2AA664" w14:textId="77777777" w:rsidR="00A36C76" w:rsidRDefault="00000000">
            <w:pPr>
              <w:pStyle w:val="TableSmall"/>
              <w:spacing w:after="0" w:line="228" w:lineRule="auto"/>
            </w:pPr>
            <w:r>
              <w:rPr>
                <w:sz w:val="13"/>
              </w:rPr>
              <w:t>Pericolo: coccodrilli, alligatori o caimani</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83E0F09" w14:textId="77777777" w:rsidR="00A36C76" w:rsidRDefault="00000000">
            <w:pPr>
              <w:pStyle w:val="TableSmall"/>
              <w:spacing w:after="0" w:line="228" w:lineRule="auto"/>
            </w:pPr>
            <w:r>
              <w:rPr>
                <w:sz w:val="13"/>
              </w:rPr>
              <w:t>Warning; Crocodiles, alligators or caymans</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FD3BBC3" w14:textId="77777777" w:rsidR="00A36C76" w:rsidRDefault="00000000">
            <w:pPr>
              <w:pStyle w:val="TableSmall"/>
              <w:spacing w:after="0" w:line="228" w:lineRule="auto"/>
              <w:jc w:val="center"/>
            </w:pPr>
            <w:r>
              <w:rPr>
                <w:sz w:val="13"/>
              </w:rPr>
              <w:t>Base</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8D70C78" w14:textId="77777777" w:rsidR="00A36C76" w:rsidRDefault="00000000">
            <w:pPr>
              <w:pStyle w:val="TableSmall"/>
              <w:spacing w:after="0" w:line="228" w:lineRule="auto"/>
            </w:pPr>
            <w:r>
              <w:rPr>
                <w:sz w:val="13"/>
              </w:rPr>
              <w:t>UNI 2025</w:t>
            </w:r>
          </w:p>
        </w:tc>
      </w:tr>
      <w:tr w:rsidR="00A36C76" w14:paraId="11A1752C"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D49A00"/>
            <w:tcMar>
              <w:top w:w="55" w:type="dxa"/>
              <w:left w:w="70" w:type="dxa"/>
              <w:bottom w:w="55" w:type="dxa"/>
              <w:right w:w="70" w:type="dxa"/>
            </w:tcMar>
            <w:vAlign w:val="center"/>
          </w:tcPr>
          <w:p w14:paraId="014FE4C0" w14:textId="77777777" w:rsidR="00A36C76" w:rsidRDefault="00000000">
            <w:pPr>
              <w:pStyle w:val="TableSmall"/>
              <w:spacing w:after="0" w:line="228" w:lineRule="auto"/>
            </w:pPr>
            <w:r>
              <w:rPr>
                <w:b/>
                <w:sz w:val="13"/>
              </w:rPr>
              <w:t>W068</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71075132" w14:textId="77777777" w:rsidR="00A36C76" w:rsidRDefault="00000000">
            <w:pPr>
              <w:pStyle w:val="TableSmall"/>
              <w:spacing w:after="0" w:line="228" w:lineRule="auto"/>
              <w:jc w:val="center"/>
            </w:pPr>
            <w:r>
              <w:rPr>
                <w:sz w:val="13"/>
              </w:rPr>
              <w:t>W</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0C2D4E4" w14:textId="77777777" w:rsidR="00A36C76" w:rsidRDefault="00000000">
            <w:pPr>
              <w:pStyle w:val="TableSmall"/>
              <w:spacing w:after="0" w:line="228" w:lineRule="auto"/>
            </w:pPr>
            <w:r>
              <w:rPr>
                <w:sz w:val="13"/>
              </w:rPr>
              <w:t>Pericolo: caduta in acqua da superficie galleggiante</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D6DF93C" w14:textId="77777777" w:rsidR="00A36C76" w:rsidRDefault="00000000">
            <w:pPr>
              <w:pStyle w:val="TableSmall"/>
              <w:spacing w:after="0" w:line="228" w:lineRule="auto"/>
            </w:pPr>
            <w:r>
              <w:rPr>
                <w:sz w:val="13"/>
              </w:rPr>
              <w:t>Warning; Falling into water when stepping on or off a floating surface</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EFF346F" w14:textId="77777777" w:rsidR="00A36C76" w:rsidRDefault="00000000">
            <w:pPr>
              <w:pStyle w:val="TableSmall"/>
              <w:spacing w:after="0" w:line="228" w:lineRule="auto"/>
              <w:jc w:val="center"/>
            </w:pPr>
            <w:r>
              <w:rPr>
                <w:sz w:val="13"/>
              </w:rPr>
              <w:t>A1</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2F8B64A9" w14:textId="77777777" w:rsidR="00A36C76" w:rsidRDefault="00000000">
            <w:pPr>
              <w:pStyle w:val="TableSmall"/>
              <w:spacing w:after="0" w:line="228" w:lineRule="auto"/>
            </w:pPr>
            <w:r>
              <w:rPr>
                <w:sz w:val="13"/>
              </w:rPr>
              <w:t>UNI 2025</w:t>
            </w:r>
          </w:p>
        </w:tc>
      </w:tr>
      <w:tr w:rsidR="00A36C76" w14:paraId="28358AB6"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D49A00"/>
            <w:tcMar>
              <w:top w:w="55" w:type="dxa"/>
              <w:left w:w="70" w:type="dxa"/>
              <w:bottom w:w="55" w:type="dxa"/>
              <w:right w:w="70" w:type="dxa"/>
            </w:tcMar>
            <w:vAlign w:val="center"/>
          </w:tcPr>
          <w:p w14:paraId="7A18E149" w14:textId="77777777" w:rsidR="00A36C76" w:rsidRDefault="00000000">
            <w:pPr>
              <w:pStyle w:val="TableSmall"/>
              <w:spacing w:after="0" w:line="228" w:lineRule="auto"/>
            </w:pPr>
            <w:r>
              <w:rPr>
                <w:b/>
                <w:sz w:val="13"/>
              </w:rPr>
              <w:t>W069</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787B897" w14:textId="77777777" w:rsidR="00A36C76" w:rsidRDefault="00000000">
            <w:pPr>
              <w:pStyle w:val="TableSmall"/>
              <w:spacing w:after="0" w:line="228" w:lineRule="auto"/>
              <w:jc w:val="center"/>
            </w:pPr>
            <w:r>
              <w:rPr>
                <w:sz w:val="13"/>
              </w:rPr>
              <w:t>W</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CC13121" w14:textId="77777777" w:rsidR="00A36C76" w:rsidRDefault="00000000">
            <w:pPr>
              <w:pStyle w:val="TableSmall"/>
              <w:spacing w:after="0" w:line="228" w:lineRule="auto"/>
            </w:pPr>
            <w:r>
              <w:rPr>
                <w:sz w:val="13"/>
              </w:rPr>
              <w:t>Pericolo: meduse</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A868246" w14:textId="77777777" w:rsidR="00A36C76" w:rsidRDefault="00000000">
            <w:pPr>
              <w:pStyle w:val="TableSmall"/>
              <w:spacing w:after="0" w:line="228" w:lineRule="auto"/>
            </w:pPr>
            <w:r>
              <w:rPr>
                <w:sz w:val="13"/>
              </w:rPr>
              <w:t>Warning; Jellyfish</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540959D" w14:textId="77777777" w:rsidR="00A36C76" w:rsidRDefault="00000000">
            <w:pPr>
              <w:pStyle w:val="TableSmall"/>
              <w:spacing w:after="0" w:line="228" w:lineRule="auto"/>
              <w:jc w:val="center"/>
            </w:pPr>
            <w:r>
              <w:rPr>
                <w:sz w:val="13"/>
              </w:rPr>
              <w:t>A1</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9B88E3D" w14:textId="77777777" w:rsidR="00A36C76" w:rsidRDefault="00000000">
            <w:pPr>
              <w:pStyle w:val="TableSmall"/>
              <w:spacing w:after="0" w:line="228" w:lineRule="auto"/>
            </w:pPr>
            <w:r>
              <w:rPr>
                <w:sz w:val="13"/>
              </w:rPr>
              <w:t>UNI 2025</w:t>
            </w:r>
          </w:p>
        </w:tc>
      </w:tr>
      <w:tr w:rsidR="00A36C76" w14:paraId="53698F04"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D49A00"/>
            <w:tcMar>
              <w:top w:w="55" w:type="dxa"/>
              <w:left w:w="70" w:type="dxa"/>
              <w:bottom w:w="55" w:type="dxa"/>
              <w:right w:w="70" w:type="dxa"/>
            </w:tcMar>
            <w:vAlign w:val="center"/>
          </w:tcPr>
          <w:p w14:paraId="291725B6" w14:textId="77777777" w:rsidR="00A36C76" w:rsidRDefault="00000000">
            <w:pPr>
              <w:pStyle w:val="TableSmall"/>
              <w:spacing w:after="0" w:line="228" w:lineRule="auto"/>
            </w:pPr>
            <w:r>
              <w:rPr>
                <w:b/>
                <w:sz w:val="13"/>
              </w:rPr>
              <w:t>W070</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780E766E" w14:textId="77777777" w:rsidR="00A36C76" w:rsidRDefault="00000000">
            <w:pPr>
              <w:pStyle w:val="TableSmall"/>
              <w:spacing w:after="0" w:line="228" w:lineRule="auto"/>
              <w:jc w:val="center"/>
            </w:pPr>
            <w:r>
              <w:rPr>
                <w:sz w:val="13"/>
              </w:rPr>
              <w:t>W</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DE24675" w14:textId="77777777" w:rsidR="00A36C76" w:rsidRDefault="00000000">
            <w:pPr>
              <w:pStyle w:val="TableSmall"/>
              <w:spacing w:after="0" w:line="228" w:lineRule="auto"/>
            </w:pPr>
            <w:r>
              <w:rPr>
                <w:sz w:val="13"/>
              </w:rPr>
              <w:t>Pericolo: gradino in discesa</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CB5D0F1" w14:textId="77777777" w:rsidR="00A36C76" w:rsidRDefault="00000000">
            <w:pPr>
              <w:pStyle w:val="TableSmall"/>
              <w:spacing w:after="0" w:line="228" w:lineRule="auto"/>
            </w:pPr>
            <w:r>
              <w:rPr>
                <w:sz w:val="13"/>
              </w:rPr>
              <w:t>Warning; Step down</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761D909A" w14:textId="77777777" w:rsidR="00A36C76" w:rsidRDefault="00000000">
            <w:pPr>
              <w:pStyle w:val="TableSmall"/>
              <w:spacing w:after="0" w:line="228" w:lineRule="auto"/>
              <w:jc w:val="center"/>
            </w:pPr>
            <w:r>
              <w:rPr>
                <w:sz w:val="13"/>
              </w:rPr>
              <w:t>A1</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67416917" w14:textId="77777777" w:rsidR="00A36C76" w:rsidRDefault="00000000">
            <w:pPr>
              <w:pStyle w:val="TableSmall"/>
              <w:spacing w:after="0" w:line="228" w:lineRule="auto"/>
            </w:pPr>
            <w:r>
              <w:rPr>
                <w:sz w:val="13"/>
              </w:rPr>
              <w:t>UNI 2025</w:t>
            </w:r>
          </w:p>
        </w:tc>
      </w:tr>
      <w:tr w:rsidR="00A36C76" w14:paraId="08E3BBE8"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D49A00"/>
            <w:tcMar>
              <w:top w:w="55" w:type="dxa"/>
              <w:left w:w="70" w:type="dxa"/>
              <w:bottom w:w="55" w:type="dxa"/>
              <w:right w:w="70" w:type="dxa"/>
            </w:tcMar>
            <w:vAlign w:val="center"/>
          </w:tcPr>
          <w:p w14:paraId="13A0695E" w14:textId="77777777" w:rsidR="00A36C76" w:rsidRDefault="00000000">
            <w:pPr>
              <w:pStyle w:val="TableSmall"/>
              <w:spacing w:after="0" w:line="228" w:lineRule="auto"/>
            </w:pPr>
            <w:r>
              <w:rPr>
                <w:b/>
                <w:sz w:val="13"/>
              </w:rPr>
              <w:t>W071</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BF6F79E" w14:textId="77777777" w:rsidR="00A36C76" w:rsidRDefault="00000000">
            <w:pPr>
              <w:pStyle w:val="TableSmall"/>
              <w:spacing w:after="0" w:line="228" w:lineRule="auto"/>
              <w:jc w:val="center"/>
            </w:pPr>
            <w:r>
              <w:rPr>
                <w:sz w:val="13"/>
              </w:rPr>
              <w:t>W</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C863248" w14:textId="77777777" w:rsidR="00A36C76" w:rsidRDefault="00000000">
            <w:pPr>
              <w:pStyle w:val="TableSmall"/>
              <w:spacing w:after="0" w:line="228" w:lineRule="auto"/>
            </w:pPr>
            <w:r>
              <w:rPr>
                <w:sz w:val="13"/>
              </w:rPr>
              <w:t>Pericolo: sostanza o miscela pericolosa per la salute</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343AB60" w14:textId="77777777" w:rsidR="00A36C76" w:rsidRDefault="00000000">
            <w:pPr>
              <w:pStyle w:val="TableSmall"/>
              <w:spacing w:after="0" w:line="228" w:lineRule="auto"/>
            </w:pPr>
            <w:r>
              <w:rPr>
                <w:sz w:val="13"/>
              </w:rPr>
              <w:t>Warning; Substance or mixture presenting a health hazard</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6127D0F" w14:textId="77777777" w:rsidR="00A36C76" w:rsidRDefault="00000000">
            <w:pPr>
              <w:pStyle w:val="TableSmall"/>
              <w:spacing w:after="0" w:line="228" w:lineRule="auto"/>
              <w:jc w:val="center"/>
            </w:pPr>
            <w:r>
              <w:rPr>
                <w:sz w:val="13"/>
              </w:rPr>
              <w:t>A2</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7E547399" w14:textId="77777777" w:rsidR="00A36C76" w:rsidRDefault="00000000">
            <w:pPr>
              <w:pStyle w:val="TableSmall"/>
              <w:spacing w:after="0" w:line="228" w:lineRule="auto"/>
            </w:pPr>
            <w:r>
              <w:rPr>
                <w:sz w:val="13"/>
              </w:rPr>
              <w:t>UNI 2025</w:t>
            </w:r>
          </w:p>
        </w:tc>
      </w:tr>
      <w:tr w:rsidR="00A36C76" w14:paraId="3FE2B4E6"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D49A00"/>
            <w:tcMar>
              <w:top w:w="55" w:type="dxa"/>
              <w:left w:w="70" w:type="dxa"/>
              <w:bottom w:w="55" w:type="dxa"/>
              <w:right w:w="70" w:type="dxa"/>
            </w:tcMar>
            <w:vAlign w:val="center"/>
          </w:tcPr>
          <w:p w14:paraId="23AC688F" w14:textId="77777777" w:rsidR="00A36C76" w:rsidRDefault="00000000">
            <w:pPr>
              <w:pStyle w:val="TableSmall"/>
              <w:spacing w:after="0" w:line="228" w:lineRule="auto"/>
            </w:pPr>
            <w:r>
              <w:rPr>
                <w:b/>
                <w:sz w:val="13"/>
              </w:rPr>
              <w:t>W072</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2833EF0C" w14:textId="77777777" w:rsidR="00A36C76" w:rsidRDefault="00000000">
            <w:pPr>
              <w:pStyle w:val="TableSmall"/>
              <w:spacing w:after="0" w:line="228" w:lineRule="auto"/>
              <w:jc w:val="center"/>
            </w:pPr>
            <w:r>
              <w:rPr>
                <w:sz w:val="13"/>
              </w:rPr>
              <w:t>W</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6B666291" w14:textId="77777777" w:rsidR="00A36C76" w:rsidRDefault="00000000">
            <w:pPr>
              <w:pStyle w:val="TableSmall"/>
              <w:spacing w:after="0" w:line="228" w:lineRule="auto"/>
            </w:pPr>
            <w:r>
              <w:rPr>
                <w:sz w:val="13"/>
              </w:rPr>
              <w:t>Pericolo: sostanza o miscela pericolosa per l'ambiente</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1E05241" w14:textId="77777777" w:rsidR="00A36C76" w:rsidRDefault="00000000">
            <w:pPr>
              <w:pStyle w:val="TableSmall"/>
              <w:spacing w:after="0" w:line="228" w:lineRule="auto"/>
            </w:pPr>
            <w:r>
              <w:rPr>
                <w:sz w:val="13"/>
              </w:rPr>
              <w:t>Warning; Substance or mixture that can cause an environmental hazard</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25C071F0" w14:textId="77777777" w:rsidR="00A36C76" w:rsidRDefault="00000000">
            <w:pPr>
              <w:pStyle w:val="TableSmall"/>
              <w:spacing w:after="0" w:line="228" w:lineRule="auto"/>
              <w:jc w:val="center"/>
            </w:pPr>
            <w:r>
              <w:rPr>
                <w:sz w:val="13"/>
              </w:rPr>
              <w:t>A2</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62DFD45C" w14:textId="77777777" w:rsidR="00A36C76" w:rsidRDefault="00000000">
            <w:pPr>
              <w:pStyle w:val="TableSmall"/>
              <w:spacing w:after="0" w:line="228" w:lineRule="auto"/>
            </w:pPr>
            <w:r>
              <w:rPr>
                <w:sz w:val="13"/>
              </w:rPr>
              <w:t>UNI 2025</w:t>
            </w:r>
          </w:p>
        </w:tc>
      </w:tr>
      <w:tr w:rsidR="00A36C76" w14:paraId="4B247F6C"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D49A00"/>
            <w:tcMar>
              <w:top w:w="55" w:type="dxa"/>
              <w:left w:w="70" w:type="dxa"/>
              <w:bottom w:w="55" w:type="dxa"/>
              <w:right w:w="70" w:type="dxa"/>
            </w:tcMar>
            <w:vAlign w:val="center"/>
          </w:tcPr>
          <w:p w14:paraId="7742AF79" w14:textId="77777777" w:rsidR="00A36C76" w:rsidRDefault="00000000">
            <w:pPr>
              <w:pStyle w:val="TableSmall"/>
              <w:spacing w:after="0" w:line="228" w:lineRule="auto"/>
            </w:pPr>
            <w:r>
              <w:rPr>
                <w:b/>
                <w:sz w:val="13"/>
              </w:rPr>
              <w:t>W073</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4529F94" w14:textId="77777777" w:rsidR="00A36C76" w:rsidRDefault="00000000">
            <w:pPr>
              <w:pStyle w:val="TableSmall"/>
              <w:spacing w:after="0" w:line="228" w:lineRule="auto"/>
              <w:jc w:val="center"/>
            </w:pPr>
            <w:r>
              <w:rPr>
                <w:sz w:val="13"/>
              </w:rPr>
              <w:t>W</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0C0DCE4" w14:textId="77777777" w:rsidR="00A36C76" w:rsidRDefault="00000000">
            <w:pPr>
              <w:pStyle w:val="TableSmall"/>
              <w:spacing w:after="0" w:line="228" w:lineRule="auto"/>
            </w:pPr>
            <w:r>
              <w:rPr>
                <w:sz w:val="13"/>
              </w:rPr>
              <w:t>Pericolo: zona di incendio esteso</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1E6CE6E" w14:textId="77777777" w:rsidR="00A36C76" w:rsidRDefault="00000000">
            <w:pPr>
              <w:pStyle w:val="TableSmall"/>
              <w:spacing w:after="0" w:line="228" w:lineRule="auto"/>
            </w:pPr>
            <w:r>
              <w:rPr>
                <w:sz w:val="13"/>
              </w:rPr>
              <w:t>Warning; Large-scale fire zone</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E89FCE6" w14:textId="77777777" w:rsidR="00A36C76" w:rsidRDefault="00000000">
            <w:pPr>
              <w:pStyle w:val="TableSmall"/>
              <w:spacing w:after="0" w:line="228" w:lineRule="auto"/>
              <w:jc w:val="center"/>
            </w:pPr>
            <w:r>
              <w:rPr>
                <w:sz w:val="13"/>
              </w:rPr>
              <w:t>A4</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EB7C59A" w14:textId="77777777" w:rsidR="00A36C76" w:rsidRDefault="00000000">
            <w:pPr>
              <w:pStyle w:val="TableSmall"/>
              <w:spacing w:after="0" w:line="228" w:lineRule="auto"/>
            </w:pPr>
            <w:r>
              <w:rPr>
                <w:sz w:val="13"/>
              </w:rPr>
              <w:t>UNI 2025</w:t>
            </w:r>
          </w:p>
        </w:tc>
      </w:tr>
      <w:tr w:rsidR="00A36C76" w14:paraId="63A21911"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D49A00"/>
            <w:tcMar>
              <w:top w:w="55" w:type="dxa"/>
              <w:left w:w="70" w:type="dxa"/>
              <w:bottom w:w="55" w:type="dxa"/>
              <w:right w:w="70" w:type="dxa"/>
            </w:tcMar>
            <w:vAlign w:val="center"/>
          </w:tcPr>
          <w:p w14:paraId="5239258E" w14:textId="77777777" w:rsidR="00A36C76" w:rsidRDefault="00000000">
            <w:pPr>
              <w:pStyle w:val="TableSmall"/>
              <w:spacing w:after="0" w:line="228" w:lineRule="auto"/>
            </w:pPr>
            <w:r>
              <w:rPr>
                <w:b/>
                <w:sz w:val="13"/>
              </w:rPr>
              <w:t>W074</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756291D3" w14:textId="77777777" w:rsidR="00A36C76" w:rsidRDefault="00000000">
            <w:pPr>
              <w:pStyle w:val="TableSmall"/>
              <w:spacing w:after="0" w:line="228" w:lineRule="auto"/>
              <w:jc w:val="center"/>
            </w:pPr>
            <w:r>
              <w:rPr>
                <w:sz w:val="13"/>
              </w:rPr>
              <w:t>W</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6181324D" w14:textId="77777777" w:rsidR="00A36C76" w:rsidRDefault="00000000">
            <w:pPr>
              <w:pStyle w:val="TableSmall"/>
              <w:spacing w:after="0" w:line="228" w:lineRule="auto"/>
            </w:pPr>
            <w:r>
              <w:rPr>
                <w:sz w:val="13"/>
              </w:rPr>
              <w:t>Pericolo: zona soggetta a tornado</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473AE7B" w14:textId="77777777" w:rsidR="00A36C76" w:rsidRDefault="00000000">
            <w:pPr>
              <w:pStyle w:val="TableSmall"/>
              <w:spacing w:after="0" w:line="228" w:lineRule="auto"/>
            </w:pPr>
            <w:r>
              <w:rPr>
                <w:sz w:val="13"/>
              </w:rPr>
              <w:t>Warning; Tornado zone</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4F97DD9" w14:textId="77777777" w:rsidR="00A36C76" w:rsidRDefault="00000000">
            <w:pPr>
              <w:pStyle w:val="TableSmall"/>
              <w:spacing w:after="0" w:line="228" w:lineRule="auto"/>
              <w:jc w:val="center"/>
            </w:pPr>
            <w:r>
              <w:rPr>
                <w:sz w:val="13"/>
              </w:rPr>
              <w:t>A4</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25DCD85" w14:textId="77777777" w:rsidR="00A36C76" w:rsidRDefault="00000000">
            <w:pPr>
              <w:pStyle w:val="TableSmall"/>
              <w:spacing w:after="0" w:line="228" w:lineRule="auto"/>
            </w:pPr>
            <w:r>
              <w:rPr>
                <w:sz w:val="13"/>
              </w:rPr>
              <w:t>UNI 2025</w:t>
            </w:r>
          </w:p>
        </w:tc>
      </w:tr>
      <w:tr w:rsidR="00A36C76" w14:paraId="093AB81C"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D49A00"/>
            <w:tcMar>
              <w:top w:w="55" w:type="dxa"/>
              <w:left w:w="70" w:type="dxa"/>
              <w:bottom w:w="55" w:type="dxa"/>
              <w:right w:w="70" w:type="dxa"/>
            </w:tcMar>
            <w:vAlign w:val="center"/>
          </w:tcPr>
          <w:p w14:paraId="5CA89265" w14:textId="77777777" w:rsidR="00A36C76" w:rsidRDefault="00000000">
            <w:pPr>
              <w:pStyle w:val="TableSmall"/>
              <w:spacing w:after="0" w:line="228" w:lineRule="auto"/>
            </w:pPr>
            <w:r>
              <w:rPr>
                <w:b/>
                <w:sz w:val="13"/>
              </w:rPr>
              <w:t>W075</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A0508C7" w14:textId="77777777" w:rsidR="00A36C76" w:rsidRDefault="00000000">
            <w:pPr>
              <w:pStyle w:val="TableSmall"/>
              <w:spacing w:after="0" w:line="228" w:lineRule="auto"/>
              <w:jc w:val="center"/>
            </w:pPr>
            <w:r>
              <w:rPr>
                <w:sz w:val="13"/>
              </w:rPr>
              <w:t>W</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E2E9D33" w14:textId="77777777" w:rsidR="00A36C76" w:rsidRDefault="00000000">
            <w:pPr>
              <w:pStyle w:val="TableSmall"/>
              <w:spacing w:after="0" w:line="228" w:lineRule="auto"/>
            </w:pPr>
            <w:r>
              <w:rPr>
                <w:sz w:val="13"/>
              </w:rPr>
              <w:t>Pericolo: zona vulcanica attiva</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D517E61" w14:textId="77777777" w:rsidR="00A36C76" w:rsidRDefault="00000000">
            <w:pPr>
              <w:pStyle w:val="TableSmall"/>
              <w:spacing w:after="0" w:line="228" w:lineRule="auto"/>
            </w:pPr>
            <w:r>
              <w:rPr>
                <w:sz w:val="13"/>
              </w:rPr>
              <w:t>Warning; Active volcano zone</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A6A0257" w14:textId="77777777" w:rsidR="00A36C76" w:rsidRDefault="00000000">
            <w:pPr>
              <w:pStyle w:val="TableSmall"/>
              <w:spacing w:after="0" w:line="228" w:lineRule="auto"/>
              <w:jc w:val="center"/>
            </w:pPr>
            <w:r>
              <w:rPr>
                <w:sz w:val="13"/>
              </w:rPr>
              <w:t>A4</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FE898CD" w14:textId="77777777" w:rsidR="00A36C76" w:rsidRDefault="00000000">
            <w:pPr>
              <w:pStyle w:val="TableSmall"/>
              <w:spacing w:after="0" w:line="228" w:lineRule="auto"/>
            </w:pPr>
            <w:r>
              <w:rPr>
                <w:sz w:val="13"/>
              </w:rPr>
              <w:t>UNI 2025</w:t>
            </w:r>
          </w:p>
        </w:tc>
      </w:tr>
      <w:tr w:rsidR="00A36C76" w14:paraId="78533186"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D49A00"/>
            <w:tcMar>
              <w:top w:w="55" w:type="dxa"/>
              <w:left w:w="70" w:type="dxa"/>
              <w:bottom w:w="55" w:type="dxa"/>
              <w:right w:w="70" w:type="dxa"/>
            </w:tcMar>
            <w:vAlign w:val="center"/>
          </w:tcPr>
          <w:p w14:paraId="2CB5B029" w14:textId="77777777" w:rsidR="00A36C76" w:rsidRDefault="00000000">
            <w:pPr>
              <w:pStyle w:val="TableSmall"/>
              <w:spacing w:after="0" w:line="228" w:lineRule="auto"/>
            </w:pPr>
            <w:r>
              <w:rPr>
                <w:b/>
                <w:sz w:val="13"/>
              </w:rPr>
              <w:t>W076</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133F241" w14:textId="77777777" w:rsidR="00A36C76" w:rsidRDefault="00000000">
            <w:pPr>
              <w:pStyle w:val="TableSmall"/>
              <w:spacing w:after="0" w:line="228" w:lineRule="auto"/>
              <w:jc w:val="center"/>
            </w:pPr>
            <w:r>
              <w:rPr>
                <w:sz w:val="13"/>
              </w:rPr>
              <w:t>W</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0E18DE4" w14:textId="77777777" w:rsidR="00A36C76" w:rsidRDefault="00000000">
            <w:pPr>
              <w:pStyle w:val="TableSmall"/>
              <w:spacing w:after="0" w:line="228" w:lineRule="auto"/>
            </w:pPr>
            <w:r>
              <w:rPr>
                <w:sz w:val="13"/>
              </w:rPr>
              <w:t>Pericolo: zona soggetta a colata detritica</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780D3B57" w14:textId="77777777" w:rsidR="00A36C76" w:rsidRDefault="00000000">
            <w:pPr>
              <w:pStyle w:val="TableSmall"/>
              <w:spacing w:after="0" w:line="228" w:lineRule="auto"/>
            </w:pPr>
            <w:r>
              <w:rPr>
                <w:sz w:val="13"/>
              </w:rPr>
              <w:t>Warning; Debris flow zone</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2EAA7ECE" w14:textId="77777777" w:rsidR="00A36C76" w:rsidRDefault="00000000">
            <w:pPr>
              <w:pStyle w:val="TableSmall"/>
              <w:spacing w:after="0" w:line="228" w:lineRule="auto"/>
              <w:jc w:val="center"/>
            </w:pPr>
            <w:r>
              <w:rPr>
                <w:sz w:val="13"/>
              </w:rPr>
              <w:t>A4</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DCF6499" w14:textId="77777777" w:rsidR="00A36C76" w:rsidRDefault="00000000">
            <w:pPr>
              <w:pStyle w:val="TableSmall"/>
              <w:spacing w:after="0" w:line="228" w:lineRule="auto"/>
            </w:pPr>
            <w:r>
              <w:rPr>
                <w:sz w:val="13"/>
              </w:rPr>
              <w:t>UNI 2025</w:t>
            </w:r>
          </w:p>
        </w:tc>
      </w:tr>
      <w:tr w:rsidR="00A36C76" w14:paraId="27AE487D"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D49A00"/>
            <w:tcMar>
              <w:top w:w="55" w:type="dxa"/>
              <w:left w:w="70" w:type="dxa"/>
              <w:bottom w:w="55" w:type="dxa"/>
              <w:right w:w="70" w:type="dxa"/>
            </w:tcMar>
            <w:vAlign w:val="center"/>
          </w:tcPr>
          <w:p w14:paraId="2A9FC9C2" w14:textId="77777777" w:rsidR="00A36C76" w:rsidRDefault="00000000">
            <w:pPr>
              <w:pStyle w:val="TableSmall"/>
              <w:spacing w:after="0" w:line="228" w:lineRule="auto"/>
            </w:pPr>
            <w:r>
              <w:rPr>
                <w:b/>
                <w:sz w:val="13"/>
              </w:rPr>
              <w:t>W077</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F0BD67E" w14:textId="77777777" w:rsidR="00A36C76" w:rsidRDefault="00000000">
            <w:pPr>
              <w:pStyle w:val="TableSmall"/>
              <w:spacing w:after="0" w:line="228" w:lineRule="auto"/>
              <w:jc w:val="center"/>
            </w:pPr>
            <w:r>
              <w:rPr>
                <w:sz w:val="13"/>
              </w:rPr>
              <w:t>W</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4307066" w14:textId="77777777" w:rsidR="00A36C76" w:rsidRDefault="00000000">
            <w:pPr>
              <w:pStyle w:val="TableSmall"/>
              <w:spacing w:after="0" w:line="228" w:lineRule="auto"/>
            </w:pPr>
            <w:r>
              <w:rPr>
                <w:sz w:val="13"/>
              </w:rPr>
              <w:t>Pericolo: zona soggetta ad allagamento</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154BD9E" w14:textId="77777777" w:rsidR="00A36C76" w:rsidRDefault="00000000">
            <w:pPr>
              <w:pStyle w:val="TableSmall"/>
              <w:spacing w:after="0" w:line="228" w:lineRule="auto"/>
            </w:pPr>
            <w:r>
              <w:rPr>
                <w:sz w:val="13"/>
              </w:rPr>
              <w:t>Warning; Flood zone</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AFB1197" w14:textId="77777777" w:rsidR="00A36C76" w:rsidRDefault="00000000">
            <w:pPr>
              <w:pStyle w:val="TableSmall"/>
              <w:spacing w:after="0" w:line="228" w:lineRule="auto"/>
              <w:jc w:val="center"/>
            </w:pPr>
            <w:r>
              <w:rPr>
                <w:sz w:val="13"/>
              </w:rPr>
              <w:t>A4</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CDEBABB" w14:textId="77777777" w:rsidR="00A36C76" w:rsidRDefault="00000000">
            <w:pPr>
              <w:pStyle w:val="TableSmall"/>
              <w:spacing w:after="0" w:line="228" w:lineRule="auto"/>
            </w:pPr>
            <w:r>
              <w:rPr>
                <w:sz w:val="13"/>
              </w:rPr>
              <w:t>UNI 2025</w:t>
            </w:r>
          </w:p>
        </w:tc>
      </w:tr>
      <w:tr w:rsidR="00A36C76" w14:paraId="7A9E6C2A"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D49A00"/>
            <w:tcMar>
              <w:top w:w="55" w:type="dxa"/>
              <w:left w:w="70" w:type="dxa"/>
              <w:bottom w:w="55" w:type="dxa"/>
              <w:right w:w="70" w:type="dxa"/>
            </w:tcMar>
            <w:vAlign w:val="center"/>
          </w:tcPr>
          <w:p w14:paraId="641FB1DC" w14:textId="77777777" w:rsidR="00A36C76" w:rsidRDefault="00000000">
            <w:pPr>
              <w:pStyle w:val="TableSmall"/>
              <w:spacing w:after="0" w:line="228" w:lineRule="auto"/>
            </w:pPr>
            <w:r>
              <w:rPr>
                <w:b/>
                <w:sz w:val="13"/>
              </w:rPr>
              <w:t>W078</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2EF72595" w14:textId="77777777" w:rsidR="00A36C76" w:rsidRDefault="00000000">
            <w:pPr>
              <w:pStyle w:val="TableSmall"/>
              <w:spacing w:after="0" w:line="228" w:lineRule="auto"/>
              <w:jc w:val="center"/>
            </w:pPr>
            <w:r>
              <w:rPr>
                <w:sz w:val="13"/>
              </w:rPr>
              <w:t>W</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A6984BE" w14:textId="77777777" w:rsidR="00A36C76" w:rsidRDefault="00000000">
            <w:pPr>
              <w:pStyle w:val="TableSmall"/>
              <w:spacing w:after="0" w:line="228" w:lineRule="auto"/>
            </w:pPr>
            <w:r>
              <w:rPr>
                <w:sz w:val="13"/>
              </w:rPr>
              <w:t>Pericolo: zona soggetta a frana</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D164F08" w14:textId="77777777" w:rsidR="00A36C76" w:rsidRDefault="00000000">
            <w:pPr>
              <w:pStyle w:val="TableSmall"/>
              <w:spacing w:after="0" w:line="228" w:lineRule="auto"/>
            </w:pPr>
            <w:r>
              <w:rPr>
                <w:sz w:val="13"/>
              </w:rPr>
              <w:t>Warning; Landslide zone</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7BE2AFDB" w14:textId="77777777" w:rsidR="00A36C76" w:rsidRDefault="00000000">
            <w:pPr>
              <w:pStyle w:val="TableSmall"/>
              <w:spacing w:after="0" w:line="228" w:lineRule="auto"/>
              <w:jc w:val="center"/>
            </w:pPr>
            <w:r>
              <w:rPr>
                <w:sz w:val="13"/>
              </w:rPr>
              <w:t>A4</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2816F7A" w14:textId="77777777" w:rsidR="00A36C76" w:rsidRDefault="00000000">
            <w:pPr>
              <w:pStyle w:val="TableSmall"/>
              <w:spacing w:after="0" w:line="228" w:lineRule="auto"/>
            </w:pPr>
            <w:r>
              <w:rPr>
                <w:sz w:val="13"/>
              </w:rPr>
              <w:t>UNI 2025</w:t>
            </w:r>
          </w:p>
        </w:tc>
      </w:tr>
      <w:tr w:rsidR="00A36C76" w14:paraId="445151B3"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D49A00"/>
            <w:tcMar>
              <w:top w:w="55" w:type="dxa"/>
              <w:left w:w="70" w:type="dxa"/>
              <w:bottom w:w="55" w:type="dxa"/>
              <w:right w:w="70" w:type="dxa"/>
            </w:tcMar>
            <w:vAlign w:val="center"/>
          </w:tcPr>
          <w:p w14:paraId="2AA88716" w14:textId="77777777" w:rsidR="00A36C76" w:rsidRDefault="00000000">
            <w:pPr>
              <w:pStyle w:val="TableSmall"/>
              <w:spacing w:after="0" w:line="228" w:lineRule="auto"/>
            </w:pPr>
            <w:r>
              <w:rPr>
                <w:b/>
                <w:sz w:val="13"/>
              </w:rPr>
              <w:t>W079</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E532C57" w14:textId="77777777" w:rsidR="00A36C76" w:rsidRDefault="00000000">
            <w:pPr>
              <w:pStyle w:val="TableSmall"/>
              <w:spacing w:after="0" w:line="228" w:lineRule="auto"/>
              <w:jc w:val="center"/>
            </w:pPr>
            <w:r>
              <w:rPr>
                <w:sz w:val="13"/>
              </w:rPr>
              <w:t>W</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77D8B4CF" w14:textId="77777777" w:rsidR="00A36C76" w:rsidRDefault="00000000">
            <w:pPr>
              <w:pStyle w:val="TableSmall"/>
              <w:spacing w:after="0" w:line="228" w:lineRule="auto"/>
            </w:pPr>
            <w:r>
              <w:rPr>
                <w:sz w:val="13"/>
              </w:rPr>
              <w:t>Pericolo: contenuto caldo</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F9D53AC" w14:textId="77777777" w:rsidR="00A36C76" w:rsidRDefault="00000000">
            <w:pPr>
              <w:pStyle w:val="TableSmall"/>
              <w:spacing w:after="0" w:line="228" w:lineRule="auto"/>
            </w:pPr>
            <w:r>
              <w:rPr>
                <w:sz w:val="13"/>
              </w:rPr>
              <w:t>Warning; Hot content</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19FCBAB" w14:textId="77777777" w:rsidR="00A36C76" w:rsidRDefault="00000000">
            <w:pPr>
              <w:pStyle w:val="TableSmall"/>
              <w:spacing w:after="0" w:line="228" w:lineRule="auto"/>
              <w:jc w:val="center"/>
            </w:pPr>
            <w:r>
              <w:rPr>
                <w:sz w:val="13"/>
              </w:rPr>
              <w:t>A7</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A554553" w14:textId="77777777" w:rsidR="00A36C76" w:rsidRDefault="00000000">
            <w:pPr>
              <w:pStyle w:val="TableSmall"/>
              <w:spacing w:after="0" w:line="228" w:lineRule="auto"/>
            </w:pPr>
            <w:r>
              <w:rPr>
                <w:sz w:val="13"/>
              </w:rPr>
              <w:t>UNI 2025</w:t>
            </w:r>
          </w:p>
        </w:tc>
      </w:tr>
      <w:tr w:rsidR="00A36C76" w14:paraId="6B066B59"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D49A00"/>
            <w:tcMar>
              <w:top w:w="55" w:type="dxa"/>
              <w:left w:w="70" w:type="dxa"/>
              <w:bottom w:w="55" w:type="dxa"/>
              <w:right w:w="70" w:type="dxa"/>
            </w:tcMar>
            <w:vAlign w:val="center"/>
          </w:tcPr>
          <w:p w14:paraId="7EB823FA" w14:textId="77777777" w:rsidR="00A36C76" w:rsidRDefault="00000000">
            <w:pPr>
              <w:pStyle w:val="TableSmall"/>
              <w:spacing w:after="0" w:line="228" w:lineRule="auto"/>
            </w:pPr>
            <w:r>
              <w:rPr>
                <w:b/>
                <w:sz w:val="13"/>
              </w:rPr>
              <w:t>W080</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794939DC" w14:textId="77777777" w:rsidR="00A36C76" w:rsidRDefault="00000000">
            <w:pPr>
              <w:pStyle w:val="TableSmall"/>
              <w:spacing w:after="0" w:line="228" w:lineRule="auto"/>
              <w:jc w:val="center"/>
            </w:pPr>
            <w:r>
              <w:rPr>
                <w:sz w:val="13"/>
              </w:rPr>
              <w:t>W</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93D997F" w14:textId="77777777" w:rsidR="00A36C76" w:rsidRDefault="00000000">
            <w:pPr>
              <w:pStyle w:val="TableSmall"/>
              <w:spacing w:after="0" w:line="228" w:lineRule="auto"/>
            </w:pPr>
            <w:r>
              <w:rPr>
                <w:sz w:val="13"/>
              </w:rPr>
              <w:t>Pericolo: vapore caldo</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B365842" w14:textId="77777777" w:rsidR="00A36C76" w:rsidRDefault="00000000">
            <w:pPr>
              <w:pStyle w:val="TableSmall"/>
              <w:spacing w:after="0" w:line="228" w:lineRule="auto"/>
            </w:pPr>
            <w:r>
              <w:rPr>
                <w:sz w:val="13"/>
              </w:rPr>
              <w:t>Warning; Hot steam</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EE49B85" w14:textId="77777777" w:rsidR="00A36C76" w:rsidRDefault="00000000">
            <w:pPr>
              <w:pStyle w:val="TableSmall"/>
              <w:spacing w:after="0" w:line="228" w:lineRule="auto"/>
              <w:jc w:val="center"/>
            </w:pPr>
            <w:r>
              <w:rPr>
                <w:sz w:val="13"/>
              </w:rPr>
              <w:t>A7</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732EF1FD" w14:textId="77777777" w:rsidR="00A36C76" w:rsidRDefault="00000000">
            <w:pPr>
              <w:pStyle w:val="TableSmall"/>
              <w:spacing w:after="0" w:line="228" w:lineRule="auto"/>
            </w:pPr>
            <w:r>
              <w:rPr>
                <w:sz w:val="13"/>
              </w:rPr>
              <w:t>UNI 2025</w:t>
            </w:r>
          </w:p>
        </w:tc>
      </w:tr>
      <w:tr w:rsidR="00A36C76" w14:paraId="1399C3A6"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D49A00"/>
            <w:tcMar>
              <w:top w:w="55" w:type="dxa"/>
              <w:left w:w="70" w:type="dxa"/>
              <w:bottom w:w="55" w:type="dxa"/>
              <w:right w:w="70" w:type="dxa"/>
            </w:tcMar>
            <w:vAlign w:val="center"/>
          </w:tcPr>
          <w:p w14:paraId="705119A9" w14:textId="77777777" w:rsidR="00A36C76" w:rsidRDefault="00000000">
            <w:pPr>
              <w:pStyle w:val="TableSmall"/>
              <w:spacing w:after="0" w:line="228" w:lineRule="auto"/>
            </w:pPr>
            <w:r>
              <w:rPr>
                <w:b/>
                <w:sz w:val="13"/>
              </w:rPr>
              <w:t>W082</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72524A9F" w14:textId="77777777" w:rsidR="00A36C76" w:rsidRDefault="00000000">
            <w:pPr>
              <w:pStyle w:val="TableSmall"/>
              <w:spacing w:after="0" w:line="228" w:lineRule="auto"/>
              <w:jc w:val="center"/>
            </w:pPr>
            <w:r>
              <w:rPr>
                <w:sz w:val="13"/>
              </w:rPr>
              <w:t>W</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A05BB0F" w14:textId="77777777" w:rsidR="00A36C76" w:rsidRDefault="00000000">
            <w:pPr>
              <w:pStyle w:val="TableSmall"/>
              <w:spacing w:after="0" w:line="228" w:lineRule="auto"/>
            </w:pPr>
            <w:r>
              <w:rPr>
                <w:sz w:val="13"/>
              </w:rPr>
              <w:t>Pericolo: crepacci sotto la neve</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8E60DAF" w14:textId="77777777" w:rsidR="00A36C76" w:rsidRDefault="00000000">
            <w:pPr>
              <w:pStyle w:val="TableSmall"/>
              <w:spacing w:after="0" w:line="228" w:lineRule="auto"/>
            </w:pPr>
            <w:r>
              <w:rPr>
                <w:sz w:val="13"/>
              </w:rPr>
              <w:t>Warning; Crevasses under snow</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CA7C73F" w14:textId="77777777" w:rsidR="00A36C76" w:rsidRDefault="00000000">
            <w:pPr>
              <w:pStyle w:val="TableSmall"/>
              <w:spacing w:after="0" w:line="228" w:lineRule="auto"/>
              <w:jc w:val="center"/>
            </w:pPr>
            <w:r>
              <w:rPr>
                <w:sz w:val="13"/>
              </w:rPr>
              <w:t>A11</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B93791A" w14:textId="77777777" w:rsidR="00A36C76" w:rsidRDefault="00000000">
            <w:pPr>
              <w:pStyle w:val="TableSmall"/>
              <w:spacing w:after="0" w:line="228" w:lineRule="auto"/>
            </w:pPr>
            <w:r>
              <w:rPr>
                <w:sz w:val="13"/>
              </w:rPr>
              <w:t>ISO; post-UNI 2025</w:t>
            </w:r>
          </w:p>
        </w:tc>
      </w:tr>
      <w:tr w:rsidR="00A36C76" w14:paraId="46CEB1B9"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D49A00"/>
            <w:tcMar>
              <w:top w:w="55" w:type="dxa"/>
              <w:left w:w="70" w:type="dxa"/>
              <w:bottom w:w="55" w:type="dxa"/>
              <w:right w:w="70" w:type="dxa"/>
            </w:tcMar>
            <w:vAlign w:val="center"/>
          </w:tcPr>
          <w:p w14:paraId="0CF36BAF" w14:textId="77777777" w:rsidR="00A36C76" w:rsidRDefault="00000000">
            <w:pPr>
              <w:pStyle w:val="TableSmall"/>
              <w:spacing w:after="0" w:line="228" w:lineRule="auto"/>
            </w:pPr>
            <w:r>
              <w:rPr>
                <w:b/>
                <w:sz w:val="13"/>
              </w:rPr>
              <w:t>W083</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7176CAC6" w14:textId="77777777" w:rsidR="00A36C76" w:rsidRDefault="00000000">
            <w:pPr>
              <w:pStyle w:val="TableSmall"/>
              <w:spacing w:after="0" w:line="228" w:lineRule="auto"/>
              <w:jc w:val="center"/>
            </w:pPr>
            <w:r>
              <w:rPr>
                <w:sz w:val="13"/>
              </w:rPr>
              <w:t>W</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754E0297" w14:textId="77777777" w:rsidR="00A36C76" w:rsidRDefault="00000000">
            <w:pPr>
              <w:pStyle w:val="TableSmall"/>
              <w:spacing w:after="0" w:line="228" w:lineRule="auto"/>
            </w:pPr>
            <w:r>
              <w:rPr>
                <w:sz w:val="13"/>
              </w:rPr>
              <w:t>Pericolo: valanga</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CC65404" w14:textId="77777777" w:rsidR="00A36C76" w:rsidRDefault="00000000">
            <w:pPr>
              <w:pStyle w:val="TableSmall"/>
              <w:spacing w:after="0" w:line="228" w:lineRule="auto"/>
            </w:pPr>
            <w:r>
              <w:rPr>
                <w:sz w:val="13"/>
              </w:rPr>
              <w:t>Warning; Avalanche</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6F91EC5A" w14:textId="77777777" w:rsidR="00A36C76" w:rsidRDefault="00000000">
            <w:pPr>
              <w:pStyle w:val="TableSmall"/>
              <w:spacing w:after="0" w:line="228" w:lineRule="auto"/>
              <w:jc w:val="center"/>
            </w:pPr>
            <w:r>
              <w:rPr>
                <w:sz w:val="13"/>
              </w:rPr>
              <w:t>A11</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C251CCD" w14:textId="77777777" w:rsidR="00A36C76" w:rsidRDefault="00000000">
            <w:pPr>
              <w:pStyle w:val="TableSmall"/>
              <w:spacing w:after="0" w:line="228" w:lineRule="auto"/>
            </w:pPr>
            <w:r>
              <w:rPr>
                <w:sz w:val="13"/>
              </w:rPr>
              <w:t>ISO; post-UNI 2025</w:t>
            </w:r>
          </w:p>
        </w:tc>
      </w:tr>
      <w:tr w:rsidR="00A36C76" w14:paraId="1FDB2D23"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D49A00"/>
            <w:tcMar>
              <w:top w:w="55" w:type="dxa"/>
              <w:left w:w="70" w:type="dxa"/>
              <w:bottom w:w="55" w:type="dxa"/>
              <w:right w:w="70" w:type="dxa"/>
            </w:tcMar>
            <w:vAlign w:val="center"/>
          </w:tcPr>
          <w:p w14:paraId="0284EA77" w14:textId="77777777" w:rsidR="00A36C76" w:rsidRDefault="00000000">
            <w:pPr>
              <w:pStyle w:val="TableSmall"/>
              <w:spacing w:after="0" w:line="228" w:lineRule="auto"/>
            </w:pPr>
            <w:r>
              <w:rPr>
                <w:b/>
                <w:sz w:val="13"/>
              </w:rPr>
              <w:t>W084</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0238C0E" w14:textId="77777777" w:rsidR="00A36C76" w:rsidRDefault="00000000">
            <w:pPr>
              <w:pStyle w:val="TableSmall"/>
              <w:spacing w:after="0" w:line="228" w:lineRule="auto"/>
              <w:jc w:val="center"/>
            </w:pPr>
            <w:r>
              <w:rPr>
                <w:sz w:val="13"/>
              </w:rPr>
              <w:t>W</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EC0D11A" w14:textId="77777777" w:rsidR="00A36C76" w:rsidRDefault="00000000">
            <w:pPr>
              <w:pStyle w:val="TableSmall"/>
              <w:spacing w:after="0" w:line="228" w:lineRule="auto"/>
            </w:pPr>
            <w:r>
              <w:rPr>
                <w:sz w:val="13"/>
              </w:rPr>
              <w:t>Pericolo: temporale</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6229F06" w14:textId="77777777" w:rsidR="00A36C76" w:rsidRDefault="00000000">
            <w:pPr>
              <w:pStyle w:val="TableSmall"/>
              <w:spacing w:after="0" w:line="228" w:lineRule="auto"/>
            </w:pPr>
            <w:r>
              <w:rPr>
                <w:sz w:val="13"/>
              </w:rPr>
              <w:t>Warning; Thunderstorm</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93B7514" w14:textId="77777777" w:rsidR="00A36C76" w:rsidRDefault="00000000">
            <w:pPr>
              <w:pStyle w:val="TableSmall"/>
              <w:spacing w:after="0" w:line="228" w:lineRule="auto"/>
              <w:jc w:val="center"/>
            </w:pPr>
            <w:r>
              <w:rPr>
                <w:sz w:val="13"/>
              </w:rPr>
              <w:t>A11</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2907808B" w14:textId="77777777" w:rsidR="00A36C76" w:rsidRDefault="00000000">
            <w:pPr>
              <w:pStyle w:val="TableSmall"/>
              <w:spacing w:after="0" w:line="228" w:lineRule="auto"/>
            </w:pPr>
            <w:r>
              <w:rPr>
                <w:sz w:val="13"/>
              </w:rPr>
              <w:t>ISO; post-UNI 2025</w:t>
            </w:r>
          </w:p>
        </w:tc>
      </w:tr>
      <w:tr w:rsidR="00A36C76" w14:paraId="5A42756E"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D49A00"/>
            <w:tcMar>
              <w:top w:w="55" w:type="dxa"/>
              <w:left w:w="70" w:type="dxa"/>
              <w:bottom w:w="55" w:type="dxa"/>
              <w:right w:w="70" w:type="dxa"/>
            </w:tcMar>
            <w:vAlign w:val="center"/>
          </w:tcPr>
          <w:p w14:paraId="365F6CFC" w14:textId="77777777" w:rsidR="00A36C76" w:rsidRDefault="00000000">
            <w:pPr>
              <w:pStyle w:val="TableSmall"/>
              <w:spacing w:after="0" w:line="228" w:lineRule="auto"/>
            </w:pPr>
            <w:r>
              <w:rPr>
                <w:b/>
                <w:sz w:val="13"/>
              </w:rPr>
              <w:t>W085</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5E4CE27" w14:textId="77777777" w:rsidR="00A36C76" w:rsidRDefault="00000000">
            <w:pPr>
              <w:pStyle w:val="TableSmall"/>
              <w:spacing w:after="0" w:line="228" w:lineRule="auto"/>
              <w:jc w:val="center"/>
            </w:pPr>
            <w:r>
              <w:rPr>
                <w:sz w:val="13"/>
              </w:rPr>
              <w:t>W</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5C55009" w14:textId="77777777" w:rsidR="00A36C76" w:rsidRDefault="00000000">
            <w:pPr>
              <w:pStyle w:val="TableSmall"/>
              <w:spacing w:after="0" w:line="228" w:lineRule="auto"/>
            </w:pPr>
            <w:r>
              <w:rPr>
                <w:sz w:val="13"/>
              </w:rPr>
              <w:t>Pericolo: zona soggetta a tifoni, uragani o cicloni</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6D9C4701" w14:textId="77777777" w:rsidR="00A36C76" w:rsidRDefault="00000000">
            <w:pPr>
              <w:pStyle w:val="TableSmall"/>
              <w:spacing w:after="0" w:line="228" w:lineRule="auto"/>
            </w:pPr>
            <w:r>
              <w:rPr>
                <w:sz w:val="13"/>
              </w:rPr>
              <w:t>Warning; Typhoon/hurricane/cyclone zone</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F5CD41F" w14:textId="77777777" w:rsidR="00A36C76" w:rsidRDefault="00000000">
            <w:pPr>
              <w:pStyle w:val="TableSmall"/>
              <w:spacing w:after="0" w:line="228" w:lineRule="auto"/>
              <w:jc w:val="center"/>
            </w:pPr>
            <w:r>
              <w:rPr>
                <w:sz w:val="13"/>
              </w:rPr>
              <w:t>A11</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7426C53" w14:textId="77777777" w:rsidR="00A36C76" w:rsidRDefault="00000000">
            <w:pPr>
              <w:pStyle w:val="TableSmall"/>
              <w:spacing w:after="0" w:line="228" w:lineRule="auto"/>
            </w:pPr>
            <w:r>
              <w:rPr>
                <w:sz w:val="13"/>
              </w:rPr>
              <w:t>ISO; post-UNI 2025</w:t>
            </w:r>
          </w:p>
        </w:tc>
      </w:tr>
      <w:tr w:rsidR="00A36C76" w14:paraId="2936453D"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D49A00"/>
            <w:tcMar>
              <w:top w:w="55" w:type="dxa"/>
              <w:left w:w="70" w:type="dxa"/>
              <w:bottom w:w="55" w:type="dxa"/>
              <w:right w:w="70" w:type="dxa"/>
            </w:tcMar>
            <w:vAlign w:val="center"/>
          </w:tcPr>
          <w:p w14:paraId="429FEF87" w14:textId="77777777" w:rsidR="00A36C76" w:rsidRDefault="00000000">
            <w:pPr>
              <w:pStyle w:val="TableSmall"/>
              <w:spacing w:after="0" w:line="228" w:lineRule="auto"/>
            </w:pPr>
            <w:r>
              <w:rPr>
                <w:b/>
                <w:sz w:val="13"/>
              </w:rPr>
              <w:t>W087</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0CB4DD78" w14:textId="77777777" w:rsidR="00A36C76" w:rsidRDefault="00000000">
            <w:pPr>
              <w:pStyle w:val="TableSmall"/>
              <w:spacing w:after="0" w:line="228" w:lineRule="auto"/>
              <w:jc w:val="center"/>
            </w:pPr>
            <w:r>
              <w:rPr>
                <w:sz w:val="13"/>
              </w:rPr>
              <w:t>W</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11A10CC1" w14:textId="77777777" w:rsidR="00A36C76" w:rsidRDefault="00000000">
            <w:pPr>
              <w:pStyle w:val="TableSmall"/>
              <w:spacing w:after="0" w:line="228" w:lineRule="auto"/>
            </w:pPr>
            <w:r>
              <w:rPr>
                <w:sz w:val="13"/>
              </w:rPr>
              <w:t>Pericolo: livelli sonori elevati</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A72F884" w14:textId="77777777" w:rsidR="00A36C76" w:rsidRDefault="00000000">
            <w:pPr>
              <w:pStyle w:val="TableSmall"/>
              <w:spacing w:after="0" w:line="228" w:lineRule="auto"/>
            </w:pPr>
            <w:r>
              <w:rPr>
                <w:sz w:val="13"/>
              </w:rPr>
              <w:t>Warning; High sound volume levels</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57B4C6D4" w14:textId="77777777" w:rsidR="00A36C76" w:rsidRDefault="00000000">
            <w:pPr>
              <w:pStyle w:val="TableSmall"/>
              <w:spacing w:after="0" w:line="228" w:lineRule="auto"/>
              <w:jc w:val="center"/>
            </w:pPr>
            <w:r>
              <w:rPr>
                <w:sz w:val="13"/>
              </w:rPr>
              <w:t>A9</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4D3C9BEA" w14:textId="77777777" w:rsidR="00A36C76" w:rsidRDefault="00000000">
            <w:pPr>
              <w:pStyle w:val="TableSmall"/>
              <w:spacing w:after="0" w:line="228" w:lineRule="auto"/>
            </w:pPr>
            <w:r>
              <w:rPr>
                <w:sz w:val="13"/>
              </w:rPr>
              <w:t>ISO; post-UNI 2025</w:t>
            </w:r>
          </w:p>
        </w:tc>
      </w:tr>
      <w:tr w:rsidR="00A36C76" w14:paraId="360B8F85"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D49A00"/>
            <w:tcMar>
              <w:top w:w="55" w:type="dxa"/>
              <w:left w:w="70" w:type="dxa"/>
              <w:bottom w:w="55" w:type="dxa"/>
              <w:right w:w="70" w:type="dxa"/>
            </w:tcMar>
            <w:vAlign w:val="center"/>
          </w:tcPr>
          <w:p w14:paraId="220AF7D9" w14:textId="77777777" w:rsidR="00A36C76" w:rsidRDefault="00000000">
            <w:pPr>
              <w:pStyle w:val="TableSmall"/>
              <w:spacing w:after="0" w:line="228" w:lineRule="auto"/>
            </w:pPr>
            <w:r>
              <w:rPr>
                <w:b/>
                <w:sz w:val="13"/>
              </w:rPr>
              <w:t>W088</w:t>
            </w:r>
          </w:p>
        </w:tc>
        <w:tc>
          <w:tcPr>
            <w:tcW w:w="60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19D30CA3" w14:textId="77777777" w:rsidR="00A36C76" w:rsidRDefault="00000000">
            <w:pPr>
              <w:pStyle w:val="TableSmall"/>
              <w:spacing w:after="0" w:line="228" w:lineRule="auto"/>
              <w:jc w:val="center"/>
            </w:pPr>
            <w:r>
              <w:rPr>
                <w:sz w:val="13"/>
              </w:rPr>
              <w:t>W</w:t>
            </w:r>
          </w:p>
        </w:tc>
        <w:tc>
          <w:tcPr>
            <w:tcW w:w="4968"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509883A9" w14:textId="77777777" w:rsidR="00A36C76" w:rsidRDefault="00000000">
            <w:pPr>
              <w:pStyle w:val="TableSmall"/>
              <w:spacing w:after="0" w:line="228" w:lineRule="auto"/>
            </w:pPr>
            <w:r>
              <w:rPr>
                <w:sz w:val="13"/>
              </w:rPr>
              <w:t>Pericolo: lame in movimento</w:t>
            </w:r>
          </w:p>
        </w:tc>
        <w:tc>
          <w:tcPr>
            <w:tcW w:w="525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05FFB7F3" w14:textId="77777777" w:rsidR="00A36C76" w:rsidRDefault="00000000">
            <w:pPr>
              <w:pStyle w:val="TableSmall"/>
              <w:spacing w:after="0" w:line="228" w:lineRule="auto"/>
            </w:pPr>
            <w:r>
              <w:rPr>
                <w:sz w:val="13"/>
              </w:rPr>
              <w:t>Warning; Moving blades</w:t>
            </w:r>
          </w:p>
        </w:tc>
        <w:tc>
          <w:tcPr>
            <w:tcW w:w="1036"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3E4098AE" w14:textId="77777777" w:rsidR="00A36C76" w:rsidRDefault="00000000">
            <w:pPr>
              <w:pStyle w:val="TableSmall"/>
              <w:spacing w:after="0" w:line="228" w:lineRule="auto"/>
              <w:jc w:val="center"/>
            </w:pPr>
            <w:r>
              <w:rPr>
                <w:sz w:val="13"/>
              </w:rPr>
              <w:t>A9</w:t>
            </w:r>
          </w:p>
        </w:tc>
        <w:tc>
          <w:tcPr>
            <w:tcW w:w="1944" w:type="dxa"/>
            <w:tcBorders>
              <w:top w:val="single" w:sz="3" w:space="0" w:color="D6E0E7"/>
              <w:left w:val="single" w:sz="3" w:space="0" w:color="D6E0E7"/>
              <w:bottom w:val="single" w:sz="3" w:space="0" w:color="D6E0E7"/>
              <w:right w:val="single" w:sz="3" w:space="0" w:color="D6E0E7"/>
            </w:tcBorders>
            <w:shd w:val="clear" w:color="auto" w:fill="F4F7F9"/>
            <w:tcMar>
              <w:top w:w="55" w:type="dxa"/>
              <w:left w:w="70" w:type="dxa"/>
              <w:bottom w:w="55" w:type="dxa"/>
              <w:right w:w="70" w:type="dxa"/>
            </w:tcMar>
            <w:vAlign w:val="center"/>
          </w:tcPr>
          <w:p w14:paraId="4F2E15EA" w14:textId="77777777" w:rsidR="00A36C76" w:rsidRDefault="00000000">
            <w:pPr>
              <w:pStyle w:val="TableSmall"/>
              <w:spacing w:after="0" w:line="228" w:lineRule="auto"/>
            </w:pPr>
            <w:r>
              <w:rPr>
                <w:sz w:val="13"/>
              </w:rPr>
              <w:t>ISO; post-UNI 2025</w:t>
            </w:r>
          </w:p>
        </w:tc>
      </w:tr>
      <w:tr w:rsidR="00A36C76" w14:paraId="635F1F45" w14:textId="77777777">
        <w:trPr>
          <w:cantSplit/>
          <w:jc w:val="center"/>
        </w:trPr>
        <w:tc>
          <w:tcPr>
            <w:tcW w:w="892" w:type="dxa"/>
            <w:tcBorders>
              <w:top w:val="single" w:sz="3" w:space="0" w:color="D6E0E7"/>
              <w:left w:val="single" w:sz="3" w:space="0" w:color="D6E0E7"/>
              <w:bottom w:val="single" w:sz="3" w:space="0" w:color="D6E0E7"/>
              <w:right w:val="single" w:sz="3" w:space="0" w:color="D6E0E7"/>
            </w:tcBorders>
            <w:shd w:val="clear" w:color="auto" w:fill="D49A00"/>
            <w:tcMar>
              <w:top w:w="55" w:type="dxa"/>
              <w:left w:w="70" w:type="dxa"/>
              <w:bottom w:w="55" w:type="dxa"/>
              <w:right w:w="70" w:type="dxa"/>
            </w:tcMar>
            <w:vAlign w:val="center"/>
          </w:tcPr>
          <w:p w14:paraId="748DAF2A" w14:textId="77777777" w:rsidR="00A36C76" w:rsidRDefault="00000000">
            <w:pPr>
              <w:pStyle w:val="TableSmall"/>
              <w:spacing w:after="0" w:line="228" w:lineRule="auto"/>
            </w:pPr>
            <w:r>
              <w:rPr>
                <w:b/>
                <w:sz w:val="13"/>
              </w:rPr>
              <w:t>W089</w:t>
            </w:r>
          </w:p>
        </w:tc>
        <w:tc>
          <w:tcPr>
            <w:tcW w:w="60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7A85D3E4" w14:textId="77777777" w:rsidR="00A36C76" w:rsidRDefault="00000000">
            <w:pPr>
              <w:pStyle w:val="TableSmall"/>
              <w:spacing w:after="0" w:line="228" w:lineRule="auto"/>
              <w:jc w:val="center"/>
            </w:pPr>
            <w:r>
              <w:rPr>
                <w:sz w:val="13"/>
              </w:rPr>
              <w:t>W</w:t>
            </w:r>
          </w:p>
        </w:tc>
        <w:tc>
          <w:tcPr>
            <w:tcW w:w="4968"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7B1ED8EC" w14:textId="77777777" w:rsidR="00A36C76" w:rsidRDefault="00000000">
            <w:pPr>
              <w:pStyle w:val="TableSmall"/>
              <w:spacing w:after="0" w:line="228" w:lineRule="auto"/>
            </w:pPr>
            <w:r>
              <w:rPr>
                <w:sz w:val="13"/>
              </w:rPr>
              <w:t>Pericolo: ingranaggi in movimento</w:t>
            </w:r>
          </w:p>
        </w:tc>
        <w:tc>
          <w:tcPr>
            <w:tcW w:w="525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974C2C1" w14:textId="77777777" w:rsidR="00A36C76" w:rsidRDefault="00000000">
            <w:pPr>
              <w:pStyle w:val="TableSmall"/>
              <w:spacing w:after="0" w:line="228" w:lineRule="auto"/>
            </w:pPr>
            <w:r>
              <w:rPr>
                <w:sz w:val="13"/>
              </w:rPr>
              <w:t>Warning; Moving gears</w:t>
            </w:r>
          </w:p>
        </w:tc>
        <w:tc>
          <w:tcPr>
            <w:tcW w:w="1036"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3F604B0B" w14:textId="77777777" w:rsidR="00A36C76" w:rsidRDefault="00000000">
            <w:pPr>
              <w:pStyle w:val="TableSmall"/>
              <w:spacing w:after="0" w:line="228" w:lineRule="auto"/>
              <w:jc w:val="center"/>
            </w:pPr>
            <w:r>
              <w:rPr>
                <w:sz w:val="13"/>
              </w:rPr>
              <w:t>A9</w:t>
            </w:r>
          </w:p>
        </w:tc>
        <w:tc>
          <w:tcPr>
            <w:tcW w:w="1944" w:type="dxa"/>
            <w:tcBorders>
              <w:top w:val="single" w:sz="3" w:space="0" w:color="D6E0E7"/>
              <w:left w:val="single" w:sz="3" w:space="0" w:color="D6E0E7"/>
              <w:bottom w:val="single" w:sz="3" w:space="0" w:color="D6E0E7"/>
              <w:right w:val="single" w:sz="3" w:space="0" w:color="D6E0E7"/>
            </w:tcBorders>
            <w:tcMar>
              <w:top w:w="55" w:type="dxa"/>
              <w:left w:w="70" w:type="dxa"/>
              <w:bottom w:w="55" w:type="dxa"/>
              <w:right w:w="70" w:type="dxa"/>
            </w:tcMar>
            <w:vAlign w:val="center"/>
          </w:tcPr>
          <w:p w14:paraId="6C2BB22B" w14:textId="77777777" w:rsidR="00A36C76" w:rsidRDefault="00000000">
            <w:pPr>
              <w:pStyle w:val="TableSmall"/>
              <w:spacing w:after="0" w:line="228" w:lineRule="auto"/>
            </w:pPr>
            <w:r>
              <w:rPr>
                <w:sz w:val="13"/>
              </w:rPr>
              <w:t>ISO; post-UNI 2025</w:t>
            </w:r>
          </w:p>
        </w:tc>
      </w:tr>
    </w:tbl>
    <w:p w14:paraId="533F7973" w14:textId="77777777" w:rsidR="00A36C76" w:rsidRDefault="00A36C76">
      <w:pPr>
        <w:spacing w:after="0"/>
      </w:pPr>
    </w:p>
    <w:p w14:paraId="45231362" w14:textId="77777777" w:rsidR="00A36C76" w:rsidRDefault="00000000">
      <w:pPr>
        <w:pStyle w:val="Titolo1"/>
      </w:pPr>
      <w:bookmarkStart w:id="46" w:name="sec_0056"/>
      <w:r>
        <w:t>Appendice B — Matrice sintetica delle evidenze di conformità</w:t>
      </w:r>
      <w:bookmarkEnd w:id="46"/>
    </w:p>
    <w:tbl>
      <w:tblPr>
        <w:tblW w:w="0" w:type="auto"/>
        <w:jc w:val="center"/>
        <w:tblLayout w:type="fixed"/>
        <w:tblLook w:val="04A0" w:firstRow="1" w:lastRow="0" w:firstColumn="1" w:lastColumn="0" w:noHBand="0" w:noVBand="1"/>
      </w:tblPr>
      <w:tblGrid>
        <w:gridCol w:w="3096"/>
        <w:gridCol w:w="3528"/>
        <w:gridCol w:w="7776"/>
      </w:tblGrid>
      <w:tr w:rsidR="00A36C76" w14:paraId="257DB99B" w14:textId="77777777">
        <w:trPr>
          <w:tblHeader/>
          <w:jc w:val="center"/>
        </w:trPr>
        <w:tc>
          <w:tcPr>
            <w:tcW w:w="3096" w:type="dxa"/>
            <w:tcBorders>
              <w:top w:val="single" w:sz="4" w:space="0" w:color="0D6C78"/>
              <w:left w:val="single" w:sz="4" w:space="0" w:color="0D6C78"/>
              <w:bottom w:val="single" w:sz="4" w:space="0" w:color="0D6C78"/>
              <w:right w:val="single" w:sz="4" w:space="0" w:color="0D6C78"/>
            </w:tcBorders>
            <w:shd w:val="clear" w:color="auto" w:fill="0D6C78"/>
            <w:tcMar>
              <w:top w:w="90" w:type="dxa"/>
              <w:left w:w="100" w:type="dxa"/>
              <w:bottom w:w="90" w:type="dxa"/>
              <w:right w:w="100" w:type="dxa"/>
            </w:tcMar>
            <w:vAlign w:val="center"/>
          </w:tcPr>
          <w:p w14:paraId="6DAB71F0" w14:textId="77777777" w:rsidR="00A36C76" w:rsidRDefault="00000000">
            <w:r>
              <w:rPr>
                <w:b/>
                <w:color w:val="FFFFFF"/>
                <w:sz w:val="15"/>
              </w:rPr>
              <w:t>Oggetto</w:t>
            </w:r>
          </w:p>
        </w:tc>
        <w:tc>
          <w:tcPr>
            <w:tcW w:w="3528" w:type="dxa"/>
            <w:tcBorders>
              <w:top w:val="single" w:sz="4" w:space="0" w:color="0D6C78"/>
              <w:left w:val="single" w:sz="4" w:space="0" w:color="0D6C78"/>
              <w:bottom w:val="single" w:sz="4" w:space="0" w:color="0D6C78"/>
              <w:right w:val="single" w:sz="4" w:space="0" w:color="0D6C78"/>
            </w:tcBorders>
            <w:shd w:val="clear" w:color="auto" w:fill="0D6C78"/>
            <w:tcMar>
              <w:top w:w="90" w:type="dxa"/>
              <w:left w:w="100" w:type="dxa"/>
              <w:bottom w:w="90" w:type="dxa"/>
              <w:right w:w="100" w:type="dxa"/>
            </w:tcMar>
            <w:vAlign w:val="center"/>
          </w:tcPr>
          <w:p w14:paraId="653EEE22" w14:textId="77777777" w:rsidR="00A36C76" w:rsidRDefault="00000000">
            <w:r>
              <w:rPr>
                <w:b/>
                <w:color w:val="FFFFFF"/>
                <w:sz w:val="15"/>
              </w:rPr>
              <w:t>Riferimento</w:t>
            </w:r>
          </w:p>
        </w:tc>
        <w:tc>
          <w:tcPr>
            <w:tcW w:w="7776" w:type="dxa"/>
            <w:tcBorders>
              <w:top w:val="single" w:sz="4" w:space="0" w:color="0D6C78"/>
              <w:left w:val="single" w:sz="4" w:space="0" w:color="0D6C78"/>
              <w:bottom w:val="single" w:sz="4" w:space="0" w:color="0D6C78"/>
              <w:right w:val="single" w:sz="4" w:space="0" w:color="0D6C78"/>
            </w:tcBorders>
            <w:shd w:val="clear" w:color="auto" w:fill="0D6C78"/>
            <w:tcMar>
              <w:top w:w="90" w:type="dxa"/>
              <w:left w:w="100" w:type="dxa"/>
              <w:bottom w:w="90" w:type="dxa"/>
              <w:right w:w="100" w:type="dxa"/>
            </w:tcMar>
            <w:vAlign w:val="center"/>
          </w:tcPr>
          <w:p w14:paraId="3A42888F" w14:textId="77777777" w:rsidR="00A36C76" w:rsidRDefault="00000000">
            <w:r>
              <w:rPr>
                <w:b/>
                <w:color w:val="FFFFFF"/>
                <w:sz w:val="15"/>
              </w:rPr>
              <w:t>Evidenza minima</w:t>
            </w:r>
          </w:p>
        </w:tc>
      </w:tr>
      <w:tr w:rsidR="00A36C76" w14:paraId="00394DF4" w14:textId="77777777">
        <w:trPr>
          <w:cantSplit/>
          <w:jc w:val="center"/>
        </w:trPr>
        <w:tc>
          <w:tcPr>
            <w:tcW w:w="309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6346391C" w14:textId="77777777" w:rsidR="00A36C76" w:rsidRDefault="00000000">
            <w:pPr>
              <w:pStyle w:val="TableText"/>
              <w:spacing w:after="0" w:line="240" w:lineRule="auto"/>
            </w:pPr>
            <w:r>
              <w:rPr>
                <w:sz w:val="15"/>
              </w:rPr>
              <w:t>Codice e referente</w:t>
            </w:r>
          </w:p>
        </w:tc>
        <w:tc>
          <w:tcPr>
            <w:tcW w:w="352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1809E428" w14:textId="77777777" w:rsidR="00A36C76" w:rsidRDefault="00000000">
            <w:pPr>
              <w:pStyle w:val="TableText"/>
              <w:spacing w:after="0" w:line="240" w:lineRule="auto"/>
            </w:pPr>
            <w:r>
              <w:rPr>
                <w:sz w:val="15"/>
              </w:rPr>
              <w:t>ISO 7010</w:t>
            </w:r>
          </w:p>
        </w:tc>
        <w:tc>
          <w:tcPr>
            <w:tcW w:w="777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4E82851B" w14:textId="77777777" w:rsidR="00A36C76" w:rsidRDefault="00000000">
            <w:pPr>
              <w:pStyle w:val="TableText"/>
              <w:spacing w:after="0" w:line="240" w:lineRule="auto"/>
            </w:pPr>
            <w:r>
              <w:rPr>
                <w:sz w:val="15"/>
              </w:rPr>
              <w:t>Elenco controllato, scheda ufficiale, revisione.</w:t>
            </w:r>
          </w:p>
        </w:tc>
      </w:tr>
      <w:tr w:rsidR="00A36C76" w14:paraId="1B544127" w14:textId="77777777">
        <w:trPr>
          <w:cantSplit/>
          <w:jc w:val="center"/>
        </w:trPr>
        <w:tc>
          <w:tcPr>
            <w:tcW w:w="3096"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317047C2" w14:textId="77777777" w:rsidR="00A36C76" w:rsidRDefault="00000000">
            <w:pPr>
              <w:pStyle w:val="TableText"/>
              <w:spacing w:after="0" w:line="240" w:lineRule="auto"/>
            </w:pPr>
            <w:r>
              <w:rPr>
                <w:sz w:val="15"/>
              </w:rPr>
              <w:t>Forma e colore</w:t>
            </w:r>
          </w:p>
        </w:tc>
        <w:tc>
          <w:tcPr>
            <w:tcW w:w="352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3B7DA735" w14:textId="77777777" w:rsidR="00A36C76" w:rsidRDefault="00000000">
            <w:pPr>
              <w:pStyle w:val="TableText"/>
              <w:spacing w:after="0" w:line="240" w:lineRule="auto"/>
            </w:pPr>
            <w:r>
              <w:rPr>
                <w:sz w:val="15"/>
              </w:rPr>
              <w:t>ISO 3864-1</w:t>
            </w:r>
          </w:p>
        </w:tc>
        <w:tc>
          <w:tcPr>
            <w:tcW w:w="7776"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5E847A4A" w14:textId="77777777" w:rsidR="00A36C76" w:rsidRDefault="00000000">
            <w:pPr>
              <w:pStyle w:val="TableText"/>
              <w:spacing w:after="0" w:line="240" w:lineRule="auto"/>
            </w:pPr>
            <w:r>
              <w:rPr>
                <w:sz w:val="15"/>
              </w:rPr>
              <w:t>Tavola approvata e campione.</w:t>
            </w:r>
          </w:p>
        </w:tc>
      </w:tr>
      <w:tr w:rsidR="00A36C76" w14:paraId="57658BFC" w14:textId="77777777">
        <w:trPr>
          <w:cantSplit/>
          <w:jc w:val="center"/>
        </w:trPr>
        <w:tc>
          <w:tcPr>
            <w:tcW w:w="309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0A542799" w14:textId="77777777" w:rsidR="00A36C76" w:rsidRDefault="00000000">
            <w:pPr>
              <w:pStyle w:val="TableText"/>
              <w:spacing w:after="0" w:line="240" w:lineRule="auto"/>
            </w:pPr>
            <w:r>
              <w:rPr>
                <w:sz w:val="15"/>
              </w:rPr>
              <w:t>Nuovo simbolo</w:t>
            </w:r>
          </w:p>
        </w:tc>
        <w:tc>
          <w:tcPr>
            <w:tcW w:w="352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597FD56C" w14:textId="77777777" w:rsidR="00A36C76" w:rsidRDefault="00000000">
            <w:pPr>
              <w:pStyle w:val="TableText"/>
              <w:spacing w:after="0" w:line="240" w:lineRule="auto"/>
            </w:pPr>
            <w:r>
              <w:rPr>
                <w:sz w:val="15"/>
              </w:rPr>
              <w:t>ISO 3864-3 + ISO 9186</w:t>
            </w:r>
          </w:p>
        </w:tc>
        <w:tc>
          <w:tcPr>
            <w:tcW w:w="777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182B7CF5" w14:textId="77777777" w:rsidR="00A36C76" w:rsidRDefault="00000000">
            <w:pPr>
              <w:pStyle w:val="TableText"/>
              <w:spacing w:after="0" w:line="240" w:lineRule="auto"/>
            </w:pPr>
            <w:r>
              <w:rPr>
                <w:sz w:val="15"/>
              </w:rPr>
              <w:t>Dossier progettuale e test di comprensibilità.</w:t>
            </w:r>
          </w:p>
        </w:tc>
      </w:tr>
      <w:tr w:rsidR="00A36C76" w14:paraId="5006F904" w14:textId="77777777">
        <w:trPr>
          <w:cantSplit/>
          <w:jc w:val="center"/>
        </w:trPr>
        <w:tc>
          <w:tcPr>
            <w:tcW w:w="3096"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6DB8193D" w14:textId="77777777" w:rsidR="00A36C76" w:rsidRDefault="00000000">
            <w:pPr>
              <w:pStyle w:val="TableText"/>
              <w:spacing w:after="0" w:line="240" w:lineRule="auto"/>
            </w:pPr>
            <w:r>
              <w:rPr>
                <w:sz w:val="15"/>
              </w:rPr>
              <w:t>Etichetta di prodotto</w:t>
            </w:r>
          </w:p>
        </w:tc>
        <w:tc>
          <w:tcPr>
            <w:tcW w:w="352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4AAD1911" w14:textId="77777777" w:rsidR="00A36C76" w:rsidRDefault="00000000">
            <w:pPr>
              <w:pStyle w:val="TableText"/>
              <w:spacing w:after="0" w:line="240" w:lineRule="auto"/>
            </w:pPr>
            <w:r>
              <w:rPr>
                <w:sz w:val="15"/>
              </w:rPr>
              <w:t>ISO 3864-2</w:t>
            </w:r>
          </w:p>
        </w:tc>
        <w:tc>
          <w:tcPr>
            <w:tcW w:w="7776"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6DA78E32" w14:textId="77777777" w:rsidR="00A36C76" w:rsidRDefault="00000000">
            <w:pPr>
              <w:pStyle w:val="TableText"/>
              <w:spacing w:after="0" w:line="240" w:lineRule="auto"/>
            </w:pPr>
            <w:r>
              <w:rPr>
                <w:sz w:val="15"/>
              </w:rPr>
              <w:t>Analisi del rischio, layout, messaggi e posizionamento.</w:t>
            </w:r>
          </w:p>
        </w:tc>
      </w:tr>
      <w:tr w:rsidR="00A36C76" w14:paraId="6D535029" w14:textId="77777777">
        <w:trPr>
          <w:cantSplit/>
          <w:jc w:val="center"/>
        </w:trPr>
        <w:tc>
          <w:tcPr>
            <w:tcW w:w="309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368BFB2D" w14:textId="77777777" w:rsidR="00A36C76" w:rsidRDefault="00000000">
            <w:pPr>
              <w:pStyle w:val="TableText"/>
              <w:spacing w:after="0" w:line="240" w:lineRule="auto"/>
            </w:pPr>
            <w:r>
              <w:rPr>
                <w:sz w:val="15"/>
              </w:rPr>
              <w:t>Colorimetria</w:t>
            </w:r>
          </w:p>
        </w:tc>
        <w:tc>
          <w:tcPr>
            <w:tcW w:w="352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332FB654" w14:textId="77777777" w:rsidR="00A36C76" w:rsidRDefault="00000000">
            <w:pPr>
              <w:pStyle w:val="TableText"/>
              <w:spacing w:after="0" w:line="240" w:lineRule="auto"/>
            </w:pPr>
            <w:r>
              <w:rPr>
                <w:sz w:val="15"/>
              </w:rPr>
              <w:t>ISO 3864-4</w:t>
            </w:r>
          </w:p>
        </w:tc>
        <w:tc>
          <w:tcPr>
            <w:tcW w:w="777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48728B35" w14:textId="77777777" w:rsidR="00A36C76" w:rsidRDefault="00000000">
            <w:pPr>
              <w:pStyle w:val="TableText"/>
              <w:spacing w:after="0" w:line="240" w:lineRule="auto"/>
            </w:pPr>
            <w:r>
              <w:rPr>
                <w:sz w:val="15"/>
              </w:rPr>
              <w:t>Rapporto di prova sul materiale.</w:t>
            </w:r>
          </w:p>
        </w:tc>
      </w:tr>
      <w:tr w:rsidR="00A36C76" w14:paraId="7A4E0311" w14:textId="77777777">
        <w:trPr>
          <w:cantSplit/>
          <w:jc w:val="center"/>
        </w:trPr>
        <w:tc>
          <w:tcPr>
            <w:tcW w:w="3096"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303721EB" w14:textId="77777777" w:rsidR="00A36C76" w:rsidRDefault="00000000">
            <w:pPr>
              <w:pStyle w:val="TableText"/>
              <w:spacing w:after="0" w:line="240" w:lineRule="auto"/>
            </w:pPr>
            <w:r>
              <w:rPr>
                <w:sz w:val="15"/>
              </w:rPr>
              <w:t>Fotoluminescenza</w:t>
            </w:r>
          </w:p>
        </w:tc>
        <w:tc>
          <w:tcPr>
            <w:tcW w:w="352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4E1CF2F0" w14:textId="77777777" w:rsidR="00A36C76" w:rsidRDefault="00000000">
            <w:pPr>
              <w:pStyle w:val="TableText"/>
              <w:spacing w:after="0" w:line="240" w:lineRule="auto"/>
            </w:pPr>
            <w:r>
              <w:rPr>
                <w:sz w:val="15"/>
              </w:rPr>
              <w:t>ISO 3864-4 / specifiche pertinenti</w:t>
            </w:r>
          </w:p>
        </w:tc>
        <w:tc>
          <w:tcPr>
            <w:tcW w:w="7776"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47A0AE5D" w14:textId="77777777" w:rsidR="00A36C76" w:rsidRDefault="00000000">
            <w:pPr>
              <w:pStyle w:val="TableText"/>
              <w:spacing w:after="0" w:line="240" w:lineRule="auto"/>
            </w:pPr>
            <w:r>
              <w:rPr>
                <w:sz w:val="15"/>
              </w:rPr>
              <w:t>Dati di eccitazione e decadimento.</w:t>
            </w:r>
          </w:p>
        </w:tc>
      </w:tr>
      <w:tr w:rsidR="00A36C76" w14:paraId="50C2134C" w14:textId="77777777">
        <w:trPr>
          <w:cantSplit/>
          <w:jc w:val="center"/>
        </w:trPr>
        <w:tc>
          <w:tcPr>
            <w:tcW w:w="309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1DD8A8DA" w14:textId="77777777" w:rsidR="00A36C76" w:rsidRDefault="00000000">
            <w:pPr>
              <w:pStyle w:val="TableText"/>
              <w:spacing w:after="0" w:line="240" w:lineRule="auto"/>
            </w:pPr>
            <w:r>
              <w:rPr>
                <w:sz w:val="15"/>
              </w:rPr>
              <w:t>Dimensionamento</w:t>
            </w:r>
          </w:p>
        </w:tc>
        <w:tc>
          <w:tcPr>
            <w:tcW w:w="352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1BD26879" w14:textId="77777777" w:rsidR="00A36C76" w:rsidRDefault="00000000">
            <w:pPr>
              <w:pStyle w:val="TableText"/>
              <w:spacing w:after="0" w:line="240" w:lineRule="auto"/>
            </w:pPr>
            <w:r>
              <w:rPr>
                <w:sz w:val="15"/>
              </w:rPr>
              <w:t>ISO 3864-1 e progetto</w:t>
            </w:r>
          </w:p>
        </w:tc>
        <w:tc>
          <w:tcPr>
            <w:tcW w:w="777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71FEA30D" w14:textId="77777777" w:rsidR="00A36C76" w:rsidRDefault="00000000">
            <w:pPr>
              <w:pStyle w:val="TableText"/>
              <w:spacing w:after="0" w:line="240" w:lineRule="auto"/>
            </w:pPr>
            <w:r>
              <w:rPr>
                <w:sz w:val="15"/>
              </w:rPr>
              <w:t>Calcolo distanza e verifica in sito.</w:t>
            </w:r>
          </w:p>
        </w:tc>
      </w:tr>
      <w:tr w:rsidR="00A36C76" w14:paraId="4B6522F4" w14:textId="77777777">
        <w:trPr>
          <w:cantSplit/>
          <w:jc w:val="center"/>
        </w:trPr>
        <w:tc>
          <w:tcPr>
            <w:tcW w:w="3096"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406B21E7" w14:textId="77777777" w:rsidR="00A36C76" w:rsidRDefault="00000000">
            <w:pPr>
              <w:pStyle w:val="TableText"/>
              <w:spacing w:after="0" w:line="240" w:lineRule="auto"/>
            </w:pPr>
            <w:r>
              <w:rPr>
                <w:sz w:val="15"/>
              </w:rPr>
              <w:t>Wayfinding</w:t>
            </w:r>
          </w:p>
        </w:tc>
        <w:tc>
          <w:tcPr>
            <w:tcW w:w="352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690065D8" w14:textId="77777777" w:rsidR="00A36C76" w:rsidRDefault="00000000">
            <w:pPr>
              <w:pStyle w:val="TableText"/>
              <w:spacing w:after="0" w:line="240" w:lineRule="auto"/>
            </w:pPr>
            <w:r>
              <w:rPr>
                <w:sz w:val="15"/>
              </w:rPr>
              <w:t>ISO 16069</w:t>
            </w:r>
          </w:p>
        </w:tc>
        <w:tc>
          <w:tcPr>
            <w:tcW w:w="7776"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4F5001E2" w14:textId="77777777" w:rsidR="00A36C76" w:rsidRDefault="00000000">
            <w:pPr>
              <w:pStyle w:val="TableText"/>
              <w:spacing w:after="0" w:line="240" w:lineRule="auto"/>
            </w:pPr>
            <w:r>
              <w:rPr>
                <w:sz w:val="15"/>
              </w:rPr>
              <w:t>Layout dei punti decisionali e prova percorso.</w:t>
            </w:r>
          </w:p>
        </w:tc>
      </w:tr>
      <w:tr w:rsidR="00A36C76" w14:paraId="5F64C772" w14:textId="77777777">
        <w:trPr>
          <w:cantSplit/>
          <w:jc w:val="center"/>
        </w:trPr>
        <w:tc>
          <w:tcPr>
            <w:tcW w:w="309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01FABB0B" w14:textId="77777777" w:rsidR="00A36C76" w:rsidRDefault="00000000">
            <w:pPr>
              <w:pStyle w:val="TableText"/>
              <w:spacing w:after="0" w:line="240" w:lineRule="auto"/>
            </w:pPr>
            <w:r>
              <w:rPr>
                <w:sz w:val="15"/>
              </w:rPr>
              <w:t>Planimetria</w:t>
            </w:r>
          </w:p>
        </w:tc>
        <w:tc>
          <w:tcPr>
            <w:tcW w:w="352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0AE644A7" w14:textId="77777777" w:rsidR="00A36C76" w:rsidRDefault="00000000">
            <w:pPr>
              <w:pStyle w:val="TableText"/>
              <w:spacing w:after="0" w:line="240" w:lineRule="auto"/>
            </w:pPr>
            <w:r>
              <w:rPr>
                <w:sz w:val="15"/>
              </w:rPr>
              <w:t>ISO 23601</w:t>
            </w:r>
          </w:p>
        </w:tc>
        <w:tc>
          <w:tcPr>
            <w:tcW w:w="777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3EE4823A" w14:textId="77777777" w:rsidR="00A36C76" w:rsidRDefault="00000000">
            <w:pPr>
              <w:pStyle w:val="TableText"/>
              <w:spacing w:after="0" w:line="240" w:lineRule="auto"/>
            </w:pPr>
            <w:r>
              <w:rPr>
                <w:sz w:val="15"/>
              </w:rPr>
              <w:t>Piano aggiornato e corrispondenza con il sito.</w:t>
            </w:r>
          </w:p>
        </w:tc>
      </w:tr>
      <w:tr w:rsidR="00A36C76" w14:paraId="05BEB179" w14:textId="77777777">
        <w:trPr>
          <w:cantSplit/>
          <w:jc w:val="center"/>
        </w:trPr>
        <w:tc>
          <w:tcPr>
            <w:tcW w:w="3096"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38444FE8" w14:textId="77777777" w:rsidR="00A36C76" w:rsidRDefault="00000000">
            <w:pPr>
              <w:pStyle w:val="TableText"/>
              <w:spacing w:after="0" w:line="240" w:lineRule="auto"/>
            </w:pPr>
            <w:r>
              <w:rPr>
                <w:sz w:val="15"/>
              </w:rPr>
              <w:t>Installazione</w:t>
            </w:r>
          </w:p>
        </w:tc>
        <w:tc>
          <w:tcPr>
            <w:tcW w:w="352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2FBA5BE9" w14:textId="77777777" w:rsidR="00A36C76" w:rsidRDefault="00000000">
            <w:pPr>
              <w:pStyle w:val="TableText"/>
              <w:spacing w:after="0" w:line="240" w:lineRule="auto"/>
            </w:pPr>
            <w:r>
              <w:rPr>
                <w:sz w:val="15"/>
              </w:rPr>
              <w:t>Progetto e capitolato</w:t>
            </w:r>
          </w:p>
        </w:tc>
        <w:tc>
          <w:tcPr>
            <w:tcW w:w="7776"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1B64D150" w14:textId="77777777" w:rsidR="00A36C76" w:rsidRDefault="00000000">
            <w:pPr>
              <w:pStyle w:val="TableText"/>
              <w:spacing w:after="0" w:line="240" w:lineRule="auto"/>
            </w:pPr>
            <w:r>
              <w:rPr>
                <w:sz w:val="15"/>
              </w:rPr>
              <w:t>Verbale, quote, fotografie e as built.</w:t>
            </w:r>
          </w:p>
        </w:tc>
      </w:tr>
      <w:tr w:rsidR="00A36C76" w14:paraId="4BB81A63" w14:textId="77777777">
        <w:trPr>
          <w:cantSplit/>
          <w:jc w:val="center"/>
        </w:trPr>
        <w:tc>
          <w:tcPr>
            <w:tcW w:w="309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7FAB2667" w14:textId="77777777" w:rsidR="00A36C76" w:rsidRDefault="00000000">
            <w:pPr>
              <w:pStyle w:val="TableText"/>
              <w:spacing w:after="0" w:line="240" w:lineRule="auto"/>
            </w:pPr>
            <w:r>
              <w:rPr>
                <w:sz w:val="15"/>
              </w:rPr>
              <w:t>Manutenzione</w:t>
            </w:r>
          </w:p>
        </w:tc>
        <w:tc>
          <w:tcPr>
            <w:tcW w:w="3528"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63ED2724" w14:textId="77777777" w:rsidR="00A36C76" w:rsidRDefault="00000000">
            <w:pPr>
              <w:pStyle w:val="TableText"/>
              <w:spacing w:after="0" w:line="240" w:lineRule="auto"/>
            </w:pPr>
            <w:r>
              <w:rPr>
                <w:sz w:val="15"/>
              </w:rPr>
              <w:t>Sistema organizzativo</w:t>
            </w:r>
          </w:p>
        </w:tc>
        <w:tc>
          <w:tcPr>
            <w:tcW w:w="7776" w:type="dxa"/>
            <w:tcBorders>
              <w:top w:val="single" w:sz="4" w:space="0" w:color="D6E0E7"/>
              <w:left w:val="single" w:sz="4" w:space="0" w:color="D6E0E7"/>
              <w:bottom w:val="single" w:sz="4" w:space="0" w:color="D6E0E7"/>
              <w:right w:val="single" w:sz="4" w:space="0" w:color="D6E0E7"/>
            </w:tcBorders>
            <w:tcMar>
              <w:top w:w="80" w:type="dxa"/>
              <w:left w:w="95" w:type="dxa"/>
              <w:bottom w:w="80" w:type="dxa"/>
              <w:right w:w="95" w:type="dxa"/>
            </w:tcMar>
            <w:vAlign w:val="center"/>
          </w:tcPr>
          <w:p w14:paraId="1C03754F" w14:textId="77777777" w:rsidR="00A36C76" w:rsidRDefault="00000000">
            <w:pPr>
              <w:pStyle w:val="TableText"/>
              <w:spacing w:after="0" w:line="240" w:lineRule="auto"/>
            </w:pPr>
            <w:r>
              <w:rPr>
                <w:sz w:val="15"/>
              </w:rPr>
              <w:t>Registro, frequenze, esiti e azioni.</w:t>
            </w:r>
          </w:p>
        </w:tc>
      </w:tr>
      <w:tr w:rsidR="00A36C76" w14:paraId="73BF5157" w14:textId="77777777">
        <w:trPr>
          <w:cantSplit/>
          <w:jc w:val="center"/>
        </w:trPr>
        <w:tc>
          <w:tcPr>
            <w:tcW w:w="3096"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70D914C4" w14:textId="77777777" w:rsidR="00A36C76" w:rsidRDefault="00000000">
            <w:pPr>
              <w:pStyle w:val="TableText"/>
              <w:spacing w:after="0" w:line="240" w:lineRule="auto"/>
            </w:pPr>
            <w:r>
              <w:rPr>
                <w:sz w:val="15"/>
              </w:rPr>
              <w:t>Stato nazionale</w:t>
            </w:r>
          </w:p>
        </w:tc>
        <w:tc>
          <w:tcPr>
            <w:tcW w:w="3528"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52FE8402" w14:textId="77777777" w:rsidR="00A36C76" w:rsidRDefault="00000000">
            <w:pPr>
              <w:pStyle w:val="TableText"/>
              <w:spacing w:after="0" w:line="240" w:lineRule="auto"/>
            </w:pPr>
            <w:r>
              <w:rPr>
                <w:sz w:val="15"/>
              </w:rPr>
              <w:t>UNI/EN vigente</w:t>
            </w:r>
          </w:p>
        </w:tc>
        <w:tc>
          <w:tcPr>
            <w:tcW w:w="7776" w:type="dxa"/>
            <w:tcBorders>
              <w:top w:val="single" w:sz="4" w:space="0" w:color="D6E0E7"/>
              <w:left w:val="single" w:sz="4" w:space="0" w:color="D6E0E7"/>
              <w:bottom w:val="single" w:sz="4" w:space="0" w:color="D6E0E7"/>
              <w:right w:val="single" w:sz="4" w:space="0" w:color="D6E0E7"/>
            </w:tcBorders>
            <w:shd w:val="clear" w:color="auto" w:fill="F4F7F9"/>
            <w:tcMar>
              <w:top w:w="80" w:type="dxa"/>
              <w:left w:w="95" w:type="dxa"/>
              <w:bottom w:w="80" w:type="dxa"/>
              <w:right w:w="95" w:type="dxa"/>
            </w:tcMar>
            <w:vAlign w:val="center"/>
          </w:tcPr>
          <w:p w14:paraId="091B34A5" w14:textId="77777777" w:rsidR="00A36C76" w:rsidRDefault="00000000">
            <w:pPr>
              <w:pStyle w:val="TableText"/>
              <w:spacing w:after="0" w:line="240" w:lineRule="auto"/>
            </w:pPr>
            <w:r>
              <w:rPr>
                <w:sz w:val="15"/>
              </w:rPr>
              <w:t>Elenco norme con data di verifica.</w:t>
            </w:r>
          </w:p>
        </w:tc>
      </w:tr>
    </w:tbl>
    <w:p w14:paraId="0DA067AD" w14:textId="77777777" w:rsidR="00A36C76" w:rsidRDefault="00A36C76">
      <w:pPr>
        <w:spacing w:after="0"/>
      </w:pPr>
    </w:p>
    <w:p w14:paraId="263FBD33" w14:textId="77777777" w:rsidR="00B92051" w:rsidRDefault="00B92051">
      <w:pPr>
        <w:spacing w:after="0"/>
      </w:pPr>
    </w:p>
    <w:p w14:paraId="159015ED" w14:textId="77777777" w:rsidR="00B92051" w:rsidRDefault="00B92051">
      <w:pPr>
        <w:spacing w:after="0"/>
      </w:pPr>
    </w:p>
    <w:p w14:paraId="1FB9AB50" w14:textId="77777777" w:rsidR="00B92051" w:rsidRDefault="00B92051">
      <w:pPr>
        <w:spacing w:after="0"/>
      </w:pPr>
    </w:p>
    <w:p w14:paraId="347FB9C7" w14:textId="77777777" w:rsidR="00B92051" w:rsidRDefault="00B92051">
      <w:pPr>
        <w:spacing w:after="0"/>
      </w:pPr>
    </w:p>
    <w:p w14:paraId="56C18C02" w14:textId="77777777" w:rsidR="00B92051" w:rsidRDefault="00B92051">
      <w:pPr>
        <w:spacing w:after="0"/>
      </w:pPr>
    </w:p>
    <w:p w14:paraId="5CF69746" w14:textId="77777777" w:rsidR="00B92051" w:rsidRDefault="00B92051">
      <w:pPr>
        <w:spacing w:after="0"/>
      </w:pPr>
    </w:p>
    <w:p w14:paraId="1CEC9A3E" w14:textId="77777777" w:rsidR="00B92051" w:rsidRDefault="00B92051">
      <w:pPr>
        <w:spacing w:after="0"/>
      </w:pPr>
    </w:p>
    <w:p w14:paraId="0076F331" w14:textId="77777777" w:rsidR="00B92051" w:rsidRDefault="00B92051">
      <w:pPr>
        <w:spacing w:after="0"/>
      </w:pPr>
    </w:p>
    <w:p w14:paraId="668E024F" w14:textId="77777777" w:rsidR="00B92051" w:rsidRDefault="00B92051">
      <w:pPr>
        <w:spacing w:after="0"/>
      </w:pPr>
    </w:p>
    <w:p w14:paraId="7BF3169B" w14:textId="77777777" w:rsidR="00B92051" w:rsidRDefault="00B92051">
      <w:pPr>
        <w:spacing w:after="0"/>
      </w:pPr>
    </w:p>
    <w:p w14:paraId="0BA0C419" w14:textId="77777777" w:rsidR="00B92051" w:rsidRDefault="00B92051">
      <w:pPr>
        <w:spacing w:after="0"/>
      </w:pPr>
    </w:p>
    <w:p w14:paraId="6FD8A367" w14:textId="77777777" w:rsidR="00B92051" w:rsidRDefault="00B92051">
      <w:pPr>
        <w:spacing w:after="0"/>
      </w:pPr>
    </w:p>
    <w:p w14:paraId="0884F46A" w14:textId="77777777" w:rsidR="00B92051" w:rsidRDefault="00B92051">
      <w:pPr>
        <w:spacing w:after="0"/>
      </w:pPr>
    </w:p>
    <w:p w14:paraId="196AD101" w14:textId="77777777" w:rsidR="00B92051" w:rsidRDefault="00B92051">
      <w:pPr>
        <w:spacing w:after="0"/>
      </w:pPr>
    </w:p>
    <w:p w14:paraId="177834EF" w14:textId="77777777" w:rsidR="00B92051" w:rsidRDefault="00B92051">
      <w:pPr>
        <w:spacing w:after="0"/>
      </w:pPr>
    </w:p>
    <w:p w14:paraId="2AACFA43" w14:textId="77777777" w:rsidR="00B92051" w:rsidRDefault="00B92051">
      <w:pPr>
        <w:spacing w:after="0"/>
      </w:pPr>
    </w:p>
    <w:p w14:paraId="126B6DBC" w14:textId="77777777" w:rsidR="00B92051" w:rsidRDefault="00B92051">
      <w:pPr>
        <w:spacing w:after="0"/>
      </w:pPr>
    </w:p>
    <w:p w14:paraId="232E52C2" w14:textId="77777777" w:rsidR="00B92051" w:rsidRDefault="00B92051">
      <w:pPr>
        <w:spacing w:after="0"/>
      </w:pPr>
    </w:p>
    <w:p w14:paraId="301C2BEE" w14:textId="77777777" w:rsidR="00B92051" w:rsidRDefault="00B92051">
      <w:pPr>
        <w:spacing w:after="0"/>
      </w:pPr>
    </w:p>
    <w:p w14:paraId="53F3EC40" w14:textId="77777777" w:rsidR="00B92051" w:rsidRDefault="00B92051">
      <w:pPr>
        <w:spacing w:after="0"/>
      </w:pPr>
    </w:p>
    <w:p w14:paraId="5C390BF4" w14:textId="77777777" w:rsidR="00B92051" w:rsidRDefault="00B92051">
      <w:pPr>
        <w:spacing w:after="0"/>
      </w:pPr>
    </w:p>
    <w:p w14:paraId="115D6FD1" w14:textId="77777777" w:rsidR="00B92051" w:rsidRDefault="00B92051">
      <w:pPr>
        <w:spacing w:after="0"/>
      </w:pPr>
    </w:p>
    <w:p w14:paraId="741E16F2" w14:textId="77777777" w:rsidR="00B92051" w:rsidRDefault="00B92051">
      <w:pPr>
        <w:spacing w:after="0"/>
      </w:pPr>
    </w:p>
    <w:p w14:paraId="06B5E514" w14:textId="77777777" w:rsidR="00B92051" w:rsidRDefault="00B92051">
      <w:pPr>
        <w:spacing w:after="0"/>
        <w:sectPr w:rsidR="00B92051" w:rsidSect="00034616">
          <w:headerReference w:type="default" r:id="rId41"/>
          <w:footerReference w:type="default" r:id="rId42"/>
          <w:pgSz w:w="16838" w:h="11906"/>
          <w:pgMar w:top="765" w:right="709" w:bottom="709" w:left="709" w:header="312" w:footer="283" w:gutter="0"/>
          <w:pgNumType w:start="1"/>
          <w:cols w:space="720"/>
          <w:docGrid w:linePitch="360"/>
        </w:sectPr>
      </w:pPr>
    </w:p>
    <w:p w14:paraId="15CA2338" w14:textId="2CA3D349" w:rsidR="00B92051" w:rsidRDefault="00B92051" w:rsidP="00B92051">
      <w:pPr>
        <w:spacing w:after="0"/>
        <w:jc w:val="center"/>
      </w:pPr>
      <w:r>
        <w:rPr>
          <w:rFonts w:hint="eastAsia"/>
          <w:noProof/>
        </w:rPr>
        <w:drawing>
          <wp:inline distT="0" distB="0" distL="0" distR="0" wp14:anchorId="23ED61ED" wp14:editId="075C54DF">
            <wp:extent cx="5777803" cy="8667076"/>
            <wp:effectExtent l="0" t="0" r="0" b="1270"/>
            <wp:docPr id="3155172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51729" name="Immagine 31551729"/>
                    <pic:cNvPicPr/>
                  </pic:nvPicPr>
                  <pic:blipFill>
                    <a:blip r:embed="rId43"/>
                    <a:stretch>
                      <a:fillRect/>
                    </a:stretch>
                  </pic:blipFill>
                  <pic:spPr>
                    <a:xfrm>
                      <a:off x="0" y="0"/>
                      <a:ext cx="5781736" cy="8672976"/>
                    </a:xfrm>
                    <a:prstGeom prst="rect">
                      <a:avLst/>
                    </a:prstGeom>
                  </pic:spPr>
                </pic:pic>
              </a:graphicData>
            </a:graphic>
          </wp:inline>
        </w:drawing>
      </w:r>
    </w:p>
    <w:p w14:paraId="58DDDF96" w14:textId="6E2E5C55" w:rsidR="00ED3692" w:rsidRDefault="00B92051" w:rsidP="00B92051">
      <w:pPr>
        <w:spacing w:after="0"/>
        <w:jc w:val="center"/>
      </w:pPr>
      <w:r>
        <w:rPr>
          <w:rFonts w:hint="eastAsia"/>
          <w:noProof/>
        </w:rPr>
        <w:drawing>
          <wp:inline distT="0" distB="0" distL="0" distR="0" wp14:anchorId="5EE04D50" wp14:editId="7590EBBD">
            <wp:extent cx="5439573" cy="8159709"/>
            <wp:effectExtent l="0" t="0" r="8890" b="0"/>
            <wp:docPr id="722721368"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721368" name="Immagine 722721368"/>
                    <pic:cNvPicPr/>
                  </pic:nvPicPr>
                  <pic:blipFill>
                    <a:blip r:embed="rId44"/>
                    <a:stretch>
                      <a:fillRect/>
                    </a:stretch>
                  </pic:blipFill>
                  <pic:spPr>
                    <a:xfrm>
                      <a:off x="0" y="0"/>
                      <a:ext cx="5453050" cy="8179925"/>
                    </a:xfrm>
                    <a:prstGeom prst="rect">
                      <a:avLst/>
                    </a:prstGeom>
                  </pic:spPr>
                </pic:pic>
              </a:graphicData>
            </a:graphic>
          </wp:inline>
        </w:drawing>
      </w:r>
    </w:p>
    <w:p w14:paraId="5307D2C9" w14:textId="77777777" w:rsidR="00ED3692" w:rsidRDefault="00ED3692" w:rsidP="00B92051">
      <w:pPr>
        <w:spacing w:after="0"/>
        <w:jc w:val="center"/>
        <w:sectPr w:rsidR="00ED3692" w:rsidSect="00B92051">
          <w:pgSz w:w="11906" w:h="16838" w:orient="landscape"/>
          <w:pgMar w:top="2586" w:right="765" w:bottom="2580" w:left="709" w:header="312" w:footer="284" w:gutter="0"/>
          <w:pgNumType w:start="1"/>
          <w:cols w:space="720"/>
          <w:docGrid w:linePitch="360"/>
        </w:sectPr>
      </w:pPr>
    </w:p>
    <w:p w14:paraId="2B5ABCC0" w14:textId="232C1A96" w:rsidR="00ED3692" w:rsidRDefault="00ED3692" w:rsidP="00ED3692">
      <w:pPr>
        <w:spacing w:after="0"/>
        <w:ind w:left="-1418"/>
        <w:jc w:val="center"/>
      </w:pPr>
      <w:r>
        <w:rPr>
          <w:noProof/>
        </w:rPr>
        <w:drawing>
          <wp:inline distT="0" distB="0" distL="0" distR="0" wp14:anchorId="6E04AE94" wp14:editId="2E236C10">
            <wp:extent cx="9329744" cy="5797550"/>
            <wp:effectExtent l="0" t="0" r="5080" b="0"/>
            <wp:docPr id="48128275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282756" name="Immagine 481282756"/>
                    <pic:cNvPicPr/>
                  </pic:nvPicPr>
                  <pic:blipFill>
                    <a:blip r:embed="rId45"/>
                    <a:stretch>
                      <a:fillRect/>
                    </a:stretch>
                  </pic:blipFill>
                  <pic:spPr>
                    <a:xfrm>
                      <a:off x="0" y="0"/>
                      <a:ext cx="9340645" cy="5804324"/>
                    </a:xfrm>
                    <a:prstGeom prst="rect">
                      <a:avLst/>
                    </a:prstGeom>
                  </pic:spPr>
                </pic:pic>
              </a:graphicData>
            </a:graphic>
          </wp:inline>
        </w:drawing>
      </w:r>
    </w:p>
    <w:sectPr w:rsidR="00ED3692" w:rsidSect="00ED3692">
      <w:pgSz w:w="16838" w:h="11906"/>
      <w:pgMar w:top="765" w:right="2580" w:bottom="709" w:left="2586" w:header="312" w:footer="284"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40CEB2" w14:textId="77777777" w:rsidR="00F50EB8" w:rsidRDefault="00F50EB8">
      <w:pPr>
        <w:spacing w:after="0" w:line="240" w:lineRule="auto"/>
      </w:pPr>
      <w:r>
        <w:separator/>
      </w:r>
    </w:p>
  </w:endnote>
  <w:endnote w:type="continuationSeparator" w:id="0">
    <w:p w14:paraId="3F9341C8" w14:textId="77777777" w:rsidR="00F50EB8" w:rsidRDefault="00F50E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Noto Sans">
    <w:charset w:val="00"/>
    <w:family w:val="swiss"/>
    <w:pitch w:val="variable"/>
    <w:sig w:usb0="E00082FF" w:usb1="400078FF" w:usb2="00000021"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Noto Serif Display">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A1B4B" w14:textId="77777777" w:rsidR="00A36C76" w:rsidRDefault="00A36C76">
    <w:pPr>
      <w:pStyle w:val="Pidipagina"/>
    </w:pPr>
  </w:p>
  <w:tbl>
    <w:tblPr>
      <w:tblW w:w="0" w:type="auto"/>
      <w:jc w:val="center"/>
      <w:tblLayout w:type="fixed"/>
      <w:tblLook w:val="04A0" w:firstRow="1" w:lastRow="0" w:firstColumn="1" w:lastColumn="0" w:noHBand="0" w:noVBand="1"/>
    </w:tblPr>
    <w:tblGrid>
      <w:gridCol w:w="8220"/>
      <w:gridCol w:w="1814"/>
    </w:tblGrid>
    <w:tr w:rsidR="00A36C76" w14:paraId="259BC831" w14:textId="77777777">
      <w:trPr>
        <w:jc w:val="center"/>
      </w:trPr>
      <w:tc>
        <w:tcPr>
          <w:tcW w:w="8220" w:type="dxa"/>
          <w:tcBorders>
            <w:top w:val="nil"/>
            <w:left w:val="nil"/>
            <w:bottom w:val="nil"/>
            <w:right w:val="nil"/>
          </w:tcBorders>
        </w:tcPr>
        <w:p w14:paraId="0C85FA9E" w14:textId="77777777" w:rsidR="00A36C76" w:rsidRDefault="00000000">
          <w:r>
            <w:rPr>
              <w:color w:val="5C6B78"/>
              <w:sz w:val="14"/>
            </w:rPr>
            <w:t xml:space="preserve">Guida </w:t>
          </w:r>
          <w:proofErr w:type="spellStart"/>
          <w:r>
            <w:rPr>
              <w:color w:val="5C6B78"/>
              <w:sz w:val="14"/>
            </w:rPr>
            <w:t>interpretativa</w:t>
          </w:r>
          <w:proofErr w:type="spellEnd"/>
          <w:r>
            <w:rPr>
              <w:color w:val="5C6B78"/>
              <w:sz w:val="14"/>
            </w:rPr>
            <w:t xml:space="preserve"> — non </w:t>
          </w:r>
          <w:proofErr w:type="spellStart"/>
          <w:r>
            <w:rPr>
              <w:color w:val="5C6B78"/>
              <w:sz w:val="14"/>
            </w:rPr>
            <w:t>sostituisce</w:t>
          </w:r>
          <w:proofErr w:type="spellEnd"/>
          <w:r>
            <w:rPr>
              <w:color w:val="5C6B78"/>
              <w:sz w:val="14"/>
            </w:rPr>
            <w:t xml:space="preserve"> i </w:t>
          </w:r>
          <w:proofErr w:type="spellStart"/>
          <w:r>
            <w:rPr>
              <w:color w:val="5C6B78"/>
              <w:sz w:val="14"/>
            </w:rPr>
            <w:t>testi</w:t>
          </w:r>
          <w:proofErr w:type="spellEnd"/>
          <w:r>
            <w:rPr>
              <w:color w:val="5C6B78"/>
              <w:sz w:val="14"/>
            </w:rPr>
            <w:t xml:space="preserve"> </w:t>
          </w:r>
          <w:proofErr w:type="spellStart"/>
          <w:r>
            <w:rPr>
              <w:color w:val="5C6B78"/>
              <w:sz w:val="14"/>
            </w:rPr>
            <w:t>normativi</w:t>
          </w:r>
          <w:proofErr w:type="spellEnd"/>
          <w:r>
            <w:rPr>
              <w:color w:val="5C6B78"/>
              <w:sz w:val="14"/>
            </w:rPr>
            <w:t xml:space="preserve"> </w:t>
          </w:r>
          <w:proofErr w:type="spellStart"/>
          <w:r>
            <w:rPr>
              <w:color w:val="5C6B78"/>
              <w:sz w:val="14"/>
            </w:rPr>
            <w:t>ufficiali</w:t>
          </w:r>
          <w:proofErr w:type="spellEnd"/>
        </w:p>
      </w:tc>
      <w:tc>
        <w:tcPr>
          <w:tcW w:w="1814" w:type="dxa"/>
          <w:tcBorders>
            <w:top w:val="nil"/>
            <w:left w:val="nil"/>
            <w:bottom w:val="nil"/>
            <w:right w:val="nil"/>
          </w:tcBorders>
        </w:tcPr>
        <w:p w14:paraId="0AEC483B" w14:textId="77777777" w:rsidR="00A36C76" w:rsidRDefault="00000000">
          <w:pPr>
            <w:jc w:val="right"/>
          </w:pPr>
          <w:r>
            <w:rPr>
              <w:b/>
              <w:color w:val="123A5A"/>
              <w:sz w:val="16"/>
            </w:rPr>
            <w:fldChar w:fldCharType="begin"/>
          </w:r>
          <w:r>
            <w:rPr>
              <w:b/>
              <w:color w:val="123A5A"/>
              <w:sz w:val="16"/>
            </w:rPr>
            <w:instrText xml:space="preserve"> PAGE </w:instrText>
          </w:r>
          <w:r>
            <w:rPr>
              <w:b/>
              <w:color w:val="123A5A"/>
              <w:sz w:val="16"/>
            </w:rPr>
            <w:fldChar w:fldCharType="separate"/>
          </w:r>
          <w:r w:rsidR="00B92051">
            <w:rPr>
              <w:b/>
              <w:noProof/>
              <w:color w:val="123A5A"/>
              <w:sz w:val="16"/>
            </w:rPr>
            <w:t>1</w:t>
          </w:r>
          <w:r>
            <w:rPr>
              <w:b/>
              <w:color w:val="123A5A"/>
              <w:sz w:val="16"/>
            </w:rPr>
            <w:fldChar w:fldCharType="end"/>
          </w: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C0AB6" w14:textId="77777777" w:rsidR="00A36C76" w:rsidRDefault="00A36C76">
    <w:pPr>
      <w:pStyle w:val="Pidipagina"/>
    </w:pPr>
  </w:p>
  <w:tbl>
    <w:tblPr>
      <w:tblW w:w="0" w:type="auto"/>
      <w:jc w:val="center"/>
      <w:tblLayout w:type="fixed"/>
      <w:tblLook w:val="04A0" w:firstRow="1" w:lastRow="0" w:firstColumn="1" w:lastColumn="0" w:noHBand="0" w:noVBand="1"/>
    </w:tblPr>
    <w:tblGrid>
      <w:gridCol w:w="7710"/>
      <w:gridCol w:w="7710"/>
    </w:tblGrid>
    <w:tr w:rsidR="00A36C76" w14:paraId="06D5576D" w14:textId="77777777">
      <w:trPr>
        <w:jc w:val="center"/>
      </w:trPr>
      <w:tc>
        <w:tcPr>
          <w:tcW w:w="7710" w:type="dxa"/>
          <w:tcBorders>
            <w:top w:val="nil"/>
            <w:left w:val="nil"/>
            <w:bottom w:val="nil"/>
            <w:right w:val="nil"/>
          </w:tcBorders>
        </w:tcPr>
        <w:p w14:paraId="1AB3EC25" w14:textId="77777777" w:rsidR="00A36C76" w:rsidRDefault="00000000">
          <w:proofErr w:type="spellStart"/>
          <w:r>
            <w:rPr>
              <w:color w:val="5C6B78"/>
              <w:sz w:val="14"/>
            </w:rPr>
            <w:t>Denominazioni</w:t>
          </w:r>
          <w:proofErr w:type="spellEnd"/>
          <w:r>
            <w:rPr>
              <w:color w:val="5C6B78"/>
              <w:sz w:val="14"/>
            </w:rPr>
            <w:t xml:space="preserve"> </w:t>
          </w:r>
          <w:proofErr w:type="spellStart"/>
          <w:r>
            <w:rPr>
              <w:color w:val="5C6B78"/>
              <w:sz w:val="14"/>
            </w:rPr>
            <w:t>italiane</w:t>
          </w:r>
          <w:proofErr w:type="spellEnd"/>
          <w:r>
            <w:rPr>
              <w:color w:val="5C6B78"/>
              <w:sz w:val="14"/>
            </w:rPr>
            <w:t xml:space="preserve"> </w:t>
          </w:r>
          <w:proofErr w:type="spellStart"/>
          <w:r>
            <w:rPr>
              <w:color w:val="5C6B78"/>
              <w:sz w:val="14"/>
            </w:rPr>
            <w:t>redazionali</w:t>
          </w:r>
          <w:proofErr w:type="spellEnd"/>
          <w:r>
            <w:rPr>
              <w:color w:val="5C6B78"/>
              <w:sz w:val="14"/>
            </w:rPr>
            <w:t xml:space="preserve"> — </w:t>
          </w:r>
          <w:proofErr w:type="spellStart"/>
          <w:r>
            <w:rPr>
              <w:color w:val="5C6B78"/>
              <w:sz w:val="14"/>
            </w:rPr>
            <w:t>verificare</w:t>
          </w:r>
          <w:proofErr w:type="spellEnd"/>
          <w:r>
            <w:rPr>
              <w:color w:val="5C6B78"/>
              <w:sz w:val="14"/>
            </w:rPr>
            <w:t xml:space="preserve"> sempre il </w:t>
          </w:r>
          <w:proofErr w:type="spellStart"/>
          <w:r>
            <w:rPr>
              <w:color w:val="5C6B78"/>
              <w:sz w:val="14"/>
            </w:rPr>
            <w:t>referente</w:t>
          </w:r>
          <w:proofErr w:type="spellEnd"/>
          <w:r>
            <w:rPr>
              <w:color w:val="5C6B78"/>
              <w:sz w:val="14"/>
            </w:rPr>
            <w:t xml:space="preserve"> </w:t>
          </w:r>
          <w:proofErr w:type="spellStart"/>
          <w:r>
            <w:rPr>
              <w:color w:val="5C6B78"/>
              <w:sz w:val="14"/>
            </w:rPr>
            <w:t>ufficiale</w:t>
          </w:r>
          <w:proofErr w:type="spellEnd"/>
          <w:r>
            <w:rPr>
              <w:color w:val="5C6B78"/>
              <w:sz w:val="14"/>
            </w:rPr>
            <w:t xml:space="preserve"> e la norma </w:t>
          </w:r>
          <w:proofErr w:type="spellStart"/>
          <w:r>
            <w:rPr>
              <w:color w:val="5C6B78"/>
              <w:sz w:val="14"/>
            </w:rPr>
            <w:t>vigente</w:t>
          </w:r>
          <w:proofErr w:type="spellEnd"/>
          <w:r>
            <w:rPr>
              <w:color w:val="5C6B78"/>
              <w:sz w:val="14"/>
            </w:rPr>
            <w:t>.</w:t>
          </w:r>
        </w:p>
      </w:tc>
      <w:tc>
        <w:tcPr>
          <w:tcW w:w="7710" w:type="dxa"/>
          <w:tcBorders>
            <w:top w:val="nil"/>
            <w:left w:val="nil"/>
            <w:bottom w:val="nil"/>
            <w:right w:val="nil"/>
          </w:tcBorders>
        </w:tcPr>
        <w:p w14:paraId="0376FD05" w14:textId="3B95BEBC" w:rsidR="00A36C76" w:rsidRDefault="00000000">
          <w:pPr>
            <w:jc w:val="right"/>
          </w:pPr>
          <w:r>
            <w:rPr>
              <w:b/>
              <w:color w:val="123A5A"/>
              <w:sz w:val="15"/>
            </w:rPr>
            <w:fldChar w:fldCharType="begin"/>
          </w:r>
          <w:r>
            <w:rPr>
              <w:b/>
              <w:color w:val="123A5A"/>
              <w:sz w:val="15"/>
            </w:rPr>
            <w:instrText xml:space="preserve"> PAGE </w:instrText>
          </w:r>
          <w:r>
            <w:rPr>
              <w:b/>
              <w:color w:val="123A5A"/>
              <w:sz w:val="15"/>
            </w:rPr>
            <w:fldChar w:fldCharType="separate"/>
          </w:r>
          <w:r w:rsidR="00B92051">
            <w:rPr>
              <w:b/>
              <w:noProof/>
              <w:color w:val="123A5A"/>
              <w:sz w:val="15"/>
            </w:rPr>
            <w:t>1</w:t>
          </w:r>
          <w:r>
            <w:rPr>
              <w:b/>
              <w:color w:val="123A5A"/>
              <w:sz w:val="15"/>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EFB20B" w14:textId="77777777" w:rsidR="00F50EB8" w:rsidRDefault="00F50EB8">
      <w:pPr>
        <w:spacing w:after="0" w:line="240" w:lineRule="auto"/>
      </w:pPr>
      <w:r>
        <w:separator/>
      </w:r>
    </w:p>
  </w:footnote>
  <w:footnote w:type="continuationSeparator" w:id="0">
    <w:p w14:paraId="7AE4BD08" w14:textId="77777777" w:rsidR="00F50EB8" w:rsidRDefault="00F50E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D03B6" w14:textId="77777777" w:rsidR="00A36C76" w:rsidRDefault="00000000">
    <w:pPr>
      <w:pStyle w:val="Intestazione"/>
      <w:pBdr>
        <w:bottom w:val="single" w:sz="10" w:space="5" w:color="D2A23C"/>
      </w:pBdr>
    </w:pPr>
    <w:r>
      <w:rPr>
        <w:b/>
        <w:color w:val="0D6C78"/>
        <w:sz w:val="15"/>
      </w:rPr>
      <w:t xml:space="preserve">ISO 7010 &amp; ISO </w:t>
    </w:r>
    <w:proofErr w:type="gramStart"/>
    <w:r>
      <w:rPr>
        <w:b/>
        <w:color w:val="0D6C78"/>
        <w:sz w:val="15"/>
      </w:rPr>
      <w:t>3864  |</w:t>
    </w:r>
    <w:proofErr w:type="gramEnd"/>
    <w:r>
      <w:rPr>
        <w:b/>
        <w:color w:val="0D6C78"/>
        <w:sz w:val="15"/>
      </w:rPr>
      <w:t xml:space="preserve">  </w:t>
    </w:r>
    <w:proofErr w:type="spellStart"/>
    <w:r>
      <w:rPr>
        <w:b/>
        <w:color w:val="0D6C78"/>
        <w:sz w:val="15"/>
      </w:rPr>
      <w:t>Manuale</w:t>
    </w:r>
    <w:proofErr w:type="spellEnd"/>
    <w:r>
      <w:rPr>
        <w:b/>
        <w:color w:val="0D6C78"/>
        <w:sz w:val="15"/>
      </w:rPr>
      <w:t xml:space="preserve"> tecnico-</w:t>
    </w:r>
    <w:proofErr w:type="spellStart"/>
    <w:r>
      <w:rPr>
        <w:b/>
        <w:color w:val="0D6C78"/>
        <w:sz w:val="15"/>
      </w:rPr>
      <w:t>operativo</w:t>
    </w:r>
    <w:proofErr w:type="spellEnd"/>
    <w:r>
      <w:rPr>
        <w:b/>
        <w:color w:val="0D6C78"/>
        <w:sz w:val="15"/>
      </w:rPr>
      <w:t xml:space="preserve"> </w:t>
    </w:r>
    <w:proofErr w:type="spellStart"/>
    <w:r>
      <w:rPr>
        <w:b/>
        <w:color w:val="0D6C78"/>
        <w:sz w:val="15"/>
      </w:rPr>
      <w:t>integrato</w:t>
    </w:r>
    <w:proofErr w:type="spell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E83C4" w14:textId="77777777" w:rsidR="00A36C76" w:rsidRDefault="00000000">
    <w:pPr>
      <w:pStyle w:val="Intestazione"/>
      <w:pBdr>
        <w:bottom w:val="single" w:sz="8" w:space="4" w:color="D2A23C"/>
      </w:pBdr>
    </w:pPr>
    <w:r>
      <w:rPr>
        <w:b/>
        <w:color w:val="0D6C78"/>
        <w:sz w:val="14"/>
      </w:rPr>
      <w:t xml:space="preserve">APPENDICE A — </w:t>
    </w:r>
    <w:proofErr w:type="spellStart"/>
    <w:r>
      <w:rPr>
        <w:b/>
        <w:color w:val="0D6C78"/>
        <w:sz w:val="14"/>
      </w:rPr>
      <w:t>Catalogo</w:t>
    </w:r>
    <w:proofErr w:type="spellEnd"/>
    <w:r>
      <w:rPr>
        <w:b/>
        <w:color w:val="0D6C78"/>
        <w:sz w:val="14"/>
      </w:rPr>
      <w:t xml:space="preserve"> </w:t>
    </w:r>
    <w:proofErr w:type="spellStart"/>
    <w:r>
      <w:rPr>
        <w:b/>
        <w:color w:val="0D6C78"/>
        <w:sz w:val="14"/>
      </w:rPr>
      <w:t>editoriale</w:t>
    </w:r>
    <w:proofErr w:type="spellEnd"/>
    <w:r>
      <w:rPr>
        <w:b/>
        <w:color w:val="0D6C78"/>
        <w:sz w:val="14"/>
      </w:rPr>
      <w:t xml:space="preserve"> </w:t>
    </w:r>
    <w:proofErr w:type="spellStart"/>
    <w:r>
      <w:rPr>
        <w:b/>
        <w:color w:val="0D6C78"/>
        <w:sz w:val="14"/>
      </w:rPr>
      <w:t>dei</w:t>
    </w:r>
    <w:proofErr w:type="spellEnd"/>
    <w:r>
      <w:rPr>
        <w:b/>
        <w:color w:val="0D6C78"/>
        <w:sz w:val="14"/>
      </w:rPr>
      <w:t xml:space="preserve"> </w:t>
    </w:r>
    <w:proofErr w:type="spellStart"/>
    <w:r>
      <w:rPr>
        <w:b/>
        <w:color w:val="0D6C78"/>
        <w:sz w:val="14"/>
      </w:rPr>
      <w:t>segni</w:t>
    </w:r>
    <w:proofErr w:type="spellEnd"/>
    <w:r>
      <w:rPr>
        <w:b/>
        <w:color w:val="0D6C78"/>
        <w:sz w:val="14"/>
      </w:rPr>
      <w:t xml:space="preserve"> ISO 7010 </w:t>
    </w:r>
    <w:proofErr w:type="spellStart"/>
    <w:r>
      <w:rPr>
        <w:b/>
        <w:color w:val="0D6C78"/>
        <w:sz w:val="14"/>
      </w:rPr>
      <w:t>attivi</w:t>
    </w:r>
    <w:proofErr w:type="spellEnd"/>
    <w:r>
      <w:rPr>
        <w:b/>
        <w:color w:val="0D6C78"/>
        <w:sz w:val="14"/>
      </w:rPr>
      <w:t xml:space="preserve"> </w:t>
    </w:r>
    <w:proofErr w:type="spellStart"/>
    <w:r>
      <w:rPr>
        <w:b/>
        <w:color w:val="0D6C78"/>
        <w:sz w:val="14"/>
      </w:rPr>
      <w:t>fino</w:t>
    </w:r>
    <w:proofErr w:type="spellEnd"/>
    <w:r>
      <w:rPr>
        <w:b/>
        <w:color w:val="0D6C78"/>
        <w:sz w:val="14"/>
      </w:rPr>
      <w:t xml:space="preserve"> ad A11:2026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1539975253">
    <w:abstractNumId w:val="8"/>
  </w:num>
  <w:num w:numId="2" w16cid:durableId="117188013">
    <w:abstractNumId w:val="6"/>
  </w:num>
  <w:num w:numId="3" w16cid:durableId="1140732001">
    <w:abstractNumId w:val="5"/>
  </w:num>
  <w:num w:numId="4" w16cid:durableId="2042970410">
    <w:abstractNumId w:val="4"/>
  </w:num>
  <w:num w:numId="5" w16cid:durableId="344482241">
    <w:abstractNumId w:val="7"/>
  </w:num>
  <w:num w:numId="6" w16cid:durableId="235289900">
    <w:abstractNumId w:val="3"/>
  </w:num>
  <w:num w:numId="7" w16cid:durableId="687827091">
    <w:abstractNumId w:val="2"/>
  </w:num>
  <w:num w:numId="8" w16cid:durableId="1758360035">
    <w:abstractNumId w:val="1"/>
  </w:num>
  <w:num w:numId="9" w16cid:durableId="14027490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proofState w:spelling="clean" w:grammar="clean"/>
  <w:defaultTabStop w:val="720"/>
  <w:hyphenationZone w:val="283"/>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77E0"/>
    <w:rsid w:val="00034616"/>
    <w:rsid w:val="0006063C"/>
    <w:rsid w:val="0015074B"/>
    <w:rsid w:val="00264722"/>
    <w:rsid w:val="0029639D"/>
    <w:rsid w:val="00326F90"/>
    <w:rsid w:val="00A36C76"/>
    <w:rsid w:val="00AA1D8D"/>
    <w:rsid w:val="00B47730"/>
    <w:rsid w:val="00B92051"/>
    <w:rsid w:val="00BD223E"/>
    <w:rsid w:val="00CB0664"/>
    <w:rsid w:val="00ED3692"/>
    <w:rsid w:val="00F50EB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8583188"/>
  <w14:defaultImageDpi w14:val="330"/>
  <w15:docId w15:val="{4B0C4B03-D3E3-4259-BD0C-5C54B6B1B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pPr>
      <w:spacing w:after="110" w:line="269" w:lineRule="auto"/>
    </w:pPr>
    <w:rPr>
      <w:rFonts w:ascii="Noto Sans" w:hAnsi="Noto Sans"/>
      <w:color w:val="14202B"/>
      <w:sz w:val="19"/>
    </w:rPr>
  </w:style>
  <w:style w:type="paragraph" w:styleId="Titolo1">
    <w:name w:val="heading 1"/>
    <w:basedOn w:val="Normale"/>
    <w:next w:val="Normale"/>
    <w:link w:val="Titolo1Carattere"/>
    <w:uiPriority w:val="9"/>
    <w:qFormat/>
    <w:rsid w:val="00FC693F"/>
    <w:pPr>
      <w:keepNext/>
      <w:keepLines/>
      <w:spacing w:before="320" w:after="160"/>
      <w:outlineLvl w:val="0"/>
    </w:pPr>
    <w:rPr>
      <w:rFonts w:asciiTheme="majorHAnsi" w:eastAsiaTheme="majorEastAsia" w:hAnsiTheme="majorHAnsi" w:cstheme="majorBidi"/>
      <w:b/>
      <w:bCs/>
      <w:color w:val="123A5A"/>
      <w:sz w:val="40"/>
      <w:szCs w:val="28"/>
    </w:rPr>
  </w:style>
  <w:style w:type="paragraph" w:styleId="Titolo2">
    <w:name w:val="heading 2"/>
    <w:basedOn w:val="Normale"/>
    <w:next w:val="Normale"/>
    <w:link w:val="Titolo2Carattere"/>
    <w:uiPriority w:val="9"/>
    <w:unhideWhenUsed/>
    <w:qFormat/>
    <w:rsid w:val="00FC693F"/>
    <w:pPr>
      <w:keepNext/>
      <w:keepLines/>
      <w:spacing w:before="240" w:after="100"/>
      <w:outlineLvl w:val="1"/>
    </w:pPr>
    <w:rPr>
      <w:rFonts w:asciiTheme="majorHAnsi" w:eastAsiaTheme="majorEastAsia" w:hAnsiTheme="majorHAnsi" w:cstheme="majorBidi"/>
      <w:b/>
      <w:bCs/>
      <w:color w:val="0D6C78"/>
      <w:sz w:val="28"/>
      <w:szCs w:val="26"/>
    </w:rPr>
  </w:style>
  <w:style w:type="paragraph" w:styleId="Titolo3">
    <w:name w:val="heading 3"/>
    <w:basedOn w:val="Normale"/>
    <w:next w:val="Normale"/>
    <w:link w:val="Titolo3Carattere"/>
    <w:uiPriority w:val="9"/>
    <w:unhideWhenUsed/>
    <w:qFormat/>
    <w:rsid w:val="00FC693F"/>
    <w:pPr>
      <w:keepNext/>
      <w:keepLines/>
      <w:spacing w:before="180" w:after="80"/>
      <w:outlineLvl w:val="2"/>
    </w:pPr>
    <w:rPr>
      <w:rFonts w:asciiTheme="majorHAnsi" w:eastAsiaTheme="majorEastAsia" w:hAnsiTheme="majorHAnsi" w:cstheme="majorBidi"/>
      <w:b/>
      <w:bCs/>
      <w:sz w:val="22"/>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keepNext/>
      <w:pBdr>
        <w:bottom w:val="single" w:sz="8" w:space="4" w:color="4F81BD" w:themeColor="accent1"/>
      </w:pBdr>
      <w:spacing w:after="240" w:line="240" w:lineRule="auto"/>
      <w:contextualSpacing/>
    </w:pPr>
    <w:rPr>
      <w:rFonts w:asciiTheme="majorHAnsi" w:eastAsiaTheme="majorEastAsia" w:hAnsiTheme="majorHAnsi" w:cstheme="majorBidi"/>
      <w:b/>
      <w:color w:val="123A5A"/>
      <w:spacing w:val="5"/>
      <w:kern w:val="28"/>
      <w:sz w:val="60"/>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keepNext/>
      <w:numPr>
        <w:ilvl w:val="1"/>
      </w:numPr>
      <w:spacing w:after="240"/>
    </w:pPr>
    <w:rPr>
      <w:rFonts w:asciiTheme="majorHAnsi" w:eastAsiaTheme="majorEastAsia" w:hAnsiTheme="majorHAnsi" w:cstheme="majorBidi"/>
      <w:i/>
      <w:iCs/>
      <w:color w:val="0D6C78"/>
      <w:spacing w:val="15"/>
      <w:sz w:val="32"/>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rPr>
      <w:sz w:val="18"/>
    </w:rPr>
  </w:style>
  <w:style w:type="paragraph" w:styleId="Puntoelenco2">
    <w:name w:val="List Bullet 2"/>
    <w:basedOn w:val="Normale"/>
    <w:uiPriority w:val="99"/>
    <w:unhideWhenUsed/>
    <w:rsid w:val="00326F90"/>
    <w:pPr>
      <w:numPr>
        <w:numId w:val="2"/>
      </w:numPr>
      <w:contextualSpacing/>
    </w:pPr>
    <w:rPr>
      <w:sz w:val="18"/>
    </w:r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rPr>
      <w:sz w:val="18"/>
    </w:r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artTitle">
    <w:name w:val="Part Title"/>
    <w:basedOn w:val="Titolo"/>
    <w:rPr>
      <w:rFonts w:ascii="Noto Sans" w:hAnsi="Noto Sans"/>
      <w:color w:val="FFFFFF"/>
      <w:sz w:val="52"/>
    </w:rPr>
  </w:style>
  <w:style w:type="paragraph" w:customStyle="1" w:styleId="Lead">
    <w:name w:val="Lead"/>
    <w:basedOn w:val="Normale"/>
    <w:pPr>
      <w:spacing w:after="200" w:line="288" w:lineRule="auto"/>
    </w:pPr>
    <w:rPr>
      <w:color w:val="5C6B78"/>
      <w:sz w:val="24"/>
    </w:rPr>
  </w:style>
  <w:style w:type="paragraph" w:customStyle="1" w:styleId="Small">
    <w:name w:val="Small"/>
    <w:basedOn w:val="Normale"/>
    <w:rPr>
      <w:color w:val="5C6B78"/>
      <w:sz w:val="15"/>
    </w:rPr>
  </w:style>
  <w:style w:type="paragraph" w:customStyle="1" w:styleId="CaptionPro">
    <w:name w:val="Caption Pro"/>
    <w:basedOn w:val="Normale"/>
    <w:pPr>
      <w:spacing w:after="180"/>
      <w:jc w:val="center"/>
    </w:pPr>
    <w:rPr>
      <w:i/>
      <w:color w:val="5C6B78"/>
      <w:sz w:val="17"/>
    </w:rPr>
  </w:style>
  <w:style w:type="paragraph" w:customStyle="1" w:styleId="CalloutTitle">
    <w:name w:val="Callout Title"/>
    <w:basedOn w:val="Normale"/>
    <w:rPr>
      <w:b/>
      <w:color w:val="123A5A"/>
      <w:sz w:val="20"/>
    </w:rPr>
  </w:style>
  <w:style w:type="paragraph" w:customStyle="1" w:styleId="TableText">
    <w:name w:val="Table Text"/>
    <w:basedOn w:val="Normale"/>
    <w:rPr>
      <w:sz w:val="16"/>
    </w:rPr>
  </w:style>
  <w:style w:type="paragraph" w:customStyle="1" w:styleId="TableSmall">
    <w:name w:val="Table Small"/>
    <w:basedOn w:val="Normale"/>
    <w:rPr>
      <w:sz w:val="14"/>
    </w:rPr>
  </w:style>
  <w:style w:type="paragraph" w:customStyle="1" w:styleId="TOCLink">
    <w:name w:val="TOC Link"/>
    <w:basedOn w:val="Norma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hyperlink" Target="https://www.iso.org/standard/72424.html" TargetMode="External"/><Relationship Id="rId26" Type="http://schemas.openxmlformats.org/officeDocument/2006/relationships/hyperlink" Target="https://www.iso.org/standard/86774.html" TargetMode="External"/><Relationship Id="rId39" Type="http://schemas.openxmlformats.org/officeDocument/2006/relationships/hyperlink" Target="https://www.iso.org/standard/80678.html" TargetMode="External"/><Relationship Id="rId21" Type="http://schemas.openxmlformats.org/officeDocument/2006/relationships/hyperlink" Target="https://www.iso.org/standard/81495.html" TargetMode="External"/><Relationship Id="rId34" Type="http://schemas.openxmlformats.org/officeDocument/2006/relationships/hyperlink" Target="https://www.iso.org/standard/51000.html" TargetMode="External"/><Relationship Id="rId42" Type="http://schemas.openxmlformats.org/officeDocument/2006/relationships/footer" Target="footer2.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hyperlink" Target="https://www.iso.org/standard/92129.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yperlink" Target="https://www.iso.org/standard/83841.html" TargetMode="External"/><Relationship Id="rId32" Type="http://schemas.openxmlformats.org/officeDocument/2006/relationships/hyperlink" Target="https://www.iso.org/standard/66836.html" TargetMode="External"/><Relationship Id="rId37" Type="http://schemas.openxmlformats.org/officeDocument/2006/relationships/hyperlink" Target="https://www.normattiva.it/eli/id/2008/04/30/008G0104/CONSOLIDATED" TargetMode="External"/><Relationship Id="rId40" Type="http://schemas.openxmlformats.org/officeDocument/2006/relationships/hyperlink" Target="https://www.iso.org/standard/68380.html" TargetMode="External"/><Relationship Id="rId45" Type="http://schemas.openxmlformats.org/officeDocument/2006/relationships/image" Target="media/image11.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yperlink" Target="https://www.iso.org/standard/83583.html" TargetMode="External"/><Relationship Id="rId28" Type="http://schemas.openxmlformats.org/officeDocument/2006/relationships/hyperlink" Target="https://www.iso.org/standard/91364.html" TargetMode="External"/><Relationship Id="rId36" Type="http://schemas.openxmlformats.org/officeDocument/2006/relationships/hyperlink" Target="https://store.uni.com/uni-iso-3864-1-2025" TargetMode="External"/><Relationship Id="rId10" Type="http://schemas.openxmlformats.org/officeDocument/2006/relationships/footer" Target="footer1.xml"/><Relationship Id="rId19" Type="http://schemas.openxmlformats.org/officeDocument/2006/relationships/hyperlink" Target="https://www.iso.org/standard/91705.html" TargetMode="External"/><Relationship Id="rId31" Type="http://schemas.openxmlformats.org/officeDocument/2006/relationships/hyperlink" Target="https://www.iso.org/standard/51021.html" TargetMode="External"/><Relationship Id="rId44"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png"/><Relationship Id="rId22" Type="http://schemas.openxmlformats.org/officeDocument/2006/relationships/hyperlink" Target="https://www.iso.org/standard/82977.html" TargetMode="External"/><Relationship Id="rId27" Type="http://schemas.openxmlformats.org/officeDocument/2006/relationships/hyperlink" Target="https://www.iso.org/standard/89176.html" TargetMode="External"/><Relationship Id="rId30" Type="http://schemas.openxmlformats.org/officeDocument/2006/relationships/hyperlink" Target="https://www.iso.org/standard/93739.html" TargetMode="External"/><Relationship Id="rId35" Type="http://schemas.openxmlformats.org/officeDocument/2006/relationships/hyperlink" Target="https://store.uni.com/uni-en-iso-7010-2025" TargetMode="External"/><Relationship Id="rId43" Type="http://schemas.openxmlformats.org/officeDocument/2006/relationships/image" Target="media/image9.png"/><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hyperlink" Target="https://www.iso.org/standard/85124.html" TargetMode="External"/><Relationship Id="rId33" Type="http://schemas.openxmlformats.org/officeDocument/2006/relationships/hyperlink" Target="https://www.iso.org/standard/86048.html" TargetMode="External"/><Relationship Id="rId38" Type="http://schemas.openxmlformats.org/officeDocument/2006/relationships/hyperlink" Target="https://www.iso.org/standard/66837.html" TargetMode="External"/><Relationship Id="rId46" Type="http://schemas.openxmlformats.org/officeDocument/2006/relationships/fontTable" Target="fontTable.xml"/><Relationship Id="rId20" Type="http://schemas.openxmlformats.org/officeDocument/2006/relationships/hyperlink" Target="https://www.iso.org/standard/79393.html" TargetMode="External"/><Relationship Id="rId41"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53</Pages>
  <Words>13788</Words>
  <Characters>79974</Characters>
  <Application>Microsoft Office Word</Application>
  <DocSecurity>0</DocSecurity>
  <Lines>4443</Lines>
  <Paragraphs>4464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89298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ISO 7010 e ISO 3864 - Manuale tecnico-operativo integrato</dc:title>
  <dc:subject>Segnaletica di sicurezza: norme, integrazione, progettazione, audit e catalogo dei segni</dc:subject>
  <dc:creator>BENNI MOIRA</dc:creator>
  <cp:keywords>ISO 7010, ISO 3864, segnaletica di sicurezza, safety signs, UNI, HSE, RSPP</cp:keywords>
  <dc:description>Guida interpretativa originale, aggiornata al 13 luglio 2026.</dc:description>
  <cp:lastModifiedBy>PAOLO BENNI</cp:lastModifiedBy>
  <cp:revision>3</cp:revision>
  <dcterms:created xsi:type="dcterms:W3CDTF">2013-12-23T23:15:00Z</dcterms:created>
  <dcterms:modified xsi:type="dcterms:W3CDTF">2026-07-13T09:47:00Z</dcterms:modified>
  <cp:category/>
</cp:coreProperties>
</file>