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10E60" w14:textId="77777777" w:rsidR="00FF3484" w:rsidRDefault="00000000">
      <w:pPr>
        <w:spacing w:after="200"/>
        <w:jc w:val="center"/>
      </w:pPr>
      <w:r>
        <w:rPr>
          <w:noProof/>
        </w:rPr>
        <w:drawing>
          <wp:inline distT="0" distB="0" distL="0" distR="0" wp14:anchorId="0E351DB0" wp14:editId="25BE2ADD">
            <wp:extent cx="6074627" cy="2767330"/>
            <wp:effectExtent l="0" t="0" r="2540" b="0"/>
            <wp:docPr id="1" name="Picture 1" descr="Copertina grafica del modello DVR rischio chimico Al.Pi.Ris.Ch. 2026" title="DVR rischio chimico Al.Pi.Ris.Ch.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banner.png"/>
                    <pic:cNvPicPr/>
                  </pic:nvPicPr>
                  <pic:blipFill>
                    <a:blip r:embed="rId8"/>
                    <a:stretch>
                      <a:fillRect/>
                    </a:stretch>
                  </pic:blipFill>
                  <pic:spPr>
                    <a:xfrm>
                      <a:off x="0" y="0"/>
                      <a:ext cx="6078286" cy="2768997"/>
                    </a:xfrm>
                    <a:prstGeom prst="rect">
                      <a:avLst/>
                    </a:prstGeom>
                  </pic:spPr>
                </pic:pic>
              </a:graphicData>
            </a:graphic>
          </wp:inline>
        </w:drawing>
      </w:r>
    </w:p>
    <w:p w14:paraId="54F12D8C" w14:textId="77777777" w:rsidR="00FF3484" w:rsidRDefault="00000000">
      <w:pPr>
        <w:spacing w:after="160"/>
        <w:jc w:val="center"/>
      </w:pPr>
      <w:r>
        <w:rPr>
          <w:b/>
          <w:color w:val="117A8B"/>
        </w:rPr>
        <w:t>[LOGO AZIENDA / ORGANIZZAZIONE]</w:t>
      </w:r>
    </w:p>
    <w:tbl>
      <w:tblPr>
        <w:tblW w:w="0" w:type="auto"/>
        <w:jc w:val="center"/>
        <w:tblLook w:val="04A0" w:firstRow="1" w:lastRow="0" w:firstColumn="1" w:lastColumn="0" w:noHBand="0" w:noVBand="1"/>
      </w:tblPr>
      <w:tblGrid>
        <w:gridCol w:w="2480"/>
        <w:gridCol w:w="2480"/>
        <w:gridCol w:w="2480"/>
        <w:gridCol w:w="2480"/>
      </w:tblGrid>
      <w:tr w:rsidR="00FF3484" w14:paraId="1B6039DB"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DDF0F6"/>
            <w:tcMar>
              <w:top w:w="90" w:type="dxa"/>
              <w:left w:w="90" w:type="dxa"/>
              <w:bottom w:w="90" w:type="dxa"/>
              <w:right w:w="90" w:type="dxa"/>
            </w:tcMar>
            <w:vAlign w:val="center"/>
          </w:tcPr>
          <w:p w14:paraId="436D484D" w14:textId="77777777" w:rsidR="00FF3484" w:rsidRDefault="00000000">
            <w:r>
              <w:rPr>
                <w:b/>
                <w:color w:val="0B4F6C"/>
                <w:sz w:val="17"/>
              </w:rPr>
              <w:t>Azienda</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527B7B40" w14:textId="77777777" w:rsidR="00FF3484" w:rsidRDefault="00000000">
            <w:r>
              <w:rPr>
                <w:color w:val="111111"/>
                <w:sz w:val="17"/>
              </w:rPr>
              <w:t>[RAGIONE SOCIALE]</w:t>
            </w:r>
          </w:p>
        </w:tc>
        <w:tc>
          <w:tcPr>
            <w:tcW w:w="2480" w:type="dxa"/>
            <w:tcBorders>
              <w:top w:val="single" w:sz="5" w:space="0" w:color="B7C5CE"/>
              <w:left w:val="single" w:sz="5" w:space="0" w:color="B7C5CE"/>
              <w:bottom w:val="single" w:sz="5" w:space="0" w:color="B7C5CE"/>
              <w:right w:val="single" w:sz="5" w:space="0" w:color="B7C5CE"/>
            </w:tcBorders>
            <w:shd w:val="clear" w:color="auto" w:fill="DDF0F6"/>
            <w:tcMar>
              <w:top w:w="90" w:type="dxa"/>
              <w:left w:w="90" w:type="dxa"/>
              <w:bottom w:w="90" w:type="dxa"/>
              <w:right w:w="90" w:type="dxa"/>
            </w:tcMar>
            <w:vAlign w:val="center"/>
          </w:tcPr>
          <w:p w14:paraId="663438D0" w14:textId="77777777" w:rsidR="00FF3484" w:rsidRDefault="00000000">
            <w:r>
              <w:rPr>
                <w:b/>
                <w:color w:val="0B4F6C"/>
                <w:sz w:val="17"/>
              </w:rPr>
              <w:t>Sede / unità produttiva</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7C747959" w14:textId="77777777" w:rsidR="00FF3484" w:rsidRDefault="00000000">
            <w:r>
              <w:rPr>
                <w:color w:val="111111"/>
                <w:sz w:val="17"/>
              </w:rPr>
              <w:t>[SEDE]</w:t>
            </w:r>
          </w:p>
        </w:tc>
      </w:tr>
      <w:tr w:rsidR="00FF3484" w14:paraId="5573A849"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DDF0F6"/>
            <w:tcMar>
              <w:top w:w="90" w:type="dxa"/>
              <w:left w:w="90" w:type="dxa"/>
              <w:bottom w:w="90" w:type="dxa"/>
              <w:right w:w="90" w:type="dxa"/>
            </w:tcMar>
            <w:vAlign w:val="center"/>
          </w:tcPr>
          <w:p w14:paraId="55983709" w14:textId="77777777" w:rsidR="00FF3484" w:rsidRDefault="00000000">
            <w:r>
              <w:rPr>
                <w:b/>
                <w:color w:val="0B4F6C"/>
                <w:sz w:val="17"/>
              </w:rPr>
              <w:t>Titolo documento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4B84421D" w14:textId="77777777" w:rsidR="00FF3484" w:rsidRDefault="00000000">
            <w:r>
              <w:rPr>
                <w:color w:val="111111"/>
                <w:sz w:val="17"/>
              </w:rPr>
              <w:t>Documento di valutazione del rischio chimico per la salute</w:t>
            </w:r>
          </w:p>
        </w:tc>
        <w:tc>
          <w:tcPr>
            <w:tcW w:w="2480" w:type="dxa"/>
            <w:tcBorders>
              <w:top w:val="single" w:sz="5" w:space="0" w:color="B7C5CE"/>
              <w:left w:val="single" w:sz="5" w:space="0" w:color="B7C5CE"/>
              <w:bottom w:val="single" w:sz="5" w:space="0" w:color="B7C5CE"/>
              <w:right w:val="single" w:sz="5" w:space="0" w:color="B7C5CE"/>
            </w:tcBorders>
            <w:shd w:val="clear" w:color="auto" w:fill="DDF0F6"/>
            <w:tcMar>
              <w:top w:w="90" w:type="dxa"/>
              <w:left w:w="90" w:type="dxa"/>
              <w:bottom w:w="90" w:type="dxa"/>
              <w:right w:w="90" w:type="dxa"/>
            </w:tcMar>
            <w:vAlign w:val="center"/>
          </w:tcPr>
          <w:p w14:paraId="2BE93751" w14:textId="77777777" w:rsidR="00FF3484" w:rsidRDefault="00000000">
            <w:r>
              <w:rPr>
                <w:b/>
                <w:color w:val="0B4F6C"/>
                <w:sz w:val="17"/>
              </w:rPr>
              <w:t>Metodo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2CFBDDAB" w14:textId="77777777" w:rsidR="00FF3484" w:rsidRDefault="00000000">
            <w:r>
              <w:rPr>
                <w:color w:val="111111"/>
                <w:sz w:val="17"/>
              </w:rPr>
              <w:t>Al.Pi.Ris.Ch. Rev.02/2016 + adattamento tecnico 2026</w:t>
            </w:r>
          </w:p>
        </w:tc>
      </w:tr>
      <w:tr w:rsidR="00FF3484" w14:paraId="47B3100E"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DDF0F6"/>
            <w:tcMar>
              <w:top w:w="90" w:type="dxa"/>
              <w:left w:w="90" w:type="dxa"/>
              <w:bottom w:w="90" w:type="dxa"/>
              <w:right w:w="90" w:type="dxa"/>
            </w:tcMar>
            <w:vAlign w:val="center"/>
          </w:tcPr>
          <w:p w14:paraId="510BD714" w14:textId="77777777" w:rsidR="00FF3484" w:rsidRDefault="00000000">
            <w:r>
              <w:rPr>
                <w:b/>
                <w:color w:val="0B4F6C"/>
                <w:sz w:val="17"/>
              </w:rPr>
              <w:t>Data</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4E46FCF2" w14:textId="77777777" w:rsidR="00FF3484" w:rsidRDefault="00000000">
            <w:r>
              <w:rPr>
                <w:color w:val="111111"/>
                <w:sz w:val="17"/>
              </w:rPr>
              <w:t>[gg/mm/aaaa]</w:t>
            </w:r>
          </w:p>
        </w:tc>
        <w:tc>
          <w:tcPr>
            <w:tcW w:w="2480" w:type="dxa"/>
            <w:tcBorders>
              <w:top w:val="single" w:sz="5" w:space="0" w:color="B7C5CE"/>
              <w:left w:val="single" w:sz="5" w:space="0" w:color="B7C5CE"/>
              <w:bottom w:val="single" w:sz="5" w:space="0" w:color="B7C5CE"/>
              <w:right w:val="single" w:sz="5" w:space="0" w:color="B7C5CE"/>
            </w:tcBorders>
            <w:shd w:val="clear" w:color="auto" w:fill="DDF0F6"/>
            <w:tcMar>
              <w:top w:w="90" w:type="dxa"/>
              <w:left w:w="90" w:type="dxa"/>
              <w:bottom w:w="90" w:type="dxa"/>
              <w:right w:w="90" w:type="dxa"/>
            </w:tcMar>
            <w:vAlign w:val="center"/>
          </w:tcPr>
          <w:p w14:paraId="1462B239" w14:textId="77777777" w:rsidR="00FF3484" w:rsidRDefault="00000000">
            <w:r>
              <w:rPr>
                <w:b/>
                <w:color w:val="0B4F6C"/>
                <w:sz w:val="17"/>
              </w:rPr>
              <w:t>Revisione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295BF42C" w14:textId="77777777" w:rsidR="00FF3484" w:rsidRDefault="00000000">
            <w:r>
              <w:rPr>
                <w:color w:val="111111"/>
                <w:sz w:val="17"/>
              </w:rPr>
              <w:t>[Rev. __]</w:t>
            </w:r>
          </w:p>
        </w:tc>
      </w:tr>
    </w:tbl>
    <w:p w14:paraId="3B7BBB48" w14:textId="77777777" w:rsidR="00FF3484" w:rsidRDefault="00000000">
      <w:pPr>
        <w:spacing w:after="120"/>
        <w:jc w:val="center"/>
      </w:pPr>
      <w:r>
        <w:rPr>
          <w:i/>
          <w:color w:val="536672"/>
          <w:sz w:val="18"/>
        </w:rPr>
        <w:t>Documento modello da completare con le valutazioni prodotte dalla web app Al.Pi.Ris.Ch. Web 2026 Premium Free.</w:t>
      </w:r>
    </w:p>
    <w:tbl>
      <w:tblPr>
        <w:tblW w:w="0" w:type="auto"/>
        <w:jc w:val="center"/>
        <w:tblLook w:val="04A0" w:firstRow="1" w:lastRow="0" w:firstColumn="1" w:lastColumn="0" w:noHBand="0" w:noVBand="1"/>
      </w:tblPr>
      <w:tblGrid>
        <w:gridCol w:w="9922"/>
      </w:tblGrid>
      <w:tr w:rsidR="00FF3484" w14:paraId="08AE611D" w14:textId="77777777">
        <w:trPr>
          <w:jc w:val="center"/>
        </w:trPr>
        <w:tc>
          <w:tcPr>
            <w:tcW w:w="9922" w:type="dxa"/>
            <w:tcBorders>
              <w:top w:val="single" w:sz="10" w:space="0" w:color="B42318"/>
              <w:left w:val="single" w:sz="18" w:space="0" w:color="B42318"/>
              <w:bottom w:val="single" w:sz="10" w:space="0" w:color="B42318"/>
              <w:right w:val="single" w:sz="10" w:space="0" w:color="B42318"/>
            </w:tcBorders>
            <w:shd w:val="clear" w:color="auto" w:fill="FDECEC"/>
            <w:tcMar>
              <w:top w:w="120" w:type="dxa"/>
              <w:left w:w="170" w:type="dxa"/>
              <w:bottom w:w="120" w:type="dxa"/>
              <w:right w:w="150" w:type="dxa"/>
            </w:tcMar>
          </w:tcPr>
          <w:p w14:paraId="14CC9CF7" w14:textId="77777777" w:rsidR="00FF3484" w:rsidRDefault="00000000">
            <w:pPr>
              <w:spacing w:after="0"/>
            </w:pPr>
            <w:r>
              <w:rPr>
                <w:b/>
                <w:color w:val="B42318"/>
                <w:sz w:val="19"/>
              </w:rPr>
              <w:t>AVVERTENZA IN COPERTINA</w:t>
            </w:r>
            <w:r>
              <w:rPr>
                <w:b/>
                <w:color w:val="B42318"/>
                <w:sz w:val="19"/>
              </w:rPr>
              <w:br/>
            </w:r>
            <w:r>
              <w:rPr>
                <w:color w:val="111111"/>
                <w:sz w:val="18"/>
              </w:rPr>
              <w:t>Il presente modello non è un documento ufficiale della Regione Piemonte. La modalità “Adattamento tecnico 2026” contiene scelte metodologiche non ufficiali, da esaminare, condividere e motivare nel DVR. La pagina ufficiale regionale consultata alla data di redazione pubblica ancora la Rev.02/2016 e precisa che eventuali software di terzi non sono sistemi riconosciuti o validati dalla Regione Piemonte.</w:t>
            </w:r>
          </w:p>
        </w:tc>
      </w:tr>
    </w:tbl>
    <w:p w14:paraId="24D03D8D" w14:textId="77777777" w:rsidR="00FF3484" w:rsidRDefault="00FF3484">
      <w:pPr>
        <w:spacing w:after="0"/>
      </w:pPr>
    </w:p>
    <w:p w14:paraId="63D5FD8C" w14:textId="77777777" w:rsidR="00FF3484" w:rsidRDefault="00000000">
      <w:r>
        <w:br w:type="page"/>
      </w:r>
    </w:p>
    <w:p w14:paraId="236CCDF6" w14:textId="77777777" w:rsidR="00FF3484" w:rsidRDefault="00000000">
      <w:pPr>
        <w:pStyle w:val="Titolo1"/>
        <w:pBdr>
          <w:bottom w:val="single" w:sz="14" w:space="3" w:color="F28C28"/>
        </w:pBdr>
        <w:spacing w:before="220" w:after="120"/>
      </w:pPr>
      <w:r>
        <w:rPr>
          <w:rFonts w:ascii="Liberation Sans" w:hAnsi="Liberation Sans"/>
        </w:rPr>
        <w:lastRenderedPageBreak/>
        <w:t>0. Controllo del documento</w:t>
      </w:r>
    </w:p>
    <w:tbl>
      <w:tblPr>
        <w:tblW w:w="0" w:type="auto"/>
        <w:jc w:val="center"/>
        <w:tblLayout w:type="fixed"/>
        <w:tblLook w:val="04A0" w:firstRow="1" w:lastRow="0" w:firstColumn="1" w:lastColumn="0" w:noHBand="0" w:noVBand="1"/>
      </w:tblPr>
      <w:tblGrid>
        <w:gridCol w:w="793"/>
        <w:gridCol w:w="1417"/>
        <w:gridCol w:w="3968"/>
        <w:gridCol w:w="1700"/>
        <w:gridCol w:w="1700"/>
      </w:tblGrid>
      <w:tr w:rsidR="00FF3484" w14:paraId="706F4A22" w14:textId="77777777">
        <w:trPr>
          <w:tblHeader/>
          <w:jc w:val="center"/>
        </w:trPr>
        <w:tc>
          <w:tcPr>
            <w:tcW w:w="793"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202611A3" w14:textId="77777777" w:rsidR="00FF3484" w:rsidRDefault="00000000">
            <w:pPr>
              <w:jc w:val="center"/>
            </w:pPr>
            <w:r>
              <w:rPr>
                <w:b/>
                <w:color w:val="FFFFFF"/>
                <w:sz w:val="16"/>
              </w:rPr>
              <w:t>Rev.</w:t>
            </w:r>
          </w:p>
        </w:tc>
        <w:tc>
          <w:tcPr>
            <w:tcW w:w="141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F7F67B0" w14:textId="77777777" w:rsidR="00FF3484" w:rsidRDefault="00000000">
            <w:pPr>
              <w:jc w:val="center"/>
            </w:pPr>
            <w:r>
              <w:rPr>
                <w:b/>
                <w:color w:val="FFFFFF"/>
                <w:sz w:val="16"/>
              </w:rPr>
              <w:t>Data</w:t>
            </w:r>
          </w:p>
        </w:tc>
        <w:tc>
          <w:tcPr>
            <w:tcW w:w="3968"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05B9C41A" w14:textId="77777777" w:rsidR="00FF3484" w:rsidRDefault="00000000">
            <w:pPr>
              <w:jc w:val="center"/>
            </w:pPr>
            <w:r>
              <w:rPr>
                <w:b/>
                <w:color w:val="FFFFFF"/>
                <w:sz w:val="16"/>
              </w:rPr>
              <w:t>Motivo / descrizione della revisione</w:t>
            </w:r>
          </w:p>
        </w:tc>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42A4C1FB" w14:textId="77777777" w:rsidR="00FF3484" w:rsidRDefault="00000000">
            <w:pPr>
              <w:jc w:val="center"/>
            </w:pPr>
            <w:r>
              <w:rPr>
                <w:b/>
                <w:color w:val="FFFFFF"/>
                <w:sz w:val="16"/>
              </w:rPr>
              <w:t>Redazione</w:t>
            </w:r>
          </w:p>
        </w:tc>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45B29E4A" w14:textId="77777777" w:rsidR="00FF3484" w:rsidRDefault="00000000">
            <w:pPr>
              <w:jc w:val="center"/>
            </w:pPr>
            <w:r>
              <w:rPr>
                <w:b/>
                <w:color w:val="FFFFFF"/>
                <w:sz w:val="16"/>
              </w:rPr>
              <w:t>Approvazione</w:t>
            </w:r>
          </w:p>
        </w:tc>
      </w:tr>
      <w:tr w:rsidR="00FF3484" w14:paraId="6235C0C4" w14:textId="77777777">
        <w:trPr>
          <w:cantSplit/>
          <w:jc w:val="center"/>
        </w:trPr>
        <w:tc>
          <w:tcPr>
            <w:tcW w:w="79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87BDE9A" w14:textId="77777777" w:rsidR="00FF3484" w:rsidRDefault="00000000">
            <w:pPr>
              <w:jc w:val="center"/>
            </w:pPr>
            <w:r>
              <w:rPr>
                <w:color w:val="111111"/>
                <w:sz w:val="16"/>
              </w:rPr>
              <w:t>[00]</w:t>
            </w:r>
          </w:p>
        </w:tc>
        <w:tc>
          <w:tcPr>
            <w:tcW w:w="141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317BBA5" w14:textId="77777777" w:rsidR="00FF3484" w:rsidRDefault="00000000">
            <w:pPr>
              <w:jc w:val="center"/>
            </w:pPr>
            <w:r>
              <w:rPr>
                <w:color w:val="111111"/>
                <w:sz w:val="16"/>
              </w:rPr>
              <w:t>[gg/mm/aaaa]</w:t>
            </w:r>
          </w:p>
        </w:tc>
        <w:tc>
          <w:tcPr>
            <w:tcW w:w="3968"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08692F8" w14:textId="77777777" w:rsidR="00FF3484" w:rsidRDefault="00000000">
            <w:pPr>
              <w:jc w:val="center"/>
            </w:pPr>
            <w:r>
              <w:rPr>
                <w:color w:val="111111"/>
                <w:sz w:val="16"/>
              </w:rPr>
              <w:t>[Descrizione modifica]</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5C0E865" w14:textId="77777777" w:rsidR="00FF3484" w:rsidRDefault="00000000">
            <w:pPr>
              <w:jc w:val="center"/>
            </w:pPr>
            <w:r>
              <w:rPr>
                <w:color w:val="111111"/>
                <w:sz w:val="16"/>
              </w:rPr>
              <w:t>[Redatto da]</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4A03C4B" w14:textId="77777777" w:rsidR="00FF3484" w:rsidRDefault="00000000">
            <w:pPr>
              <w:jc w:val="center"/>
            </w:pPr>
            <w:r>
              <w:rPr>
                <w:color w:val="111111"/>
                <w:sz w:val="16"/>
              </w:rPr>
              <w:t>[Approvato da]</w:t>
            </w:r>
          </w:p>
        </w:tc>
      </w:tr>
      <w:tr w:rsidR="00FF3484" w14:paraId="5AE64EA7" w14:textId="77777777">
        <w:trPr>
          <w:cantSplit/>
          <w:jc w:val="center"/>
        </w:trPr>
        <w:tc>
          <w:tcPr>
            <w:tcW w:w="79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3310FE5" w14:textId="77777777" w:rsidR="00FF3484" w:rsidRDefault="00000000">
            <w:pPr>
              <w:jc w:val="center"/>
            </w:pPr>
            <w:r>
              <w:rPr>
                <w:color w:val="111111"/>
                <w:sz w:val="16"/>
              </w:rPr>
              <w:t>1</w:t>
            </w:r>
          </w:p>
        </w:tc>
        <w:tc>
          <w:tcPr>
            <w:tcW w:w="141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C3BA539" w14:textId="77777777" w:rsidR="00FF3484" w:rsidRDefault="00000000">
            <w:pPr>
              <w:jc w:val="center"/>
            </w:pPr>
            <w:r>
              <w:rPr>
                <w:color w:val="111111"/>
                <w:sz w:val="16"/>
              </w:rPr>
              <w:t>[gg/mm/aaaa]</w:t>
            </w:r>
          </w:p>
        </w:tc>
        <w:tc>
          <w:tcPr>
            <w:tcW w:w="3968"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73E5E2A" w14:textId="77777777" w:rsidR="00FF3484" w:rsidRDefault="00000000">
            <w:pPr>
              <w:jc w:val="center"/>
            </w:pPr>
            <w:r>
              <w:rPr>
                <w:color w:val="111111"/>
                <w:sz w:val="16"/>
              </w:rPr>
              <w:t>[Descrizione modifica]</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EAF3EA9" w14:textId="77777777" w:rsidR="00FF3484" w:rsidRDefault="00000000">
            <w:pPr>
              <w:jc w:val="center"/>
            </w:pPr>
            <w:r>
              <w:rPr>
                <w:color w:val="111111"/>
                <w:sz w:val="16"/>
              </w:rPr>
              <w:t>[Redatto da]</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403A539" w14:textId="77777777" w:rsidR="00FF3484" w:rsidRDefault="00000000">
            <w:pPr>
              <w:jc w:val="center"/>
            </w:pPr>
            <w:r>
              <w:rPr>
                <w:color w:val="111111"/>
                <w:sz w:val="16"/>
              </w:rPr>
              <w:t>[Approvato da]</w:t>
            </w:r>
          </w:p>
        </w:tc>
      </w:tr>
      <w:tr w:rsidR="00FF3484" w14:paraId="781CF493" w14:textId="77777777">
        <w:trPr>
          <w:cantSplit/>
          <w:jc w:val="center"/>
        </w:trPr>
        <w:tc>
          <w:tcPr>
            <w:tcW w:w="79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064396E" w14:textId="77777777" w:rsidR="00FF3484" w:rsidRDefault="00000000">
            <w:pPr>
              <w:jc w:val="center"/>
            </w:pPr>
            <w:r>
              <w:rPr>
                <w:color w:val="111111"/>
                <w:sz w:val="16"/>
              </w:rPr>
              <w:t>2</w:t>
            </w:r>
          </w:p>
        </w:tc>
        <w:tc>
          <w:tcPr>
            <w:tcW w:w="141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FFC05DB" w14:textId="77777777" w:rsidR="00FF3484" w:rsidRDefault="00000000">
            <w:pPr>
              <w:jc w:val="center"/>
            </w:pPr>
            <w:r>
              <w:rPr>
                <w:color w:val="111111"/>
                <w:sz w:val="16"/>
              </w:rPr>
              <w:t>[gg/mm/aaaa]</w:t>
            </w:r>
          </w:p>
        </w:tc>
        <w:tc>
          <w:tcPr>
            <w:tcW w:w="3968"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27974AD" w14:textId="77777777" w:rsidR="00FF3484" w:rsidRDefault="00000000">
            <w:pPr>
              <w:jc w:val="center"/>
            </w:pPr>
            <w:r>
              <w:rPr>
                <w:color w:val="111111"/>
                <w:sz w:val="16"/>
              </w:rPr>
              <w:t>[Descrizione modifica]</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87E140C" w14:textId="77777777" w:rsidR="00FF3484" w:rsidRDefault="00000000">
            <w:pPr>
              <w:jc w:val="center"/>
            </w:pPr>
            <w:r>
              <w:rPr>
                <w:color w:val="111111"/>
                <w:sz w:val="16"/>
              </w:rPr>
              <w:t>[Redatto da]</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7D3EC4C" w14:textId="77777777" w:rsidR="00FF3484" w:rsidRDefault="00000000">
            <w:pPr>
              <w:jc w:val="center"/>
            </w:pPr>
            <w:r>
              <w:rPr>
                <w:color w:val="111111"/>
                <w:sz w:val="16"/>
              </w:rPr>
              <w:t>[Approvato da]</w:t>
            </w:r>
          </w:p>
        </w:tc>
      </w:tr>
      <w:tr w:rsidR="00FF3484" w14:paraId="7472C1AC" w14:textId="77777777">
        <w:trPr>
          <w:cantSplit/>
          <w:jc w:val="center"/>
        </w:trPr>
        <w:tc>
          <w:tcPr>
            <w:tcW w:w="79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9DFAADC" w14:textId="77777777" w:rsidR="00FF3484" w:rsidRDefault="00000000">
            <w:pPr>
              <w:jc w:val="center"/>
            </w:pPr>
            <w:r>
              <w:rPr>
                <w:color w:val="111111"/>
                <w:sz w:val="16"/>
              </w:rPr>
              <w:t>3</w:t>
            </w:r>
          </w:p>
        </w:tc>
        <w:tc>
          <w:tcPr>
            <w:tcW w:w="141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4AA6C59" w14:textId="77777777" w:rsidR="00FF3484" w:rsidRDefault="00000000">
            <w:pPr>
              <w:jc w:val="center"/>
            </w:pPr>
            <w:r>
              <w:rPr>
                <w:color w:val="111111"/>
                <w:sz w:val="16"/>
              </w:rPr>
              <w:t>[gg/mm/aaaa]</w:t>
            </w:r>
          </w:p>
        </w:tc>
        <w:tc>
          <w:tcPr>
            <w:tcW w:w="3968"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90B7589" w14:textId="77777777" w:rsidR="00FF3484" w:rsidRDefault="00000000">
            <w:pPr>
              <w:jc w:val="center"/>
            </w:pPr>
            <w:r>
              <w:rPr>
                <w:color w:val="111111"/>
                <w:sz w:val="16"/>
              </w:rPr>
              <w:t>[Descrizione modifica]</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7A8F57E" w14:textId="77777777" w:rsidR="00FF3484" w:rsidRDefault="00000000">
            <w:pPr>
              <w:jc w:val="center"/>
            </w:pPr>
            <w:r>
              <w:rPr>
                <w:color w:val="111111"/>
                <w:sz w:val="16"/>
              </w:rPr>
              <w:t>[Redatto da]</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7DEABD4" w14:textId="77777777" w:rsidR="00FF3484" w:rsidRDefault="00000000">
            <w:pPr>
              <w:jc w:val="center"/>
            </w:pPr>
            <w:r>
              <w:rPr>
                <w:color w:val="111111"/>
                <w:sz w:val="16"/>
              </w:rPr>
              <w:t>[Approvato da]</w:t>
            </w:r>
          </w:p>
        </w:tc>
      </w:tr>
      <w:tr w:rsidR="00FF3484" w14:paraId="7B1FF214" w14:textId="77777777">
        <w:trPr>
          <w:cantSplit/>
          <w:jc w:val="center"/>
        </w:trPr>
        <w:tc>
          <w:tcPr>
            <w:tcW w:w="79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17CE5A2" w14:textId="77777777" w:rsidR="00FF3484" w:rsidRDefault="00000000">
            <w:pPr>
              <w:jc w:val="center"/>
            </w:pPr>
            <w:r>
              <w:rPr>
                <w:color w:val="111111"/>
                <w:sz w:val="16"/>
              </w:rPr>
              <w:t>4</w:t>
            </w:r>
          </w:p>
        </w:tc>
        <w:tc>
          <w:tcPr>
            <w:tcW w:w="141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F826552" w14:textId="77777777" w:rsidR="00FF3484" w:rsidRDefault="00000000">
            <w:pPr>
              <w:jc w:val="center"/>
            </w:pPr>
            <w:r>
              <w:rPr>
                <w:color w:val="111111"/>
                <w:sz w:val="16"/>
              </w:rPr>
              <w:t>[gg/mm/aaaa]</w:t>
            </w:r>
          </w:p>
        </w:tc>
        <w:tc>
          <w:tcPr>
            <w:tcW w:w="3968"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875E32A" w14:textId="77777777" w:rsidR="00FF3484" w:rsidRDefault="00000000">
            <w:pPr>
              <w:jc w:val="center"/>
            </w:pPr>
            <w:r>
              <w:rPr>
                <w:color w:val="111111"/>
                <w:sz w:val="16"/>
              </w:rPr>
              <w:t>[Descrizione modifica]</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D989D12" w14:textId="77777777" w:rsidR="00FF3484" w:rsidRDefault="00000000">
            <w:pPr>
              <w:jc w:val="center"/>
            </w:pPr>
            <w:r>
              <w:rPr>
                <w:color w:val="111111"/>
                <w:sz w:val="16"/>
              </w:rPr>
              <w:t>[Redatto da]</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2CE9B12" w14:textId="77777777" w:rsidR="00FF3484" w:rsidRDefault="00000000">
            <w:pPr>
              <w:jc w:val="center"/>
            </w:pPr>
            <w:r>
              <w:rPr>
                <w:color w:val="111111"/>
                <w:sz w:val="16"/>
              </w:rPr>
              <w:t>[Approvato da]</w:t>
            </w:r>
          </w:p>
        </w:tc>
      </w:tr>
      <w:tr w:rsidR="00FF3484" w14:paraId="1E9010B4" w14:textId="77777777">
        <w:trPr>
          <w:cantSplit/>
          <w:jc w:val="center"/>
        </w:trPr>
        <w:tc>
          <w:tcPr>
            <w:tcW w:w="79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396E2E1" w14:textId="77777777" w:rsidR="00FF3484" w:rsidRDefault="00000000">
            <w:pPr>
              <w:jc w:val="center"/>
            </w:pPr>
            <w:r>
              <w:rPr>
                <w:color w:val="111111"/>
                <w:sz w:val="16"/>
              </w:rPr>
              <w:t>5</w:t>
            </w:r>
          </w:p>
        </w:tc>
        <w:tc>
          <w:tcPr>
            <w:tcW w:w="141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E8A7DB9" w14:textId="77777777" w:rsidR="00FF3484" w:rsidRDefault="00000000">
            <w:pPr>
              <w:jc w:val="center"/>
            </w:pPr>
            <w:r>
              <w:rPr>
                <w:color w:val="111111"/>
                <w:sz w:val="16"/>
              </w:rPr>
              <w:t>[gg/mm/aaaa]</w:t>
            </w:r>
          </w:p>
        </w:tc>
        <w:tc>
          <w:tcPr>
            <w:tcW w:w="3968"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205ED96" w14:textId="77777777" w:rsidR="00FF3484" w:rsidRDefault="00000000">
            <w:pPr>
              <w:jc w:val="center"/>
            </w:pPr>
            <w:r>
              <w:rPr>
                <w:color w:val="111111"/>
                <w:sz w:val="16"/>
              </w:rPr>
              <w:t>[Descrizione modifica]</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87862FD" w14:textId="77777777" w:rsidR="00FF3484" w:rsidRDefault="00000000">
            <w:pPr>
              <w:jc w:val="center"/>
            </w:pPr>
            <w:r>
              <w:rPr>
                <w:color w:val="111111"/>
                <w:sz w:val="16"/>
              </w:rPr>
              <w:t>[Redatto da]</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D7A7966" w14:textId="77777777" w:rsidR="00FF3484" w:rsidRDefault="00000000">
            <w:pPr>
              <w:jc w:val="center"/>
            </w:pPr>
            <w:r>
              <w:rPr>
                <w:color w:val="111111"/>
                <w:sz w:val="16"/>
              </w:rPr>
              <w:t>[Approvato da]</w:t>
            </w:r>
          </w:p>
        </w:tc>
      </w:tr>
    </w:tbl>
    <w:p w14:paraId="17DD8A48" w14:textId="77777777" w:rsidR="00FF3484" w:rsidRDefault="00000000">
      <w:pPr>
        <w:pStyle w:val="Titolo2"/>
        <w:spacing w:before="160" w:after="80"/>
      </w:pPr>
      <w:r>
        <w:rPr>
          <w:rFonts w:ascii="Liberation Sans" w:hAnsi="Liberation Sans"/>
        </w:rPr>
        <w:t>0.1 Approvazioni e responsabilità</w:t>
      </w:r>
    </w:p>
    <w:tbl>
      <w:tblPr>
        <w:tblW w:w="0" w:type="auto"/>
        <w:jc w:val="center"/>
        <w:tblLook w:val="04A0" w:firstRow="1" w:lastRow="0" w:firstColumn="1" w:lastColumn="0" w:noHBand="0" w:noVBand="1"/>
      </w:tblPr>
      <w:tblGrid>
        <w:gridCol w:w="2480"/>
        <w:gridCol w:w="2480"/>
        <w:gridCol w:w="2480"/>
        <w:gridCol w:w="2480"/>
      </w:tblGrid>
      <w:tr w:rsidR="00FF3484" w14:paraId="79805EED"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290EAB2C" w14:textId="77777777" w:rsidR="00FF3484" w:rsidRDefault="00000000">
            <w:r>
              <w:rPr>
                <w:b/>
                <w:color w:val="0B4F6C"/>
                <w:sz w:val="17"/>
              </w:rPr>
              <w:t>Datore di lavoro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32C9879C" w14:textId="77777777" w:rsidR="00FF3484" w:rsidRDefault="00000000">
            <w:r>
              <w:rPr>
                <w:color w:val="111111"/>
                <w:sz w:val="17"/>
              </w:rPr>
              <w:t>[NOME E COGNOME]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7864303A" w14:textId="77777777" w:rsidR="00FF3484" w:rsidRDefault="00000000">
            <w:r>
              <w:rPr>
                <w:b/>
                <w:color w:val="0B4F6C"/>
                <w:sz w:val="17"/>
              </w:rPr>
              <w:t>RSPP</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369B28FE" w14:textId="77777777" w:rsidR="00FF3484" w:rsidRDefault="00000000">
            <w:r>
              <w:rPr>
                <w:color w:val="111111"/>
                <w:sz w:val="17"/>
              </w:rPr>
              <w:t>[NOME E COGNOME]</w:t>
            </w:r>
          </w:p>
        </w:tc>
      </w:tr>
      <w:tr w:rsidR="00FF3484" w14:paraId="3A245DF3"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4CC6B550" w14:textId="77777777" w:rsidR="00FF3484" w:rsidRDefault="00000000">
            <w:r>
              <w:rPr>
                <w:b/>
                <w:color w:val="0B4F6C"/>
                <w:sz w:val="17"/>
              </w:rPr>
              <w:t>Medico competente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7E26AAC8" w14:textId="77777777" w:rsidR="00FF3484" w:rsidRDefault="00000000">
            <w:r>
              <w:rPr>
                <w:color w:val="111111"/>
                <w:sz w:val="17"/>
              </w:rPr>
              <w:t>[NOME E COGNOME]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2C72AA00" w14:textId="77777777" w:rsidR="00FF3484" w:rsidRDefault="00000000">
            <w:r>
              <w:rPr>
                <w:b/>
                <w:color w:val="0B4F6C"/>
                <w:sz w:val="17"/>
              </w:rPr>
              <w:t>RLS / RLST</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45F098D8" w14:textId="77777777" w:rsidR="00FF3484" w:rsidRDefault="00000000">
            <w:r>
              <w:rPr>
                <w:color w:val="111111"/>
                <w:sz w:val="17"/>
              </w:rPr>
              <w:t>[NOME E COGNOME]</w:t>
            </w:r>
          </w:p>
        </w:tc>
      </w:tr>
      <w:tr w:rsidR="00FF3484" w14:paraId="0E65EA11"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2035180F" w14:textId="77777777" w:rsidR="00FF3484" w:rsidRDefault="00000000">
            <w:r>
              <w:rPr>
                <w:b/>
                <w:color w:val="0B4F6C"/>
                <w:sz w:val="17"/>
              </w:rPr>
              <w:t>Valutatore / consulente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2FE8B6B1" w14:textId="77777777" w:rsidR="00FF3484" w:rsidRDefault="00000000">
            <w:r>
              <w:rPr>
                <w:color w:val="111111"/>
                <w:sz w:val="17"/>
              </w:rPr>
              <w:t>[NOME E COGNOME]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0DB56378" w14:textId="77777777" w:rsidR="00FF3484" w:rsidRDefault="00000000">
            <w:r>
              <w:rPr>
                <w:b/>
                <w:color w:val="0B4F6C"/>
                <w:sz w:val="17"/>
              </w:rPr>
              <w:t>Responsabile archiviazione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02B5AACB" w14:textId="77777777" w:rsidR="00FF3484" w:rsidRDefault="00000000">
            <w:r>
              <w:rPr>
                <w:color w:val="111111"/>
                <w:sz w:val="17"/>
              </w:rPr>
              <w:t>[NOME E COGNOME]</w:t>
            </w:r>
          </w:p>
        </w:tc>
      </w:tr>
    </w:tbl>
    <w:p w14:paraId="76D14A1E" w14:textId="77777777" w:rsidR="00FF3484" w:rsidRDefault="00000000">
      <w:pPr>
        <w:pStyle w:val="Titolo2"/>
        <w:spacing w:before="160" w:after="80"/>
      </w:pPr>
      <w:r>
        <w:rPr>
          <w:rFonts w:ascii="Liberation Sans" w:hAnsi="Liberation Sans"/>
        </w:rPr>
        <w:t>0.2 Anagrafica aziendale</w:t>
      </w:r>
    </w:p>
    <w:tbl>
      <w:tblPr>
        <w:tblW w:w="0" w:type="auto"/>
        <w:jc w:val="center"/>
        <w:tblLook w:val="04A0" w:firstRow="1" w:lastRow="0" w:firstColumn="1" w:lastColumn="0" w:noHBand="0" w:noVBand="1"/>
      </w:tblPr>
      <w:tblGrid>
        <w:gridCol w:w="2480"/>
        <w:gridCol w:w="2480"/>
        <w:gridCol w:w="2480"/>
        <w:gridCol w:w="2480"/>
      </w:tblGrid>
      <w:tr w:rsidR="00FF3484" w14:paraId="7E6CCFB9"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56155DBA" w14:textId="77777777" w:rsidR="00FF3484" w:rsidRDefault="00000000">
            <w:r>
              <w:rPr>
                <w:b/>
                <w:color w:val="0B4F6C"/>
                <w:sz w:val="17"/>
              </w:rPr>
              <w:t>Ragione sociale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0CB99A17"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47591EF3" w14:textId="77777777" w:rsidR="00FF3484" w:rsidRDefault="00000000">
            <w:r>
              <w:rPr>
                <w:b/>
                <w:color w:val="0B4F6C"/>
                <w:sz w:val="17"/>
              </w:rPr>
              <w:t>Codice fiscale / P.IVA</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41052BC4" w14:textId="77777777" w:rsidR="00FF3484" w:rsidRDefault="00000000">
            <w:r>
              <w:rPr>
                <w:color w:val="111111"/>
                <w:sz w:val="17"/>
              </w:rPr>
              <w:t>[COMPILARE]</w:t>
            </w:r>
          </w:p>
        </w:tc>
      </w:tr>
      <w:tr w:rsidR="00FF3484" w14:paraId="183758DB"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2F69DE06" w14:textId="77777777" w:rsidR="00FF3484" w:rsidRDefault="00000000">
            <w:r>
              <w:rPr>
                <w:b/>
                <w:color w:val="0B4F6C"/>
                <w:sz w:val="17"/>
              </w:rPr>
              <w:t>Sede legale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0B7762BA"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7E13252D" w14:textId="77777777" w:rsidR="00FF3484" w:rsidRDefault="00000000">
            <w:r>
              <w:rPr>
                <w:b/>
                <w:color w:val="0B4F6C"/>
                <w:sz w:val="17"/>
              </w:rPr>
              <w:t>Unità produttiva</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3F86249C" w14:textId="77777777" w:rsidR="00FF3484" w:rsidRDefault="00000000">
            <w:r>
              <w:rPr>
                <w:color w:val="111111"/>
                <w:sz w:val="17"/>
              </w:rPr>
              <w:t>[COMPILARE]</w:t>
            </w:r>
          </w:p>
        </w:tc>
      </w:tr>
      <w:tr w:rsidR="00FF3484" w14:paraId="0D61E960"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1E58776B" w14:textId="77777777" w:rsidR="00FF3484" w:rsidRDefault="00000000">
            <w:r>
              <w:rPr>
                <w:b/>
                <w:color w:val="0B4F6C"/>
                <w:sz w:val="17"/>
              </w:rPr>
              <w:t>Attività / codice ATECO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42E9FDA4"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25B45824" w14:textId="77777777" w:rsidR="00FF3484" w:rsidRDefault="00000000">
            <w:r>
              <w:rPr>
                <w:b/>
                <w:color w:val="0B4F6C"/>
                <w:sz w:val="17"/>
              </w:rPr>
              <w:t>N. lavoratori</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12A63592" w14:textId="77777777" w:rsidR="00FF3484" w:rsidRDefault="00000000">
            <w:r>
              <w:rPr>
                <w:color w:val="111111"/>
                <w:sz w:val="17"/>
              </w:rPr>
              <w:t>[COMPILARE]</w:t>
            </w:r>
          </w:p>
        </w:tc>
      </w:tr>
      <w:tr w:rsidR="00FF3484" w14:paraId="317601A3"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0042B85C" w14:textId="77777777" w:rsidR="00FF3484" w:rsidRDefault="00000000">
            <w:r>
              <w:rPr>
                <w:b/>
                <w:color w:val="0B4F6C"/>
                <w:sz w:val="17"/>
              </w:rPr>
              <w:t>Reparti interessati</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1AA7428B"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1DB08CEA" w14:textId="77777777" w:rsidR="00FF3484" w:rsidRDefault="00000000">
            <w:r>
              <w:rPr>
                <w:b/>
                <w:color w:val="0B4F6C"/>
                <w:sz w:val="17"/>
              </w:rPr>
              <w:t>Gruppi omogenei</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191ABA9E" w14:textId="77777777" w:rsidR="00FF3484" w:rsidRDefault="00000000">
            <w:r>
              <w:rPr>
                <w:color w:val="111111"/>
                <w:sz w:val="17"/>
              </w:rPr>
              <w:t>[COMPILARE]</w:t>
            </w:r>
          </w:p>
        </w:tc>
      </w:tr>
      <w:tr w:rsidR="00FF3484" w14:paraId="70DBCAF2"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17299393" w14:textId="77777777" w:rsidR="00FF3484" w:rsidRDefault="00000000">
            <w:r>
              <w:rPr>
                <w:b/>
                <w:color w:val="0B4F6C"/>
                <w:sz w:val="17"/>
              </w:rPr>
              <w:t>PEC / contatto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310F1B36"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2B93B1EC" w14:textId="77777777" w:rsidR="00FF3484" w:rsidRDefault="00000000">
            <w:r>
              <w:rPr>
                <w:b/>
                <w:color w:val="0B4F6C"/>
                <w:sz w:val="17"/>
              </w:rPr>
              <w:t>Data ultimo aggiornamento DVR</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5C1D7343" w14:textId="77777777" w:rsidR="00FF3484" w:rsidRDefault="00000000">
            <w:r>
              <w:rPr>
                <w:color w:val="111111"/>
                <w:sz w:val="17"/>
              </w:rPr>
              <w:t>[COMPILARE]</w:t>
            </w:r>
          </w:p>
        </w:tc>
      </w:tr>
    </w:tbl>
    <w:p w14:paraId="3B059E8D" w14:textId="77777777" w:rsidR="00FF3484" w:rsidRDefault="00000000">
      <w:pPr>
        <w:pStyle w:val="Titolo2"/>
        <w:spacing w:before="160" w:after="80"/>
      </w:pPr>
      <w:r>
        <w:rPr>
          <w:rFonts w:ascii="Liberation Sans" w:hAnsi="Liberation Sans"/>
        </w:rPr>
        <w:t>0.3 Modalità metodologica adottata</w:t>
      </w:r>
    </w:p>
    <w:tbl>
      <w:tblPr>
        <w:tblW w:w="0" w:type="auto"/>
        <w:jc w:val="center"/>
        <w:tblLayout w:type="fixed"/>
        <w:tblLook w:val="04A0" w:firstRow="1" w:lastRow="0" w:firstColumn="1" w:lastColumn="0" w:noHBand="0" w:noVBand="1"/>
      </w:tblPr>
      <w:tblGrid>
        <w:gridCol w:w="850"/>
        <w:gridCol w:w="3004"/>
        <w:gridCol w:w="5669"/>
      </w:tblGrid>
      <w:tr w:rsidR="00FF3484" w14:paraId="21AAA754" w14:textId="77777777">
        <w:trPr>
          <w:tblHeader/>
          <w:jc w:val="center"/>
        </w:trPr>
        <w:tc>
          <w:tcPr>
            <w:tcW w:w="85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1A04BC8" w14:textId="77777777" w:rsidR="00FF3484" w:rsidRDefault="00000000">
            <w:pPr>
              <w:jc w:val="center"/>
            </w:pPr>
            <w:r>
              <w:rPr>
                <w:b/>
                <w:color w:val="FFFFFF"/>
                <w:sz w:val="17"/>
              </w:rPr>
              <w:t>Selezione</w:t>
            </w:r>
          </w:p>
        </w:tc>
        <w:tc>
          <w:tcPr>
            <w:tcW w:w="300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5D881936" w14:textId="77777777" w:rsidR="00FF3484" w:rsidRDefault="00000000">
            <w:pPr>
              <w:jc w:val="center"/>
            </w:pPr>
            <w:r>
              <w:rPr>
                <w:b/>
                <w:color w:val="FFFFFF"/>
                <w:sz w:val="17"/>
              </w:rPr>
              <w:t>Modalità</w:t>
            </w:r>
          </w:p>
        </w:tc>
        <w:tc>
          <w:tcPr>
            <w:tcW w:w="5669"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493C197D" w14:textId="77777777" w:rsidR="00FF3484" w:rsidRDefault="00000000">
            <w:pPr>
              <w:jc w:val="center"/>
            </w:pPr>
            <w:r>
              <w:rPr>
                <w:b/>
                <w:color w:val="FFFFFF"/>
                <w:sz w:val="17"/>
              </w:rPr>
              <w:t>Descrizione e conseguenze</w:t>
            </w:r>
          </w:p>
        </w:tc>
      </w:tr>
      <w:tr w:rsidR="00FF3484" w14:paraId="2CA83D8F"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AE20FF8" w14:textId="77777777" w:rsidR="00FF3484" w:rsidRDefault="00000000">
            <w:pPr>
              <w:jc w:val="center"/>
            </w:pPr>
            <w:r>
              <w:rPr>
                <w:color w:val="111111"/>
                <w:sz w:val="17"/>
              </w:rPr>
              <w:t>□</w:t>
            </w:r>
          </w:p>
        </w:tc>
        <w:tc>
          <w:tcPr>
            <w:tcW w:w="300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D8B5763" w14:textId="77777777" w:rsidR="00FF3484" w:rsidRDefault="00000000">
            <w:pPr>
              <w:jc w:val="center"/>
            </w:pPr>
            <w:r>
              <w:rPr>
                <w:color w:val="111111"/>
                <w:sz w:val="17"/>
              </w:rPr>
              <w:t>Metodo ufficiale 2016</w:t>
            </w:r>
          </w:p>
        </w:tc>
        <w:tc>
          <w:tcPr>
            <w:tcW w:w="5669"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5A456F2" w14:textId="77777777" w:rsidR="00FF3484" w:rsidRDefault="00000000">
            <w:r>
              <w:rPr>
                <w:color w:val="111111"/>
                <w:sz w:val="17"/>
              </w:rPr>
              <w:t>Riproduzione delle tabelle, matrici e regole del documento Regione Piemonte Rev.02/2016, nei limiti dell’implementazione informatica.</w:t>
            </w:r>
          </w:p>
        </w:tc>
      </w:tr>
      <w:tr w:rsidR="00FF3484" w14:paraId="541ED48F"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D4E60E7" w14:textId="77777777" w:rsidR="00FF3484" w:rsidRDefault="00000000">
            <w:pPr>
              <w:jc w:val="center"/>
            </w:pPr>
            <w:r>
              <w:rPr>
                <w:color w:val="111111"/>
                <w:sz w:val="17"/>
              </w:rPr>
              <w:t>□</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2E86279" w14:textId="77777777" w:rsidR="00FF3484" w:rsidRDefault="00000000">
            <w:r>
              <w:rPr>
                <w:color w:val="111111"/>
                <w:sz w:val="17"/>
              </w:rPr>
              <w:t>Adattamento tecnico 2026 - non ufficiale</w:t>
            </w:r>
          </w:p>
        </w:tc>
        <w:tc>
          <w:tcPr>
            <w:tcW w:w="5669"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38168CA8" w14:textId="77777777" w:rsidR="00FF3484" w:rsidRDefault="00000000">
            <w:r>
              <w:rPr>
                <w:color w:val="111111"/>
                <w:sz w:val="17"/>
              </w:rPr>
              <w:t>Mantiene la base numerica 2016 ma applica le estensioni dichiarate per CLP 2023-2026, D.Lgs. 135/2024, M separate per via, flag normativi e gestione delle nuove classi.</w:t>
            </w:r>
          </w:p>
        </w:tc>
      </w:tr>
    </w:tbl>
    <w:tbl>
      <w:tblPr>
        <w:tblW w:w="0" w:type="auto"/>
        <w:jc w:val="center"/>
        <w:tblLook w:val="04A0" w:firstRow="1" w:lastRow="0" w:firstColumn="1" w:lastColumn="0" w:noHBand="0" w:noVBand="1"/>
      </w:tblPr>
      <w:tblGrid>
        <w:gridCol w:w="9922"/>
      </w:tblGrid>
      <w:tr w:rsidR="00FF3484" w14:paraId="086B4FDA" w14:textId="77777777">
        <w:trPr>
          <w:jc w:val="center"/>
        </w:trPr>
        <w:tc>
          <w:tcPr>
            <w:tcW w:w="9922" w:type="dxa"/>
            <w:tcBorders>
              <w:top w:val="single" w:sz="10" w:space="0" w:color="8A4A10"/>
              <w:left w:val="single" w:sz="18" w:space="0" w:color="8A4A10"/>
              <w:bottom w:val="single" w:sz="10" w:space="0" w:color="8A4A10"/>
              <w:right w:val="single" w:sz="10" w:space="0" w:color="8A4A10"/>
            </w:tcBorders>
            <w:shd w:val="clear" w:color="auto" w:fill="FFF0D6"/>
            <w:tcMar>
              <w:top w:w="120" w:type="dxa"/>
              <w:left w:w="170" w:type="dxa"/>
              <w:bottom w:w="120" w:type="dxa"/>
              <w:right w:w="150" w:type="dxa"/>
            </w:tcMar>
          </w:tcPr>
          <w:p w14:paraId="3DCD4F63" w14:textId="77777777" w:rsidR="00FF3484" w:rsidRDefault="00000000">
            <w:pPr>
              <w:spacing w:after="0"/>
            </w:pPr>
            <w:r>
              <w:rPr>
                <w:b/>
                <w:color w:val="8A4A10"/>
                <w:sz w:val="19"/>
              </w:rPr>
              <w:t>OBBLIGO DI TRACCIABILITÀ</w:t>
            </w:r>
            <w:r>
              <w:rPr>
                <w:b/>
                <w:color w:val="8A4A10"/>
                <w:sz w:val="19"/>
              </w:rPr>
              <w:br/>
            </w:r>
            <w:r>
              <w:rPr>
                <w:color w:val="111111"/>
                <w:sz w:val="18"/>
              </w:rPr>
              <w:t>Barrare la modalità effettivamente utilizzata nella web app. Se è selezionato l’adattamento 2026, allegare o conservare la presente nota metodologica, la versione del motore di calcolo e le motivazioni di eventuali override manuali.</w:t>
            </w:r>
          </w:p>
        </w:tc>
      </w:tr>
    </w:tbl>
    <w:p w14:paraId="17E30B3B" w14:textId="77777777" w:rsidR="00FF3484" w:rsidRDefault="00FF3484">
      <w:pPr>
        <w:spacing w:after="0"/>
      </w:pPr>
    </w:p>
    <w:p w14:paraId="7C329046" w14:textId="77777777" w:rsidR="00FF3484" w:rsidRDefault="00000000">
      <w:pPr>
        <w:pStyle w:val="Titolo1"/>
        <w:pBdr>
          <w:bottom w:val="single" w:sz="14" w:space="3" w:color="F28C28"/>
        </w:pBdr>
        <w:spacing w:before="220" w:after="120"/>
      </w:pPr>
      <w:r>
        <w:rPr>
          <w:rFonts w:ascii="Liberation Sans" w:hAnsi="Liberation Sans"/>
        </w:rPr>
        <w:t>Indice del modello</w:t>
      </w:r>
    </w:p>
    <w:tbl>
      <w:tblPr>
        <w:tblW w:w="0" w:type="auto"/>
        <w:jc w:val="center"/>
        <w:tblLayout w:type="fixed"/>
        <w:tblLook w:val="04A0" w:firstRow="1" w:lastRow="0" w:firstColumn="1" w:lastColumn="0" w:noHBand="0" w:noVBand="1"/>
      </w:tblPr>
      <w:tblGrid>
        <w:gridCol w:w="1133"/>
        <w:gridCol w:w="8390"/>
      </w:tblGrid>
      <w:tr w:rsidR="00FF3484" w14:paraId="6E4C7641" w14:textId="77777777">
        <w:trPr>
          <w:tblHeader/>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AD5D653" w14:textId="77777777" w:rsidR="00FF3484" w:rsidRDefault="00000000">
            <w:pPr>
              <w:jc w:val="center"/>
            </w:pPr>
            <w:r>
              <w:rPr>
                <w:b/>
                <w:color w:val="FFFFFF"/>
                <w:sz w:val="18"/>
              </w:rPr>
              <w:t>Cap.</w:t>
            </w:r>
          </w:p>
        </w:tc>
        <w:tc>
          <w:tcPr>
            <w:tcW w:w="839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88C0299" w14:textId="77777777" w:rsidR="00FF3484" w:rsidRDefault="00000000">
            <w:pPr>
              <w:jc w:val="center"/>
            </w:pPr>
            <w:r>
              <w:rPr>
                <w:b/>
                <w:color w:val="FFFFFF"/>
                <w:sz w:val="18"/>
              </w:rPr>
              <w:t>Contenuto</w:t>
            </w:r>
          </w:p>
        </w:tc>
      </w:tr>
      <w:tr w:rsidR="00FF3484" w14:paraId="1364545F"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661912E" w14:textId="77777777" w:rsidR="00FF3484" w:rsidRDefault="00000000">
            <w:pPr>
              <w:jc w:val="center"/>
            </w:pPr>
            <w:r>
              <w:rPr>
                <w:color w:val="111111"/>
                <w:sz w:val="18"/>
              </w:rPr>
              <w:t>1</w:t>
            </w:r>
          </w:p>
        </w:tc>
        <w:tc>
          <w:tcPr>
            <w:tcW w:w="839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80B4509" w14:textId="77777777" w:rsidR="00FF3484" w:rsidRDefault="00000000">
            <w:r>
              <w:rPr>
                <w:color w:val="111111"/>
                <w:sz w:val="18"/>
              </w:rPr>
              <w:t>Prefazione: perché è stato necessario un adattamento 2026</w:t>
            </w:r>
          </w:p>
        </w:tc>
      </w:tr>
      <w:tr w:rsidR="00FF3484" w14:paraId="4B1C6C26"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B057BC9" w14:textId="77777777" w:rsidR="00FF3484" w:rsidRDefault="00000000">
            <w:pPr>
              <w:jc w:val="center"/>
            </w:pPr>
            <w:r>
              <w:rPr>
                <w:color w:val="111111"/>
                <w:sz w:val="18"/>
              </w:rPr>
              <w:t>2</w:t>
            </w:r>
          </w:p>
        </w:tc>
        <w:tc>
          <w:tcPr>
            <w:tcW w:w="839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C6A7521" w14:textId="77777777" w:rsidR="00FF3484" w:rsidRDefault="00000000">
            <w:r>
              <w:rPr>
                <w:color w:val="111111"/>
                <w:sz w:val="18"/>
              </w:rPr>
              <w:t>Scopo, campo di applicazione e limiti</w:t>
            </w:r>
          </w:p>
        </w:tc>
      </w:tr>
      <w:tr w:rsidR="00FF3484" w14:paraId="7D5DBA62"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C6DBCB5" w14:textId="77777777" w:rsidR="00FF3484" w:rsidRDefault="00000000">
            <w:pPr>
              <w:jc w:val="center"/>
            </w:pPr>
            <w:r>
              <w:rPr>
                <w:color w:val="111111"/>
                <w:sz w:val="18"/>
              </w:rPr>
              <w:t>3</w:t>
            </w:r>
          </w:p>
        </w:tc>
        <w:tc>
          <w:tcPr>
            <w:tcW w:w="839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8ED297F" w14:textId="77777777" w:rsidR="00FF3484" w:rsidRDefault="00000000">
            <w:r>
              <w:rPr>
                <w:color w:val="111111"/>
                <w:sz w:val="18"/>
              </w:rPr>
              <w:t>Metodo ufficiale Al.Pi.Ris.Ch. Rev.02/2016</w:t>
            </w:r>
          </w:p>
        </w:tc>
      </w:tr>
      <w:tr w:rsidR="00FF3484" w14:paraId="1A748C2A"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FC44C39" w14:textId="77777777" w:rsidR="00FF3484" w:rsidRDefault="00000000">
            <w:pPr>
              <w:jc w:val="center"/>
            </w:pPr>
            <w:r>
              <w:rPr>
                <w:color w:val="111111"/>
                <w:sz w:val="18"/>
              </w:rPr>
              <w:t>4</w:t>
            </w:r>
          </w:p>
        </w:tc>
        <w:tc>
          <w:tcPr>
            <w:tcW w:w="839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8ACDBAE" w14:textId="77777777" w:rsidR="00FF3484" w:rsidRDefault="00000000">
            <w:r>
              <w:rPr>
                <w:color w:val="111111"/>
                <w:sz w:val="18"/>
              </w:rPr>
              <w:t>Adattamento tecnico 2026: modifiche, motivazioni e impatti</w:t>
            </w:r>
          </w:p>
        </w:tc>
      </w:tr>
      <w:tr w:rsidR="00FF3484" w14:paraId="57B8FF3B"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431D4BE" w14:textId="77777777" w:rsidR="00FF3484" w:rsidRDefault="00000000">
            <w:pPr>
              <w:jc w:val="center"/>
            </w:pPr>
            <w:r>
              <w:rPr>
                <w:color w:val="111111"/>
                <w:sz w:val="18"/>
              </w:rPr>
              <w:t>5</w:t>
            </w:r>
          </w:p>
        </w:tc>
        <w:tc>
          <w:tcPr>
            <w:tcW w:w="839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6BB3A52" w14:textId="77777777" w:rsidR="00FF3484" w:rsidRDefault="00000000">
            <w:r>
              <w:rPr>
                <w:color w:val="111111"/>
                <w:sz w:val="18"/>
              </w:rPr>
              <w:t>Tabelle ufficiali e criteri operativi</w:t>
            </w:r>
          </w:p>
        </w:tc>
      </w:tr>
      <w:tr w:rsidR="00FF3484" w14:paraId="23F89C9D"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F24510C" w14:textId="77777777" w:rsidR="00FF3484" w:rsidRDefault="00000000">
            <w:pPr>
              <w:jc w:val="center"/>
            </w:pPr>
            <w:r>
              <w:rPr>
                <w:color w:val="111111"/>
                <w:sz w:val="18"/>
              </w:rPr>
              <w:t>6</w:t>
            </w:r>
          </w:p>
        </w:tc>
        <w:tc>
          <w:tcPr>
            <w:tcW w:w="839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F4638A9" w14:textId="77777777" w:rsidR="00FF3484" w:rsidRDefault="00000000">
            <w:r>
              <w:rPr>
                <w:color w:val="111111"/>
                <w:sz w:val="18"/>
              </w:rPr>
              <w:t>Matrici complete e classificazione finale del rischio</w:t>
            </w:r>
          </w:p>
        </w:tc>
      </w:tr>
      <w:tr w:rsidR="00FF3484" w14:paraId="57947509"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39CF81F" w14:textId="77777777" w:rsidR="00FF3484" w:rsidRDefault="00000000">
            <w:pPr>
              <w:jc w:val="center"/>
            </w:pPr>
            <w:r>
              <w:rPr>
                <w:color w:val="111111"/>
                <w:sz w:val="18"/>
              </w:rPr>
              <w:t>7</w:t>
            </w:r>
          </w:p>
        </w:tc>
        <w:tc>
          <w:tcPr>
            <w:tcW w:w="839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7E782E0" w14:textId="77777777" w:rsidR="00FF3484" w:rsidRDefault="00000000">
            <w:r>
              <w:rPr>
                <w:color w:val="111111"/>
                <w:sz w:val="18"/>
              </w:rPr>
              <w:t>Registro riepilogativo delle valutazioni</w:t>
            </w:r>
          </w:p>
        </w:tc>
      </w:tr>
      <w:tr w:rsidR="00FF3484" w14:paraId="24CEFB73"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55AB3CE" w14:textId="77777777" w:rsidR="00FF3484" w:rsidRDefault="00000000">
            <w:pPr>
              <w:jc w:val="center"/>
            </w:pPr>
            <w:r>
              <w:rPr>
                <w:color w:val="111111"/>
                <w:sz w:val="18"/>
              </w:rPr>
              <w:t>8</w:t>
            </w:r>
          </w:p>
        </w:tc>
        <w:tc>
          <w:tcPr>
            <w:tcW w:w="839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3B0E85D" w14:textId="77777777" w:rsidR="00FF3484" w:rsidRDefault="00000000">
            <w:r>
              <w:rPr>
                <w:color w:val="111111"/>
                <w:sz w:val="18"/>
              </w:rPr>
              <w:t>Scheda per inserire la valutazione esportata dalla web app</w:t>
            </w:r>
          </w:p>
        </w:tc>
      </w:tr>
      <w:tr w:rsidR="00FF3484" w14:paraId="0AA0D7B6"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3911F14" w14:textId="77777777" w:rsidR="00FF3484" w:rsidRDefault="00000000">
            <w:pPr>
              <w:jc w:val="center"/>
            </w:pPr>
            <w:r>
              <w:rPr>
                <w:color w:val="111111"/>
                <w:sz w:val="18"/>
              </w:rPr>
              <w:t>9</w:t>
            </w:r>
          </w:p>
        </w:tc>
        <w:tc>
          <w:tcPr>
            <w:tcW w:w="839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16213DC" w14:textId="77777777" w:rsidR="00FF3484" w:rsidRDefault="00000000">
            <w:r>
              <w:rPr>
                <w:color w:val="111111"/>
                <w:sz w:val="18"/>
              </w:rPr>
              <w:t>Piano delle misure e riesame</w:t>
            </w:r>
          </w:p>
        </w:tc>
      </w:tr>
      <w:tr w:rsidR="00FF3484" w14:paraId="5A7F9326"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7800D19" w14:textId="77777777" w:rsidR="00FF3484" w:rsidRDefault="00000000">
            <w:pPr>
              <w:jc w:val="center"/>
            </w:pPr>
            <w:r>
              <w:rPr>
                <w:color w:val="111111"/>
                <w:sz w:val="18"/>
              </w:rPr>
              <w:t>10</w:t>
            </w:r>
          </w:p>
        </w:tc>
        <w:tc>
          <w:tcPr>
            <w:tcW w:w="839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68369D2" w14:textId="77777777" w:rsidR="00FF3484" w:rsidRDefault="00000000">
            <w:r>
              <w:rPr>
                <w:color w:val="111111"/>
                <w:sz w:val="18"/>
              </w:rPr>
              <w:t>Dichiarazioni, disclaimer e firme</w:t>
            </w:r>
          </w:p>
        </w:tc>
      </w:tr>
      <w:tr w:rsidR="00FF3484" w14:paraId="3D6C8328"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B3D0E4A" w14:textId="77777777" w:rsidR="00FF3484" w:rsidRDefault="00000000">
            <w:pPr>
              <w:jc w:val="center"/>
            </w:pPr>
            <w:r>
              <w:rPr>
                <w:color w:val="111111"/>
                <w:sz w:val="18"/>
              </w:rPr>
              <w:t>11</w:t>
            </w:r>
          </w:p>
        </w:tc>
        <w:tc>
          <w:tcPr>
            <w:tcW w:w="839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05A25E5" w14:textId="77777777" w:rsidR="00FF3484" w:rsidRDefault="00000000">
            <w:pPr>
              <w:jc w:val="center"/>
            </w:pPr>
            <w:r>
              <w:rPr>
                <w:color w:val="111111"/>
                <w:sz w:val="18"/>
              </w:rPr>
              <w:t>Fonti e riferimenti</w:t>
            </w:r>
          </w:p>
        </w:tc>
      </w:tr>
    </w:tbl>
    <w:p w14:paraId="06F05B85" w14:textId="77777777" w:rsidR="00FF3484" w:rsidRDefault="00000000">
      <w:pPr>
        <w:pStyle w:val="Titolo1"/>
        <w:pBdr>
          <w:bottom w:val="single" w:sz="14" w:space="3" w:color="F28C28"/>
        </w:pBdr>
        <w:spacing w:before="220" w:after="120"/>
      </w:pPr>
      <w:r>
        <w:rPr>
          <w:rFonts w:ascii="Liberation Sans" w:hAnsi="Liberation Sans"/>
        </w:rPr>
        <w:t>1. Prefazione: perché è stato necessario un adattamento 2026</w:t>
      </w:r>
    </w:p>
    <w:p w14:paraId="4DF3A374" w14:textId="77777777" w:rsidR="00FF3484" w:rsidRDefault="00000000">
      <w:pPr>
        <w:spacing w:after="80"/>
      </w:pPr>
      <w:r>
        <w:t xml:space="preserve">Il modello Al.Pi.Ris.Ch. Rev.02, approvato dalla Regione Piemonte con DD n. 563 del 20 settembre 2016, </w:t>
      </w:r>
      <w:r>
        <w:rPr>
          <w:b/>
          <w:color w:val="0B4F6C"/>
        </w:rPr>
        <w:t>rimane il riferimento ufficiale pubblicato dalla Regione</w:t>
      </w:r>
      <w:r>
        <w:t xml:space="preserve"> per la valutazione del rischio chimico per la salute nell’ambito del Titolo IX, Capo I. La sua architettura - gravità, durata, esposizione, matrici e indici - conserva un elevato valore operativo.</w:t>
      </w:r>
    </w:p>
    <w:p w14:paraId="16D28471" w14:textId="77777777" w:rsidR="00FF3484" w:rsidRDefault="00000000">
      <w:pPr>
        <w:spacing w:after="100"/>
      </w:pPr>
      <w:r>
        <w:t>Dal 2016, tuttavia, sono cambiate le informazioni in ingresso al modello e il quadro giuridico applicabile. Le SDS utilizzano ormai il sistema CLP, sono state introdotte nuove classi di pericolo per gli interferenti endocrini, le sostanze PBT/vPvB e PMT/vPvM, e il D.Lgs. 135/2024 ha esteso il Titolo IX, Capo II alle sostanze tossiche per la riproduzione di categoria 1A o 1B. In tali casi un semplice indice numerico non può essere confuso con il giudizio normativo conclusivo.</w:t>
      </w:r>
    </w:p>
    <w:p w14:paraId="252F9AB9" w14:textId="77777777" w:rsidR="00FF3484" w:rsidRDefault="00000000">
      <w:pPr>
        <w:spacing w:after="100"/>
      </w:pPr>
      <w:r>
        <w:t>Alla data del 23 luglio 2026, la pagina ufficiale regionale consultata continua a rendere disponibile la Rev.02/2016 e avverte che eventuali software sviluppati da soggetti terzi non sono sistemi riconosciuti o validati dalla Regione Piemonte. L’adattamento proposto nel presente modello è quindi esplicitamente non ufficiale e deve essere adottato solo dopo averne condiviso la logica tecnica.</w:t>
      </w:r>
    </w:p>
    <w:tbl>
      <w:tblPr>
        <w:tblW w:w="0" w:type="auto"/>
        <w:jc w:val="center"/>
        <w:tblLook w:val="04A0" w:firstRow="1" w:lastRow="0" w:firstColumn="1" w:lastColumn="0" w:noHBand="0" w:noVBand="1"/>
      </w:tblPr>
      <w:tblGrid>
        <w:gridCol w:w="9922"/>
      </w:tblGrid>
      <w:tr w:rsidR="00FF3484" w14:paraId="3B7391BF" w14:textId="77777777">
        <w:trPr>
          <w:jc w:val="center"/>
        </w:trPr>
        <w:tc>
          <w:tcPr>
            <w:tcW w:w="9922" w:type="dxa"/>
            <w:tcBorders>
              <w:top w:val="single" w:sz="10" w:space="0" w:color="8A4A10"/>
              <w:left w:val="single" w:sz="18" w:space="0" w:color="8A4A10"/>
              <w:bottom w:val="single" w:sz="10" w:space="0" w:color="8A4A10"/>
              <w:right w:val="single" w:sz="10" w:space="0" w:color="8A4A10"/>
            </w:tcBorders>
            <w:shd w:val="clear" w:color="auto" w:fill="FFF0D6"/>
            <w:tcMar>
              <w:top w:w="120" w:type="dxa"/>
              <w:left w:w="170" w:type="dxa"/>
              <w:bottom w:w="120" w:type="dxa"/>
              <w:right w:w="150" w:type="dxa"/>
            </w:tcMar>
          </w:tcPr>
          <w:p w14:paraId="2E4F8379" w14:textId="77777777" w:rsidR="00FF3484" w:rsidRDefault="00000000">
            <w:pPr>
              <w:spacing w:after="0"/>
            </w:pPr>
            <w:r>
              <w:rPr>
                <w:b/>
                <w:color w:val="8A4A10"/>
                <w:sz w:val="19"/>
              </w:rPr>
              <w:t>PRINCIPIO DELLA PROPOSTA 2026</w:t>
            </w:r>
            <w:r>
              <w:rPr>
                <w:b/>
                <w:color w:val="8A4A10"/>
                <w:sz w:val="19"/>
              </w:rPr>
              <w:br/>
            </w:r>
            <w:r>
              <w:rPr>
                <w:color w:val="111111"/>
                <w:sz w:val="18"/>
              </w:rPr>
              <w:t>Conservare le matrici e le formule ufficiali ancora valide; separare il metodo 2016 dall’estensione 2026; distinguere i pericoli sanitari da quelli ambientali; documentare ogni regola non prevista nel modello regionale; mantenere il giudizio finale sotto la responsabilità dei soggetti della prevenzione.</w:t>
            </w:r>
          </w:p>
        </w:tc>
      </w:tr>
    </w:tbl>
    <w:p w14:paraId="5BAB2F97" w14:textId="77777777" w:rsidR="00FF3484" w:rsidRDefault="00FF3484">
      <w:pPr>
        <w:spacing w:after="0"/>
      </w:pPr>
    </w:p>
    <w:p w14:paraId="514DA093" w14:textId="77777777" w:rsidR="00FF3484" w:rsidRDefault="00000000">
      <w:pPr>
        <w:pStyle w:val="Titolo2"/>
        <w:spacing w:before="160" w:after="80"/>
      </w:pPr>
      <w:r>
        <w:rPr>
          <w:rFonts w:ascii="Liberation Sans" w:hAnsi="Liberation Sans"/>
        </w:rPr>
        <w:t>1.1 Evoluzioni che rendono necessario l’aggiornamento</w:t>
      </w:r>
    </w:p>
    <w:p w14:paraId="2A1616BF" w14:textId="77777777" w:rsidR="00FF3484" w:rsidRDefault="00000000">
      <w:pPr>
        <w:pStyle w:val="Puntoelenco"/>
        <w:spacing w:after="40"/>
        <w:ind w:left="312" w:hanging="159"/>
      </w:pPr>
      <w:r>
        <w:t>CLP aggiornato: le nuove indicazioni EUH380, EUH381, EUH430, EUH431, EUH440, EUH441, EUH450 ed EUH451 non erano presenti nelle tabelle 2016.</w:t>
      </w:r>
    </w:p>
    <w:p w14:paraId="2C737415" w14:textId="77777777" w:rsidR="00FF3484" w:rsidRDefault="00000000">
      <w:pPr>
        <w:pStyle w:val="Puntoelenco"/>
        <w:spacing w:after="40"/>
        <w:ind w:left="312" w:hanging="159"/>
      </w:pPr>
      <w:r>
        <w:t>Applicazione temporale: le nuove classi si applicano alle nuove sostanze dal 1 maggio 2025 e alle nuove miscele dal 1 maggio 2026, con periodi transitori per prodotti già immessi sul mercato.</w:t>
      </w:r>
    </w:p>
    <w:p w14:paraId="6439032C" w14:textId="77777777" w:rsidR="00FF3484" w:rsidRDefault="00000000">
      <w:pPr>
        <w:pStyle w:val="Puntoelenco"/>
        <w:spacing w:after="40"/>
        <w:ind w:left="312" w:hanging="159"/>
      </w:pPr>
      <w:r>
        <w:t>D.Lgs. 135/2024: le sostanze tossiche per la riproduzione di categoria 1A o 1B entrano nel percorso specifico del Titolo IX, Capo II.</w:t>
      </w:r>
    </w:p>
    <w:p w14:paraId="7A3B9C00" w14:textId="77777777" w:rsidR="00FF3484" w:rsidRDefault="00000000">
      <w:pPr>
        <w:pStyle w:val="Puntoelenco"/>
        <w:spacing w:after="40"/>
        <w:ind w:left="312" w:hanging="159"/>
      </w:pPr>
      <w:r>
        <w:t>Superamento delle frasi R: il documento operativo 2026 usa esclusivamente codici H/EUH e valori limite professionali.</w:t>
      </w:r>
    </w:p>
    <w:p w14:paraId="5BDCB737" w14:textId="77777777" w:rsidR="00FF3484" w:rsidRDefault="00000000">
      <w:pPr>
        <w:pStyle w:val="Puntoelenco"/>
        <w:spacing w:after="40"/>
        <w:ind w:left="312" w:hanging="159"/>
      </w:pPr>
      <w:r>
        <w:t>Esigenza di audit: una valutazione digitale deve conservare versione della SDS, versione del motore, data, autore e motivazioni degli override.</w:t>
      </w:r>
    </w:p>
    <w:p w14:paraId="3D6DA5B4" w14:textId="77777777" w:rsidR="00FF3484" w:rsidRDefault="00000000">
      <w:pPr>
        <w:pStyle w:val="Titolo2"/>
        <w:spacing w:before="160" w:after="80"/>
      </w:pPr>
      <w:r>
        <w:rPr>
          <w:rFonts w:ascii="Liberation Sans" w:hAnsi="Liberation Sans"/>
        </w:rPr>
        <w:t>1.2 Condizione per l’utilizzo dell’adattamento</w:t>
      </w:r>
    </w:p>
    <w:p w14:paraId="327AB35F" w14:textId="77777777" w:rsidR="00FF3484" w:rsidRDefault="00000000">
      <w:pPr>
        <w:spacing w:after="100"/>
      </w:pPr>
      <w:r>
        <w:t>L’adattamento 2026 può essere impiegato quando il datore di lavoro e i soggetti che collaborano alla valutazione condividono il ragionamento descritto in questo documento e ne documentano l’adozione. Non è sufficiente riportare il solo risultato numerico: occorre dichiarare quali regole non ufficiali sono state applicate e perché.</w:t>
      </w:r>
    </w:p>
    <w:tbl>
      <w:tblPr>
        <w:tblW w:w="0" w:type="auto"/>
        <w:jc w:val="center"/>
        <w:tblLayout w:type="fixed"/>
        <w:tblLook w:val="04A0" w:firstRow="1" w:lastRow="0" w:firstColumn="1" w:lastColumn="0" w:noHBand="0" w:noVBand="1"/>
      </w:tblPr>
      <w:tblGrid>
        <w:gridCol w:w="2324"/>
        <w:gridCol w:w="7200"/>
      </w:tblGrid>
      <w:tr w:rsidR="00FF3484" w14:paraId="566FAB21" w14:textId="77777777">
        <w:trPr>
          <w:tblHeader/>
          <w:jc w:val="center"/>
        </w:trPr>
        <w:tc>
          <w:tcPr>
            <w:tcW w:w="232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28401A35" w14:textId="77777777" w:rsidR="00FF3484" w:rsidRDefault="00000000">
            <w:pPr>
              <w:jc w:val="center"/>
            </w:pPr>
            <w:r>
              <w:rPr>
                <w:b/>
                <w:color w:val="FFFFFF"/>
                <w:sz w:val="17"/>
              </w:rPr>
              <w:t>Soggetto</w:t>
            </w:r>
          </w:p>
        </w:tc>
        <w:tc>
          <w:tcPr>
            <w:tcW w:w="72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E3A1CCD" w14:textId="77777777" w:rsidR="00FF3484" w:rsidRDefault="00000000">
            <w:pPr>
              <w:jc w:val="center"/>
            </w:pPr>
            <w:r>
              <w:rPr>
                <w:b/>
                <w:color w:val="FFFFFF"/>
                <w:sz w:val="17"/>
              </w:rPr>
              <w:t>Condivisione / verifica richiesta</w:t>
            </w:r>
          </w:p>
        </w:tc>
      </w:tr>
      <w:tr w:rsidR="00FF3484" w14:paraId="22AA3F42" w14:textId="77777777">
        <w:trPr>
          <w:cantSplit/>
          <w:jc w:val="center"/>
        </w:trPr>
        <w:tc>
          <w:tcPr>
            <w:tcW w:w="232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504F5D8" w14:textId="77777777" w:rsidR="00FF3484" w:rsidRDefault="00000000">
            <w:pPr>
              <w:jc w:val="center"/>
            </w:pPr>
            <w:r>
              <w:rPr>
                <w:color w:val="111111"/>
                <w:sz w:val="17"/>
              </w:rPr>
              <w:t>Datore di lavoro</w:t>
            </w:r>
          </w:p>
        </w:tc>
        <w:tc>
          <w:tcPr>
            <w:tcW w:w="72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A5825AC" w14:textId="77777777" w:rsidR="00FF3484" w:rsidRDefault="00000000">
            <w:r>
              <w:rPr>
                <w:color w:val="111111"/>
                <w:sz w:val="17"/>
              </w:rPr>
              <w:t>Adozione della metodologia, decisioni sulle misure, approvazione del DVR.</w:t>
            </w:r>
          </w:p>
        </w:tc>
      </w:tr>
      <w:tr w:rsidR="00FF3484" w14:paraId="722D76AA" w14:textId="77777777">
        <w:trPr>
          <w:cantSplit/>
          <w:jc w:val="center"/>
        </w:trPr>
        <w:tc>
          <w:tcPr>
            <w:tcW w:w="2324"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8497F8B" w14:textId="77777777" w:rsidR="00FF3484" w:rsidRDefault="00000000">
            <w:pPr>
              <w:jc w:val="center"/>
            </w:pPr>
            <w:r>
              <w:rPr>
                <w:color w:val="111111"/>
                <w:sz w:val="17"/>
              </w:rPr>
              <w:t>RSPP</w:t>
            </w:r>
          </w:p>
        </w:tc>
        <w:tc>
          <w:tcPr>
            <w:tcW w:w="72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6AEFD05" w14:textId="77777777" w:rsidR="00FF3484" w:rsidRDefault="00000000">
            <w:r>
              <w:rPr>
                <w:color w:val="111111"/>
                <w:sz w:val="17"/>
              </w:rPr>
              <w:t>Verifica della coerenza del percorso, delle condizioni d’uso e delle misure di prevenzione.</w:t>
            </w:r>
          </w:p>
        </w:tc>
      </w:tr>
      <w:tr w:rsidR="00FF3484" w14:paraId="1FEFA82F" w14:textId="77777777">
        <w:trPr>
          <w:cantSplit/>
          <w:jc w:val="center"/>
        </w:trPr>
        <w:tc>
          <w:tcPr>
            <w:tcW w:w="232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52E4D65" w14:textId="77777777" w:rsidR="00FF3484" w:rsidRDefault="00000000">
            <w:pPr>
              <w:jc w:val="center"/>
            </w:pPr>
            <w:r>
              <w:rPr>
                <w:color w:val="111111"/>
                <w:sz w:val="17"/>
              </w:rPr>
              <w:t>Medico competente</w:t>
            </w:r>
          </w:p>
        </w:tc>
        <w:tc>
          <w:tcPr>
            <w:tcW w:w="72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C5BFC6C" w14:textId="77777777" w:rsidR="00FF3484" w:rsidRDefault="00000000">
            <w:r>
              <w:rPr>
                <w:color w:val="111111"/>
                <w:sz w:val="17"/>
              </w:rPr>
              <w:t>Contributo tossicologico, sanitario e biologico; valutazione delle condizioni individuali e della sorveglianza.</w:t>
            </w:r>
          </w:p>
        </w:tc>
      </w:tr>
      <w:tr w:rsidR="00FF3484" w14:paraId="0A8BB476" w14:textId="77777777">
        <w:trPr>
          <w:cantSplit/>
          <w:jc w:val="center"/>
        </w:trPr>
        <w:tc>
          <w:tcPr>
            <w:tcW w:w="2324"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813CABF" w14:textId="77777777" w:rsidR="00FF3484" w:rsidRDefault="00000000">
            <w:pPr>
              <w:jc w:val="center"/>
            </w:pPr>
            <w:r>
              <w:rPr>
                <w:color w:val="111111"/>
                <w:sz w:val="17"/>
              </w:rPr>
              <w:t>RLS / RLST</w:t>
            </w:r>
          </w:p>
        </w:tc>
        <w:tc>
          <w:tcPr>
            <w:tcW w:w="72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A55D9A7" w14:textId="77777777" w:rsidR="00FF3484" w:rsidRDefault="00000000">
            <w:r>
              <w:rPr>
                <w:color w:val="111111"/>
                <w:sz w:val="17"/>
              </w:rPr>
              <w:t>Consultazione sulla metodologia, sui risultati e sulle misure previste.</w:t>
            </w:r>
          </w:p>
        </w:tc>
      </w:tr>
      <w:tr w:rsidR="00FF3484" w14:paraId="34AEF44D" w14:textId="77777777">
        <w:trPr>
          <w:cantSplit/>
          <w:jc w:val="center"/>
        </w:trPr>
        <w:tc>
          <w:tcPr>
            <w:tcW w:w="232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C96CFB6" w14:textId="77777777" w:rsidR="00FF3484" w:rsidRDefault="00000000">
            <w:pPr>
              <w:jc w:val="center"/>
            </w:pPr>
            <w:r>
              <w:rPr>
                <w:color w:val="111111"/>
                <w:sz w:val="17"/>
              </w:rPr>
              <w:t>Igienista / tecnico competente</w:t>
            </w:r>
          </w:p>
        </w:tc>
        <w:tc>
          <w:tcPr>
            <w:tcW w:w="72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0AB3F7A" w14:textId="77777777" w:rsidR="00FF3484" w:rsidRDefault="00000000">
            <w:r>
              <w:rPr>
                <w:color w:val="111111"/>
                <w:sz w:val="17"/>
              </w:rPr>
              <w:t>Validazione dei dati di esposizione, dei monitoraggi e delle assunzioni tecniche.</w:t>
            </w:r>
          </w:p>
        </w:tc>
      </w:tr>
    </w:tbl>
    <w:p w14:paraId="36DF04AA" w14:textId="77777777" w:rsidR="00FF3484" w:rsidRDefault="00000000">
      <w:pPr>
        <w:pStyle w:val="Titolo1"/>
        <w:pBdr>
          <w:bottom w:val="single" w:sz="14" w:space="3" w:color="F28C28"/>
        </w:pBdr>
        <w:spacing w:before="220" w:after="120"/>
      </w:pPr>
      <w:r>
        <w:rPr>
          <w:rFonts w:ascii="Liberation Sans" w:hAnsi="Liberation Sans"/>
        </w:rPr>
        <w:t>2. Scopo, campo di applicazione e limiti</w:t>
      </w:r>
    </w:p>
    <w:p w14:paraId="24C2CDAB" w14:textId="77777777" w:rsidR="00FF3484" w:rsidRDefault="00000000">
      <w:pPr>
        <w:pStyle w:val="Titolo2"/>
        <w:spacing w:before="160" w:after="80"/>
      </w:pPr>
      <w:r>
        <w:rPr>
          <w:rFonts w:ascii="Liberation Sans" w:hAnsi="Liberation Sans"/>
        </w:rPr>
        <w:t>2.1 Scopo</w:t>
      </w:r>
    </w:p>
    <w:p w14:paraId="6058DFC7" w14:textId="77777777" w:rsidR="00FF3484" w:rsidRDefault="00000000">
      <w:r>
        <w:t>Il presente modello è destinato a documentare nel DVR le valutazioni del rischio chimico per la salute elaborate con la web app Al.Pi.Ris.Ch. Web 2026 Premium Free. Il documento integra la descrizione metodologica, le tabelle ufficiali, le estensioni 2026, il registro delle valutazioni, gli spazi per l’inserimento dei report e le firme finali.</w:t>
      </w:r>
    </w:p>
    <w:p w14:paraId="4C8DBA25" w14:textId="77777777" w:rsidR="00FF3484" w:rsidRDefault="00000000">
      <w:pPr>
        <w:pStyle w:val="Titolo2"/>
        <w:spacing w:before="160" w:after="80"/>
      </w:pPr>
      <w:r>
        <w:rPr>
          <w:rFonts w:ascii="Liberation Sans" w:hAnsi="Liberation Sans"/>
        </w:rPr>
        <w:t>2.2 Campo di applicazione</w:t>
      </w:r>
    </w:p>
    <w:p w14:paraId="742B0A02" w14:textId="77777777" w:rsidR="00FF3484" w:rsidRDefault="00000000">
      <w:pPr>
        <w:pStyle w:val="Puntoelenco"/>
        <w:spacing w:after="40"/>
        <w:ind w:left="312" w:hanging="159"/>
      </w:pPr>
      <w:r>
        <w:t>Normale processo produttivo e condizioni operative rappresentative.</w:t>
      </w:r>
    </w:p>
    <w:p w14:paraId="322BF67F" w14:textId="77777777" w:rsidR="00FF3484" w:rsidRDefault="00000000">
      <w:pPr>
        <w:pStyle w:val="Puntoelenco"/>
        <w:spacing w:after="40"/>
        <w:ind w:left="312" w:hanging="159"/>
      </w:pPr>
      <w:r>
        <w:t>Valutazione per mansione, attività, gruppo omogeneo e agente/miscela.</w:t>
      </w:r>
    </w:p>
    <w:p w14:paraId="5B9C4512" w14:textId="77777777" w:rsidR="00FF3484" w:rsidRDefault="00000000">
      <w:pPr>
        <w:pStyle w:val="Puntoelenco"/>
        <w:spacing w:after="40"/>
        <w:ind w:left="312" w:hanging="159"/>
      </w:pPr>
      <w:r>
        <w:t>Rischio per la salute per via inalatoria e, ove applicabile, cutanea.</w:t>
      </w:r>
    </w:p>
    <w:p w14:paraId="1512A2B3" w14:textId="77777777" w:rsidR="00FF3484" w:rsidRDefault="00000000">
      <w:pPr>
        <w:pStyle w:val="Puntoelenco"/>
        <w:spacing w:after="40"/>
        <w:ind w:left="312" w:hanging="159"/>
      </w:pPr>
      <w:r>
        <w:t>Percorso stimato quando mancano misure e percorso misurato quando sono disponibili dati ambientali o biologici validi.</w:t>
      </w:r>
    </w:p>
    <w:p w14:paraId="06F87ABB" w14:textId="77777777" w:rsidR="00FF3484" w:rsidRDefault="00000000">
      <w:pPr>
        <w:pStyle w:val="Titolo2"/>
        <w:spacing w:before="160" w:after="80"/>
      </w:pPr>
      <w:r>
        <w:rPr>
          <w:rFonts w:ascii="Liberation Sans" w:hAnsi="Liberation Sans"/>
        </w:rPr>
        <w:t>2.3 Limiti</w:t>
      </w:r>
    </w:p>
    <w:p w14:paraId="05891946" w14:textId="77777777" w:rsidR="00FF3484" w:rsidRDefault="00000000">
      <w:pPr>
        <w:pStyle w:val="Puntoelenco"/>
        <w:spacing w:after="40"/>
        <w:ind w:left="312" w:hanging="159"/>
      </w:pPr>
      <w:r>
        <w:t>Non valuta il rischio chimico per la sicurezza: incendio, esplosione, reazioni incontrollate, atmosfere pericolose o infortuni chimici richiedono valutazioni specifiche.</w:t>
      </w:r>
    </w:p>
    <w:p w14:paraId="779B54E3" w14:textId="77777777" w:rsidR="00FF3484" w:rsidRDefault="00000000">
      <w:pPr>
        <w:pStyle w:val="Puntoelenco"/>
        <w:spacing w:after="40"/>
        <w:ind w:left="312" w:hanging="159"/>
      </w:pPr>
      <w:r>
        <w:t>Non sostituisce le misure ambientali e biologiche quando richieste o tecnicamente necessarie.</w:t>
      </w:r>
    </w:p>
    <w:p w14:paraId="1D148D17" w14:textId="77777777" w:rsidR="00FF3484" w:rsidRDefault="00000000">
      <w:pPr>
        <w:pStyle w:val="Puntoelenco"/>
        <w:spacing w:after="40"/>
        <w:ind w:left="312" w:hanging="159"/>
      </w:pPr>
      <w:r>
        <w:t>Per cancerogeni, mutageni e reprotossici 1A/1B l’indice è solo complementare e non sostituisce gli obblighi del Titolo IX, Capo II.</w:t>
      </w:r>
    </w:p>
    <w:p w14:paraId="38757250" w14:textId="77777777" w:rsidR="00FF3484" w:rsidRDefault="00000000">
      <w:pPr>
        <w:pStyle w:val="Puntoelenco"/>
        <w:spacing w:after="40"/>
        <w:ind w:left="312" w:hanging="159"/>
      </w:pPr>
      <w:r>
        <w:t>Non sostituisce il giudizio professionale del datore di lavoro, RSPP, medico competente e tecnici incaricati.</w:t>
      </w:r>
    </w:p>
    <w:p w14:paraId="0CAF416E" w14:textId="77777777" w:rsidR="00FF3484" w:rsidRDefault="00000000">
      <w:pPr>
        <w:pStyle w:val="Puntoelenco"/>
        <w:spacing w:after="40"/>
        <w:ind w:left="312" w:hanging="159"/>
      </w:pPr>
      <w:r>
        <w:t>Le estensioni 2026 non sono ufficiali né validate dalla Regione Piemonte.</w:t>
      </w:r>
    </w:p>
    <w:tbl>
      <w:tblPr>
        <w:tblW w:w="0" w:type="auto"/>
        <w:jc w:val="center"/>
        <w:tblLook w:val="04A0" w:firstRow="1" w:lastRow="0" w:firstColumn="1" w:lastColumn="0" w:noHBand="0" w:noVBand="1"/>
      </w:tblPr>
      <w:tblGrid>
        <w:gridCol w:w="9922"/>
      </w:tblGrid>
      <w:tr w:rsidR="00FF3484" w14:paraId="219EF27B" w14:textId="77777777">
        <w:trPr>
          <w:jc w:val="center"/>
        </w:trPr>
        <w:tc>
          <w:tcPr>
            <w:tcW w:w="9922" w:type="dxa"/>
            <w:tcBorders>
              <w:top w:val="single" w:sz="10" w:space="0" w:color="22613A"/>
              <w:left w:val="single" w:sz="18" w:space="0" w:color="22613A"/>
              <w:bottom w:val="single" w:sz="10" w:space="0" w:color="22613A"/>
              <w:right w:val="single" w:sz="10" w:space="0" w:color="22613A"/>
            </w:tcBorders>
            <w:shd w:val="clear" w:color="auto" w:fill="D9EEDB"/>
            <w:tcMar>
              <w:top w:w="120" w:type="dxa"/>
              <w:left w:w="170" w:type="dxa"/>
              <w:bottom w:w="120" w:type="dxa"/>
              <w:right w:w="150" w:type="dxa"/>
            </w:tcMar>
          </w:tcPr>
          <w:p w14:paraId="3A6DCEAF" w14:textId="77777777" w:rsidR="00FF3484" w:rsidRDefault="00000000">
            <w:pPr>
              <w:spacing w:after="0"/>
            </w:pPr>
            <w:r>
              <w:rPr>
                <w:b/>
                <w:color w:val="22613A"/>
                <w:sz w:val="19"/>
              </w:rPr>
              <w:t>AGGIORNAMENTO DELLA VALUTAZIONE</w:t>
            </w:r>
            <w:r>
              <w:rPr>
                <w:b/>
                <w:color w:val="22613A"/>
                <w:sz w:val="19"/>
              </w:rPr>
              <w:br/>
            </w:r>
            <w:r>
              <w:rPr>
                <w:color w:val="111111"/>
                <w:sz w:val="18"/>
              </w:rPr>
              <w:t>Riesaminare la valutazione in caso di modifica del processo, sostituzione o riclassificazione dell’agente, nuova SDS, variazione delle quantità, inefficienza delle protezioni, risultati di monitoraggi o sorveglianza sanitaria, eventi sentinella e aggiornamenti normativi. Il modello 2016 raccomanda una periodicità funzione del livello di rischio, indicativamente triennale.</w:t>
            </w:r>
          </w:p>
        </w:tc>
      </w:tr>
    </w:tbl>
    <w:p w14:paraId="69C92987" w14:textId="77777777" w:rsidR="00FF3484" w:rsidRDefault="00FF3484">
      <w:pPr>
        <w:spacing w:after="0"/>
      </w:pPr>
    </w:p>
    <w:p w14:paraId="654B1FDE" w14:textId="77777777" w:rsidR="00FF3484" w:rsidRDefault="00000000">
      <w:pPr>
        <w:pStyle w:val="Titolo1"/>
        <w:pBdr>
          <w:bottom w:val="single" w:sz="14" w:space="3" w:color="F28C28"/>
        </w:pBdr>
        <w:spacing w:before="220" w:after="120"/>
      </w:pPr>
      <w:r>
        <w:rPr>
          <w:rFonts w:ascii="Liberation Sans" w:hAnsi="Liberation Sans"/>
        </w:rPr>
        <w:t>3. Metodo ufficiale Al.Pi.Ris.Ch. Rev.02/2016</w:t>
      </w:r>
    </w:p>
    <w:p w14:paraId="0E128335" w14:textId="77777777" w:rsidR="00FF3484" w:rsidRDefault="00000000">
      <w:pPr>
        <w:pStyle w:val="Titolo2"/>
        <w:spacing w:before="160" w:after="80"/>
      </w:pPr>
      <w:r>
        <w:rPr>
          <w:rFonts w:ascii="Liberation Sans" w:hAnsi="Liberation Sans"/>
        </w:rPr>
        <w:t>3.1 Architettura generale</w:t>
      </w:r>
    </w:p>
    <w:p w14:paraId="77404FE2" w14:textId="77777777" w:rsidR="00FF3484" w:rsidRDefault="00000000">
      <w:r>
        <w:t>Il metodo è un algoritmo qualitativo/semiquantitativo, in parte empirico, che stratifica il rischio attraverso la combinazione della gravità del danno, della durata e del livello di esposizione. La valutazione è distinta per via inalatoria e cutanea.</w:t>
      </w:r>
    </w:p>
    <w:tbl>
      <w:tblPr>
        <w:tblW w:w="0" w:type="auto"/>
        <w:jc w:val="center"/>
        <w:tblLook w:val="04A0" w:firstRow="1" w:lastRow="0" w:firstColumn="1" w:lastColumn="0" w:noHBand="0" w:noVBand="1"/>
      </w:tblPr>
      <w:tblGrid>
        <w:gridCol w:w="9922"/>
      </w:tblGrid>
      <w:tr w:rsidR="00FF3484" w14:paraId="4F6CA4BE" w14:textId="77777777">
        <w:trPr>
          <w:jc w:val="center"/>
        </w:trPr>
        <w:tc>
          <w:tcPr>
            <w:tcW w:w="9922" w:type="dxa"/>
            <w:tcBorders>
              <w:top w:val="single" w:sz="8" w:space="0" w:color="117A8B"/>
              <w:left w:val="single" w:sz="8" w:space="0" w:color="117A8B"/>
              <w:bottom w:val="single" w:sz="8" w:space="0" w:color="117A8B"/>
              <w:right w:val="single" w:sz="8" w:space="0" w:color="117A8B"/>
            </w:tcBorders>
            <w:shd w:val="clear" w:color="auto" w:fill="EEF7FB"/>
          </w:tcPr>
          <w:p w14:paraId="794583D0" w14:textId="77777777" w:rsidR="00FF3484" w:rsidRDefault="00000000">
            <w:pPr>
              <w:jc w:val="center"/>
            </w:pPr>
            <w:r>
              <w:rPr>
                <w:b/>
                <w:color w:val="0B4F6C"/>
                <w:sz w:val="28"/>
              </w:rPr>
              <w:t>IRi = Pi × Minal</w:t>
            </w:r>
          </w:p>
          <w:p w14:paraId="7ADEC65C" w14:textId="77777777" w:rsidR="00FF3484" w:rsidRDefault="00000000">
            <w:pPr>
              <w:jc w:val="center"/>
            </w:pPr>
            <w:r>
              <w:rPr>
                <w:color w:val="536672"/>
                <w:sz w:val="17"/>
              </w:rPr>
              <w:t>Pi è ricavato dalla Matrice 1 combinando D con Es, Ea o Eb.</w:t>
            </w:r>
          </w:p>
        </w:tc>
      </w:tr>
    </w:tbl>
    <w:p w14:paraId="15F8E777" w14:textId="77777777" w:rsidR="00FF3484" w:rsidRDefault="00FF3484">
      <w:pPr>
        <w:spacing w:after="0"/>
      </w:pPr>
    </w:p>
    <w:tbl>
      <w:tblPr>
        <w:tblW w:w="0" w:type="auto"/>
        <w:jc w:val="center"/>
        <w:tblLook w:val="04A0" w:firstRow="1" w:lastRow="0" w:firstColumn="1" w:lastColumn="0" w:noHBand="0" w:noVBand="1"/>
      </w:tblPr>
      <w:tblGrid>
        <w:gridCol w:w="9922"/>
      </w:tblGrid>
      <w:tr w:rsidR="00FF3484" w14:paraId="76EFE789" w14:textId="77777777">
        <w:trPr>
          <w:jc w:val="center"/>
        </w:trPr>
        <w:tc>
          <w:tcPr>
            <w:tcW w:w="9922" w:type="dxa"/>
            <w:tcBorders>
              <w:top w:val="single" w:sz="8" w:space="0" w:color="117A8B"/>
              <w:left w:val="single" w:sz="8" w:space="0" w:color="117A8B"/>
              <w:bottom w:val="single" w:sz="8" w:space="0" w:color="117A8B"/>
              <w:right w:val="single" w:sz="8" w:space="0" w:color="117A8B"/>
            </w:tcBorders>
            <w:shd w:val="clear" w:color="auto" w:fill="EEF7FB"/>
          </w:tcPr>
          <w:p w14:paraId="08D47CED" w14:textId="77777777" w:rsidR="00FF3484" w:rsidRDefault="00000000">
            <w:pPr>
              <w:jc w:val="center"/>
            </w:pPr>
            <w:r>
              <w:rPr>
                <w:b/>
                <w:color w:val="0B4F6C"/>
                <w:sz w:val="28"/>
              </w:rPr>
              <w:t>IRc = Pc × Mcut</w:t>
            </w:r>
          </w:p>
          <w:p w14:paraId="5AC94884" w14:textId="77777777" w:rsidR="00FF3484" w:rsidRDefault="00000000">
            <w:pPr>
              <w:jc w:val="center"/>
            </w:pPr>
            <w:r>
              <w:rPr>
                <w:color w:val="536672"/>
                <w:sz w:val="17"/>
              </w:rPr>
              <w:t>Pc è ricavato in successione dalle Matrici 2, 3 e 4.</w:t>
            </w:r>
          </w:p>
        </w:tc>
      </w:tr>
    </w:tbl>
    <w:p w14:paraId="6C926F13" w14:textId="77777777" w:rsidR="00FF3484" w:rsidRDefault="00FF3484">
      <w:pPr>
        <w:spacing w:after="0"/>
      </w:pPr>
    </w:p>
    <w:tbl>
      <w:tblPr>
        <w:tblW w:w="0" w:type="auto"/>
        <w:jc w:val="center"/>
        <w:tblLook w:val="04A0" w:firstRow="1" w:lastRow="0" w:firstColumn="1" w:lastColumn="0" w:noHBand="0" w:noVBand="1"/>
      </w:tblPr>
      <w:tblGrid>
        <w:gridCol w:w="9922"/>
      </w:tblGrid>
      <w:tr w:rsidR="00FF3484" w14:paraId="10E001AF" w14:textId="77777777">
        <w:trPr>
          <w:jc w:val="center"/>
        </w:trPr>
        <w:tc>
          <w:tcPr>
            <w:tcW w:w="9922" w:type="dxa"/>
            <w:tcBorders>
              <w:top w:val="single" w:sz="8" w:space="0" w:color="117A8B"/>
              <w:left w:val="single" w:sz="8" w:space="0" w:color="117A8B"/>
              <w:bottom w:val="single" w:sz="8" w:space="0" w:color="117A8B"/>
              <w:right w:val="single" w:sz="8" w:space="0" w:color="117A8B"/>
            </w:tcBorders>
            <w:shd w:val="clear" w:color="auto" w:fill="EEF7FB"/>
          </w:tcPr>
          <w:p w14:paraId="48BC12EE" w14:textId="77777777" w:rsidR="00FF3484" w:rsidRDefault="00000000">
            <w:pPr>
              <w:jc w:val="center"/>
            </w:pPr>
            <w:r>
              <w:rPr>
                <w:b/>
                <w:color w:val="0B4F6C"/>
                <w:sz w:val="28"/>
              </w:rPr>
              <w:t>IRcum = √(IRi² + IRc²)</w:t>
            </w:r>
          </w:p>
          <w:p w14:paraId="722F0502" w14:textId="77777777" w:rsidR="00FF3484" w:rsidRDefault="00000000">
            <w:pPr>
              <w:jc w:val="center"/>
            </w:pPr>
            <w:r>
              <w:rPr>
                <w:color w:val="536672"/>
                <w:sz w:val="17"/>
              </w:rPr>
              <w:t>Indice cumulativo quando coesistono le due vie; può superare 100 e raggiungere teoricamente circa 141.</w:t>
            </w:r>
          </w:p>
        </w:tc>
      </w:tr>
    </w:tbl>
    <w:p w14:paraId="7CAD5609" w14:textId="77777777" w:rsidR="00FF3484" w:rsidRDefault="00FF3484">
      <w:pPr>
        <w:spacing w:after="0"/>
      </w:pPr>
    </w:p>
    <w:p w14:paraId="20CA91B4" w14:textId="77777777" w:rsidR="00FF3484" w:rsidRDefault="00000000">
      <w:pPr>
        <w:pStyle w:val="Titolo2"/>
        <w:spacing w:before="160" w:after="80"/>
      </w:pPr>
      <w:r>
        <w:rPr>
          <w:rFonts w:ascii="Liberation Sans" w:hAnsi="Liberation Sans"/>
        </w:rPr>
        <w:t>3.2 Rischio inalatorio stimato</w:t>
      </w:r>
    </w:p>
    <w:p w14:paraId="164478BD" w14:textId="77777777" w:rsidR="00FF3484" w:rsidRDefault="00000000">
      <w:r>
        <w:t>L’esposizione stimata Es parte dalla classe di quantità Q e viene corretta in funzione dello stato fisico, della tipologia di impianto, delle condizioni di processo e dei dispositivi di protezione tecnica. Il risultato è ricondotto alla scala 0,5-5 con incrementi di 0,5.</w:t>
      </w:r>
    </w:p>
    <w:tbl>
      <w:tblPr>
        <w:tblW w:w="0" w:type="auto"/>
        <w:jc w:val="center"/>
        <w:tblLook w:val="04A0" w:firstRow="1" w:lastRow="0" w:firstColumn="1" w:lastColumn="0" w:noHBand="0" w:noVBand="1"/>
      </w:tblPr>
      <w:tblGrid>
        <w:gridCol w:w="9922"/>
      </w:tblGrid>
      <w:tr w:rsidR="00FF3484" w14:paraId="74838079" w14:textId="77777777">
        <w:trPr>
          <w:jc w:val="center"/>
        </w:trPr>
        <w:tc>
          <w:tcPr>
            <w:tcW w:w="9922" w:type="dxa"/>
            <w:tcBorders>
              <w:top w:val="single" w:sz="8" w:space="0" w:color="117A8B"/>
              <w:left w:val="single" w:sz="8" w:space="0" w:color="117A8B"/>
              <w:bottom w:val="single" w:sz="8" w:space="0" w:color="117A8B"/>
              <w:right w:val="single" w:sz="8" w:space="0" w:color="117A8B"/>
            </w:tcBorders>
            <w:shd w:val="clear" w:color="auto" w:fill="EEF7FB"/>
          </w:tcPr>
          <w:p w14:paraId="5BD8B609" w14:textId="77777777" w:rsidR="00FF3484" w:rsidRDefault="00000000">
            <w:pPr>
              <w:jc w:val="center"/>
            </w:pPr>
            <w:r>
              <w:rPr>
                <w:b/>
                <w:color w:val="0B4F6C"/>
                <w:sz w:val="28"/>
              </w:rPr>
              <w:t>Es = Q + Cstato + Cimpianto + Cprocesso + Cprotezioni</w:t>
            </w:r>
          </w:p>
          <w:p w14:paraId="23CC6D22" w14:textId="77777777" w:rsidR="00FF3484" w:rsidRDefault="00000000">
            <w:pPr>
              <w:jc w:val="center"/>
            </w:pPr>
            <w:r>
              <w:rPr>
                <w:color w:val="536672"/>
                <w:sz w:val="17"/>
              </w:rPr>
              <w:t>Es minimo 0,5; Es massimo 5. I correttivi negativi riducono l’esposizione solo se le condizioni tecniche sono effettivamente documentate.</w:t>
            </w:r>
          </w:p>
        </w:tc>
      </w:tr>
    </w:tbl>
    <w:p w14:paraId="73E49AF7" w14:textId="77777777" w:rsidR="00FF3484" w:rsidRDefault="00FF3484">
      <w:pPr>
        <w:spacing w:after="0"/>
      </w:pPr>
    </w:p>
    <w:p w14:paraId="2419DD0F" w14:textId="77777777" w:rsidR="00FF3484" w:rsidRDefault="00000000">
      <w:pPr>
        <w:pStyle w:val="Titolo2"/>
        <w:spacing w:before="160" w:after="80"/>
      </w:pPr>
      <w:r>
        <w:rPr>
          <w:rFonts w:ascii="Liberation Sans" w:hAnsi="Liberation Sans"/>
        </w:rPr>
        <w:t>3.3 Rischio inalatorio misurato</w:t>
      </w:r>
    </w:p>
    <w:p w14:paraId="0F424E83" w14:textId="77777777" w:rsidR="00FF3484" w:rsidRDefault="00000000">
      <w:r>
        <w:t>Se sono disponibili misure ambientali o biologiche rappresentative, il livello di esposizione viene ricavato dal rapporto percentuale con il valore limite. Il metodo usa il massimo per un numero ridotto di misure e il 95° percentile per almeno sei misure. Quando sono disponibili sia Ea sia Eb si assume il valore più elevato.</w:t>
      </w:r>
    </w:p>
    <w:p w14:paraId="7DCAA4B1" w14:textId="77777777" w:rsidR="00FF3484" w:rsidRDefault="00000000">
      <w:pPr>
        <w:pStyle w:val="Titolo2"/>
        <w:spacing w:before="160" w:after="80"/>
      </w:pPr>
      <w:r>
        <w:rPr>
          <w:rFonts w:ascii="Liberation Sans" w:hAnsi="Liberation Sans"/>
        </w:rPr>
        <w:t>3.4 Rischio cutaneo</w:t>
      </w:r>
    </w:p>
    <w:p w14:paraId="621D27D7" w14:textId="77777777" w:rsidR="00FF3484" w:rsidRDefault="00000000">
      <w:r>
        <w:t>Il rischio cutaneo è stimato. La quantità Q viene combinata con la modalità di contatto C per ottenere Ic; Ic viene combinato con la superficie S per ottenere Ec; Ec viene combinato con D per ottenere Pc. Il calcolo non applica automaticamente riduzioni per i DPI: adeguatezza, utilizzo e gestione dei dispositivi devono essere valutati separatamente.</w:t>
      </w:r>
    </w:p>
    <w:p w14:paraId="138E4198" w14:textId="77777777" w:rsidR="00FF3484" w:rsidRDefault="00000000">
      <w:pPr>
        <w:pStyle w:val="Titolo2"/>
        <w:spacing w:before="160" w:after="80"/>
      </w:pPr>
      <w:r>
        <w:rPr>
          <w:rFonts w:ascii="Liberation Sans" w:hAnsi="Liberation Sans"/>
        </w:rPr>
        <w:t>3.5 Cut-off ufficiale</w:t>
      </w:r>
    </w:p>
    <w:p w14:paraId="53771991" w14:textId="77777777" w:rsidR="00FF3484" w:rsidRDefault="00000000">
      <w:r>
        <w:t>La metodologia semplificata può essere utilizzata se ricorre A1 + C oppure A2 + B + C + D. La sua applicazione deve essere documentata e non elimina l’obbligo delle misure generali dell’art. 224.</w:t>
      </w:r>
    </w:p>
    <w:tbl>
      <w:tblPr>
        <w:tblW w:w="0" w:type="auto"/>
        <w:jc w:val="center"/>
        <w:tblLayout w:type="fixed"/>
        <w:tblLook w:val="04A0" w:firstRow="1" w:lastRow="0" w:firstColumn="1" w:lastColumn="0" w:noHBand="0" w:noVBand="1"/>
      </w:tblPr>
      <w:tblGrid>
        <w:gridCol w:w="1133"/>
        <w:gridCol w:w="8390"/>
      </w:tblGrid>
      <w:tr w:rsidR="00FF3484" w14:paraId="342D9726" w14:textId="77777777">
        <w:trPr>
          <w:tblHeader/>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B1CB61B" w14:textId="77777777" w:rsidR="00FF3484" w:rsidRDefault="00000000">
            <w:pPr>
              <w:jc w:val="center"/>
            </w:pPr>
            <w:r>
              <w:rPr>
                <w:b/>
                <w:color w:val="FFFFFF"/>
                <w:sz w:val="17"/>
              </w:rPr>
              <w:t>Condizione</w:t>
            </w:r>
          </w:p>
        </w:tc>
        <w:tc>
          <w:tcPr>
            <w:tcW w:w="839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782E8E6" w14:textId="77777777" w:rsidR="00FF3484" w:rsidRDefault="00000000">
            <w:pPr>
              <w:jc w:val="center"/>
            </w:pPr>
            <w:r>
              <w:rPr>
                <w:b/>
                <w:color w:val="FFFFFF"/>
                <w:sz w:val="17"/>
              </w:rPr>
              <w:t>Criterio ufficiale 2016 riportato nel modello operativo</w:t>
            </w:r>
          </w:p>
        </w:tc>
      </w:tr>
      <w:tr w:rsidR="00FF3484" w14:paraId="4235BC7D"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540C4D3E" w14:textId="77777777" w:rsidR="00FF3484" w:rsidRDefault="00000000">
            <w:pPr>
              <w:jc w:val="center"/>
            </w:pPr>
            <w:r>
              <w:rPr>
                <w:color w:val="111111"/>
                <w:sz w:val="17"/>
              </w:rPr>
              <w:t>A1</w:t>
            </w:r>
          </w:p>
        </w:tc>
        <w:tc>
          <w:tcPr>
            <w:tcW w:w="839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76FC2574" w14:textId="77777777" w:rsidR="00FF3484" w:rsidRDefault="00000000">
            <w:r>
              <w:rPr>
                <w:color w:val="111111"/>
                <w:sz w:val="17"/>
              </w:rPr>
              <w:t>Sono presenti esclusivamente sostanze/miscele non classificate e non emergono elementi che facciano sospettare la presenza di agenti pericolosi.</w:t>
            </w:r>
          </w:p>
        </w:tc>
      </w:tr>
      <w:tr w:rsidR="00FF3484" w14:paraId="6E806241"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28CF03D" w14:textId="77777777" w:rsidR="00FF3484" w:rsidRDefault="00000000">
            <w:pPr>
              <w:jc w:val="center"/>
            </w:pPr>
            <w:r>
              <w:rPr>
                <w:color w:val="111111"/>
                <w:sz w:val="17"/>
              </w:rPr>
              <w:t>A2</w:t>
            </w:r>
          </w:p>
        </w:tc>
        <w:tc>
          <w:tcPr>
            <w:tcW w:w="839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13E90C0F" w14:textId="77777777" w:rsidR="00FF3484" w:rsidRDefault="00000000">
            <w:r>
              <w:rPr>
                <w:color w:val="111111"/>
                <w:sz w:val="17"/>
              </w:rPr>
              <w:t>Sono presenti solo pericoli a bassa gravità: H302, H315, H319, EUH066 o esclusivamente pericoli ambientali. Le frasi R storiche non sono riprodotte nel presente modello 2026.</w:t>
            </w:r>
          </w:p>
        </w:tc>
      </w:tr>
      <w:tr w:rsidR="00FF3484" w14:paraId="3897C28B"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E464A67" w14:textId="77777777" w:rsidR="00FF3484" w:rsidRDefault="00000000">
            <w:pPr>
              <w:jc w:val="center"/>
            </w:pPr>
            <w:r>
              <w:rPr>
                <w:color w:val="111111"/>
                <w:sz w:val="17"/>
              </w:rPr>
              <w:t>B</w:t>
            </w:r>
          </w:p>
        </w:tc>
        <w:tc>
          <w:tcPr>
            <w:tcW w:w="839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79A135BE" w14:textId="77777777" w:rsidR="00FF3484" w:rsidRDefault="00000000">
            <w:r>
              <w:rPr>
                <w:color w:val="111111"/>
                <w:sz w:val="17"/>
              </w:rPr>
              <w:t>Bassa disponibilità: solidi in pellet non polverosi oppure liquidi con temperatura di ebollizione superiore a 150 °C.</w:t>
            </w:r>
          </w:p>
        </w:tc>
      </w:tr>
      <w:tr w:rsidR="00FF3484" w14:paraId="7B12C905"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10F268A" w14:textId="77777777" w:rsidR="00FF3484" w:rsidRDefault="00000000">
            <w:pPr>
              <w:jc w:val="center"/>
            </w:pPr>
            <w:r>
              <w:rPr>
                <w:color w:val="111111"/>
                <w:sz w:val="17"/>
              </w:rPr>
              <w:t>C</w:t>
            </w:r>
          </w:p>
        </w:tc>
        <w:tc>
          <w:tcPr>
            <w:tcW w:w="839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D464005" w14:textId="77777777" w:rsidR="00FF3484" w:rsidRDefault="00000000">
            <w:r>
              <w:rPr>
                <w:color w:val="111111"/>
                <w:sz w:val="17"/>
              </w:rPr>
              <w:t>Assenza di dispersione: nessun apporto di energia meccanica, pressione o energia termica.</w:t>
            </w:r>
          </w:p>
        </w:tc>
      </w:tr>
      <w:tr w:rsidR="00FF3484" w14:paraId="60E12EDE"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1AB6B06B" w14:textId="77777777" w:rsidR="00FF3484" w:rsidRDefault="00000000">
            <w:pPr>
              <w:jc w:val="center"/>
            </w:pPr>
            <w:r>
              <w:rPr>
                <w:color w:val="111111"/>
                <w:sz w:val="17"/>
              </w:rPr>
              <w:t>D</w:t>
            </w:r>
          </w:p>
        </w:tc>
        <w:tc>
          <w:tcPr>
            <w:tcW w:w="839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D9AA60D" w14:textId="77777777" w:rsidR="00FF3484" w:rsidRDefault="00000000">
            <w:r>
              <w:rPr>
                <w:color w:val="111111"/>
                <w:sz w:val="17"/>
              </w:rPr>
              <w:t>Quantità inferiore a 100 g al giorno per addetto.</w:t>
            </w:r>
          </w:p>
        </w:tc>
      </w:tr>
    </w:tbl>
    <w:tbl>
      <w:tblPr>
        <w:tblW w:w="0" w:type="auto"/>
        <w:jc w:val="center"/>
        <w:tblLook w:val="04A0" w:firstRow="1" w:lastRow="0" w:firstColumn="1" w:lastColumn="0" w:noHBand="0" w:noVBand="1"/>
      </w:tblPr>
      <w:tblGrid>
        <w:gridCol w:w="9922"/>
      </w:tblGrid>
      <w:tr w:rsidR="00FF3484" w14:paraId="752E900B" w14:textId="77777777">
        <w:trPr>
          <w:jc w:val="center"/>
        </w:trPr>
        <w:tc>
          <w:tcPr>
            <w:tcW w:w="9922" w:type="dxa"/>
            <w:tcBorders>
              <w:top w:val="single" w:sz="10" w:space="0" w:color="22613A"/>
              <w:left w:val="single" w:sz="18" w:space="0" w:color="22613A"/>
              <w:bottom w:val="single" w:sz="10" w:space="0" w:color="22613A"/>
              <w:right w:val="single" w:sz="10" w:space="0" w:color="22613A"/>
            </w:tcBorders>
            <w:shd w:val="clear" w:color="auto" w:fill="D9EEDB"/>
            <w:tcMar>
              <w:top w:w="120" w:type="dxa"/>
              <w:left w:w="170" w:type="dxa"/>
              <w:bottom w:w="120" w:type="dxa"/>
              <w:right w:w="150" w:type="dxa"/>
            </w:tcMar>
          </w:tcPr>
          <w:p w14:paraId="39CFD516" w14:textId="77777777" w:rsidR="00FF3484" w:rsidRDefault="00000000">
            <w:pPr>
              <w:spacing w:after="0"/>
            </w:pPr>
            <w:r>
              <w:rPr>
                <w:b/>
                <w:color w:val="22613A"/>
                <w:sz w:val="19"/>
              </w:rPr>
              <w:t>REGOLA UFFICIALE SUI SENSIBILIZZANTI RESPIRATORI</w:t>
            </w:r>
            <w:r>
              <w:rPr>
                <w:b/>
                <w:color w:val="22613A"/>
                <w:sz w:val="19"/>
              </w:rPr>
              <w:br/>
            </w:r>
            <w:r>
              <w:rPr>
                <w:color w:val="111111"/>
                <w:sz w:val="18"/>
              </w:rPr>
              <w:t>In presenza di H334 il rischio non può essere definito irrilevante per la salute indipendentemente dal punteggio finale. Questa regola è già contenuta nel metodo 2016 e non costituisce una modifica 2026.</w:t>
            </w:r>
          </w:p>
        </w:tc>
      </w:tr>
    </w:tbl>
    <w:p w14:paraId="1658FB26" w14:textId="77777777" w:rsidR="00FF3484" w:rsidRDefault="00FF3484">
      <w:pPr>
        <w:spacing w:after="0"/>
      </w:pPr>
    </w:p>
    <w:p w14:paraId="6EA78BBC" w14:textId="77777777" w:rsidR="00FF3484" w:rsidRDefault="00000000">
      <w:pPr>
        <w:pStyle w:val="Titolo1"/>
        <w:pBdr>
          <w:bottom w:val="single" w:sz="14" w:space="3" w:color="F28C28"/>
        </w:pBdr>
        <w:spacing w:before="220" w:after="120"/>
      </w:pPr>
      <w:r>
        <w:rPr>
          <w:rFonts w:ascii="Liberation Sans" w:hAnsi="Liberation Sans"/>
        </w:rPr>
        <w:t>4. Adattamento tecnico 2026: modifiche, motivazioni e impatti</w:t>
      </w:r>
    </w:p>
    <w:tbl>
      <w:tblPr>
        <w:tblW w:w="0" w:type="auto"/>
        <w:jc w:val="center"/>
        <w:tblLook w:val="04A0" w:firstRow="1" w:lastRow="0" w:firstColumn="1" w:lastColumn="0" w:noHBand="0" w:noVBand="1"/>
      </w:tblPr>
      <w:tblGrid>
        <w:gridCol w:w="9922"/>
      </w:tblGrid>
      <w:tr w:rsidR="00FF3484" w14:paraId="5E3DF9DE" w14:textId="77777777">
        <w:trPr>
          <w:jc w:val="center"/>
        </w:trPr>
        <w:tc>
          <w:tcPr>
            <w:tcW w:w="9922" w:type="dxa"/>
            <w:tcBorders>
              <w:top w:val="single" w:sz="10" w:space="0" w:color="8A4A10"/>
              <w:left w:val="single" w:sz="18" w:space="0" w:color="8A4A10"/>
              <w:bottom w:val="single" w:sz="10" w:space="0" w:color="8A4A10"/>
              <w:right w:val="single" w:sz="10" w:space="0" w:color="8A4A10"/>
            </w:tcBorders>
            <w:shd w:val="clear" w:color="auto" w:fill="FFF0D6"/>
            <w:tcMar>
              <w:top w:w="120" w:type="dxa"/>
              <w:left w:w="170" w:type="dxa"/>
              <w:bottom w:w="120" w:type="dxa"/>
              <w:right w:w="150" w:type="dxa"/>
            </w:tcMar>
          </w:tcPr>
          <w:p w14:paraId="2CA8AE93" w14:textId="77777777" w:rsidR="00FF3484" w:rsidRDefault="00000000">
            <w:pPr>
              <w:spacing w:after="0"/>
            </w:pPr>
            <w:r>
              <w:rPr>
                <w:b/>
                <w:color w:val="8A4A10"/>
                <w:sz w:val="19"/>
              </w:rPr>
              <w:t>STATUS DELLE MODIFICHE</w:t>
            </w:r>
            <w:r>
              <w:rPr>
                <w:b/>
                <w:color w:val="8A4A10"/>
                <w:sz w:val="19"/>
              </w:rPr>
              <w:br/>
            </w:r>
            <w:r>
              <w:rPr>
                <w:color w:val="111111"/>
                <w:sz w:val="18"/>
              </w:rPr>
              <w:t>Tutte le regole indicate come “Modifica 2026” sono proposte tecniche non ufficiali. Le tabelle numeriche e le matrici originali restano invariate; cambia la gestione di alcuni input, dei casi speciali e dell’interpretazione normativa.</w:t>
            </w:r>
          </w:p>
        </w:tc>
      </w:tr>
    </w:tbl>
    <w:p w14:paraId="0AA7A9E5" w14:textId="77777777" w:rsidR="00FF3484" w:rsidRDefault="00FF3484">
      <w:pPr>
        <w:spacing w:after="0"/>
      </w:pPr>
    </w:p>
    <w:p w14:paraId="0B7F2932" w14:textId="77777777" w:rsidR="00CA483C" w:rsidRDefault="00CA483C">
      <w:pPr>
        <w:pStyle w:val="Titolo2"/>
        <w:spacing w:before="160" w:after="80"/>
        <w:rPr>
          <w:rFonts w:ascii="Liberation Sans" w:hAnsi="Liberation Sans" w:hint="eastAsia"/>
        </w:rPr>
        <w:sectPr w:rsidR="00CA483C">
          <w:headerReference w:type="default" r:id="rId9"/>
          <w:footerReference w:type="default" r:id="rId10"/>
          <w:headerReference w:type="first" r:id="rId11"/>
          <w:footerReference w:type="first" r:id="rId12"/>
          <w:pgSz w:w="11906" w:h="16838"/>
          <w:pgMar w:top="935" w:right="992" w:bottom="935" w:left="992" w:header="340" w:footer="340" w:gutter="0"/>
          <w:cols w:space="720"/>
          <w:titlePg/>
          <w:docGrid w:linePitch="360"/>
        </w:sectPr>
      </w:pPr>
    </w:p>
    <w:p w14:paraId="5D2D6D69" w14:textId="77777777" w:rsidR="00FF3484" w:rsidRDefault="00000000">
      <w:pPr>
        <w:pStyle w:val="Titolo2"/>
        <w:spacing w:before="160" w:after="80"/>
      </w:pPr>
      <w:r>
        <w:rPr>
          <w:rFonts w:ascii="Liberation Sans" w:hAnsi="Liberation Sans"/>
        </w:rPr>
        <w:t xml:space="preserve">4.1 </w:t>
      </w:r>
      <w:proofErr w:type="spellStart"/>
      <w:r>
        <w:rPr>
          <w:rFonts w:ascii="Liberation Sans" w:hAnsi="Liberation Sans"/>
        </w:rPr>
        <w:t>Tabella</w:t>
      </w:r>
      <w:proofErr w:type="spellEnd"/>
      <w:r>
        <w:rPr>
          <w:rFonts w:ascii="Liberation Sans" w:hAnsi="Liberation Sans"/>
        </w:rPr>
        <w:t xml:space="preserve"> </w:t>
      </w:r>
      <w:proofErr w:type="spellStart"/>
      <w:r>
        <w:rPr>
          <w:rFonts w:ascii="Liberation Sans" w:hAnsi="Liberation Sans"/>
        </w:rPr>
        <w:t>comparativa</w:t>
      </w:r>
      <w:proofErr w:type="spellEnd"/>
      <w:r>
        <w:rPr>
          <w:rFonts w:ascii="Liberation Sans" w:hAnsi="Liberation Sans"/>
        </w:rPr>
        <w:t xml:space="preserve"> 2016 / 2026</w:t>
      </w:r>
    </w:p>
    <w:tbl>
      <w:tblPr>
        <w:tblW w:w="0" w:type="auto"/>
        <w:jc w:val="center"/>
        <w:tblLayout w:type="fixed"/>
        <w:tblLook w:val="04A0" w:firstRow="1" w:lastRow="0" w:firstColumn="1" w:lastColumn="0" w:noHBand="0" w:noVBand="1"/>
      </w:tblPr>
      <w:tblGrid>
        <w:gridCol w:w="1700"/>
        <w:gridCol w:w="2834"/>
        <w:gridCol w:w="3004"/>
        <w:gridCol w:w="4081"/>
        <w:gridCol w:w="3004"/>
      </w:tblGrid>
      <w:tr w:rsidR="00FF3484" w14:paraId="5F01D1AB" w14:textId="77777777">
        <w:trPr>
          <w:tblHeader/>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2CB5054" w14:textId="77777777" w:rsidR="00FF3484" w:rsidRDefault="00000000">
            <w:pPr>
              <w:jc w:val="center"/>
            </w:pPr>
            <w:r>
              <w:rPr>
                <w:b/>
                <w:color w:val="FFFFFF"/>
                <w:sz w:val="14"/>
              </w:rPr>
              <w:t>Elemento</w:t>
            </w:r>
          </w:p>
        </w:tc>
        <w:tc>
          <w:tcPr>
            <w:tcW w:w="283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CD571AB" w14:textId="77777777" w:rsidR="00FF3484" w:rsidRDefault="00000000">
            <w:pPr>
              <w:jc w:val="center"/>
            </w:pPr>
            <w:proofErr w:type="spellStart"/>
            <w:r>
              <w:rPr>
                <w:b/>
                <w:color w:val="FFFFFF"/>
                <w:sz w:val="14"/>
              </w:rPr>
              <w:t>Metodo</w:t>
            </w:r>
            <w:proofErr w:type="spellEnd"/>
            <w:r>
              <w:rPr>
                <w:b/>
                <w:color w:val="FFFFFF"/>
                <w:sz w:val="14"/>
              </w:rPr>
              <w:t xml:space="preserve"> 2016</w:t>
            </w:r>
          </w:p>
        </w:tc>
        <w:tc>
          <w:tcPr>
            <w:tcW w:w="300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3768E14" w14:textId="77777777" w:rsidR="00FF3484" w:rsidRDefault="00000000">
            <w:pPr>
              <w:jc w:val="center"/>
            </w:pPr>
            <w:proofErr w:type="spellStart"/>
            <w:r>
              <w:rPr>
                <w:b/>
                <w:color w:val="FFFFFF"/>
                <w:sz w:val="14"/>
              </w:rPr>
              <w:t>Adattamento</w:t>
            </w:r>
            <w:proofErr w:type="spellEnd"/>
            <w:r>
              <w:rPr>
                <w:b/>
                <w:color w:val="FFFFFF"/>
                <w:sz w:val="14"/>
              </w:rPr>
              <w:t xml:space="preserve"> 2026</w:t>
            </w:r>
          </w:p>
        </w:tc>
        <w:tc>
          <w:tcPr>
            <w:tcW w:w="4081"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563570C1" w14:textId="77777777" w:rsidR="00FF3484" w:rsidRDefault="00000000">
            <w:pPr>
              <w:jc w:val="center"/>
            </w:pPr>
            <w:proofErr w:type="spellStart"/>
            <w:r>
              <w:rPr>
                <w:b/>
                <w:color w:val="FFFFFF"/>
                <w:sz w:val="14"/>
              </w:rPr>
              <w:t>Motivazione</w:t>
            </w:r>
            <w:proofErr w:type="spellEnd"/>
          </w:p>
        </w:tc>
        <w:tc>
          <w:tcPr>
            <w:tcW w:w="300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5B336DA2" w14:textId="77777777" w:rsidR="00FF3484" w:rsidRDefault="00000000">
            <w:pPr>
              <w:jc w:val="center"/>
            </w:pPr>
            <w:proofErr w:type="spellStart"/>
            <w:r>
              <w:rPr>
                <w:b/>
                <w:color w:val="FFFFFF"/>
                <w:sz w:val="14"/>
              </w:rPr>
              <w:t>Impatto</w:t>
            </w:r>
            <w:proofErr w:type="spellEnd"/>
          </w:p>
        </w:tc>
      </w:tr>
      <w:tr w:rsidR="00FF3484" w14:paraId="38C342F6"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3D56396" w14:textId="77777777" w:rsidR="00FF3484" w:rsidRDefault="00000000">
            <w:pPr>
              <w:jc w:val="center"/>
            </w:pPr>
            <w:proofErr w:type="spellStart"/>
            <w:r>
              <w:rPr>
                <w:color w:val="111111"/>
                <w:sz w:val="14"/>
              </w:rPr>
              <w:t>Matrici</w:t>
            </w:r>
            <w:proofErr w:type="spellEnd"/>
            <w:r>
              <w:rPr>
                <w:color w:val="111111"/>
                <w:sz w:val="14"/>
              </w:rPr>
              <w:t xml:space="preserve"> 1-4</w:t>
            </w:r>
          </w:p>
        </w:tc>
        <w:tc>
          <w:tcPr>
            <w:tcW w:w="283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C5A62DD" w14:textId="77777777" w:rsidR="00FF3484" w:rsidRDefault="00000000">
            <w:pPr>
              <w:jc w:val="center"/>
            </w:pPr>
            <w:proofErr w:type="spellStart"/>
            <w:r>
              <w:rPr>
                <w:color w:val="111111"/>
                <w:sz w:val="14"/>
              </w:rPr>
              <w:t>Invariate</w:t>
            </w:r>
            <w:proofErr w:type="spellEnd"/>
          </w:p>
        </w:tc>
        <w:tc>
          <w:tcPr>
            <w:tcW w:w="300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28F64F2" w14:textId="77777777" w:rsidR="00FF3484" w:rsidRDefault="00000000">
            <w:pPr>
              <w:jc w:val="center"/>
            </w:pPr>
            <w:proofErr w:type="spellStart"/>
            <w:r>
              <w:rPr>
                <w:color w:val="111111"/>
                <w:sz w:val="14"/>
              </w:rPr>
              <w:t>Invariate</w:t>
            </w:r>
            <w:proofErr w:type="spellEnd"/>
          </w:p>
        </w:tc>
        <w:tc>
          <w:tcPr>
            <w:tcW w:w="4081"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52205548" w14:textId="77777777" w:rsidR="00FF3484" w:rsidRDefault="00000000">
            <w:proofErr w:type="spellStart"/>
            <w:r>
              <w:rPr>
                <w:color w:val="111111"/>
                <w:sz w:val="14"/>
              </w:rPr>
              <w:t>Conservare</w:t>
            </w:r>
            <w:proofErr w:type="spellEnd"/>
            <w:r>
              <w:rPr>
                <w:color w:val="111111"/>
                <w:sz w:val="14"/>
              </w:rPr>
              <w:t xml:space="preserve"> il </w:t>
            </w:r>
            <w:proofErr w:type="spellStart"/>
            <w:r>
              <w:rPr>
                <w:color w:val="111111"/>
                <w:sz w:val="14"/>
              </w:rPr>
              <w:t>nucleo</w:t>
            </w:r>
            <w:proofErr w:type="spellEnd"/>
            <w:r>
              <w:rPr>
                <w:color w:val="111111"/>
                <w:sz w:val="14"/>
              </w:rPr>
              <w:t xml:space="preserve"> </w:t>
            </w:r>
            <w:proofErr w:type="spellStart"/>
            <w:r>
              <w:rPr>
                <w:color w:val="111111"/>
                <w:sz w:val="14"/>
              </w:rPr>
              <w:t>numerico</w:t>
            </w:r>
            <w:proofErr w:type="spellEnd"/>
            <w:r>
              <w:rPr>
                <w:color w:val="111111"/>
                <w:sz w:val="14"/>
              </w:rPr>
              <w:t xml:space="preserve"> </w:t>
            </w:r>
            <w:proofErr w:type="spellStart"/>
            <w:r>
              <w:rPr>
                <w:color w:val="111111"/>
                <w:sz w:val="14"/>
              </w:rPr>
              <w:t>ufficiale</w:t>
            </w:r>
            <w:proofErr w:type="spellEnd"/>
            <w:r>
              <w:rPr>
                <w:color w:val="111111"/>
                <w:sz w:val="14"/>
              </w:rPr>
              <w:t>.</w:t>
            </w:r>
          </w:p>
        </w:tc>
        <w:tc>
          <w:tcPr>
            <w:tcW w:w="300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D747BEF" w14:textId="77777777" w:rsidR="00FF3484" w:rsidRDefault="00000000">
            <w:proofErr w:type="spellStart"/>
            <w:r>
              <w:rPr>
                <w:color w:val="111111"/>
                <w:sz w:val="14"/>
              </w:rPr>
              <w:t>Nessuna</w:t>
            </w:r>
            <w:proofErr w:type="spellEnd"/>
            <w:r>
              <w:rPr>
                <w:color w:val="111111"/>
                <w:sz w:val="14"/>
              </w:rPr>
              <w:t xml:space="preserve"> </w:t>
            </w:r>
            <w:proofErr w:type="spellStart"/>
            <w:r>
              <w:rPr>
                <w:color w:val="111111"/>
                <w:sz w:val="14"/>
              </w:rPr>
              <w:t>variazione</w:t>
            </w:r>
            <w:proofErr w:type="spellEnd"/>
            <w:r>
              <w:rPr>
                <w:color w:val="111111"/>
                <w:sz w:val="14"/>
              </w:rPr>
              <w:t xml:space="preserve"> </w:t>
            </w:r>
            <w:proofErr w:type="spellStart"/>
            <w:r>
              <w:rPr>
                <w:color w:val="111111"/>
                <w:sz w:val="14"/>
              </w:rPr>
              <w:t>dei</w:t>
            </w:r>
            <w:proofErr w:type="spellEnd"/>
            <w:r>
              <w:rPr>
                <w:color w:val="111111"/>
                <w:sz w:val="14"/>
              </w:rPr>
              <w:t xml:space="preserve"> </w:t>
            </w:r>
            <w:proofErr w:type="spellStart"/>
            <w:r>
              <w:rPr>
                <w:color w:val="111111"/>
                <w:sz w:val="14"/>
              </w:rPr>
              <w:t>valori</w:t>
            </w:r>
            <w:proofErr w:type="spellEnd"/>
            <w:r>
              <w:rPr>
                <w:color w:val="111111"/>
                <w:sz w:val="14"/>
              </w:rPr>
              <w:t>.</w:t>
            </w:r>
          </w:p>
        </w:tc>
      </w:tr>
      <w:tr w:rsidR="00FF3484" w14:paraId="4F837B0C"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35ECA79E" w14:textId="77777777" w:rsidR="00FF3484" w:rsidRDefault="00000000">
            <w:pPr>
              <w:jc w:val="center"/>
            </w:pPr>
            <w:proofErr w:type="spellStart"/>
            <w:r>
              <w:rPr>
                <w:color w:val="111111"/>
                <w:sz w:val="14"/>
              </w:rPr>
              <w:t>Frasi</w:t>
            </w:r>
            <w:proofErr w:type="spellEnd"/>
            <w:r>
              <w:rPr>
                <w:color w:val="111111"/>
                <w:sz w:val="14"/>
              </w:rPr>
              <w:t xml:space="preserve"> R</w:t>
            </w:r>
          </w:p>
        </w:tc>
        <w:tc>
          <w:tcPr>
            <w:tcW w:w="283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2E7207B" w14:textId="77777777" w:rsidR="00FF3484" w:rsidRDefault="00000000">
            <w:proofErr w:type="spellStart"/>
            <w:r>
              <w:rPr>
                <w:color w:val="111111"/>
                <w:sz w:val="14"/>
              </w:rPr>
              <w:t>Presenti</w:t>
            </w:r>
            <w:proofErr w:type="spellEnd"/>
            <w:r>
              <w:rPr>
                <w:color w:val="111111"/>
                <w:sz w:val="14"/>
              </w:rPr>
              <w:t xml:space="preserve"> per il </w:t>
            </w:r>
            <w:proofErr w:type="spellStart"/>
            <w:r>
              <w:rPr>
                <w:color w:val="111111"/>
                <w:sz w:val="14"/>
              </w:rPr>
              <w:t>periodo</w:t>
            </w:r>
            <w:proofErr w:type="spellEnd"/>
            <w:r>
              <w:rPr>
                <w:color w:val="111111"/>
                <w:sz w:val="14"/>
              </w:rPr>
              <w:t xml:space="preserve"> storico/</w:t>
            </w:r>
            <w:proofErr w:type="spellStart"/>
            <w:r>
              <w:rPr>
                <w:color w:val="111111"/>
                <w:sz w:val="14"/>
              </w:rPr>
              <w:t>transitorio</w:t>
            </w:r>
            <w:proofErr w:type="spellEnd"/>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7D5DE7C" w14:textId="77777777" w:rsidR="00FF3484" w:rsidRDefault="00000000">
            <w:r>
              <w:rPr>
                <w:color w:val="111111"/>
                <w:sz w:val="14"/>
              </w:rPr>
              <w:t xml:space="preserve">Non </w:t>
            </w:r>
            <w:proofErr w:type="spellStart"/>
            <w:r>
              <w:rPr>
                <w:color w:val="111111"/>
                <w:sz w:val="14"/>
              </w:rPr>
              <w:t>utilizzate</w:t>
            </w:r>
            <w:proofErr w:type="spellEnd"/>
            <w:r>
              <w:rPr>
                <w:color w:val="111111"/>
                <w:sz w:val="14"/>
              </w:rPr>
              <w:t xml:space="preserve"> </w:t>
            </w:r>
            <w:proofErr w:type="spellStart"/>
            <w:r>
              <w:rPr>
                <w:color w:val="111111"/>
                <w:sz w:val="14"/>
              </w:rPr>
              <w:t>nel</w:t>
            </w:r>
            <w:proofErr w:type="spellEnd"/>
            <w:r>
              <w:rPr>
                <w:color w:val="111111"/>
                <w:sz w:val="14"/>
              </w:rPr>
              <w:t xml:space="preserve"> </w:t>
            </w:r>
            <w:proofErr w:type="spellStart"/>
            <w:r>
              <w:rPr>
                <w:color w:val="111111"/>
                <w:sz w:val="14"/>
              </w:rPr>
              <w:t>percorso</w:t>
            </w:r>
            <w:proofErr w:type="spellEnd"/>
            <w:r>
              <w:rPr>
                <w:color w:val="111111"/>
                <w:sz w:val="14"/>
              </w:rPr>
              <w:t xml:space="preserve"> </w:t>
            </w:r>
            <w:proofErr w:type="spellStart"/>
            <w:r>
              <w:rPr>
                <w:color w:val="111111"/>
                <w:sz w:val="14"/>
              </w:rPr>
              <w:t>operativo</w:t>
            </w:r>
            <w:proofErr w:type="spellEnd"/>
          </w:p>
        </w:tc>
        <w:tc>
          <w:tcPr>
            <w:tcW w:w="408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32C4FFAF" w14:textId="77777777" w:rsidR="00FF3484" w:rsidRDefault="00000000">
            <w:r>
              <w:rPr>
                <w:color w:val="111111"/>
                <w:sz w:val="14"/>
              </w:rPr>
              <w:t xml:space="preserve">Le SDS </w:t>
            </w:r>
            <w:proofErr w:type="spellStart"/>
            <w:r>
              <w:rPr>
                <w:color w:val="111111"/>
                <w:sz w:val="14"/>
              </w:rPr>
              <w:t>attuali</w:t>
            </w:r>
            <w:proofErr w:type="spellEnd"/>
            <w:r>
              <w:rPr>
                <w:color w:val="111111"/>
                <w:sz w:val="14"/>
              </w:rPr>
              <w:t xml:space="preserve"> </w:t>
            </w:r>
            <w:proofErr w:type="spellStart"/>
            <w:r>
              <w:rPr>
                <w:color w:val="111111"/>
                <w:sz w:val="14"/>
              </w:rPr>
              <w:t>usano</w:t>
            </w:r>
            <w:proofErr w:type="spellEnd"/>
            <w:r>
              <w:rPr>
                <w:color w:val="111111"/>
                <w:sz w:val="14"/>
              </w:rPr>
              <w:t xml:space="preserve"> H/EUH; il </w:t>
            </w:r>
            <w:proofErr w:type="spellStart"/>
            <w:r>
              <w:rPr>
                <w:color w:val="111111"/>
                <w:sz w:val="14"/>
              </w:rPr>
              <w:t>modello</w:t>
            </w:r>
            <w:proofErr w:type="spellEnd"/>
            <w:r>
              <w:rPr>
                <w:color w:val="111111"/>
                <w:sz w:val="14"/>
              </w:rPr>
              <w:t xml:space="preserve"> 2016 </w:t>
            </w:r>
            <w:proofErr w:type="spellStart"/>
            <w:r>
              <w:rPr>
                <w:color w:val="111111"/>
                <w:sz w:val="14"/>
              </w:rPr>
              <w:t>stesso</w:t>
            </w:r>
            <w:proofErr w:type="spellEnd"/>
            <w:r>
              <w:rPr>
                <w:color w:val="111111"/>
                <w:sz w:val="14"/>
              </w:rPr>
              <w:t xml:space="preserve"> </w:t>
            </w:r>
            <w:proofErr w:type="spellStart"/>
            <w:r>
              <w:rPr>
                <w:color w:val="111111"/>
                <w:sz w:val="14"/>
              </w:rPr>
              <w:t>prevedeva</w:t>
            </w:r>
            <w:proofErr w:type="spellEnd"/>
            <w:r>
              <w:rPr>
                <w:color w:val="111111"/>
                <w:sz w:val="14"/>
              </w:rPr>
              <w:t xml:space="preserve"> il passaggio al solo CLP.</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A919EBC" w14:textId="77777777" w:rsidR="00FF3484" w:rsidRDefault="00000000">
            <w:r>
              <w:rPr>
                <w:color w:val="111111"/>
                <w:sz w:val="14"/>
              </w:rPr>
              <w:t xml:space="preserve">Input </w:t>
            </w:r>
            <w:proofErr w:type="spellStart"/>
            <w:r>
              <w:rPr>
                <w:color w:val="111111"/>
                <w:sz w:val="14"/>
              </w:rPr>
              <w:t>semplificato</w:t>
            </w:r>
            <w:proofErr w:type="spellEnd"/>
            <w:r>
              <w:rPr>
                <w:color w:val="111111"/>
                <w:sz w:val="14"/>
              </w:rPr>
              <w:t xml:space="preserve"> e </w:t>
            </w:r>
            <w:proofErr w:type="spellStart"/>
            <w:r>
              <w:rPr>
                <w:color w:val="111111"/>
                <w:sz w:val="14"/>
              </w:rPr>
              <w:t>coerente</w:t>
            </w:r>
            <w:proofErr w:type="spellEnd"/>
            <w:r>
              <w:rPr>
                <w:color w:val="111111"/>
                <w:sz w:val="14"/>
              </w:rPr>
              <w:t xml:space="preserve"> con SDS </w:t>
            </w:r>
            <w:proofErr w:type="spellStart"/>
            <w:r>
              <w:rPr>
                <w:color w:val="111111"/>
                <w:sz w:val="14"/>
              </w:rPr>
              <w:t>correnti</w:t>
            </w:r>
            <w:proofErr w:type="spellEnd"/>
            <w:r>
              <w:rPr>
                <w:color w:val="111111"/>
                <w:sz w:val="14"/>
              </w:rPr>
              <w:t>.</w:t>
            </w:r>
          </w:p>
        </w:tc>
      </w:tr>
      <w:tr w:rsidR="00FF3484" w14:paraId="354662D6"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21452A8" w14:textId="77777777" w:rsidR="00FF3484" w:rsidRDefault="00000000">
            <w:pPr>
              <w:jc w:val="center"/>
            </w:pPr>
            <w:r>
              <w:rPr>
                <w:color w:val="111111"/>
                <w:sz w:val="14"/>
              </w:rPr>
              <w:t xml:space="preserve">M </w:t>
            </w:r>
            <w:proofErr w:type="spellStart"/>
            <w:r>
              <w:rPr>
                <w:color w:val="111111"/>
                <w:sz w:val="14"/>
              </w:rPr>
              <w:t>inalatoria</w:t>
            </w:r>
            <w:proofErr w:type="spellEnd"/>
            <w:r>
              <w:rPr>
                <w:color w:val="111111"/>
                <w:sz w:val="14"/>
              </w:rPr>
              <w:t xml:space="preserve"> / cutanea</w:t>
            </w:r>
          </w:p>
        </w:tc>
        <w:tc>
          <w:tcPr>
            <w:tcW w:w="283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60B39B98" w14:textId="77777777" w:rsidR="00FF3484" w:rsidRDefault="00000000">
            <w:proofErr w:type="spellStart"/>
            <w:r>
              <w:rPr>
                <w:color w:val="111111"/>
                <w:sz w:val="14"/>
              </w:rPr>
              <w:t>Tabelle</w:t>
            </w:r>
            <w:proofErr w:type="spellEnd"/>
            <w:r>
              <w:rPr>
                <w:color w:val="111111"/>
                <w:sz w:val="14"/>
              </w:rPr>
              <w:t xml:space="preserve"> </w:t>
            </w:r>
            <w:proofErr w:type="spellStart"/>
            <w:r>
              <w:rPr>
                <w:color w:val="111111"/>
                <w:sz w:val="14"/>
              </w:rPr>
              <w:t>distinte</w:t>
            </w:r>
            <w:proofErr w:type="spellEnd"/>
            <w:r>
              <w:rPr>
                <w:color w:val="111111"/>
                <w:sz w:val="14"/>
              </w:rPr>
              <w:t xml:space="preserve">, </w:t>
            </w:r>
            <w:proofErr w:type="spellStart"/>
            <w:r>
              <w:rPr>
                <w:color w:val="111111"/>
                <w:sz w:val="14"/>
              </w:rPr>
              <w:t>spesso</w:t>
            </w:r>
            <w:proofErr w:type="spellEnd"/>
            <w:r>
              <w:rPr>
                <w:color w:val="111111"/>
                <w:sz w:val="14"/>
              </w:rPr>
              <w:t xml:space="preserve"> </w:t>
            </w:r>
            <w:proofErr w:type="spellStart"/>
            <w:r>
              <w:rPr>
                <w:color w:val="111111"/>
                <w:sz w:val="14"/>
              </w:rPr>
              <w:t>gestite</w:t>
            </w:r>
            <w:proofErr w:type="spellEnd"/>
            <w:r>
              <w:rPr>
                <w:color w:val="111111"/>
                <w:sz w:val="14"/>
              </w:rPr>
              <w:t xml:space="preserve"> </w:t>
            </w:r>
            <w:proofErr w:type="spellStart"/>
            <w:r>
              <w:rPr>
                <w:color w:val="111111"/>
                <w:sz w:val="14"/>
              </w:rPr>
              <w:t>manualmente</w:t>
            </w:r>
            <w:proofErr w:type="spellEnd"/>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656508A2" w14:textId="77777777" w:rsidR="00FF3484" w:rsidRDefault="00000000">
            <w:r>
              <w:rPr>
                <w:color w:val="111111"/>
                <w:sz w:val="14"/>
              </w:rPr>
              <w:t xml:space="preserve">Due </w:t>
            </w:r>
            <w:proofErr w:type="spellStart"/>
            <w:r>
              <w:rPr>
                <w:color w:val="111111"/>
                <w:sz w:val="14"/>
              </w:rPr>
              <w:t>variabili</w:t>
            </w:r>
            <w:proofErr w:type="spellEnd"/>
            <w:r>
              <w:rPr>
                <w:color w:val="111111"/>
                <w:sz w:val="14"/>
              </w:rPr>
              <w:t xml:space="preserve"> separate </w:t>
            </w:r>
            <w:proofErr w:type="spellStart"/>
            <w:r>
              <w:rPr>
                <w:color w:val="111111"/>
                <w:sz w:val="14"/>
              </w:rPr>
              <w:t>nel</w:t>
            </w:r>
            <w:proofErr w:type="spellEnd"/>
            <w:r>
              <w:rPr>
                <w:color w:val="111111"/>
                <w:sz w:val="14"/>
              </w:rPr>
              <w:t xml:space="preserve"> </w:t>
            </w:r>
            <w:proofErr w:type="spellStart"/>
            <w:r>
              <w:rPr>
                <w:color w:val="111111"/>
                <w:sz w:val="14"/>
              </w:rPr>
              <w:t>motore</w:t>
            </w:r>
            <w:proofErr w:type="spellEnd"/>
          </w:p>
        </w:tc>
        <w:tc>
          <w:tcPr>
            <w:tcW w:w="408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0092DB4" w14:textId="77777777" w:rsidR="00FF3484" w:rsidRDefault="00000000">
            <w:proofErr w:type="spellStart"/>
            <w:r>
              <w:rPr>
                <w:color w:val="111111"/>
                <w:sz w:val="14"/>
              </w:rPr>
              <w:t>Evitare</w:t>
            </w:r>
            <w:proofErr w:type="spellEnd"/>
            <w:r>
              <w:rPr>
                <w:color w:val="111111"/>
                <w:sz w:val="14"/>
              </w:rPr>
              <w:t xml:space="preserve"> </w:t>
            </w:r>
            <w:proofErr w:type="spellStart"/>
            <w:r>
              <w:rPr>
                <w:color w:val="111111"/>
                <w:sz w:val="14"/>
              </w:rPr>
              <w:t>che</w:t>
            </w:r>
            <w:proofErr w:type="spellEnd"/>
            <w:r>
              <w:rPr>
                <w:color w:val="111111"/>
                <w:sz w:val="14"/>
              </w:rPr>
              <w:t xml:space="preserve"> un </w:t>
            </w:r>
            <w:proofErr w:type="spellStart"/>
            <w:r>
              <w:rPr>
                <w:color w:val="111111"/>
                <w:sz w:val="14"/>
              </w:rPr>
              <w:t>pericolo</w:t>
            </w:r>
            <w:proofErr w:type="spellEnd"/>
            <w:r>
              <w:rPr>
                <w:color w:val="111111"/>
                <w:sz w:val="14"/>
              </w:rPr>
              <w:t xml:space="preserve"> </w:t>
            </w:r>
            <w:proofErr w:type="spellStart"/>
            <w:r>
              <w:rPr>
                <w:color w:val="111111"/>
                <w:sz w:val="14"/>
              </w:rPr>
              <w:t>esclusivamente</w:t>
            </w:r>
            <w:proofErr w:type="spellEnd"/>
            <w:r>
              <w:rPr>
                <w:color w:val="111111"/>
                <w:sz w:val="14"/>
              </w:rPr>
              <w:t xml:space="preserve"> </w:t>
            </w:r>
            <w:proofErr w:type="spellStart"/>
            <w:r>
              <w:rPr>
                <w:color w:val="111111"/>
                <w:sz w:val="14"/>
              </w:rPr>
              <w:t>cutaneo</w:t>
            </w:r>
            <w:proofErr w:type="spellEnd"/>
            <w:r>
              <w:rPr>
                <w:color w:val="111111"/>
                <w:sz w:val="14"/>
              </w:rPr>
              <w:t xml:space="preserve"> </w:t>
            </w:r>
            <w:proofErr w:type="spellStart"/>
            <w:r>
              <w:rPr>
                <w:color w:val="111111"/>
                <w:sz w:val="14"/>
              </w:rPr>
              <w:t>determini</w:t>
            </w:r>
            <w:proofErr w:type="spellEnd"/>
            <w:r>
              <w:rPr>
                <w:color w:val="111111"/>
                <w:sz w:val="14"/>
              </w:rPr>
              <w:t xml:space="preserve"> lo </w:t>
            </w:r>
            <w:proofErr w:type="spellStart"/>
            <w:r>
              <w:rPr>
                <w:color w:val="111111"/>
                <w:sz w:val="14"/>
              </w:rPr>
              <w:t>stesso</w:t>
            </w:r>
            <w:proofErr w:type="spellEnd"/>
            <w:r>
              <w:rPr>
                <w:color w:val="111111"/>
                <w:sz w:val="14"/>
              </w:rPr>
              <w:t xml:space="preserve"> M </w:t>
            </w:r>
            <w:proofErr w:type="spellStart"/>
            <w:r>
              <w:rPr>
                <w:color w:val="111111"/>
                <w:sz w:val="14"/>
              </w:rPr>
              <w:t>inalatorio</w:t>
            </w:r>
            <w:proofErr w:type="spellEnd"/>
            <w:r>
              <w:rPr>
                <w:color w:val="111111"/>
                <w:sz w:val="14"/>
              </w:rPr>
              <w:t xml:space="preserve"> e </w:t>
            </w:r>
            <w:proofErr w:type="spellStart"/>
            <w:r>
              <w:rPr>
                <w:color w:val="111111"/>
                <w:sz w:val="14"/>
              </w:rPr>
              <w:t>viceversa</w:t>
            </w:r>
            <w:proofErr w:type="spellEnd"/>
            <w:r>
              <w:rPr>
                <w:color w:val="111111"/>
                <w:sz w:val="14"/>
              </w:rPr>
              <w:t>.</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B2B4016" w14:textId="77777777" w:rsidR="00FF3484" w:rsidRDefault="00000000">
            <w:proofErr w:type="spellStart"/>
            <w:r>
              <w:rPr>
                <w:color w:val="111111"/>
                <w:sz w:val="14"/>
              </w:rPr>
              <w:t>IRi</w:t>
            </w:r>
            <w:proofErr w:type="spellEnd"/>
            <w:r>
              <w:rPr>
                <w:color w:val="111111"/>
                <w:sz w:val="14"/>
              </w:rPr>
              <w:t xml:space="preserve"> e </w:t>
            </w:r>
            <w:proofErr w:type="spellStart"/>
            <w:r>
              <w:rPr>
                <w:color w:val="111111"/>
                <w:sz w:val="14"/>
              </w:rPr>
              <w:t>IRc</w:t>
            </w:r>
            <w:proofErr w:type="spellEnd"/>
            <w:r>
              <w:rPr>
                <w:color w:val="111111"/>
                <w:sz w:val="14"/>
              </w:rPr>
              <w:t xml:space="preserve"> </w:t>
            </w:r>
            <w:proofErr w:type="spellStart"/>
            <w:r>
              <w:rPr>
                <w:color w:val="111111"/>
                <w:sz w:val="14"/>
              </w:rPr>
              <w:t>possono</w:t>
            </w:r>
            <w:proofErr w:type="spellEnd"/>
            <w:r>
              <w:rPr>
                <w:color w:val="111111"/>
                <w:sz w:val="14"/>
              </w:rPr>
              <w:t xml:space="preserve"> </w:t>
            </w:r>
            <w:proofErr w:type="spellStart"/>
            <w:r>
              <w:rPr>
                <w:color w:val="111111"/>
                <w:sz w:val="14"/>
              </w:rPr>
              <w:t>usare</w:t>
            </w:r>
            <w:proofErr w:type="spellEnd"/>
            <w:r>
              <w:rPr>
                <w:color w:val="111111"/>
                <w:sz w:val="14"/>
              </w:rPr>
              <w:t xml:space="preserve"> M diverse.</w:t>
            </w:r>
          </w:p>
        </w:tc>
      </w:tr>
      <w:tr w:rsidR="00FF3484" w14:paraId="7ADB03DD"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684A7339" w14:textId="77777777" w:rsidR="00FF3484" w:rsidRDefault="00000000">
            <w:pPr>
              <w:jc w:val="center"/>
            </w:pPr>
            <w:r>
              <w:rPr>
                <w:color w:val="111111"/>
                <w:sz w:val="14"/>
              </w:rPr>
              <w:t>H340/H350/H350i/H360</w:t>
            </w:r>
          </w:p>
        </w:tc>
        <w:tc>
          <w:tcPr>
            <w:tcW w:w="283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B33367D" w14:textId="77777777" w:rsidR="00FF3484" w:rsidRDefault="00000000">
            <w:proofErr w:type="spellStart"/>
            <w:r>
              <w:rPr>
                <w:color w:val="111111"/>
                <w:sz w:val="14"/>
              </w:rPr>
              <w:t>Cancerogeni</w:t>
            </w:r>
            <w:proofErr w:type="spellEnd"/>
            <w:r>
              <w:rPr>
                <w:color w:val="111111"/>
                <w:sz w:val="14"/>
              </w:rPr>
              <w:t>/</w:t>
            </w:r>
            <w:proofErr w:type="spellStart"/>
            <w:r>
              <w:rPr>
                <w:color w:val="111111"/>
                <w:sz w:val="14"/>
              </w:rPr>
              <w:t>mutageni</w:t>
            </w:r>
            <w:proofErr w:type="spellEnd"/>
            <w:r>
              <w:rPr>
                <w:color w:val="111111"/>
                <w:sz w:val="14"/>
              </w:rPr>
              <w:t xml:space="preserve"> </w:t>
            </w:r>
            <w:proofErr w:type="spellStart"/>
            <w:r>
              <w:rPr>
                <w:color w:val="111111"/>
                <w:sz w:val="14"/>
              </w:rPr>
              <w:t>esclusi</w:t>
            </w:r>
            <w:proofErr w:type="spellEnd"/>
            <w:r>
              <w:rPr>
                <w:color w:val="111111"/>
                <w:sz w:val="14"/>
              </w:rPr>
              <w:t xml:space="preserve"> dal campo; H360 </w:t>
            </w:r>
            <w:proofErr w:type="spellStart"/>
            <w:r>
              <w:rPr>
                <w:color w:val="111111"/>
                <w:sz w:val="14"/>
              </w:rPr>
              <w:t>presente</w:t>
            </w:r>
            <w:proofErr w:type="spellEnd"/>
            <w:r>
              <w:rPr>
                <w:color w:val="111111"/>
                <w:sz w:val="14"/>
              </w:rPr>
              <w:t xml:space="preserve"> a M=5</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6BE18A6" w14:textId="77777777" w:rsidR="00FF3484" w:rsidRDefault="00000000">
            <w:r>
              <w:rPr>
                <w:color w:val="111111"/>
                <w:sz w:val="14"/>
              </w:rPr>
              <w:t xml:space="preserve">Flag Capo II; </w:t>
            </w:r>
            <w:proofErr w:type="spellStart"/>
            <w:r>
              <w:rPr>
                <w:color w:val="111111"/>
                <w:sz w:val="14"/>
              </w:rPr>
              <w:t>indice</w:t>
            </w:r>
            <w:proofErr w:type="spellEnd"/>
            <w:r>
              <w:rPr>
                <w:color w:val="111111"/>
                <w:sz w:val="14"/>
              </w:rPr>
              <w:t xml:space="preserve"> solo </w:t>
            </w:r>
            <w:proofErr w:type="spellStart"/>
            <w:r>
              <w:rPr>
                <w:color w:val="111111"/>
                <w:sz w:val="14"/>
              </w:rPr>
              <w:t>complementare</w:t>
            </w:r>
            <w:proofErr w:type="spellEnd"/>
            <w:r>
              <w:rPr>
                <w:color w:val="111111"/>
                <w:sz w:val="14"/>
              </w:rPr>
              <w:t xml:space="preserve">; </w:t>
            </w:r>
            <w:proofErr w:type="spellStart"/>
            <w:r>
              <w:rPr>
                <w:color w:val="111111"/>
                <w:sz w:val="14"/>
              </w:rPr>
              <w:t>blocco</w:t>
            </w:r>
            <w:proofErr w:type="spellEnd"/>
            <w:r>
              <w:rPr>
                <w:color w:val="111111"/>
                <w:sz w:val="14"/>
              </w:rPr>
              <w:t xml:space="preserve"> </w:t>
            </w:r>
            <w:proofErr w:type="spellStart"/>
            <w:r>
              <w:rPr>
                <w:color w:val="111111"/>
                <w:sz w:val="14"/>
              </w:rPr>
              <w:t>irrilevanza</w:t>
            </w:r>
            <w:proofErr w:type="spellEnd"/>
            <w:r>
              <w:rPr>
                <w:color w:val="111111"/>
                <w:sz w:val="14"/>
              </w:rPr>
              <w:t xml:space="preserve"> e cut-off</w:t>
            </w:r>
          </w:p>
        </w:tc>
        <w:tc>
          <w:tcPr>
            <w:tcW w:w="408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5C47DD6" w14:textId="77777777" w:rsidR="00FF3484" w:rsidRDefault="00000000">
            <w:proofErr w:type="spellStart"/>
            <w:r>
              <w:rPr>
                <w:color w:val="111111"/>
                <w:sz w:val="14"/>
              </w:rPr>
              <w:t>D.Lgs</w:t>
            </w:r>
            <w:proofErr w:type="spellEnd"/>
            <w:r>
              <w:rPr>
                <w:color w:val="111111"/>
                <w:sz w:val="14"/>
              </w:rPr>
              <w:t xml:space="preserve">. 135/2024 </w:t>
            </w:r>
            <w:proofErr w:type="spellStart"/>
            <w:r>
              <w:rPr>
                <w:color w:val="111111"/>
                <w:sz w:val="14"/>
              </w:rPr>
              <w:t>estende</w:t>
            </w:r>
            <w:proofErr w:type="spellEnd"/>
            <w:r>
              <w:rPr>
                <w:color w:val="111111"/>
                <w:sz w:val="14"/>
              </w:rPr>
              <w:t xml:space="preserve"> il Capo II ai </w:t>
            </w:r>
            <w:proofErr w:type="spellStart"/>
            <w:r>
              <w:rPr>
                <w:color w:val="111111"/>
                <w:sz w:val="14"/>
              </w:rPr>
              <w:t>reprotossici</w:t>
            </w:r>
            <w:proofErr w:type="spellEnd"/>
            <w:r>
              <w:rPr>
                <w:color w:val="111111"/>
                <w:sz w:val="14"/>
              </w:rPr>
              <w:t xml:space="preserve"> 1A/1B.</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E1C32F0" w14:textId="77777777" w:rsidR="00FF3484" w:rsidRDefault="00000000">
            <w:r>
              <w:rPr>
                <w:color w:val="111111"/>
                <w:sz w:val="14"/>
              </w:rPr>
              <w:t xml:space="preserve">Il </w:t>
            </w:r>
            <w:proofErr w:type="spellStart"/>
            <w:r>
              <w:rPr>
                <w:color w:val="111111"/>
                <w:sz w:val="14"/>
              </w:rPr>
              <w:t>giudizio</w:t>
            </w:r>
            <w:proofErr w:type="spellEnd"/>
            <w:r>
              <w:rPr>
                <w:color w:val="111111"/>
                <w:sz w:val="14"/>
              </w:rPr>
              <w:t xml:space="preserve"> </w:t>
            </w:r>
            <w:proofErr w:type="spellStart"/>
            <w:r>
              <w:rPr>
                <w:color w:val="111111"/>
                <w:sz w:val="14"/>
              </w:rPr>
              <w:t>normativo</w:t>
            </w:r>
            <w:proofErr w:type="spellEnd"/>
            <w:r>
              <w:rPr>
                <w:color w:val="111111"/>
                <w:sz w:val="14"/>
              </w:rPr>
              <w:t xml:space="preserve"> </w:t>
            </w:r>
            <w:proofErr w:type="spellStart"/>
            <w:r>
              <w:rPr>
                <w:color w:val="111111"/>
                <w:sz w:val="14"/>
              </w:rPr>
              <w:t>prevale</w:t>
            </w:r>
            <w:proofErr w:type="spellEnd"/>
            <w:r>
              <w:rPr>
                <w:color w:val="111111"/>
                <w:sz w:val="14"/>
              </w:rPr>
              <w:t xml:space="preserve"> </w:t>
            </w:r>
            <w:proofErr w:type="spellStart"/>
            <w:r>
              <w:rPr>
                <w:color w:val="111111"/>
                <w:sz w:val="14"/>
              </w:rPr>
              <w:t>sull’indice</w:t>
            </w:r>
            <w:proofErr w:type="spellEnd"/>
            <w:r>
              <w:rPr>
                <w:color w:val="111111"/>
                <w:sz w:val="14"/>
              </w:rPr>
              <w:t>.</w:t>
            </w:r>
          </w:p>
        </w:tc>
      </w:tr>
      <w:tr w:rsidR="00FF3484" w14:paraId="515ECE28"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3F303DF4" w14:textId="77777777" w:rsidR="00FF3484" w:rsidRDefault="00000000">
            <w:pPr>
              <w:jc w:val="center"/>
            </w:pPr>
            <w:r>
              <w:rPr>
                <w:color w:val="111111"/>
                <w:sz w:val="14"/>
              </w:rPr>
              <w:t>H341/H351/H361</w:t>
            </w:r>
          </w:p>
        </w:tc>
        <w:tc>
          <w:tcPr>
            <w:tcW w:w="283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38C59F78" w14:textId="77777777" w:rsidR="00FF3484" w:rsidRDefault="00000000">
            <w:r>
              <w:rPr>
                <w:color w:val="111111"/>
                <w:sz w:val="14"/>
              </w:rPr>
              <w:t xml:space="preserve">M=5 / M=4 </w:t>
            </w:r>
            <w:proofErr w:type="gramStart"/>
            <w:r>
              <w:rPr>
                <w:color w:val="111111"/>
                <w:sz w:val="14"/>
              </w:rPr>
              <w:t>secondo</w:t>
            </w:r>
            <w:proofErr w:type="gramEnd"/>
            <w:r>
              <w:rPr>
                <w:color w:val="111111"/>
                <w:sz w:val="14"/>
              </w:rPr>
              <w:t xml:space="preserve"> </w:t>
            </w:r>
            <w:proofErr w:type="spellStart"/>
            <w:r>
              <w:rPr>
                <w:color w:val="111111"/>
                <w:sz w:val="14"/>
              </w:rPr>
              <w:t>Tabella</w:t>
            </w:r>
            <w:proofErr w:type="spellEnd"/>
            <w:r>
              <w:rPr>
                <w:color w:val="111111"/>
                <w:sz w:val="14"/>
              </w:rPr>
              <w:t xml:space="preserve"> 3AI</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108392AB" w14:textId="77777777" w:rsidR="00FF3484" w:rsidRDefault="00000000">
            <w:proofErr w:type="spellStart"/>
            <w:r>
              <w:rPr>
                <w:color w:val="111111"/>
                <w:sz w:val="14"/>
              </w:rPr>
              <w:t>Punteggi</w:t>
            </w:r>
            <w:proofErr w:type="spellEnd"/>
            <w:r>
              <w:rPr>
                <w:color w:val="111111"/>
                <w:sz w:val="14"/>
              </w:rPr>
              <w:t xml:space="preserve"> </w:t>
            </w:r>
            <w:proofErr w:type="spellStart"/>
            <w:r>
              <w:rPr>
                <w:color w:val="111111"/>
                <w:sz w:val="14"/>
              </w:rPr>
              <w:t>conservati</w:t>
            </w:r>
            <w:proofErr w:type="spellEnd"/>
            <w:r>
              <w:rPr>
                <w:color w:val="111111"/>
                <w:sz w:val="14"/>
              </w:rPr>
              <w:t xml:space="preserve">; alert </w:t>
            </w:r>
            <w:proofErr w:type="spellStart"/>
            <w:r>
              <w:rPr>
                <w:color w:val="111111"/>
                <w:sz w:val="14"/>
              </w:rPr>
              <w:t>elevato</w:t>
            </w:r>
            <w:proofErr w:type="spellEnd"/>
            <w:r>
              <w:rPr>
                <w:color w:val="111111"/>
                <w:sz w:val="14"/>
              </w:rPr>
              <w:t xml:space="preserve">; cut-off </w:t>
            </w:r>
            <w:proofErr w:type="spellStart"/>
            <w:r>
              <w:rPr>
                <w:color w:val="111111"/>
                <w:sz w:val="14"/>
              </w:rPr>
              <w:t>escluso</w:t>
            </w:r>
            <w:proofErr w:type="spellEnd"/>
            <w:r>
              <w:rPr>
                <w:color w:val="111111"/>
                <w:sz w:val="14"/>
              </w:rPr>
              <w:t xml:space="preserve"> </w:t>
            </w:r>
            <w:proofErr w:type="spellStart"/>
            <w:r>
              <w:rPr>
                <w:color w:val="111111"/>
                <w:sz w:val="14"/>
              </w:rPr>
              <w:t>prudenzialmente</w:t>
            </w:r>
            <w:proofErr w:type="spellEnd"/>
          </w:p>
        </w:tc>
        <w:tc>
          <w:tcPr>
            <w:tcW w:w="408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29E55F5" w14:textId="77777777" w:rsidR="00FF3484" w:rsidRDefault="00000000">
            <w:proofErr w:type="spellStart"/>
            <w:r>
              <w:rPr>
                <w:color w:val="111111"/>
                <w:sz w:val="14"/>
              </w:rPr>
              <w:t>Categorie</w:t>
            </w:r>
            <w:proofErr w:type="spellEnd"/>
            <w:r>
              <w:rPr>
                <w:color w:val="111111"/>
                <w:sz w:val="14"/>
              </w:rPr>
              <w:t xml:space="preserve"> </w:t>
            </w:r>
            <w:proofErr w:type="spellStart"/>
            <w:r>
              <w:rPr>
                <w:color w:val="111111"/>
                <w:sz w:val="14"/>
              </w:rPr>
              <w:t>sospette</w:t>
            </w:r>
            <w:proofErr w:type="spellEnd"/>
            <w:r>
              <w:rPr>
                <w:color w:val="111111"/>
                <w:sz w:val="14"/>
              </w:rPr>
              <w:t xml:space="preserve"> non </w:t>
            </w:r>
            <w:proofErr w:type="spellStart"/>
            <w:r>
              <w:rPr>
                <w:color w:val="111111"/>
                <w:sz w:val="14"/>
              </w:rPr>
              <w:t>automaticamente</w:t>
            </w:r>
            <w:proofErr w:type="spellEnd"/>
            <w:r>
              <w:rPr>
                <w:color w:val="111111"/>
                <w:sz w:val="14"/>
              </w:rPr>
              <w:t xml:space="preserve"> assimilate alle cat. 1A/1B, ma </w:t>
            </w:r>
            <w:proofErr w:type="spellStart"/>
            <w:r>
              <w:rPr>
                <w:color w:val="111111"/>
                <w:sz w:val="14"/>
              </w:rPr>
              <w:t>richiedono</w:t>
            </w:r>
            <w:proofErr w:type="spellEnd"/>
            <w:r>
              <w:rPr>
                <w:color w:val="111111"/>
                <w:sz w:val="14"/>
              </w:rPr>
              <w:t xml:space="preserve"> cautela.</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F545572" w14:textId="77777777" w:rsidR="00FF3484" w:rsidRDefault="00000000">
            <w:proofErr w:type="spellStart"/>
            <w:r>
              <w:rPr>
                <w:color w:val="111111"/>
                <w:sz w:val="14"/>
              </w:rPr>
              <w:t>Esclusione</w:t>
            </w:r>
            <w:proofErr w:type="spellEnd"/>
            <w:r>
              <w:rPr>
                <w:color w:val="111111"/>
                <w:sz w:val="14"/>
              </w:rPr>
              <w:t xml:space="preserve"> </w:t>
            </w:r>
            <w:proofErr w:type="spellStart"/>
            <w:r>
              <w:rPr>
                <w:color w:val="111111"/>
                <w:sz w:val="14"/>
              </w:rPr>
              <w:t>prudenziale</w:t>
            </w:r>
            <w:proofErr w:type="spellEnd"/>
            <w:r>
              <w:rPr>
                <w:color w:val="111111"/>
                <w:sz w:val="14"/>
              </w:rPr>
              <w:t xml:space="preserve"> </w:t>
            </w:r>
            <w:proofErr w:type="spellStart"/>
            <w:r>
              <w:rPr>
                <w:color w:val="111111"/>
                <w:sz w:val="14"/>
              </w:rPr>
              <w:t>dichiarata</w:t>
            </w:r>
            <w:proofErr w:type="spellEnd"/>
            <w:r>
              <w:rPr>
                <w:color w:val="111111"/>
                <w:sz w:val="14"/>
              </w:rPr>
              <w:t>.</w:t>
            </w:r>
          </w:p>
        </w:tc>
      </w:tr>
      <w:tr w:rsidR="00FF3484" w14:paraId="2ECA2A45"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3D17A2E8" w14:textId="77777777" w:rsidR="00FF3484" w:rsidRDefault="00000000">
            <w:pPr>
              <w:jc w:val="center"/>
            </w:pPr>
            <w:r>
              <w:rPr>
                <w:color w:val="111111"/>
                <w:sz w:val="14"/>
              </w:rPr>
              <w:t>H362</w:t>
            </w:r>
          </w:p>
        </w:tc>
        <w:tc>
          <w:tcPr>
            <w:tcW w:w="283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ED177F8" w14:textId="77777777" w:rsidR="00FF3484" w:rsidRDefault="00000000">
            <w:pPr>
              <w:jc w:val="center"/>
            </w:pPr>
            <w:r>
              <w:rPr>
                <w:color w:val="111111"/>
                <w:sz w:val="14"/>
              </w:rPr>
              <w:t>M=4</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4F44F31" w14:textId="77777777" w:rsidR="00FF3484" w:rsidRDefault="00000000">
            <w:r>
              <w:rPr>
                <w:color w:val="111111"/>
                <w:sz w:val="14"/>
              </w:rPr>
              <w:t xml:space="preserve">Flag </w:t>
            </w:r>
            <w:proofErr w:type="spellStart"/>
            <w:r>
              <w:rPr>
                <w:color w:val="111111"/>
                <w:sz w:val="14"/>
              </w:rPr>
              <w:t>specifico</w:t>
            </w:r>
            <w:proofErr w:type="spellEnd"/>
            <w:r>
              <w:rPr>
                <w:color w:val="111111"/>
                <w:sz w:val="14"/>
              </w:rPr>
              <w:t xml:space="preserve"> </w:t>
            </w:r>
            <w:proofErr w:type="spellStart"/>
            <w:r>
              <w:rPr>
                <w:color w:val="111111"/>
                <w:sz w:val="14"/>
              </w:rPr>
              <w:t>allattamento</w:t>
            </w:r>
            <w:proofErr w:type="spellEnd"/>
            <w:r>
              <w:rPr>
                <w:color w:val="111111"/>
                <w:sz w:val="14"/>
              </w:rPr>
              <w:t xml:space="preserve">; cut-off </w:t>
            </w:r>
            <w:proofErr w:type="spellStart"/>
            <w:r>
              <w:rPr>
                <w:color w:val="111111"/>
                <w:sz w:val="14"/>
              </w:rPr>
              <w:t>escluso</w:t>
            </w:r>
            <w:proofErr w:type="spellEnd"/>
          </w:p>
        </w:tc>
        <w:tc>
          <w:tcPr>
            <w:tcW w:w="408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3B8EEC6F" w14:textId="77777777" w:rsidR="00FF3484" w:rsidRDefault="00000000">
            <w:proofErr w:type="spellStart"/>
            <w:r>
              <w:rPr>
                <w:color w:val="111111"/>
                <w:sz w:val="14"/>
              </w:rPr>
              <w:t>Gestire</w:t>
            </w:r>
            <w:proofErr w:type="spellEnd"/>
            <w:r>
              <w:rPr>
                <w:color w:val="111111"/>
                <w:sz w:val="14"/>
              </w:rPr>
              <w:t xml:space="preserve"> </w:t>
            </w:r>
            <w:proofErr w:type="spellStart"/>
            <w:r>
              <w:rPr>
                <w:color w:val="111111"/>
                <w:sz w:val="14"/>
              </w:rPr>
              <w:t>separatamente</w:t>
            </w:r>
            <w:proofErr w:type="spellEnd"/>
            <w:r>
              <w:rPr>
                <w:color w:val="111111"/>
                <w:sz w:val="14"/>
              </w:rPr>
              <w:t xml:space="preserve"> </w:t>
            </w:r>
            <w:proofErr w:type="spellStart"/>
            <w:r>
              <w:rPr>
                <w:color w:val="111111"/>
                <w:sz w:val="14"/>
              </w:rPr>
              <w:t>effetti</w:t>
            </w:r>
            <w:proofErr w:type="spellEnd"/>
            <w:r>
              <w:rPr>
                <w:color w:val="111111"/>
                <w:sz w:val="14"/>
              </w:rPr>
              <w:t xml:space="preserve"> sui </w:t>
            </w:r>
            <w:proofErr w:type="spellStart"/>
            <w:r>
              <w:rPr>
                <w:color w:val="111111"/>
                <w:sz w:val="14"/>
              </w:rPr>
              <w:t>lattanti</w:t>
            </w:r>
            <w:proofErr w:type="spellEnd"/>
            <w:r>
              <w:rPr>
                <w:color w:val="111111"/>
                <w:sz w:val="14"/>
              </w:rPr>
              <w:t xml:space="preserve"> e </w:t>
            </w:r>
            <w:proofErr w:type="spellStart"/>
            <w:r>
              <w:rPr>
                <w:color w:val="111111"/>
                <w:sz w:val="14"/>
              </w:rPr>
              <w:t>lavoratrici</w:t>
            </w:r>
            <w:proofErr w:type="spellEnd"/>
            <w:r>
              <w:rPr>
                <w:color w:val="111111"/>
                <w:sz w:val="14"/>
              </w:rPr>
              <w:t xml:space="preserve"> in </w:t>
            </w:r>
            <w:proofErr w:type="spellStart"/>
            <w:r>
              <w:rPr>
                <w:color w:val="111111"/>
                <w:sz w:val="14"/>
              </w:rPr>
              <w:t>allattamento</w:t>
            </w:r>
            <w:proofErr w:type="spellEnd"/>
            <w:r>
              <w:rPr>
                <w:color w:val="111111"/>
                <w:sz w:val="14"/>
              </w:rPr>
              <w:t>.</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5112BCC" w14:textId="77777777" w:rsidR="00FF3484" w:rsidRDefault="00000000">
            <w:proofErr w:type="spellStart"/>
            <w:r>
              <w:rPr>
                <w:color w:val="111111"/>
                <w:sz w:val="14"/>
              </w:rPr>
              <w:t>Avviso</w:t>
            </w:r>
            <w:proofErr w:type="spellEnd"/>
            <w:r>
              <w:rPr>
                <w:color w:val="111111"/>
                <w:sz w:val="14"/>
              </w:rPr>
              <w:t xml:space="preserve"> e </w:t>
            </w:r>
            <w:proofErr w:type="spellStart"/>
            <w:r>
              <w:rPr>
                <w:color w:val="111111"/>
                <w:sz w:val="14"/>
              </w:rPr>
              <w:t>misure</w:t>
            </w:r>
            <w:proofErr w:type="spellEnd"/>
            <w:r>
              <w:rPr>
                <w:color w:val="111111"/>
                <w:sz w:val="14"/>
              </w:rPr>
              <w:t xml:space="preserve"> dedicate.</w:t>
            </w:r>
          </w:p>
        </w:tc>
      </w:tr>
      <w:tr w:rsidR="00FF3484" w14:paraId="7AFA8D71"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1CC467F8" w14:textId="77777777" w:rsidR="00FF3484" w:rsidRDefault="00000000">
            <w:pPr>
              <w:jc w:val="center"/>
            </w:pPr>
            <w:r>
              <w:rPr>
                <w:color w:val="111111"/>
                <w:sz w:val="14"/>
              </w:rPr>
              <w:t>H334</w:t>
            </w:r>
          </w:p>
        </w:tc>
        <w:tc>
          <w:tcPr>
            <w:tcW w:w="283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5D552D6" w14:textId="77777777" w:rsidR="00FF3484" w:rsidRDefault="00000000">
            <w:r>
              <w:rPr>
                <w:color w:val="111111"/>
                <w:sz w:val="14"/>
              </w:rPr>
              <w:t xml:space="preserve">M=4 e sempre non </w:t>
            </w:r>
            <w:proofErr w:type="spellStart"/>
            <w:r>
              <w:rPr>
                <w:color w:val="111111"/>
                <w:sz w:val="14"/>
              </w:rPr>
              <w:t>irrilevante</w:t>
            </w:r>
            <w:proofErr w:type="spellEnd"/>
          </w:p>
        </w:tc>
        <w:tc>
          <w:tcPr>
            <w:tcW w:w="300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53D7A8FE" w14:textId="77777777" w:rsidR="00FF3484" w:rsidRDefault="00000000">
            <w:proofErr w:type="spellStart"/>
            <w:r>
              <w:rPr>
                <w:color w:val="111111"/>
                <w:sz w:val="14"/>
              </w:rPr>
              <w:t>Regola</w:t>
            </w:r>
            <w:proofErr w:type="spellEnd"/>
            <w:r>
              <w:rPr>
                <w:color w:val="111111"/>
                <w:sz w:val="14"/>
              </w:rPr>
              <w:t xml:space="preserve"> </w:t>
            </w:r>
            <w:proofErr w:type="spellStart"/>
            <w:r>
              <w:rPr>
                <w:color w:val="111111"/>
                <w:sz w:val="14"/>
              </w:rPr>
              <w:t>conservata</w:t>
            </w:r>
            <w:proofErr w:type="spellEnd"/>
            <w:r>
              <w:rPr>
                <w:color w:val="111111"/>
                <w:sz w:val="14"/>
              </w:rPr>
              <w:t xml:space="preserve">; cut-off </w:t>
            </w:r>
            <w:proofErr w:type="spellStart"/>
            <w:r>
              <w:rPr>
                <w:color w:val="111111"/>
                <w:sz w:val="14"/>
              </w:rPr>
              <w:t>escluso</w:t>
            </w:r>
            <w:proofErr w:type="spellEnd"/>
          </w:p>
        </w:tc>
        <w:tc>
          <w:tcPr>
            <w:tcW w:w="4081"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137AFC88" w14:textId="77777777" w:rsidR="00FF3484" w:rsidRDefault="00000000">
            <w:proofErr w:type="spellStart"/>
            <w:r>
              <w:rPr>
                <w:color w:val="111111"/>
                <w:sz w:val="14"/>
              </w:rPr>
              <w:t>Regola</w:t>
            </w:r>
            <w:proofErr w:type="spellEnd"/>
            <w:r>
              <w:rPr>
                <w:color w:val="111111"/>
                <w:sz w:val="14"/>
              </w:rPr>
              <w:t xml:space="preserve"> </w:t>
            </w:r>
            <w:proofErr w:type="spellStart"/>
            <w:r>
              <w:rPr>
                <w:color w:val="111111"/>
                <w:sz w:val="14"/>
              </w:rPr>
              <w:t>già</w:t>
            </w:r>
            <w:proofErr w:type="spellEnd"/>
            <w:r>
              <w:rPr>
                <w:color w:val="111111"/>
                <w:sz w:val="14"/>
              </w:rPr>
              <w:t xml:space="preserve"> </w:t>
            </w:r>
            <w:proofErr w:type="spellStart"/>
            <w:r>
              <w:rPr>
                <w:color w:val="111111"/>
                <w:sz w:val="14"/>
              </w:rPr>
              <w:t>ufficiale</w:t>
            </w:r>
            <w:proofErr w:type="spellEnd"/>
            <w:r>
              <w:rPr>
                <w:color w:val="111111"/>
                <w:sz w:val="14"/>
              </w:rPr>
              <w:t xml:space="preserve"> 2016.</w:t>
            </w:r>
          </w:p>
        </w:tc>
        <w:tc>
          <w:tcPr>
            <w:tcW w:w="300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7036A23A" w14:textId="77777777" w:rsidR="00FF3484" w:rsidRDefault="00000000">
            <w:proofErr w:type="spellStart"/>
            <w:r>
              <w:rPr>
                <w:color w:val="111111"/>
                <w:sz w:val="14"/>
              </w:rPr>
              <w:t>Nessuna</w:t>
            </w:r>
            <w:proofErr w:type="spellEnd"/>
            <w:r>
              <w:rPr>
                <w:color w:val="111111"/>
                <w:sz w:val="14"/>
              </w:rPr>
              <w:t xml:space="preserve"> </w:t>
            </w:r>
            <w:proofErr w:type="spellStart"/>
            <w:r>
              <w:rPr>
                <w:color w:val="111111"/>
                <w:sz w:val="14"/>
              </w:rPr>
              <w:t>riduzione</w:t>
            </w:r>
            <w:proofErr w:type="spellEnd"/>
            <w:r>
              <w:rPr>
                <w:color w:val="111111"/>
                <w:sz w:val="14"/>
              </w:rPr>
              <w:t xml:space="preserve"> </w:t>
            </w:r>
            <w:proofErr w:type="gramStart"/>
            <w:r>
              <w:rPr>
                <w:color w:val="111111"/>
                <w:sz w:val="14"/>
              </w:rPr>
              <w:t>a</w:t>
            </w:r>
            <w:proofErr w:type="gramEnd"/>
            <w:r>
              <w:rPr>
                <w:color w:val="111111"/>
                <w:sz w:val="14"/>
              </w:rPr>
              <w:t xml:space="preserve"> </w:t>
            </w:r>
            <w:proofErr w:type="spellStart"/>
            <w:r>
              <w:rPr>
                <w:color w:val="111111"/>
                <w:sz w:val="14"/>
              </w:rPr>
              <w:t>irrilevante</w:t>
            </w:r>
            <w:proofErr w:type="spellEnd"/>
            <w:r>
              <w:rPr>
                <w:color w:val="111111"/>
                <w:sz w:val="14"/>
              </w:rPr>
              <w:t>.</w:t>
            </w:r>
          </w:p>
        </w:tc>
      </w:tr>
      <w:tr w:rsidR="00FF3484" w14:paraId="5E1E2DDF"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9112A59" w14:textId="77777777" w:rsidR="00FF3484" w:rsidRDefault="00000000">
            <w:pPr>
              <w:jc w:val="center"/>
            </w:pPr>
            <w:r>
              <w:rPr>
                <w:color w:val="111111"/>
                <w:sz w:val="14"/>
              </w:rPr>
              <w:t>EUH380</w:t>
            </w:r>
          </w:p>
        </w:tc>
        <w:tc>
          <w:tcPr>
            <w:tcW w:w="283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29293BE" w14:textId="77777777" w:rsidR="00FF3484" w:rsidRDefault="00000000">
            <w:pPr>
              <w:jc w:val="center"/>
            </w:pPr>
            <w:r>
              <w:rPr>
                <w:color w:val="111111"/>
                <w:sz w:val="14"/>
              </w:rPr>
              <w:t xml:space="preserve">Non </w:t>
            </w:r>
            <w:proofErr w:type="spellStart"/>
            <w:r>
              <w:rPr>
                <w:color w:val="111111"/>
                <w:sz w:val="14"/>
              </w:rPr>
              <w:t>prevista</w:t>
            </w:r>
            <w:proofErr w:type="spellEnd"/>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6C3A99CA" w14:textId="77777777" w:rsidR="00FF3484" w:rsidRDefault="00000000">
            <w:proofErr w:type="spellStart"/>
            <w:r>
              <w:rPr>
                <w:color w:val="111111"/>
                <w:sz w:val="14"/>
              </w:rPr>
              <w:t>Proposta</w:t>
            </w:r>
            <w:proofErr w:type="spellEnd"/>
            <w:r>
              <w:rPr>
                <w:color w:val="111111"/>
                <w:sz w:val="14"/>
              </w:rPr>
              <w:t xml:space="preserve"> M=5 per la via </w:t>
            </w:r>
            <w:proofErr w:type="spellStart"/>
            <w:r>
              <w:rPr>
                <w:color w:val="111111"/>
                <w:sz w:val="14"/>
              </w:rPr>
              <w:t>plausibile</w:t>
            </w:r>
            <w:proofErr w:type="spellEnd"/>
            <w:r>
              <w:rPr>
                <w:color w:val="111111"/>
                <w:sz w:val="14"/>
              </w:rPr>
              <w:t xml:space="preserve">; </w:t>
            </w:r>
            <w:proofErr w:type="spellStart"/>
            <w:r>
              <w:rPr>
                <w:color w:val="111111"/>
                <w:sz w:val="14"/>
              </w:rPr>
              <w:t>blocco</w:t>
            </w:r>
            <w:proofErr w:type="spellEnd"/>
            <w:r>
              <w:rPr>
                <w:color w:val="111111"/>
                <w:sz w:val="14"/>
              </w:rPr>
              <w:t xml:space="preserve"> </w:t>
            </w:r>
            <w:proofErr w:type="spellStart"/>
            <w:r>
              <w:rPr>
                <w:color w:val="111111"/>
                <w:sz w:val="14"/>
              </w:rPr>
              <w:t>irrilevanza</w:t>
            </w:r>
            <w:proofErr w:type="spellEnd"/>
            <w:r>
              <w:rPr>
                <w:color w:val="111111"/>
                <w:sz w:val="14"/>
              </w:rPr>
              <w:t>/cut-off</w:t>
            </w:r>
          </w:p>
        </w:tc>
        <w:tc>
          <w:tcPr>
            <w:tcW w:w="408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1F2ADC50" w14:textId="77777777" w:rsidR="00FF3484" w:rsidRDefault="00000000">
            <w:proofErr w:type="spellStart"/>
            <w:r>
              <w:rPr>
                <w:color w:val="111111"/>
                <w:sz w:val="14"/>
              </w:rPr>
              <w:t>Pericolo</w:t>
            </w:r>
            <w:proofErr w:type="spellEnd"/>
            <w:r>
              <w:rPr>
                <w:color w:val="111111"/>
                <w:sz w:val="14"/>
              </w:rPr>
              <w:t xml:space="preserve"> </w:t>
            </w:r>
            <w:proofErr w:type="spellStart"/>
            <w:r>
              <w:rPr>
                <w:color w:val="111111"/>
                <w:sz w:val="14"/>
              </w:rPr>
              <w:t>diretto</w:t>
            </w:r>
            <w:proofErr w:type="spellEnd"/>
            <w:r>
              <w:rPr>
                <w:color w:val="111111"/>
                <w:sz w:val="14"/>
              </w:rPr>
              <w:t xml:space="preserve"> per la salute </w:t>
            </w:r>
            <w:proofErr w:type="spellStart"/>
            <w:r>
              <w:rPr>
                <w:color w:val="111111"/>
                <w:sz w:val="14"/>
              </w:rPr>
              <w:t>umana</w:t>
            </w:r>
            <w:proofErr w:type="spellEnd"/>
            <w:r>
              <w:rPr>
                <w:color w:val="111111"/>
                <w:sz w:val="14"/>
              </w:rPr>
              <w:t xml:space="preserve">, </w:t>
            </w:r>
            <w:proofErr w:type="spellStart"/>
            <w:r>
              <w:rPr>
                <w:color w:val="111111"/>
                <w:sz w:val="14"/>
              </w:rPr>
              <w:t>categoria</w:t>
            </w:r>
            <w:proofErr w:type="spellEnd"/>
            <w:r>
              <w:rPr>
                <w:color w:val="111111"/>
                <w:sz w:val="14"/>
              </w:rPr>
              <w:t xml:space="preserve"> 1; analogia </w:t>
            </w:r>
            <w:proofErr w:type="spellStart"/>
            <w:r>
              <w:rPr>
                <w:color w:val="111111"/>
                <w:sz w:val="14"/>
              </w:rPr>
              <w:t>prudenziale</w:t>
            </w:r>
            <w:proofErr w:type="spellEnd"/>
            <w:r>
              <w:rPr>
                <w:color w:val="111111"/>
                <w:sz w:val="14"/>
              </w:rPr>
              <w:t xml:space="preserve"> con </w:t>
            </w:r>
            <w:proofErr w:type="spellStart"/>
            <w:r>
              <w:rPr>
                <w:color w:val="111111"/>
                <w:sz w:val="14"/>
              </w:rPr>
              <w:t>classi</w:t>
            </w:r>
            <w:proofErr w:type="spellEnd"/>
            <w:r>
              <w:rPr>
                <w:color w:val="111111"/>
                <w:sz w:val="14"/>
              </w:rPr>
              <w:t xml:space="preserve"> </w:t>
            </w:r>
            <w:proofErr w:type="spellStart"/>
            <w:r>
              <w:rPr>
                <w:color w:val="111111"/>
                <w:sz w:val="14"/>
              </w:rPr>
              <w:t>sanitarie</w:t>
            </w:r>
            <w:proofErr w:type="spellEnd"/>
            <w:r>
              <w:rPr>
                <w:color w:val="111111"/>
                <w:sz w:val="14"/>
              </w:rPr>
              <w:t xml:space="preserve"> </w:t>
            </w:r>
            <w:proofErr w:type="spellStart"/>
            <w:r>
              <w:rPr>
                <w:color w:val="111111"/>
                <w:sz w:val="14"/>
              </w:rPr>
              <w:t>massime</w:t>
            </w:r>
            <w:proofErr w:type="spellEnd"/>
            <w:r>
              <w:rPr>
                <w:color w:val="111111"/>
                <w:sz w:val="14"/>
              </w:rPr>
              <w:t>.</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A529B57" w14:textId="77777777" w:rsidR="00FF3484" w:rsidRDefault="00000000">
            <w:proofErr w:type="spellStart"/>
            <w:r>
              <w:rPr>
                <w:color w:val="111111"/>
                <w:sz w:val="14"/>
              </w:rPr>
              <w:t>Aumento</w:t>
            </w:r>
            <w:proofErr w:type="spellEnd"/>
            <w:r>
              <w:rPr>
                <w:color w:val="111111"/>
                <w:sz w:val="14"/>
              </w:rPr>
              <w:t xml:space="preserve"> M se </w:t>
            </w:r>
            <w:proofErr w:type="spellStart"/>
            <w:r>
              <w:rPr>
                <w:color w:val="111111"/>
                <w:sz w:val="14"/>
              </w:rPr>
              <w:t>inferiore</w:t>
            </w:r>
            <w:proofErr w:type="spellEnd"/>
            <w:r>
              <w:rPr>
                <w:color w:val="111111"/>
                <w:sz w:val="14"/>
              </w:rPr>
              <w:t xml:space="preserve">; alert non </w:t>
            </w:r>
            <w:proofErr w:type="spellStart"/>
            <w:r>
              <w:rPr>
                <w:color w:val="111111"/>
                <w:sz w:val="14"/>
              </w:rPr>
              <w:t>ufficiale</w:t>
            </w:r>
            <w:proofErr w:type="spellEnd"/>
            <w:r>
              <w:rPr>
                <w:color w:val="111111"/>
                <w:sz w:val="14"/>
              </w:rPr>
              <w:t>.</w:t>
            </w:r>
          </w:p>
        </w:tc>
      </w:tr>
      <w:tr w:rsidR="00FF3484" w14:paraId="1F0ACBF5"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6D2B8FA" w14:textId="77777777" w:rsidR="00FF3484" w:rsidRDefault="00000000">
            <w:pPr>
              <w:jc w:val="center"/>
            </w:pPr>
            <w:r>
              <w:rPr>
                <w:color w:val="111111"/>
                <w:sz w:val="14"/>
              </w:rPr>
              <w:t>EUH381</w:t>
            </w:r>
          </w:p>
        </w:tc>
        <w:tc>
          <w:tcPr>
            <w:tcW w:w="283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1D0F170E" w14:textId="77777777" w:rsidR="00FF3484" w:rsidRDefault="00000000">
            <w:pPr>
              <w:jc w:val="center"/>
            </w:pPr>
            <w:r>
              <w:rPr>
                <w:color w:val="111111"/>
                <w:sz w:val="14"/>
              </w:rPr>
              <w:t xml:space="preserve">Non </w:t>
            </w:r>
            <w:proofErr w:type="spellStart"/>
            <w:r>
              <w:rPr>
                <w:color w:val="111111"/>
                <w:sz w:val="14"/>
              </w:rPr>
              <w:t>prevista</w:t>
            </w:r>
            <w:proofErr w:type="spellEnd"/>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66F42B75" w14:textId="77777777" w:rsidR="00FF3484" w:rsidRDefault="00000000">
            <w:proofErr w:type="spellStart"/>
            <w:r>
              <w:rPr>
                <w:color w:val="111111"/>
                <w:sz w:val="14"/>
              </w:rPr>
              <w:t>Proposta</w:t>
            </w:r>
            <w:proofErr w:type="spellEnd"/>
            <w:r>
              <w:rPr>
                <w:color w:val="111111"/>
                <w:sz w:val="14"/>
              </w:rPr>
              <w:t xml:space="preserve"> M=4 per la via </w:t>
            </w:r>
            <w:proofErr w:type="spellStart"/>
            <w:r>
              <w:rPr>
                <w:color w:val="111111"/>
                <w:sz w:val="14"/>
              </w:rPr>
              <w:t>plausibile</w:t>
            </w:r>
            <w:proofErr w:type="spellEnd"/>
            <w:r>
              <w:rPr>
                <w:color w:val="111111"/>
                <w:sz w:val="14"/>
              </w:rPr>
              <w:t xml:space="preserve">; </w:t>
            </w:r>
            <w:proofErr w:type="spellStart"/>
            <w:r>
              <w:rPr>
                <w:color w:val="111111"/>
                <w:sz w:val="14"/>
              </w:rPr>
              <w:t>blocco</w:t>
            </w:r>
            <w:proofErr w:type="spellEnd"/>
            <w:r>
              <w:rPr>
                <w:color w:val="111111"/>
                <w:sz w:val="14"/>
              </w:rPr>
              <w:t xml:space="preserve"> </w:t>
            </w:r>
            <w:proofErr w:type="spellStart"/>
            <w:r>
              <w:rPr>
                <w:color w:val="111111"/>
                <w:sz w:val="14"/>
              </w:rPr>
              <w:t>irrilevanza</w:t>
            </w:r>
            <w:proofErr w:type="spellEnd"/>
            <w:r>
              <w:rPr>
                <w:color w:val="111111"/>
                <w:sz w:val="14"/>
              </w:rPr>
              <w:t>/cut-off</w:t>
            </w:r>
          </w:p>
        </w:tc>
        <w:tc>
          <w:tcPr>
            <w:tcW w:w="408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0340A42" w14:textId="77777777" w:rsidR="00FF3484" w:rsidRDefault="00000000">
            <w:proofErr w:type="spellStart"/>
            <w:r>
              <w:rPr>
                <w:color w:val="111111"/>
                <w:sz w:val="14"/>
              </w:rPr>
              <w:t>Pericolo</w:t>
            </w:r>
            <w:proofErr w:type="spellEnd"/>
            <w:r>
              <w:rPr>
                <w:color w:val="111111"/>
                <w:sz w:val="14"/>
              </w:rPr>
              <w:t xml:space="preserve"> </w:t>
            </w:r>
            <w:proofErr w:type="spellStart"/>
            <w:r>
              <w:rPr>
                <w:color w:val="111111"/>
                <w:sz w:val="14"/>
              </w:rPr>
              <w:t>sospetto</w:t>
            </w:r>
            <w:proofErr w:type="spellEnd"/>
            <w:r>
              <w:rPr>
                <w:color w:val="111111"/>
                <w:sz w:val="14"/>
              </w:rPr>
              <w:t xml:space="preserve"> per la salute </w:t>
            </w:r>
            <w:proofErr w:type="spellStart"/>
            <w:r>
              <w:rPr>
                <w:color w:val="111111"/>
                <w:sz w:val="14"/>
              </w:rPr>
              <w:t>umana</w:t>
            </w:r>
            <w:proofErr w:type="spellEnd"/>
            <w:r>
              <w:rPr>
                <w:color w:val="111111"/>
                <w:sz w:val="14"/>
              </w:rPr>
              <w:t xml:space="preserve">; analogia </w:t>
            </w:r>
            <w:proofErr w:type="spellStart"/>
            <w:r>
              <w:rPr>
                <w:color w:val="111111"/>
                <w:sz w:val="14"/>
              </w:rPr>
              <w:t>prudenziale</w:t>
            </w:r>
            <w:proofErr w:type="spellEnd"/>
            <w:r>
              <w:rPr>
                <w:color w:val="111111"/>
                <w:sz w:val="14"/>
              </w:rPr>
              <w:t xml:space="preserve"> con H361.</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77A6F41" w14:textId="77777777" w:rsidR="00FF3484" w:rsidRDefault="00000000">
            <w:proofErr w:type="spellStart"/>
            <w:r>
              <w:rPr>
                <w:color w:val="111111"/>
                <w:sz w:val="14"/>
              </w:rPr>
              <w:t>Aumento</w:t>
            </w:r>
            <w:proofErr w:type="spellEnd"/>
            <w:r>
              <w:rPr>
                <w:color w:val="111111"/>
                <w:sz w:val="14"/>
              </w:rPr>
              <w:t xml:space="preserve"> M se </w:t>
            </w:r>
            <w:proofErr w:type="spellStart"/>
            <w:r>
              <w:rPr>
                <w:color w:val="111111"/>
                <w:sz w:val="14"/>
              </w:rPr>
              <w:t>inferiore</w:t>
            </w:r>
            <w:proofErr w:type="spellEnd"/>
            <w:r>
              <w:rPr>
                <w:color w:val="111111"/>
                <w:sz w:val="14"/>
              </w:rPr>
              <w:t xml:space="preserve">; alert non </w:t>
            </w:r>
            <w:proofErr w:type="spellStart"/>
            <w:r>
              <w:rPr>
                <w:color w:val="111111"/>
                <w:sz w:val="14"/>
              </w:rPr>
              <w:t>ufficiale</w:t>
            </w:r>
            <w:proofErr w:type="spellEnd"/>
            <w:r>
              <w:rPr>
                <w:color w:val="111111"/>
                <w:sz w:val="14"/>
              </w:rPr>
              <w:t>.</w:t>
            </w:r>
          </w:p>
        </w:tc>
      </w:tr>
      <w:tr w:rsidR="00FF3484" w14:paraId="29414F1E"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C3F4A72" w14:textId="77777777" w:rsidR="00FF3484" w:rsidRDefault="00000000">
            <w:pPr>
              <w:jc w:val="center"/>
            </w:pPr>
            <w:r>
              <w:rPr>
                <w:color w:val="111111"/>
                <w:sz w:val="14"/>
              </w:rPr>
              <w:t>EUH430/431</w:t>
            </w:r>
          </w:p>
        </w:tc>
        <w:tc>
          <w:tcPr>
            <w:tcW w:w="283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317EC74" w14:textId="77777777" w:rsidR="00FF3484" w:rsidRDefault="00000000">
            <w:pPr>
              <w:jc w:val="center"/>
            </w:pPr>
            <w:r>
              <w:rPr>
                <w:color w:val="111111"/>
                <w:sz w:val="14"/>
              </w:rPr>
              <w:t xml:space="preserve">Non </w:t>
            </w:r>
            <w:proofErr w:type="spellStart"/>
            <w:r>
              <w:rPr>
                <w:color w:val="111111"/>
                <w:sz w:val="14"/>
              </w:rPr>
              <w:t>previste</w:t>
            </w:r>
            <w:proofErr w:type="spellEnd"/>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67D6ED7D" w14:textId="77777777" w:rsidR="00FF3484" w:rsidRDefault="00000000">
            <w:r>
              <w:rPr>
                <w:color w:val="111111"/>
                <w:sz w:val="14"/>
              </w:rPr>
              <w:t xml:space="preserve">Flag </w:t>
            </w:r>
            <w:proofErr w:type="spellStart"/>
            <w:r>
              <w:rPr>
                <w:color w:val="111111"/>
                <w:sz w:val="14"/>
              </w:rPr>
              <w:t>ambientale</w:t>
            </w:r>
            <w:proofErr w:type="spellEnd"/>
            <w:r>
              <w:rPr>
                <w:color w:val="111111"/>
                <w:sz w:val="14"/>
              </w:rPr>
              <w:t xml:space="preserve">; </w:t>
            </w:r>
            <w:proofErr w:type="spellStart"/>
            <w:r>
              <w:rPr>
                <w:color w:val="111111"/>
                <w:sz w:val="14"/>
              </w:rPr>
              <w:t>nessun</w:t>
            </w:r>
            <w:proofErr w:type="spellEnd"/>
            <w:r>
              <w:rPr>
                <w:color w:val="111111"/>
                <w:sz w:val="14"/>
              </w:rPr>
              <w:t xml:space="preserve"> M </w:t>
            </w:r>
            <w:proofErr w:type="spellStart"/>
            <w:r>
              <w:rPr>
                <w:color w:val="111111"/>
                <w:sz w:val="14"/>
              </w:rPr>
              <w:t>sanitario</w:t>
            </w:r>
            <w:proofErr w:type="spellEnd"/>
            <w:r>
              <w:rPr>
                <w:color w:val="111111"/>
                <w:sz w:val="14"/>
              </w:rPr>
              <w:t xml:space="preserve"> </w:t>
            </w:r>
            <w:proofErr w:type="spellStart"/>
            <w:r>
              <w:rPr>
                <w:color w:val="111111"/>
                <w:sz w:val="14"/>
              </w:rPr>
              <w:t>automatico</w:t>
            </w:r>
            <w:proofErr w:type="spellEnd"/>
          </w:p>
        </w:tc>
        <w:tc>
          <w:tcPr>
            <w:tcW w:w="408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3B61BBF6" w14:textId="77777777" w:rsidR="00FF3484" w:rsidRDefault="00000000">
            <w:r>
              <w:rPr>
                <w:color w:val="111111"/>
                <w:sz w:val="14"/>
              </w:rPr>
              <w:t xml:space="preserve">Sono </w:t>
            </w:r>
            <w:proofErr w:type="spellStart"/>
            <w:r>
              <w:rPr>
                <w:color w:val="111111"/>
                <w:sz w:val="14"/>
              </w:rPr>
              <w:t>classi</w:t>
            </w:r>
            <w:proofErr w:type="spellEnd"/>
            <w:r>
              <w:rPr>
                <w:color w:val="111111"/>
                <w:sz w:val="14"/>
              </w:rPr>
              <w:t xml:space="preserve"> di </w:t>
            </w:r>
            <w:proofErr w:type="spellStart"/>
            <w:r>
              <w:rPr>
                <w:color w:val="111111"/>
                <w:sz w:val="14"/>
              </w:rPr>
              <w:t>interferenza</w:t>
            </w:r>
            <w:proofErr w:type="spellEnd"/>
            <w:r>
              <w:rPr>
                <w:color w:val="111111"/>
                <w:sz w:val="14"/>
              </w:rPr>
              <w:t xml:space="preserve"> </w:t>
            </w:r>
            <w:proofErr w:type="spellStart"/>
            <w:r>
              <w:rPr>
                <w:color w:val="111111"/>
                <w:sz w:val="14"/>
              </w:rPr>
              <w:t>endocrina</w:t>
            </w:r>
            <w:proofErr w:type="spellEnd"/>
            <w:r>
              <w:rPr>
                <w:color w:val="111111"/>
                <w:sz w:val="14"/>
              </w:rPr>
              <w:t xml:space="preserve"> </w:t>
            </w:r>
            <w:proofErr w:type="spellStart"/>
            <w:r>
              <w:rPr>
                <w:color w:val="111111"/>
                <w:sz w:val="14"/>
              </w:rPr>
              <w:t>ambientale</w:t>
            </w:r>
            <w:proofErr w:type="spellEnd"/>
            <w:r>
              <w:rPr>
                <w:color w:val="111111"/>
                <w:sz w:val="14"/>
              </w:rPr>
              <w:t xml:space="preserve">, non </w:t>
            </w:r>
            <w:proofErr w:type="spellStart"/>
            <w:r>
              <w:rPr>
                <w:color w:val="111111"/>
                <w:sz w:val="14"/>
              </w:rPr>
              <w:t>una</w:t>
            </w:r>
            <w:proofErr w:type="spellEnd"/>
            <w:r>
              <w:rPr>
                <w:color w:val="111111"/>
                <w:sz w:val="14"/>
              </w:rPr>
              <w:t xml:space="preserve"> </w:t>
            </w:r>
            <w:proofErr w:type="spellStart"/>
            <w:r>
              <w:rPr>
                <w:color w:val="111111"/>
                <w:sz w:val="14"/>
              </w:rPr>
              <w:t>misura</w:t>
            </w:r>
            <w:proofErr w:type="spellEnd"/>
            <w:r>
              <w:rPr>
                <w:color w:val="111111"/>
                <w:sz w:val="14"/>
              </w:rPr>
              <w:t xml:space="preserve"> </w:t>
            </w:r>
            <w:proofErr w:type="spellStart"/>
            <w:r>
              <w:rPr>
                <w:color w:val="111111"/>
                <w:sz w:val="14"/>
              </w:rPr>
              <w:t>diretta</w:t>
            </w:r>
            <w:proofErr w:type="spellEnd"/>
            <w:r>
              <w:rPr>
                <w:color w:val="111111"/>
                <w:sz w:val="14"/>
              </w:rPr>
              <w:t xml:space="preserve"> della </w:t>
            </w:r>
            <w:proofErr w:type="spellStart"/>
            <w:r>
              <w:rPr>
                <w:color w:val="111111"/>
                <w:sz w:val="14"/>
              </w:rPr>
              <w:t>gravità</w:t>
            </w:r>
            <w:proofErr w:type="spellEnd"/>
            <w:r>
              <w:rPr>
                <w:color w:val="111111"/>
                <w:sz w:val="14"/>
              </w:rPr>
              <w:t xml:space="preserve"> sanitaria </w:t>
            </w:r>
            <w:proofErr w:type="spellStart"/>
            <w:r>
              <w:rPr>
                <w:color w:val="111111"/>
                <w:sz w:val="14"/>
              </w:rPr>
              <w:t>occupazionale</w:t>
            </w:r>
            <w:proofErr w:type="spellEnd"/>
            <w:r>
              <w:rPr>
                <w:color w:val="111111"/>
                <w:sz w:val="14"/>
              </w:rPr>
              <w:t>.</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F74A742" w14:textId="77777777" w:rsidR="00FF3484" w:rsidRDefault="00000000">
            <w:proofErr w:type="spellStart"/>
            <w:r>
              <w:rPr>
                <w:color w:val="111111"/>
                <w:sz w:val="14"/>
              </w:rPr>
              <w:t>Sezione</w:t>
            </w:r>
            <w:proofErr w:type="spellEnd"/>
            <w:r>
              <w:rPr>
                <w:color w:val="111111"/>
                <w:sz w:val="14"/>
              </w:rPr>
              <w:t xml:space="preserve"> </w:t>
            </w:r>
            <w:proofErr w:type="spellStart"/>
            <w:r>
              <w:rPr>
                <w:color w:val="111111"/>
                <w:sz w:val="14"/>
              </w:rPr>
              <w:t>ambientale</w:t>
            </w:r>
            <w:proofErr w:type="spellEnd"/>
            <w:r>
              <w:rPr>
                <w:color w:val="111111"/>
                <w:sz w:val="14"/>
              </w:rPr>
              <w:t xml:space="preserve"> separata; cut-off </w:t>
            </w:r>
            <w:proofErr w:type="spellStart"/>
            <w:r>
              <w:rPr>
                <w:color w:val="111111"/>
                <w:sz w:val="14"/>
              </w:rPr>
              <w:t>escluso</w:t>
            </w:r>
            <w:proofErr w:type="spellEnd"/>
            <w:r>
              <w:rPr>
                <w:color w:val="111111"/>
                <w:sz w:val="14"/>
              </w:rPr>
              <w:t xml:space="preserve"> </w:t>
            </w:r>
            <w:proofErr w:type="spellStart"/>
            <w:r>
              <w:rPr>
                <w:color w:val="111111"/>
                <w:sz w:val="14"/>
              </w:rPr>
              <w:t>prudenzialmente</w:t>
            </w:r>
            <w:proofErr w:type="spellEnd"/>
            <w:r>
              <w:rPr>
                <w:color w:val="111111"/>
                <w:sz w:val="14"/>
              </w:rPr>
              <w:t>.</w:t>
            </w:r>
          </w:p>
        </w:tc>
      </w:tr>
      <w:tr w:rsidR="00FF3484" w14:paraId="70279FAD"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984F7F5" w14:textId="77777777" w:rsidR="00FF3484" w:rsidRDefault="00000000">
            <w:pPr>
              <w:jc w:val="center"/>
            </w:pPr>
            <w:r>
              <w:rPr>
                <w:color w:val="111111"/>
                <w:sz w:val="14"/>
              </w:rPr>
              <w:t>EUH440/441</w:t>
            </w:r>
          </w:p>
        </w:tc>
        <w:tc>
          <w:tcPr>
            <w:tcW w:w="283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D29457A" w14:textId="77777777" w:rsidR="00FF3484" w:rsidRDefault="00000000">
            <w:pPr>
              <w:jc w:val="center"/>
            </w:pPr>
            <w:r>
              <w:rPr>
                <w:color w:val="111111"/>
                <w:sz w:val="14"/>
              </w:rPr>
              <w:t xml:space="preserve">Non </w:t>
            </w:r>
            <w:proofErr w:type="spellStart"/>
            <w:r>
              <w:rPr>
                <w:color w:val="111111"/>
                <w:sz w:val="14"/>
              </w:rPr>
              <w:t>previste</w:t>
            </w:r>
            <w:proofErr w:type="spellEnd"/>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35B1A23" w14:textId="77777777" w:rsidR="00FF3484" w:rsidRDefault="00000000">
            <w:r>
              <w:rPr>
                <w:color w:val="111111"/>
                <w:sz w:val="14"/>
              </w:rPr>
              <w:t>Flag PBT/</w:t>
            </w:r>
            <w:proofErr w:type="spellStart"/>
            <w:r>
              <w:rPr>
                <w:color w:val="111111"/>
                <w:sz w:val="14"/>
              </w:rPr>
              <w:t>vPvB</w:t>
            </w:r>
            <w:proofErr w:type="spellEnd"/>
            <w:r>
              <w:rPr>
                <w:color w:val="111111"/>
                <w:sz w:val="14"/>
              </w:rPr>
              <w:t xml:space="preserve">; </w:t>
            </w:r>
            <w:proofErr w:type="spellStart"/>
            <w:r>
              <w:rPr>
                <w:color w:val="111111"/>
                <w:sz w:val="14"/>
              </w:rPr>
              <w:t>nessun</w:t>
            </w:r>
            <w:proofErr w:type="spellEnd"/>
            <w:r>
              <w:rPr>
                <w:color w:val="111111"/>
                <w:sz w:val="14"/>
              </w:rPr>
              <w:t xml:space="preserve"> M </w:t>
            </w:r>
            <w:proofErr w:type="spellStart"/>
            <w:r>
              <w:rPr>
                <w:color w:val="111111"/>
                <w:sz w:val="14"/>
              </w:rPr>
              <w:t>sanitario</w:t>
            </w:r>
            <w:proofErr w:type="spellEnd"/>
            <w:r>
              <w:rPr>
                <w:color w:val="111111"/>
                <w:sz w:val="14"/>
              </w:rPr>
              <w:t xml:space="preserve"> </w:t>
            </w:r>
            <w:proofErr w:type="spellStart"/>
            <w:r>
              <w:rPr>
                <w:color w:val="111111"/>
                <w:sz w:val="14"/>
              </w:rPr>
              <w:t>automatico</w:t>
            </w:r>
            <w:proofErr w:type="spellEnd"/>
          </w:p>
        </w:tc>
        <w:tc>
          <w:tcPr>
            <w:tcW w:w="408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90668C3" w14:textId="77777777" w:rsidR="00FF3484" w:rsidRDefault="00000000">
            <w:proofErr w:type="spellStart"/>
            <w:r>
              <w:rPr>
                <w:color w:val="111111"/>
                <w:sz w:val="14"/>
              </w:rPr>
              <w:t>Persistenza</w:t>
            </w:r>
            <w:proofErr w:type="spellEnd"/>
            <w:r>
              <w:rPr>
                <w:color w:val="111111"/>
                <w:sz w:val="14"/>
              </w:rPr>
              <w:t>/</w:t>
            </w:r>
            <w:proofErr w:type="spellStart"/>
            <w:r>
              <w:rPr>
                <w:color w:val="111111"/>
                <w:sz w:val="14"/>
              </w:rPr>
              <w:t>bioaccumulo</w:t>
            </w:r>
            <w:proofErr w:type="spellEnd"/>
            <w:r>
              <w:rPr>
                <w:color w:val="111111"/>
                <w:sz w:val="14"/>
              </w:rPr>
              <w:t xml:space="preserve"> non </w:t>
            </w:r>
            <w:proofErr w:type="spellStart"/>
            <w:r>
              <w:rPr>
                <w:color w:val="111111"/>
                <w:sz w:val="14"/>
              </w:rPr>
              <w:t>equivalgono</w:t>
            </w:r>
            <w:proofErr w:type="spellEnd"/>
            <w:r>
              <w:rPr>
                <w:color w:val="111111"/>
                <w:sz w:val="14"/>
              </w:rPr>
              <w:t xml:space="preserve"> </w:t>
            </w:r>
            <w:proofErr w:type="spellStart"/>
            <w:r>
              <w:rPr>
                <w:color w:val="111111"/>
                <w:sz w:val="14"/>
              </w:rPr>
              <w:t>automaticamente</w:t>
            </w:r>
            <w:proofErr w:type="spellEnd"/>
            <w:r>
              <w:rPr>
                <w:color w:val="111111"/>
                <w:sz w:val="14"/>
              </w:rPr>
              <w:t xml:space="preserve"> a </w:t>
            </w:r>
            <w:proofErr w:type="spellStart"/>
            <w:r>
              <w:rPr>
                <w:color w:val="111111"/>
                <w:sz w:val="14"/>
              </w:rPr>
              <w:t>una</w:t>
            </w:r>
            <w:proofErr w:type="spellEnd"/>
            <w:r>
              <w:rPr>
                <w:color w:val="111111"/>
                <w:sz w:val="14"/>
              </w:rPr>
              <w:t xml:space="preserve"> </w:t>
            </w:r>
            <w:proofErr w:type="spellStart"/>
            <w:r>
              <w:rPr>
                <w:color w:val="111111"/>
                <w:sz w:val="14"/>
              </w:rPr>
              <w:t>classe</w:t>
            </w:r>
            <w:proofErr w:type="spellEnd"/>
            <w:r>
              <w:rPr>
                <w:color w:val="111111"/>
                <w:sz w:val="14"/>
              </w:rPr>
              <w:t xml:space="preserve"> M per </w:t>
            </w:r>
            <w:proofErr w:type="spellStart"/>
            <w:r>
              <w:rPr>
                <w:color w:val="111111"/>
                <w:sz w:val="14"/>
              </w:rPr>
              <w:t>inalazione</w:t>
            </w:r>
            <w:proofErr w:type="spellEnd"/>
            <w:r>
              <w:rPr>
                <w:color w:val="111111"/>
                <w:sz w:val="14"/>
              </w:rPr>
              <w:t>/cute.</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65EDD595" w14:textId="77777777" w:rsidR="00FF3484" w:rsidRDefault="00000000">
            <w:r>
              <w:rPr>
                <w:color w:val="111111"/>
                <w:sz w:val="14"/>
              </w:rPr>
              <w:t>Alert REACH/</w:t>
            </w:r>
            <w:proofErr w:type="spellStart"/>
            <w:r>
              <w:rPr>
                <w:color w:val="111111"/>
                <w:sz w:val="14"/>
              </w:rPr>
              <w:t>ambiente</w:t>
            </w:r>
            <w:proofErr w:type="spellEnd"/>
            <w:r>
              <w:rPr>
                <w:color w:val="111111"/>
                <w:sz w:val="14"/>
              </w:rPr>
              <w:t xml:space="preserve">; </w:t>
            </w:r>
            <w:proofErr w:type="spellStart"/>
            <w:r>
              <w:rPr>
                <w:color w:val="111111"/>
                <w:sz w:val="14"/>
              </w:rPr>
              <w:t>nessun</w:t>
            </w:r>
            <w:proofErr w:type="spellEnd"/>
            <w:r>
              <w:rPr>
                <w:color w:val="111111"/>
                <w:sz w:val="14"/>
              </w:rPr>
              <w:t xml:space="preserve"> </w:t>
            </w:r>
            <w:proofErr w:type="spellStart"/>
            <w:r>
              <w:rPr>
                <w:color w:val="111111"/>
                <w:sz w:val="14"/>
              </w:rPr>
              <w:t>incremento</w:t>
            </w:r>
            <w:proofErr w:type="spellEnd"/>
            <w:r>
              <w:rPr>
                <w:color w:val="111111"/>
                <w:sz w:val="14"/>
              </w:rPr>
              <w:t xml:space="preserve"> IR </w:t>
            </w:r>
            <w:proofErr w:type="spellStart"/>
            <w:r>
              <w:rPr>
                <w:color w:val="111111"/>
                <w:sz w:val="14"/>
              </w:rPr>
              <w:t>sanitario</w:t>
            </w:r>
            <w:proofErr w:type="spellEnd"/>
            <w:r>
              <w:rPr>
                <w:color w:val="111111"/>
                <w:sz w:val="14"/>
              </w:rPr>
              <w:t xml:space="preserve"> </w:t>
            </w:r>
            <w:proofErr w:type="spellStart"/>
            <w:r>
              <w:rPr>
                <w:color w:val="111111"/>
                <w:sz w:val="14"/>
              </w:rPr>
              <w:t>automatico</w:t>
            </w:r>
            <w:proofErr w:type="spellEnd"/>
            <w:r>
              <w:rPr>
                <w:color w:val="111111"/>
                <w:sz w:val="14"/>
              </w:rPr>
              <w:t>.</w:t>
            </w:r>
          </w:p>
        </w:tc>
      </w:tr>
      <w:tr w:rsidR="00FF3484" w14:paraId="6865B846"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3B2594ED" w14:textId="77777777" w:rsidR="00FF3484" w:rsidRDefault="00000000">
            <w:pPr>
              <w:jc w:val="center"/>
            </w:pPr>
            <w:r>
              <w:rPr>
                <w:color w:val="111111"/>
                <w:sz w:val="14"/>
              </w:rPr>
              <w:t>EUH450/451</w:t>
            </w:r>
          </w:p>
        </w:tc>
        <w:tc>
          <w:tcPr>
            <w:tcW w:w="283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BCF2349" w14:textId="77777777" w:rsidR="00FF3484" w:rsidRDefault="00000000">
            <w:pPr>
              <w:jc w:val="center"/>
            </w:pPr>
            <w:r>
              <w:rPr>
                <w:color w:val="111111"/>
                <w:sz w:val="14"/>
              </w:rPr>
              <w:t xml:space="preserve">Non </w:t>
            </w:r>
            <w:proofErr w:type="spellStart"/>
            <w:r>
              <w:rPr>
                <w:color w:val="111111"/>
                <w:sz w:val="14"/>
              </w:rPr>
              <w:t>previste</w:t>
            </w:r>
            <w:proofErr w:type="spellEnd"/>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4898388" w14:textId="77777777" w:rsidR="00FF3484" w:rsidRDefault="00000000">
            <w:r>
              <w:rPr>
                <w:color w:val="111111"/>
                <w:sz w:val="14"/>
              </w:rPr>
              <w:t>Flag PMT/</w:t>
            </w:r>
            <w:proofErr w:type="spellStart"/>
            <w:r>
              <w:rPr>
                <w:color w:val="111111"/>
                <w:sz w:val="14"/>
              </w:rPr>
              <w:t>vPvM</w:t>
            </w:r>
            <w:proofErr w:type="spellEnd"/>
            <w:r>
              <w:rPr>
                <w:color w:val="111111"/>
                <w:sz w:val="14"/>
              </w:rPr>
              <w:t xml:space="preserve">; </w:t>
            </w:r>
            <w:proofErr w:type="spellStart"/>
            <w:r>
              <w:rPr>
                <w:color w:val="111111"/>
                <w:sz w:val="14"/>
              </w:rPr>
              <w:t>nessun</w:t>
            </w:r>
            <w:proofErr w:type="spellEnd"/>
            <w:r>
              <w:rPr>
                <w:color w:val="111111"/>
                <w:sz w:val="14"/>
              </w:rPr>
              <w:t xml:space="preserve"> M </w:t>
            </w:r>
            <w:proofErr w:type="spellStart"/>
            <w:r>
              <w:rPr>
                <w:color w:val="111111"/>
                <w:sz w:val="14"/>
              </w:rPr>
              <w:t>sanitario</w:t>
            </w:r>
            <w:proofErr w:type="spellEnd"/>
            <w:r>
              <w:rPr>
                <w:color w:val="111111"/>
                <w:sz w:val="14"/>
              </w:rPr>
              <w:t xml:space="preserve"> </w:t>
            </w:r>
            <w:proofErr w:type="spellStart"/>
            <w:r>
              <w:rPr>
                <w:color w:val="111111"/>
                <w:sz w:val="14"/>
              </w:rPr>
              <w:t>automatico</w:t>
            </w:r>
            <w:proofErr w:type="spellEnd"/>
          </w:p>
        </w:tc>
        <w:tc>
          <w:tcPr>
            <w:tcW w:w="408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6A87D457" w14:textId="77777777" w:rsidR="00FF3484" w:rsidRDefault="00000000">
            <w:proofErr w:type="spellStart"/>
            <w:r>
              <w:rPr>
                <w:color w:val="111111"/>
                <w:sz w:val="14"/>
              </w:rPr>
              <w:t>Pericolo</w:t>
            </w:r>
            <w:proofErr w:type="spellEnd"/>
            <w:r>
              <w:rPr>
                <w:color w:val="111111"/>
                <w:sz w:val="14"/>
              </w:rPr>
              <w:t xml:space="preserve"> di </w:t>
            </w:r>
            <w:proofErr w:type="spellStart"/>
            <w:r>
              <w:rPr>
                <w:color w:val="111111"/>
                <w:sz w:val="14"/>
              </w:rPr>
              <w:t>contaminazione</w:t>
            </w:r>
            <w:proofErr w:type="spellEnd"/>
            <w:r>
              <w:rPr>
                <w:color w:val="111111"/>
                <w:sz w:val="14"/>
              </w:rPr>
              <w:t xml:space="preserve"> delle </w:t>
            </w:r>
            <w:proofErr w:type="spellStart"/>
            <w:r>
              <w:rPr>
                <w:color w:val="111111"/>
                <w:sz w:val="14"/>
              </w:rPr>
              <w:t>risorse</w:t>
            </w:r>
            <w:proofErr w:type="spellEnd"/>
            <w:r>
              <w:rPr>
                <w:color w:val="111111"/>
                <w:sz w:val="14"/>
              </w:rPr>
              <w:t xml:space="preserve"> </w:t>
            </w:r>
            <w:proofErr w:type="spellStart"/>
            <w:r>
              <w:rPr>
                <w:color w:val="111111"/>
                <w:sz w:val="14"/>
              </w:rPr>
              <w:t>idriche</w:t>
            </w:r>
            <w:proofErr w:type="spellEnd"/>
            <w:r>
              <w:rPr>
                <w:color w:val="111111"/>
                <w:sz w:val="14"/>
              </w:rPr>
              <w:t xml:space="preserve">, da </w:t>
            </w:r>
            <w:proofErr w:type="spellStart"/>
            <w:r>
              <w:rPr>
                <w:color w:val="111111"/>
                <w:sz w:val="14"/>
              </w:rPr>
              <w:t>trattare</w:t>
            </w:r>
            <w:proofErr w:type="spellEnd"/>
            <w:r>
              <w:rPr>
                <w:color w:val="111111"/>
                <w:sz w:val="14"/>
              </w:rPr>
              <w:t xml:space="preserve"> </w:t>
            </w:r>
            <w:proofErr w:type="spellStart"/>
            <w:r>
              <w:rPr>
                <w:color w:val="111111"/>
                <w:sz w:val="14"/>
              </w:rPr>
              <w:t>separatamente</w:t>
            </w:r>
            <w:proofErr w:type="spellEnd"/>
            <w:r>
              <w:rPr>
                <w:color w:val="111111"/>
                <w:sz w:val="14"/>
              </w:rPr>
              <w:t>.</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7EA08EF" w14:textId="77777777" w:rsidR="00FF3484" w:rsidRDefault="00000000">
            <w:r>
              <w:rPr>
                <w:color w:val="111111"/>
                <w:sz w:val="14"/>
              </w:rPr>
              <w:t xml:space="preserve">Alert </w:t>
            </w:r>
            <w:proofErr w:type="spellStart"/>
            <w:r>
              <w:rPr>
                <w:color w:val="111111"/>
                <w:sz w:val="14"/>
              </w:rPr>
              <w:t>ambientale</w:t>
            </w:r>
            <w:proofErr w:type="spellEnd"/>
            <w:r>
              <w:rPr>
                <w:color w:val="111111"/>
                <w:sz w:val="14"/>
              </w:rPr>
              <w:t xml:space="preserve">; </w:t>
            </w:r>
            <w:proofErr w:type="spellStart"/>
            <w:r>
              <w:rPr>
                <w:color w:val="111111"/>
                <w:sz w:val="14"/>
              </w:rPr>
              <w:t>nessun</w:t>
            </w:r>
            <w:proofErr w:type="spellEnd"/>
            <w:r>
              <w:rPr>
                <w:color w:val="111111"/>
                <w:sz w:val="14"/>
              </w:rPr>
              <w:t xml:space="preserve"> </w:t>
            </w:r>
            <w:proofErr w:type="spellStart"/>
            <w:r>
              <w:rPr>
                <w:color w:val="111111"/>
                <w:sz w:val="14"/>
              </w:rPr>
              <w:t>incremento</w:t>
            </w:r>
            <w:proofErr w:type="spellEnd"/>
            <w:r>
              <w:rPr>
                <w:color w:val="111111"/>
                <w:sz w:val="14"/>
              </w:rPr>
              <w:t xml:space="preserve"> IR </w:t>
            </w:r>
            <w:proofErr w:type="spellStart"/>
            <w:r>
              <w:rPr>
                <w:color w:val="111111"/>
                <w:sz w:val="14"/>
              </w:rPr>
              <w:t>sanitario</w:t>
            </w:r>
            <w:proofErr w:type="spellEnd"/>
            <w:r>
              <w:rPr>
                <w:color w:val="111111"/>
                <w:sz w:val="14"/>
              </w:rPr>
              <w:t xml:space="preserve"> </w:t>
            </w:r>
            <w:proofErr w:type="spellStart"/>
            <w:r>
              <w:rPr>
                <w:color w:val="111111"/>
                <w:sz w:val="14"/>
              </w:rPr>
              <w:t>automatico</w:t>
            </w:r>
            <w:proofErr w:type="spellEnd"/>
            <w:r>
              <w:rPr>
                <w:color w:val="111111"/>
                <w:sz w:val="14"/>
              </w:rPr>
              <w:t>.</w:t>
            </w:r>
          </w:p>
        </w:tc>
      </w:tr>
      <w:tr w:rsidR="00FF3484" w14:paraId="32574B09"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15B5496" w14:textId="77777777" w:rsidR="00FF3484" w:rsidRDefault="00000000">
            <w:pPr>
              <w:jc w:val="center"/>
            </w:pPr>
            <w:r>
              <w:rPr>
                <w:color w:val="111111"/>
                <w:sz w:val="14"/>
              </w:rPr>
              <w:t>Override M</w:t>
            </w:r>
          </w:p>
        </w:tc>
        <w:tc>
          <w:tcPr>
            <w:tcW w:w="283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7C8BB55" w14:textId="77777777" w:rsidR="00FF3484" w:rsidRDefault="00000000">
            <w:r>
              <w:rPr>
                <w:color w:val="111111"/>
                <w:sz w:val="14"/>
              </w:rPr>
              <w:t xml:space="preserve">Giudizio </w:t>
            </w:r>
            <w:proofErr w:type="spellStart"/>
            <w:r>
              <w:rPr>
                <w:color w:val="111111"/>
                <w:sz w:val="14"/>
              </w:rPr>
              <w:t>professionale</w:t>
            </w:r>
            <w:proofErr w:type="spellEnd"/>
            <w:r>
              <w:rPr>
                <w:color w:val="111111"/>
                <w:sz w:val="14"/>
              </w:rPr>
              <w:t xml:space="preserve"> non </w:t>
            </w:r>
            <w:proofErr w:type="spellStart"/>
            <w:r>
              <w:rPr>
                <w:color w:val="111111"/>
                <w:sz w:val="14"/>
              </w:rPr>
              <w:t>strutturato</w:t>
            </w:r>
            <w:proofErr w:type="spellEnd"/>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AC79899" w14:textId="77777777" w:rsidR="00FF3484" w:rsidRDefault="00000000">
            <w:r>
              <w:rPr>
                <w:color w:val="111111"/>
                <w:sz w:val="14"/>
              </w:rPr>
              <w:t xml:space="preserve">Valore base/finale, </w:t>
            </w:r>
            <w:proofErr w:type="spellStart"/>
            <w:r>
              <w:rPr>
                <w:color w:val="111111"/>
                <w:sz w:val="14"/>
              </w:rPr>
              <w:t>autore</w:t>
            </w:r>
            <w:proofErr w:type="spellEnd"/>
            <w:r>
              <w:rPr>
                <w:color w:val="111111"/>
                <w:sz w:val="14"/>
              </w:rPr>
              <w:t xml:space="preserve">, data, </w:t>
            </w:r>
            <w:proofErr w:type="spellStart"/>
            <w:r>
              <w:rPr>
                <w:color w:val="111111"/>
                <w:sz w:val="14"/>
              </w:rPr>
              <w:t>motivo</w:t>
            </w:r>
            <w:proofErr w:type="spellEnd"/>
            <w:r>
              <w:rPr>
                <w:color w:val="111111"/>
                <w:sz w:val="14"/>
              </w:rPr>
              <w:t xml:space="preserve"> e </w:t>
            </w:r>
            <w:proofErr w:type="spellStart"/>
            <w:r>
              <w:rPr>
                <w:color w:val="111111"/>
                <w:sz w:val="14"/>
              </w:rPr>
              <w:t>fonte</w:t>
            </w:r>
            <w:proofErr w:type="spellEnd"/>
          </w:p>
        </w:tc>
        <w:tc>
          <w:tcPr>
            <w:tcW w:w="408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63614ED" w14:textId="77777777" w:rsidR="00FF3484" w:rsidRDefault="00000000">
            <w:proofErr w:type="spellStart"/>
            <w:r>
              <w:rPr>
                <w:color w:val="111111"/>
                <w:sz w:val="14"/>
              </w:rPr>
              <w:t>Rendere</w:t>
            </w:r>
            <w:proofErr w:type="spellEnd"/>
            <w:r>
              <w:rPr>
                <w:color w:val="111111"/>
                <w:sz w:val="14"/>
              </w:rPr>
              <w:t xml:space="preserve"> </w:t>
            </w:r>
            <w:proofErr w:type="spellStart"/>
            <w:r>
              <w:rPr>
                <w:color w:val="111111"/>
                <w:sz w:val="14"/>
              </w:rPr>
              <w:t>l’eccezione</w:t>
            </w:r>
            <w:proofErr w:type="spellEnd"/>
            <w:r>
              <w:rPr>
                <w:color w:val="111111"/>
                <w:sz w:val="14"/>
              </w:rPr>
              <w:t xml:space="preserve"> </w:t>
            </w:r>
            <w:proofErr w:type="spellStart"/>
            <w:r>
              <w:rPr>
                <w:color w:val="111111"/>
                <w:sz w:val="14"/>
              </w:rPr>
              <w:t>verificabile</w:t>
            </w:r>
            <w:proofErr w:type="spellEnd"/>
            <w:r>
              <w:rPr>
                <w:color w:val="111111"/>
                <w:sz w:val="14"/>
              </w:rPr>
              <w:t xml:space="preserve"> e </w:t>
            </w:r>
            <w:proofErr w:type="spellStart"/>
            <w:r>
              <w:rPr>
                <w:color w:val="111111"/>
                <w:sz w:val="14"/>
              </w:rPr>
              <w:t>auditabile</w:t>
            </w:r>
            <w:proofErr w:type="spellEnd"/>
            <w:r>
              <w:rPr>
                <w:color w:val="111111"/>
                <w:sz w:val="14"/>
              </w:rPr>
              <w:t>.</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3CD9EF0" w14:textId="77777777" w:rsidR="00FF3484" w:rsidRDefault="00000000">
            <w:pPr>
              <w:jc w:val="center"/>
            </w:pPr>
            <w:proofErr w:type="spellStart"/>
            <w:r>
              <w:rPr>
                <w:color w:val="111111"/>
                <w:sz w:val="14"/>
              </w:rPr>
              <w:t>Tracciabilità</w:t>
            </w:r>
            <w:proofErr w:type="spellEnd"/>
            <w:r>
              <w:rPr>
                <w:color w:val="111111"/>
                <w:sz w:val="14"/>
              </w:rPr>
              <w:t xml:space="preserve"> completa.</w:t>
            </w:r>
          </w:p>
        </w:tc>
      </w:tr>
      <w:tr w:rsidR="00FF3484" w14:paraId="7B6A50BD"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9E656D5" w14:textId="77777777" w:rsidR="00FF3484" w:rsidRDefault="00000000">
            <w:pPr>
              <w:jc w:val="center"/>
            </w:pPr>
            <w:proofErr w:type="spellStart"/>
            <w:r>
              <w:rPr>
                <w:color w:val="111111"/>
                <w:sz w:val="14"/>
              </w:rPr>
              <w:t>Versione</w:t>
            </w:r>
            <w:proofErr w:type="spellEnd"/>
            <w:r>
              <w:rPr>
                <w:color w:val="111111"/>
                <w:sz w:val="14"/>
              </w:rPr>
              <w:t xml:space="preserve"> SDS/</w:t>
            </w:r>
            <w:proofErr w:type="spellStart"/>
            <w:r>
              <w:rPr>
                <w:color w:val="111111"/>
                <w:sz w:val="14"/>
              </w:rPr>
              <w:t>metodo</w:t>
            </w:r>
            <w:proofErr w:type="spellEnd"/>
          </w:p>
        </w:tc>
        <w:tc>
          <w:tcPr>
            <w:tcW w:w="283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49E1CEA" w14:textId="77777777" w:rsidR="00FF3484" w:rsidRDefault="00000000">
            <w:pPr>
              <w:jc w:val="center"/>
            </w:pPr>
            <w:r>
              <w:rPr>
                <w:color w:val="111111"/>
                <w:sz w:val="14"/>
              </w:rPr>
              <w:t xml:space="preserve">Non </w:t>
            </w:r>
            <w:proofErr w:type="spellStart"/>
            <w:r>
              <w:rPr>
                <w:color w:val="111111"/>
                <w:sz w:val="14"/>
              </w:rPr>
              <w:t>digitalizzata</w:t>
            </w:r>
            <w:proofErr w:type="spellEnd"/>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0C840A7" w14:textId="77777777" w:rsidR="00FF3484" w:rsidRDefault="00000000">
            <w:proofErr w:type="spellStart"/>
            <w:r>
              <w:rPr>
                <w:color w:val="111111"/>
                <w:sz w:val="14"/>
              </w:rPr>
              <w:t>Registrazione</w:t>
            </w:r>
            <w:proofErr w:type="spellEnd"/>
            <w:r>
              <w:rPr>
                <w:color w:val="111111"/>
                <w:sz w:val="14"/>
              </w:rPr>
              <w:t xml:space="preserve"> </w:t>
            </w:r>
            <w:proofErr w:type="spellStart"/>
            <w:r>
              <w:rPr>
                <w:color w:val="111111"/>
                <w:sz w:val="14"/>
              </w:rPr>
              <w:t>obbligatoria</w:t>
            </w:r>
            <w:proofErr w:type="spellEnd"/>
            <w:r>
              <w:rPr>
                <w:color w:val="111111"/>
                <w:sz w:val="14"/>
              </w:rPr>
              <w:t xml:space="preserve"> </w:t>
            </w:r>
            <w:proofErr w:type="spellStart"/>
            <w:r>
              <w:rPr>
                <w:color w:val="111111"/>
                <w:sz w:val="14"/>
              </w:rPr>
              <w:t>nel</w:t>
            </w:r>
            <w:proofErr w:type="spellEnd"/>
            <w:r>
              <w:rPr>
                <w:color w:val="111111"/>
                <w:sz w:val="14"/>
              </w:rPr>
              <w:t xml:space="preserve"> report</w:t>
            </w:r>
          </w:p>
        </w:tc>
        <w:tc>
          <w:tcPr>
            <w:tcW w:w="408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D654C6A" w14:textId="77777777" w:rsidR="00FF3484" w:rsidRDefault="00000000">
            <w:proofErr w:type="spellStart"/>
            <w:r>
              <w:rPr>
                <w:color w:val="111111"/>
                <w:sz w:val="14"/>
              </w:rPr>
              <w:t>Permettere</w:t>
            </w:r>
            <w:proofErr w:type="spellEnd"/>
            <w:r>
              <w:rPr>
                <w:color w:val="111111"/>
                <w:sz w:val="14"/>
              </w:rPr>
              <w:t xml:space="preserve"> il </w:t>
            </w:r>
            <w:proofErr w:type="spellStart"/>
            <w:r>
              <w:rPr>
                <w:color w:val="111111"/>
                <w:sz w:val="14"/>
              </w:rPr>
              <w:t>riesame</w:t>
            </w:r>
            <w:proofErr w:type="spellEnd"/>
            <w:r>
              <w:rPr>
                <w:color w:val="111111"/>
                <w:sz w:val="14"/>
              </w:rPr>
              <w:t xml:space="preserve"> al </w:t>
            </w:r>
            <w:proofErr w:type="spellStart"/>
            <w:r>
              <w:rPr>
                <w:color w:val="111111"/>
                <w:sz w:val="14"/>
              </w:rPr>
              <w:t>mutare</w:t>
            </w:r>
            <w:proofErr w:type="spellEnd"/>
            <w:r>
              <w:rPr>
                <w:color w:val="111111"/>
                <w:sz w:val="14"/>
              </w:rPr>
              <w:t xml:space="preserve"> della </w:t>
            </w:r>
            <w:proofErr w:type="spellStart"/>
            <w:r>
              <w:rPr>
                <w:color w:val="111111"/>
                <w:sz w:val="14"/>
              </w:rPr>
              <w:t>classificazione</w:t>
            </w:r>
            <w:proofErr w:type="spellEnd"/>
            <w:r>
              <w:rPr>
                <w:color w:val="111111"/>
                <w:sz w:val="14"/>
              </w:rPr>
              <w:t xml:space="preserve"> o del </w:t>
            </w:r>
            <w:proofErr w:type="spellStart"/>
            <w:r>
              <w:rPr>
                <w:color w:val="111111"/>
                <w:sz w:val="14"/>
              </w:rPr>
              <w:t>motore</w:t>
            </w:r>
            <w:proofErr w:type="spellEnd"/>
            <w:r>
              <w:rPr>
                <w:color w:val="111111"/>
                <w:sz w:val="14"/>
              </w:rPr>
              <w:t>.</w:t>
            </w:r>
          </w:p>
        </w:tc>
        <w:tc>
          <w:tcPr>
            <w:tcW w:w="3004"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2316130" w14:textId="77777777" w:rsidR="00FF3484" w:rsidRDefault="00000000">
            <w:proofErr w:type="spellStart"/>
            <w:r>
              <w:rPr>
                <w:color w:val="111111"/>
                <w:sz w:val="14"/>
              </w:rPr>
              <w:t>Valutazioni</w:t>
            </w:r>
            <w:proofErr w:type="spellEnd"/>
            <w:r>
              <w:rPr>
                <w:color w:val="111111"/>
                <w:sz w:val="14"/>
              </w:rPr>
              <w:t xml:space="preserve"> </w:t>
            </w:r>
            <w:proofErr w:type="spellStart"/>
            <w:r>
              <w:rPr>
                <w:color w:val="111111"/>
                <w:sz w:val="14"/>
              </w:rPr>
              <w:t>confrontabili</w:t>
            </w:r>
            <w:proofErr w:type="spellEnd"/>
            <w:r>
              <w:rPr>
                <w:color w:val="111111"/>
                <w:sz w:val="14"/>
              </w:rPr>
              <w:t xml:space="preserve"> </w:t>
            </w:r>
            <w:proofErr w:type="spellStart"/>
            <w:r>
              <w:rPr>
                <w:color w:val="111111"/>
                <w:sz w:val="14"/>
              </w:rPr>
              <w:t>nel</w:t>
            </w:r>
            <w:proofErr w:type="spellEnd"/>
            <w:r>
              <w:rPr>
                <w:color w:val="111111"/>
                <w:sz w:val="14"/>
              </w:rPr>
              <w:t xml:space="preserve"> tempo.</w:t>
            </w:r>
          </w:p>
        </w:tc>
      </w:tr>
    </w:tbl>
    <w:p w14:paraId="6E5954B5" w14:textId="77777777" w:rsidR="00CA483C" w:rsidRDefault="00CA483C">
      <w:pPr>
        <w:pStyle w:val="Titolo2"/>
        <w:spacing w:before="160" w:after="80"/>
        <w:rPr>
          <w:rFonts w:ascii="Liberation Sans" w:hAnsi="Liberation Sans" w:hint="eastAsia"/>
        </w:rPr>
      </w:pPr>
    </w:p>
    <w:p w14:paraId="2D978195" w14:textId="77777777" w:rsidR="00CA483C" w:rsidRDefault="00CA483C">
      <w:pPr>
        <w:pStyle w:val="Titolo2"/>
        <w:spacing w:before="160" w:after="80"/>
        <w:rPr>
          <w:rFonts w:ascii="Liberation Sans" w:hAnsi="Liberation Sans" w:hint="eastAsia"/>
        </w:rPr>
      </w:pPr>
    </w:p>
    <w:p w14:paraId="38A86EDA" w14:textId="74139066" w:rsidR="00FF3484" w:rsidRDefault="00000000">
      <w:pPr>
        <w:pStyle w:val="Titolo2"/>
        <w:spacing w:before="160" w:after="80"/>
      </w:pPr>
      <w:r>
        <w:rPr>
          <w:rFonts w:ascii="Liberation Sans" w:hAnsi="Liberation Sans"/>
        </w:rPr>
        <w:t xml:space="preserve">4.2 </w:t>
      </w:r>
      <w:proofErr w:type="spellStart"/>
      <w:r>
        <w:rPr>
          <w:rFonts w:ascii="Liberation Sans" w:hAnsi="Liberation Sans"/>
        </w:rPr>
        <w:t>Nuove</w:t>
      </w:r>
      <w:proofErr w:type="spellEnd"/>
      <w:r>
        <w:rPr>
          <w:rFonts w:ascii="Liberation Sans" w:hAnsi="Liberation Sans"/>
        </w:rPr>
        <w:t xml:space="preserve"> </w:t>
      </w:r>
      <w:proofErr w:type="spellStart"/>
      <w:r>
        <w:rPr>
          <w:rFonts w:ascii="Liberation Sans" w:hAnsi="Liberation Sans"/>
        </w:rPr>
        <w:t>classi</w:t>
      </w:r>
      <w:proofErr w:type="spellEnd"/>
      <w:r>
        <w:rPr>
          <w:rFonts w:ascii="Liberation Sans" w:hAnsi="Liberation Sans"/>
        </w:rPr>
        <w:t xml:space="preserve"> CLP e trattamento proposto</w:t>
      </w:r>
    </w:p>
    <w:tbl>
      <w:tblPr>
        <w:tblW w:w="0" w:type="auto"/>
        <w:jc w:val="center"/>
        <w:tblLayout w:type="fixed"/>
        <w:tblLook w:val="04A0" w:firstRow="1" w:lastRow="0" w:firstColumn="1" w:lastColumn="0" w:noHBand="0" w:noVBand="1"/>
      </w:tblPr>
      <w:tblGrid>
        <w:gridCol w:w="1133"/>
        <w:gridCol w:w="2607"/>
        <w:gridCol w:w="3401"/>
        <w:gridCol w:w="4535"/>
        <w:gridCol w:w="2699"/>
      </w:tblGrid>
      <w:tr w:rsidR="00FF3484" w14:paraId="32C79B73" w14:textId="77777777" w:rsidTr="00CA483C">
        <w:trPr>
          <w:tblHeader/>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0B17557" w14:textId="77777777" w:rsidR="00FF3484" w:rsidRDefault="00000000">
            <w:pPr>
              <w:jc w:val="center"/>
            </w:pPr>
            <w:proofErr w:type="spellStart"/>
            <w:r>
              <w:rPr>
                <w:b/>
                <w:color w:val="FFFFFF"/>
                <w:sz w:val="14"/>
              </w:rPr>
              <w:t>Codice</w:t>
            </w:r>
            <w:proofErr w:type="spellEnd"/>
          </w:p>
        </w:tc>
        <w:tc>
          <w:tcPr>
            <w:tcW w:w="260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22EF63C6" w14:textId="77777777" w:rsidR="00FF3484" w:rsidRDefault="00000000">
            <w:pPr>
              <w:jc w:val="center"/>
            </w:pPr>
            <w:r>
              <w:rPr>
                <w:b/>
                <w:color w:val="FFFFFF"/>
                <w:sz w:val="14"/>
              </w:rPr>
              <w:t>Ambito CLP</w:t>
            </w:r>
          </w:p>
        </w:tc>
        <w:tc>
          <w:tcPr>
            <w:tcW w:w="3401"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54D35C40" w14:textId="77777777" w:rsidR="00FF3484" w:rsidRDefault="00000000">
            <w:pPr>
              <w:jc w:val="center"/>
            </w:pPr>
            <w:r>
              <w:rPr>
                <w:b/>
                <w:color w:val="FFFFFF"/>
                <w:sz w:val="14"/>
              </w:rPr>
              <w:t>Regola 2026 proposta</w:t>
            </w:r>
          </w:p>
        </w:tc>
        <w:tc>
          <w:tcPr>
            <w:tcW w:w="4535"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4B86DB5E" w14:textId="77777777" w:rsidR="00FF3484" w:rsidRDefault="00000000">
            <w:pPr>
              <w:jc w:val="center"/>
            </w:pPr>
            <w:r>
              <w:rPr>
                <w:b/>
                <w:color w:val="FFFFFF"/>
                <w:sz w:val="14"/>
              </w:rPr>
              <w:t>Motivazione</w:t>
            </w:r>
          </w:p>
        </w:tc>
        <w:tc>
          <w:tcPr>
            <w:tcW w:w="2699"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0F9A7001" w14:textId="77777777" w:rsidR="00FF3484" w:rsidRDefault="00000000">
            <w:pPr>
              <w:jc w:val="center"/>
            </w:pPr>
            <w:r>
              <w:rPr>
                <w:b/>
                <w:color w:val="FFFFFF"/>
                <w:sz w:val="14"/>
              </w:rPr>
              <w:t>Status</w:t>
            </w:r>
          </w:p>
        </w:tc>
      </w:tr>
      <w:tr w:rsidR="00FF3484" w14:paraId="2E135248" w14:textId="77777777" w:rsidTr="00CA483C">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EA35063" w14:textId="77777777" w:rsidR="00FF3484" w:rsidRDefault="00000000">
            <w:pPr>
              <w:jc w:val="center"/>
            </w:pPr>
            <w:r>
              <w:rPr>
                <w:color w:val="111111"/>
                <w:sz w:val="14"/>
              </w:rPr>
              <w:t>EUH380</w:t>
            </w:r>
          </w:p>
        </w:tc>
        <w:tc>
          <w:tcPr>
            <w:tcW w:w="2607"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A4FB5FD" w14:textId="77777777" w:rsidR="00FF3484" w:rsidRDefault="00000000">
            <w:r>
              <w:rPr>
                <w:color w:val="111111"/>
                <w:sz w:val="14"/>
              </w:rPr>
              <w:t>Interferente endocrino - salute umana cat. 1</w:t>
            </w:r>
          </w:p>
        </w:tc>
        <w:tc>
          <w:tcPr>
            <w:tcW w:w="340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6F058472" w14:textId="77777777" w:rsidR="00FF3484" w:rsidRDefault="00000000">
            <w:r>
              <w:rPr>
                <w:color w:val="111111"/>
                <w:sz w:val="14"/>
              </w:rPr>
              <w:t>M=5 per la via plausibile; non irrilevante; no cut-off.</w:t>
            </w:r>
          </w:p>
        </w:tc>
        <w:tc>
          <w:tcPr>
            <w:tcW w:w="4535"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1B70BF0" w14:textId="77777777" w:rsidR="00FF3484" w:rsidRDefault="00000000">
            <w:r>
              <w:rPr>
                <w:color w:val="111111"/>
                <w:sz w:val="14"/>
              </w:rPr>
              <w:t>Pericolo sanitario diretto di categoria elevata; analogia prudenziale con livelli M massimi.</w:t>
            </w:r>
          </w:p>
        </w:tc>
        <w:tc>
          <w:tcPr>
            <w:tcW w:w="2699"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651E037" w14:textId="77777777" w:rsidR="00FF3484" w:rsidRDefault="00000000">
            <w:pPr>
              <w:jc w:val="center"/>
            </w:pPr>
            <w:r>
              <w:rPr>
                <w:color w:val="111111"/>
                <w:sz w:val="14"/>
              </w:rPr>
              <w:t>NON UFFICIALE</w:t>
            </w:r>
          </w:p>
        </w:tc>
      </w:tr>
      <w:tr w:rsidR="00FF3484" w14:paraId="35924E5F" w14:textId="77777777" w:rsidTr="00CA483C">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364865C1" w14:textId="77777777" w:rsidR="00FF3484" w:rsidRDefault="00000000">
            <w:pPr>
              <w:jc w:val="center"/>
            </w:pPr>
            <w:r>
              <w:rPr>
                <w:color w:val="111111"/>
                <w:sz w:val="14"/>
              </w:rPr>
              <w:t>EUH381</w:t>
            </w:r>
          </w:p>
        </w:tc>
        <w:tc>
          <w:tcPr>
            <w:tcW w:w="2607"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12746F8A" w14:textId="77777777" w:rsidR="00FF3484" w:rsidRDefault="00000000">
            <w:r>
              <w:rPr>
                <w:color w:val="111111"/>
                <w:sz w:val="14"/>
              </w:rPr>
              <w:t>Interferente endocrino - salute umana cat. 2</w:t>
            </w:r>
          </w:p>
        </w:tc>
        <w:tc>
          <w:tcPr>
            <w:tcW w:w="340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17E7AD1E" w14:textId="77777777" w:rsidR="00FF3484" w:rsidRDefault="00000000">
            <w:r>
              <w:rPr>
                <w:color w:val="111111"/>
                <w:sz w:val="14"/>
              </w:rPr>
              <w:t>M=4 per la via plausibile; non irrilevante; no cut-off.</w:t>
            </w:r>
          </w:p>
        </w:tc>
        <w:tc>
          <w:tcPr>
            <w:tcW w:w="4535"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DE92347" w14:textId="77777777" w:rsidR="00FF3484" w:rsidRDefault="00000000">
            <w:r>
              <w:rPr>
                <w:color w:val="111111"/>
                <w:sz w:val="14"/>
              </w:rPr>
              <w:t>Pericolo sanitario sospetto; analogia prudenziale con H361.</w:t>
            </w:r>
          </w:p>
        </w:tc>
        <w:tc>
          <w:tcPr>
            <w:tcW w:w="2699"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63FB2A4A" w14:textId="77777777" w:rsidR="00FF3484" w:rsidRDefault="00000000">
            <w:pPr>
              <w:jc w:val="center"/>
            </w:pPr>
            <w:r>
              <w:rPr>
                <w:color w:val="111111"/>
                <w:sz w:val="14"/>
              </w:rPr>
              <w:t>NON UFFICIALE</w:t>
            </w:r>
          </w:p>
        </w:tc>
      </w:tr>
      <w:tr w:rsidR="00FF3484" w14:paraId="5F56454E" w14:textId="77777777" w:rsidTr="00CA483C">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8D56528" w14:textId="77777777" w:rsidR="00FF3484" w:rsidRDefault="00000000">
            <w:pPr>
              <w:jc w:val="center"/>
            </w:pPr>
            <w:r>
              <w:rPr>
                <w:color w:val="111111"/>
                <w:sz w:val="14"/>
              </w:rPr>
              <w:t>EUH430</w:t>
            </w:r>
          </w:p>
        </w:tc>
        <w:tc>
          <w:tcPr>
            <w:tcW w:w="2607"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3D9696C8" w14:textId="77777777" w:rsidR="00FF3484" w:rsidRDefault="00000000">
            <w:r>
              <w:rPr>
                <w:color w:val="111111"/>
                <w:sz w:val="14"/>
              </w:rPr>
              <w:t>Interferente endocrino - ambiente cat. 1</w:t>
            </w:r>
          </w:p>
        </w:tc>
        <w:tc>
          <w:tcPr>
            <w:tcW w:w="340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5235C09" w14:textId="77777777" w:rsidR="00FF3484" w:rsidRDefault="00000000">
            <w:r>
              <w:rPr>
                <w:color w:val="111111"/>
                <w:sz w:val="14"/>
              </w:rPr>
              <w:t>Flag ambientale; nessun M sanitario automatico; no cut-off prudenziale.</w:t>
            </w:r>
          </w:p>
        </w:tc>
        <w:tc>
          <w:tcPr>
            <w:tcW w:w="4535"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88E95E4" w14:textId="77777777" w:rsidR="00FF3484" w:rsidRDefault="00000000">
            <w:r>
              <w:rPr>
                <w:color w:val="111111"/>
                <w:sz w:val="14"/>
              </w:rPr>
              <w:t>Evitare conversione automatica tra pericolo ambientale e gravità sanitaria.</w:t>
            </w:r>
          </w:p>
        </w:tc>
        <w:tc>
          <w:tcPr>
            <w:tcW w:w="2699"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11936C1" w14:textId="77777777" w:rsidR="00FF3484" w:rsidRDefault="00000000">
            <w:pPr>
              <w:jc w:val="center"/>
            </w:pPr>
            <w:r>
              <w:rPr>
                <w:color w:val="111111"/>
                <w:sz w:val="14"/>
              </w:rPr>
              <w:t>NON UFFICIALE</w:t>
            </w:r>
          </w:p>
        </w:tc>
      </w:tr>
      <w:tr w:rsidR="00FF3484" w14:paraId="66160BF9" w14:textId="77777777" w:rsidTr="00CA483C">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BADAE36" w14:textId="77777777" w:rsidR="00FF3484" w:rsidRDefault="00000000">
            <w:pPr>
              <w:jc w:val="center"/>
            </w:pPr>
            <w:r>
              <w:rPr>
                <w:color w:val="111111"/>
                <w:sz w:val="14"/>
              </w:rPr>
              <w:t>EUH431</w:t>
            </w:r>
          </w:p>
        </w:tc>
        <w:tc>
          <w:tcPr>
            <w:tcW w:w="2607"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100FE2C" w14:textId="77777777" w:rsidR="00FF3484" w:rsidRDefault="00000000">
            <w:r>
              <w:rPr>
                <w:color w:val="111111"/>
                <w:sz w:val="14"/>
              </w:rPr>
              <w:t>Interferente endocrino - ambiente cat. 2</w:t>
            </w:r>
          </w:p>
        </w:tc>
        <w:tc>
          <w:tcPr>
            <w:tcW w:w="340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3E23AC6F" w14:textId="77777777" w:rsidR="00FF3484" w:rsidRDefault="00000000">
            <w:r>
              <w:rPr>
                <w:color w:val="111111"/>
                <w:sz w:val="14"/>
              </w:rPr>
              <w:t>Flag ambientale; nessun M sanitario automatico; no cut-off prudenziale.</w:t>
            </w:r>
          </w:p>
        </w:tc>
        <w:tc>
          <w:tcPr>
            <w:tcW w:w="4535"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99AFEFB" w14:textId="77777777" w:rsidR="00FF3484" w:rsidRDefault="00000000">
            <w:r>
              <w:rPr>
                <w:color w:val="111111"/>
                <w:sz w:val="14"/>
              </w:rPr>
              <w:t>Come EUH430, categoria sospetta.</w:t>
            </w:r>
          </w:p>
        </w:tc>
        <w:tc>
          <w:tcPr>
            <w:tcW w:w="2699"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A34C929" w14:textId="77777777" w:rsidR="00FF3484" w:rsidRDefault="00000000">
            <w:pPr>
              <w:jc w:val="center"/>
            </w:pPr>
            <w:r>
              <w:rPr>
                <w:color w:val="111111"/>
                <w:sz w:val="14"/>
              </w:rPr>
              <w:t>NON UFFICIALE</w:t>
            </w:r>
          </w:p>
        </w:tc>
      </w:tr>
      <w:tr w:rsidR="00FF3484" w14:paraId="2DE506CD" w14:textId="77777777" w:rsidTr="00CA483C">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6D646BD" w14:textId="77777777" w:rsidR="00FF3484" w:rsidRDefault="00000000">
            <w:pPr>
              <w:jc w:val="center"/>
            </w:pPr>
            <w:r>
              <w:rPr>
                <w:color w:val="111111"/>
                <w:sz w:val="14"/>
              </w:rPr>
              <w:t>EUH440</w:t>
            </w:r>
          </w:p>
        </w:tc>
        <w:tc>
          <w:tcPr>
            <w:tcW w:w="2607"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1564C776" w14:textId="77777777" w:rsidR="00FF3484" w:rsidRDefault="00000000">
            <w:pPr>
              <w:jc w:val="center"/>
            </w:pPr>
            <w:r>
              <w:rPr>
                <w:color w:val="111111"/>
                <w:sz w:val="14"/>
              </w:rPr>
              <w:t>PBT</w:t>
            </w:r>
          </w:p>
        </w:tc>
        <w:tc>
          <w:tcPr>
            <w:tcW w:w="340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644A4A6" w14:textId="77777777" w:rsidR="00FF3484" w:rsidRDefault="00000000">
            <w:r>
              <w:rPr>
                <w:color w:val="111111"/>
                <w:sz w:val="14"/>
              </w:rPr>
              <w:t>Flag PBT; nessun M sanitario automatico; no cut-off prudenziale.</w:t>
            </w:r>
          </w:p>
        </w:tc>
        <w:tc>
          <w:tcPr>
            <w:tcW w:w="4535"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26D69A5" w14:textId="77777777" w:rsidR="00FF3484" w:rsidRDefault="00000000">
            <w:r>
              <w:rPr>
                <w:color w:val="111111"/>
                <w:sz w:val="14"/>
              </w:rPr>
              <w:t>Persistenza, bioaccumulo e tossicità richiedono gestione REACH/ambientale separata.</w:t>
            </w:r>
          </w:p>
        </w:tc>
        <w:tc>
          <w:tcPr>
            <w:tcW w:w="2699"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A7AA3A6" w14:textId="77777777" w:rsidR="00FF3484" w:rsidRDefault="00000000">
            <w:pPr>
              <w:jc w:val="center"/>
            </w:pPr>
            <w:r>
              <w:rPr>
                <w:color w:val="111111"/>
                <w:sz w:val="14"/>
              </w:rPr>
              <w:t>NON UFFICIALE</w:t>
            </w:r>
          </w:p>
        </w:tc>
      </w:tr>
      <w:tr w:rsidR="00FF3484" w14:paraId="61C2917F" w14:textId="77777777" w:rsidTr="00CA483C">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642A4BD" w14:textId="77777777" w:rsidR="00FF3484" w:rsidRDefault="00000000">
            <w:pPr>
              <w:jc w:val="center"/>
            </w:pPr>
            <w:r>
              <w:rPr>
                <w:color w:val="111111"/>
                <w:sz w:val="14"/>
              </w:rPr>
              <w:t>EUH441</w:t>
            </w:r>
          </w:p>
        </w:tc>
        <w:tc>
          <w:tcPr>
            <w:tcW w:w="2607"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5B6BE55" w14:textId="77777777" w:rsidR="00FF3484" w:rsidRDefault="00000000">
            <w:pPr>
              <w:jc w:val="center"/>
            </w:pPr>
            <w:r>
              <w:rPr>
                <w:color w:val="111111"/>
                <w:sz w:val="14"/>
              </w:rPr>
              <w:t>vPvB</w:t>
            </w:r>
          </w:p>
        </w:tc>
        <w:tc>
          <w:tcPr>
            <w:tcW w:w="340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EB063EC" w14:textId="77777777" w:rsidR="00FF3484" w:rsidRDefault="00000000">
            <w:r>
              <w:rPr>
                <w:color w:val="111111"/>
                <w:sz w:val="14"/>
              </w:rPr>
              <w:t>Flag vPvB; nessun M sanitario automatico; no cut-off prudenziale.</w:t>
            </w:r>
          </w:p>
        </w:tc>
        <w:tc>
          <w:tcPr>
            <w:tcW w:w="4535"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FF6328B" w14:textId="77777777" w:rsidR="00FF3484" w:rsidRDefault="00000000">
            <w:r>
              <w:rPr>
                <w:color w:val="111111"/>
                <w:sz w:val="14"/>
              </w:rPr>
              <w:t>Elevata persistenza/bioaccumulo non definiscono da sole M per la via occupazionale.</w:t>
            </w:r>
          </w:p>
        </w:tc>
        <w:tc>
          <w:tcPr>
            <w:tcW w:w="2699"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2FDE839" w14:textId="77777777" w:rsidR="00FF3484" w:rsidRDefault="00000000">
            <w:pPr>
              <w:jc w:val="center"/>
            </w:pPr>
            <w:r>
              <w:rPr>
                <w:color w:val="111111"/>
                <w:sz w:val="14"/>
              </w:rPr>
              <w:t>NON UFFICIALE</w:t>
            </w:r>
          </w:p>
        </w:tc>
      </w:tr>
      <w:tr w:rsidR="00FF3484" w14:paraId="30353B52" w14:textId="77777777" w:rsidTr="00CA483C">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0549739" w14:textId="77777777" w:rsidR="00FF3484" w:rsidRDefault="00000000">
            <w:pPr>
              <w:jc w:val="center"/>
            </w:pPr>
            <w:r>
              <w:rPr>
                <w:color w:val="111111"/>
                <w:sz w:val="14"/>
              </w:rPr>
              <w:t>EUH450</w:t>
            </w:r>
          </w:p>
        </w:tc>
        <w:tc>
          <w:tcPr>
            <w:tcW w:w="2607"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83A2745" w14:textId="77777777" w:rsidR="00FF3484" w:rsidRDefault="00000000">
            <w:pPr>
              <w:jc w:val="center"/>
            </w:pPr>
            <w:r>
              <w:rPr>
                <w:color w:val="111111"/>
                <w:sz w:val="14"/>
              </w:rPr>
              <w:t>PMT</w:t>
            </w:r>
          </w:p>
        </w:tc>
        <w:tc>
          <w:tcPr>
            <w:tcW w:w="340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A01596E" w14:textId="77777777" w:rsidR="00FF3484" w:rsidRDefault="00000000">
            <w:r>
              <w:rPr>
                <w:color w:val="111111"/>
                <w:sz w:val="14"/>
              </w:rPr>
              <w:t>Flag PMT; nessun M sanitario automatico; no cut-off prudenziale.</w:t>
            </w:r>
          </w:p>
        </w:tc>
        <w:tc>
          <w:tcPr>
            <w:tcW w:w="4535"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20D0D79C" w14:textId="77777777" w:rsidR="00FF3484" w:rsidRDefault="00000000">
            <w:r>
              <w:rPr>
                <w:color w:val="111111"/>
                <w:sz w:val="14"/>
              </w:rPr>
              <w:t>Contaminazione duratura delle risorse idriche: ambito distinto.</w:t>
            </w:r>
          </w:p>
        </w:tc>
        <w:tc>
          <w:tcPr>
            <w:tcW w:w="2699"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6EC3EE3" w14:textId="77777777" w:rsidR="00FF3484" w:rsidRDefault="00000000">
            <w:pPr>
              <w:jc w:val="center"/>
            </w:pPr>
            <w:r>
              <w:rPr>
                <w:color w:val="111111"/>
                <w:sz w:val="14"/>
              </w:rPr>
              <w:t>NON UFFICIALE</w:t>
            </w:r>
          </w:p>
        </w:tc>
      </w:tr>
      <w:tr w:rsidR="00FF3484" w14:paraId="09B89F61" w14:textId="77777777" w:rsidTr="00CA483C">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5317CC1" w14:textId="77777777" w:rsidR="00FF3484" w:rsidRDefault="00000000">
            <w:pPr>
              <w:jc w:val="center"/>
            </w:pPr>
            <w:r>
              <w:rPr>
                <w:color w:val="111111"/>
                <w:sz w:val="14"/>
              </w:rPr>
              <w:t>EUH451</w:t>
            </w:r>
          </w:p>
        </w:tc>
        <w:tc>
          <w:tcPr>
            <w:tcW w:w="2607"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68BA1EC" w14:textId="77777777" w:rsidR="00FF3484" w:rsidRDefault="00000000">
            <w:pPr>
              <w:jc w:val="center"/>
            </w:pPr>
            <w:r>
              <w:rPr>
                <w:color w:val="111111"/>
                <w:sz w:val="14"/>
              </w:rPr>
              <w:t>vPvM</w:t>
            </w:r>
          </w:p>
        </w:tc>
        <w:tc>
          <w:tcPr>
            <w:tcW w:w="340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5CFC236" w14:textId="77777777" w:rsidR="00FF3484" w:rsidRDefault="00000000">
            <w:r>
              <w:rPr>
                <w:color w:val="111111"/>
                <w:sz w:val="14"/>
              </w:rPr>
              <w:t>Flag vPvM; nessun M sanitario automatico; no cut-off prudenziale.</w:t>
            </w:r>
          </w:p>
        </w:tc>
        <w:tc>
          <w:tcPr>
            <w:tcW w:w="4535"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E5A6589" w14:textId="77777777" w:rsidR="00FF3484" w:rsidRDefault="00000000">
            <w:r>
              <w:rPr>
                <w:color w:val="111111"/>
                <w:sz w:val="14"/>
              </w:rPr>
              <w:t>Contaminazione molto duratura delle risorse idriche: ambito distinto.</w:t>
            </w:r>
          </w:p>
        </w:tc>
        <w:tc>
          <w:tcPr>
            <w:tcW w:w="2699"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CF62364" w14:textId="77777777" w:rsidR="00FF3484" w:rsidRDefault="00000000">
            <w:pPr>
              <w:jc w:val="center"/>
            </w:pPr>
            <w:r>
              <w:rPr>
                <w:color w:val="111111"/>
                <w:sz w:val="14"/>
              </w:rPr>
              <w:t>NON UFFICIALE</w:t>
            </w:r>
          </w:p>
        </w:tc>
      </w:tr>
    </w:tbl>
    <w:p w14:paraId="0AC6FD05" w14:textId="77777777" w:rsidR="00FF3484" w:rsidRDefault="00000000">
      <w:pPr>
        <w:pStyle w:val="Titolo2"/>
        <w:spacing w:before="160" w:after="80"/>
      </w:pPr>
      <w:r>
        <w:rPr>
          <w:rFonts w:ascii="Liberation Sans" w:hAnsi="Liberation Sans"/>
        </w:rPr>
        <w:t xml:space="preserve">4.3 </w:t>
      </w:r>
      <w:proofErr w:type="spellStart"/>
      <w:r>
        <w:rPr>
          <w:rFonts w:ascii="Liberation Sans" w:hAnsi="Liberation Sans"/>
        </w:rPr>
        <w:t>Cancerogeni</w:t>
      </w:r>
      <w:proofErr w:type="spellEnd"/>
      <w:r>
        <w:rPr>
          <w:rFonts w:ascii="Liberation Sans" w:hAnsi="Liberation Sans"/>
        </w:rPr>
        <w:t xml:space="preserve">, </w:t>
      </w:r>
      <w:proofErr w:type="spellStart"/>
      <w:r>
        <w:rPr>
          <w:rFonts w:ascii="Liberation Sans" w:hAnsi="Liberation Sans"/>
        </w:rPr>
        <w:t>mutageni</w:t>
      </w:r>
      <w:proofErr w:type="spellEnd"/>
      <w:r>
        <w:rPr>
          <w:rFonts w:ascii="Liberation Sans" w:hAnsi="Liberation Sans"/>
        </w:rPr>
        <w:t xml:space="preserve"> e </w:t>
      </w:r>
      <w:proofErr w:type="spellStart"/>
      <w:r>
        <w:rPr>
          <w:rFonts w:ascii="Liberation Sans" w:hAnsi="Liberation Sans"/>
        </w:rPr>
        <w:t>reprotossici</w:t>
      </w:r>
      <w:proofErr w:type="spellEnd"/>
    </w:p>
    <w:tbl>
      <w:tblPr>
        <w:tblW w:w="0" w:type="auto"/>
        <w:jc w:val="center"/>
        <w:tblLayout w:type="fixed"/>
        <w:tblLook w:val="04A0" w:firstRow="1" w:lastRow="0" w:firstColumn="1" w:lastColumn="0" w:noHBand="0" w:noVBand="1"/>
      </w:tblPr>
      <w:tblGrid>
        <w:gridCol w:w="2267"/>
        <w:gridCol w:w="2551"/>
        <w:gridCol w:w="4762"/>
        <w:gridCol w:w="4029"/>
      </w:tblGrid>
      <w:tr w:rsidR="00FF3484" w14:paraId="1261ACCB" w14:textId="77777777" w:rsidTr="00CA483C">
        <w:trPr>
          <w:tblHeader/>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0EE565D0" w14:textId="77777777" w:rsidR="00FF3484" w:rsidRDefault="00000000">
            <w:pPr>
              <w:jc w:val="center"/>
            </w:pPr>
            <w:r>
              <w:rPr>
                <w:b/>
                <w:color w:val="FFFFFF"/>
                <w:sz w:val="15"/>
              </w:rPr>
              <w:t>Gruppo</w:t>
            </w:r>
          </w:p>
        </w:tc>
        <w:tc>
          <w:tcPr>
            <w:tcW w:w="2551"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17F8A7F" w14:textId="77777777" w:rsidR="00FF3484" w:rsidRDefault="00000000">
            <w:pPr>
              <w:jc w:val="center"/>
            </w:pPr>
            <w:r>
              <w:rPr>
                <w:b/>
                <w:color w:val="FFFFFF"/>
                <w:sz w:val="15"/>
              </w:rPr>
              <w:t>Codici indicativi</w:t>
            </w:r>
          </w:p>
        </w:tc>
        <w:tc>
          <w:tcPr>
            <w:tcW w:w="4762"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4F0EADF" w14:textId="77777777" w:rsidR="00FF3484" w:rsidRDefault="00000000">
            <w:pPr>
              <w:jc w:val="center"/>
            </w:pPr>
            <w:r>
              <w:rPr>
                <w:b/>
                <w:color w:val="FFFFFF"/>
                <w:sz w:val="15"/>
              </w:rPr>
              <w:t>Trattamento 2026</w:t>
            </w:r>
          </w:p>
        </w:tc>
        <w:tc>
          <w:tcPr>
            <w:tcW w:w="4029"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096F6AD2" w14:textId="77777777" w:rsidR="00FF3484" w:rsidRDefault="00000000">
            <w:pPr>
              <w:jc w:val="center"/>
            </w:pPr>
            <w:r>
              <w:rPr>
                <w:b/>
                <w:color w:val="FFFFFF"/>
                <w:sz w:val="15"/>
              </w:rPr>
              <w:t>Effetto sul risultato</w:t>
            </w:r>
          </w:p>
        </w:tc>
      </w:tr>
      <w:tr w:rsidR="00FF3484" w14:paraId="4F6C5DAC" w14:textId="77777777" w:rsidTr="00CA483C">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DECEC"/>
            <w:tcMar>
              <w:top w:w="70" w:type="dxa"/>
              <w:left w:w="65" w:type="dxa"/>
              <w:bottom w:w="70" w:type="dxa"/>
              <w:right w:w="65" w:type="dxa"/>
            </w:tcMar>
            <w:vAlign w:val="center"/>
          </w:tcPr>
          <w:p w14:paraId="482EAB8E" w14:textId="77777777" w:rsidR="00FF3484" w:rsidRDefault="00000000">
            <w:pPr>
              <w:jc w:val="center"/>
            </w:pPr>
            <w:r>
              <w:rPr>
                <w:color w:val="111111"/>
                <w:sz w:val="15"/>
              </w:rPr>
              <w:t>Categoria 1A/1B - Capo II</w:t>
            </w:r>
          </w:p>
        </w:tc>
        <w:tc>
          <w:tcPr>
            <w:tcW w:w="2551" w:type="dxa"/>
            <w:tcBorders>
              <w:top w:val="single" w:sz="5" w:space="0" w:color="B7C5CE"/>
              <w:left w:val="single" w:sz="5" w:space="0" w:color="B7C5CE"/>
              <w:bottom w:val="single" w:sz="5" w:space="0" w:color="B7C5CE"/>
              <w:right w:val="single" w:sz="5" w:space="0" w:color="B7C5CE"/>
            </w:tcBorders>
            <w:shd w:val="clear" w:color="auto" w:fill="FDECEC"/>
            <w:tcMar>
              <w:top w:w="70" w:type="dxa"/>
              <w:left w:w="65" w:type="dxa"/>
              <w:bottom w:w="70" w:type="dxa"/>
              <w:right w:w="65" w:type="dxa"/>
            </w:tcMar>
            <w:vAlign w:val="center"/>
          </w:tcPr>
          <w:p w14:paraId="41784F30" w14:textId="77777777" w:rsidR="00FF3484" w:rsidRDefault="00000000">
            <w:r>
              <w:rPr>
                <w:color w:val="111111"/>
                <w:sz w:val="15"/>
              </w:rPr>
              <w:t>H340, H350, H350i, H360 e declinazioni</w:t>
            </w:r>
          </w:p>
        </w:tc>
        <w:tc>
          <w:tcPr>
            <w:tcW w:w="4762" w:type="dxa"/>
            <w:tcBorders>
              <w:top w:val="single" w:sz="5" w:space="0" w:color="B7C5CE"/>
              <w:left w:val="single" w:sz="5" w:space="0" w:color="B7C5CE"/>
              <w:bottom w:val="single" w:sz="5" w:space="0" w:color="B7C5CE"/>
              <w:right w:val="single" w:sz="5" w:space="0" w:color="B7C5CE"/>
            </w:tcBorders>
            <w:shd w:val="clear" w:color="auto" w:fill="FDECEC"/>
            <w:tcMar>
              <w:top w:w="70" w:type="dxa"/>
              <w:left w:w="65" w:type="dxa"/>
              <w:bottom w:w="70" w:type="dxa"/>
              <w:right w:w="65" w:type="dxa"/>
            </w:tcMar>
            <w:vAlign w:val="center"/>
          </w:tcPr>
          <w:p w14:paraId="3F82ADCB" w14:textId="77777777" w:rsidR="00FF3484" w:rsidRDefault="00000000">
            <w:r>
              <w:rPr>
                <w:color w:val="111111"/>
                <w:sz w:val="15"/>
              </w:rPr>
              <w:t>Attivazione percorso Titolo IX, Capo II; sostituzione, sistema chiuso, minimizzazione, monitoraggio, documentazione e sorveglianza ove applicabile.</w:t>
            </w:r>
          </w:p>
        </w:tc>
        <w:tc>
          <w:tcPr>
            <w:tcW w:w="4029" w:type="dxa"/>
            <w:tcBorders>
              <w:top w:val="single" w:sz="5" w:space="0" w:color="B7C5CE"/>
              <w:left w:val="single" w:sz="5" w:space="0" w:color="B7C5CE"/>
              <w:bottom w:val="single" w:sz="5" w:space="0" w:color="B7C5CE"/>
              <w:right w:val="single" w:sz="5" w:space="0" w:color="B7C5CE"/>
            </w:tcBorders>
            <w:shd w:val="clear" w:color="auto" w:fill="FDECEC"/>
            <w:tcMar>
              <w:top w:w="70" w:type="dxa"/>
              <w:left w:w="65" w:type="dxa"/>
              <w:bottom w:w="70" w:type="dxa"/>
              <w:right w:w="65" w:type="dxa"/>
            </w:tcMar>
            <w:vAlign w:val="center"/>
          </w:tcPr>
          <w:p w14:paraId="135217EB" w14:textId="77777777" w:rsidR="00FF3484" w:rsidRDefault="00000000">
            <w:r>
              <w:rPr>
                <w:color w:val="111111"/>
                <w:sz w:val="15"/>
              </w:rPr>
              <w:t>Indice numerico complementare; mai “irrilevante”; no cut-off.</w:t>
            </w:r>
          </w:p>
        </w:tc>
      </w:tr>
      <w:tr w:rsidR="00FF3484" w14:paraId="696ED6E3" w14:textId="77777777" w:rsidTr="00CA483C">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B527E62" w14:textId="77777777" w:rsidR="00FF3484" w:rsidRDefault="00000000">
            <w:pPr>
              <w:jc w:val="center"/>
            </w:pPr>
            <w:r>
              <w:rPr>
                <w:color w:val="111111"/>
                <w:sz w:val="15"/>
              </w:rPr>
              <w:t>Categorie sospette</w:t>
            </w:r>
          </w:p>
        </w:tc>
        <w:tc>
          <w:tcPr>
            <w:tcW w:w="255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76C7227B" w14:textId="77777777" w:rsidR="00FF3484" w:rsidRDefault="00000000">
            <w:r>
              <w:rPr>
                <w:color w:val="111111"/>
                <w:sz w:val="15"/>
              </w:rPr>
              <w:t>H341, H351, H361 e declinazioni</w:t>
            </w:r>
          </w:p>
        </w:tc>
        <w:tc>
          <w:tcPr>
            <w:tcW w:w="4762"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082C151" w14:textId="77777777" w:rsidR="00FF3484" w:rsidRDefault="00000000">
            <w:r>
              <w:rPr>
                <w:color w:val="111111"/>
                <w:sz w:val="15"/>
              </w:rPr>
              <w:t>M ufficiale conservata; alert elevato; valutazione specifica.</w:t>
            </w:r>
          </w:p>
        </w:tc>
        <w:tc>
          <w:tcPr>
            <w:tcW w:w="4029"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433F2B59" w14:textId="77777777" w:rsidR="00FF3484" w:rsidRDefault="00000000">
            <w:r>
              <w:rPr>
                <w:color w:val="111111"/>
                <w:sz w:val="15"/>
              </w:rPr>
              <w:t>Non automaticamente Capo II; cut-off escluso prudenzialmente nella modalità 2026.</w:t>
            </w:r>
          </w:p>
        </w:tc>
      </w:tr>
      <w:tr w:rsidR="00FF3484" w14:paraId="7622FC19" w14:textId="77777777" w:rsidTr="00CA483C">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5C36AF56" w14:textId="77777777" w:rsidR="00FF3484" w:rsidRDefault="00000000">
            <w:pPr>
              <w:jc w:val="center"/>
            </w:pPr>
            <w:r>
              <w:rPr>
                <w:color w:val="111111"/>
                <w:sz w:val="15"/>
              </w:rPr>
              <w:t>Allattamento</w:t>
            </w:r>
          </w:p>
        </w:tc>
        <w:tc>
          <w:tcPr>
            <w:tcW w:w="2551"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38F14D29" w14:textId="77777777" w:rsidR="00FF3484" w:rsidRDefault="00000000">
            <w:pPr>
              <w:jc w:val="center"/>
            </w:pPr>
            <w:r>
              <w:rPr>
                <w:color w:val="111111"/>
                <w:sz w:val="15"/>
              </w:rPr>
              <w:t>H362</w:t>
            </w:r>
          </w:p>
        </w:tc>
        <w:tc>
          <w:tcPr>
            <w:tcW w:w="4762"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1C29EC59" w14:textId="77777777" w:rsidR="00FF3484" w:rsidRDefault="00000000">
            <w:r>
              <w:rPr>
                <w:color w:val="111111"/>
                <w:sz w:val="15"/>
              </w:rPr>
              <w:t>Flag dedicato; verifica lavoratrici in gravidanza/puerperio/allattamento e misure specifiche.</w:t>
            </w:r>
          </w:p>
        </w:tc>
        <w:tc>
          <w:tcPr>
            <w:tcW w:w="4029" w:type="dxa"/>
            <w:tcBorders>
              <w:top w:val="single" w:sz="5" w:space="0" w:color="B7C5CE"/>
              <w:left w:val="single" w:sz="5" w:space="0" w:color="B7C5CE"/>
              <w:bottom w:val="single" w:sz="5" w:space="0" w:color="B7C5CE"/>
              <w:right w:val="single" w:sz="5" w:space="0" w:color="B7C5CE"/>
            </w:tcBorders>
            <w:shd w:val="clear" w:color="auto" w:fill="FFF0D6"/>
            <w:tcMar>
              <w:top w:w="70" w:type="dxa"/>
              <w:left w:w="65" w:type="dxa"/>
              <w:bottom w:w="70" w:type="dxa"/>
              <w:right w:w="65" w:type="dxa"/>
            </w:tcMar>
            <w:vAlign w:val="center"/>
          </w:tcPr>
          <w:p w14:paraId="0F5CCCA1" w14:textId="77777777" w:rsidR="00FF3484" w:rsidRDefault="00000000">
            <w:r>
              <w:rPr>
                <w:color w:val="111111"/>
                <w:sz w:val="15"/>
              </w:rPr>
              <w:t>M=4 conservato; no cut-off nella modalità 2026.</w:t>
            </w:r>
          </w:p>
        </w:tc>
      </w:tr>
    </w:tbl>
    <w:p w14:paraId="4F7C18CF" w14:textId="77777777" w:rsidR="00CA483C" w:rsidRDefault="00CA483C">
      <w:pPr>
        <w:pStyle w:val="Titolo2"/>
        <w:spacing w:before="160" w:after="80"/>
        <w:rPr>
          <w:rFonts w:ascii="Liberation Sans" w:hAnsi="Liberation Sans" w:hint="eastAsia"/>
        </w:rPr>
        <w:sectPr w:rsidR="00CA483C" w:rsidSect="00CA483C">
          <w:pgSz w:w="16838" w:h="11906" w:orient="landscape"/>
          <w:pgMar w:top="992" w:right="936" w:bottom="992" w:left="936" w:header="340" w:footer="340" w:gutter="0"/>
          <w:cols w:space="720"/>
          <w:titlePg/>
          <w:docGrid w:linePitch="360"/>
        </w:sectPr>
      </w:pPr>
    </w:p>
    <w:p w14:paraId="372E5374" w14:textId="77777777" w:rsidR="00FF3484" w:rsidRDefault="00000000">
      <w:pPr>
        <w:pStyle w:val="Titolo2"/>
        <w:spacing w:before="160" w:after="80"/>
      </w:pPr>
      <w:r>
        <w:rPr>
          <w:rFonts w:ascii="Liberation Sans" w:hAnsi="Liberation Sans"/>
        </w:rPr>
        <w:t xml:space="preserve">4.4 </w:t>
      </w:r>
      <w:proofErr w:type="spellStart"/>
      <w:r>
        <w:rPr>
          <w:rFonts w:ascii="Liberation Sans" w:hAnsi="Liberation Sans"/>
        </w:rPr>
        <w:t>Digitalizzazione</w:t>
      </w:r>
      <w:proofErr w:type="spellEnd"/>
      <w:r>
        <w:rPr>
          <w:rFonts w:ascii="Liberation Sans" w:hAnsi="Liberation Sans"/>
        </w:rPr>
        <w:t xml:space="preserve"> della </w:t>
      </w:r>
      <w:proofErr w:type="spellStart"/>
      <w:r>
        <w:rPr>
          <w:rFonts w:ascii="Liberation Sans" w:hAnsi="Liberation Sans"/>
        </w:rPr>
        <w:t>Figura</w:t>
      </w:r>
      <w:proofErr w:type="spellEnd"/>
      <w:r>
        <w:rPr>
          <w:rFonts w:ascii="Liberation Sans" w:hAnsi="Liberation Sans"/>
        </w:rPr>
        <w:t xml:space="preserve"> 2</w:t>
      </w:r>
    </w:p>
    <w:p w14:paraId="07445319" w14:textId="77777777" w:rsidR="00FF3484" w:rsidRDefault="00000000">
      <w:r>
        <w:t>Il grafico di volatilità è parte del metodo ufficiale. La web app ne digitalizza le rette di separazione per rendere ripetibile il risultato. Le equazioni seguenti sono una traduzione matematica del grafico e costituiscono un’implementazione informatica non pubblicata come formula nel documento regionale:</w:t>
      </w:r>
    </w:p>
    <w:tbl>
      <w:tblPr>
        <w:tblW w:w="0" w:type="auto"/>
        <w:jc w:val="center"/>
        <w:tblLook w:val="04A0" w:firstRow="1" w:lastRow="0" w:firstColumn="1" w:lastColumn="0" w:noHBand="0" w:noVBand="1"/>
      </w:tblPr>
      <w:tblGrid>
        <w:gridCol w:w="9922"/>
      </w:tblGrid>
      <w:tr w:rsidR="00FF3484" w14:paraId="0585D785" w14:textId="77777777">
        <w:trPr>
          <w:jc w:val="center"/>
        </w:trPr>
        <w:tc>
          <w:tcPr>
            <w:tcW w:w="9922" w:type="dxa"/>
            <w:tcBorders>
              <w:top w:val="single" w:sz="8" w:space="0" w:color="117A8B"/>
              <w:left w:val="single" w:sz="8" w:space="0" w:color="117A8B"/>
              <w:bottom w:val="single" w:sz="8" w:space="0" w:color="117A8B"/>
              <w:right w:val="single" w:sz="8" w:space="0" w:color="117A8B"/>
            </w:tcBorders>
            <w:shd w:val="clear" w:color="auto" w:fill="EEF7FB"/>
          </w:tcPr>
          <w:p w14:paraId="6334A445" w14:textId="77777777" w:rsidR="00FF3484" w:rsidRDefault="00000000">
            <w:pPr>
              <w:jc w:val="center"/>
            </w:pPr>
            <w:r>
              <w:rPr>
                <w:b/>
                <w:color w:val="0B4F6C"/>
                <w:sz w:val="28"/>
              </w:rPr>
              <w:t>Confine alta/media: Teb = 2 × Tuso + 10</w:t>
            </w:r>
          </w:p>
          <w:p w14:paraId="758EE220" w14:textId="77777777" w:rsidR="00FF3484" w:rsidRDefault="00000000">
            <w:pPr>
              <w:jc w:val="center"/>
            </w:pPr>
            <w:r>
              <w:rPr>
                <w:color w:val="536672"/>
                <w:sz w:val="17"/>
              </w:rPr>
              <w:t>Se Teb è minore o uguale al confine: volatilità alta (+1).</w:t>
            </w:r>
          </w:p>
        </w:tc>
      </w:tr>
    </w:tbl>
    <w:p w14:paraId="7AA9C063" w14:textId="77777777" w:rsidR="00FF3484" w:rsidRDefault="00FF3484">
      <w:pPr>
        <w:spacing w:after="0"/>
      </w:pPr>
    </w:p>
    <w:tbl>
      <w:tblPr>
        <w:tblW w:w="0" w:type="auto"/>
        <w:jc w:val="center"/>
        <w:tblLook w:val="04A0" w:firstRow="1" w:lastRow="0" w:firstColumn="1" w:lastColumn="0" w:noHBand="0" w:noVBand="1"/>
      </w:tblPr>
      <w:tblGrid>
        <w:gridCol w:w="9922"/>
      </w:tblGrid>
      <w:tr w:rsidR="00FF3484" w14:paraId="14A24D0B" w14:textId="77777777">
        <w:trPr>
          <w:jc w:val="center"/>
        </w:trPr>
        <w:tc>
          <w:tcPr>
            <w:tcW w:w="9922" w:type="dxa"/>
            <w:tcBorders>
              <w:top w:val="single" w:sz="8" w:space="0" w:color="117A8B"/>
              <w:left w:val="single" w:sz="8" w:space="0" w:color="117A8B"/>
              <w:bottom w:val="single" w:sz="8" w:space="0" w:color="117A8B"/>
              <w:right w:val="single" w:sz="8" w:space="0" w:color="117A8B"/>
            </w:tcBorders>
            <w:shd w:val="clear" w:color="auto" w:fill="EEF7FB"/>
          </w:tcPr>
          <w:p w14:paraId="5D468335" w14:textId="77777777" w:rsidR="00FF3484" w:rsidRDefault="00000000">
            <w:pPr>
              <w:jc w:val="center"/>
            </w:pPr>
            <w:r>
              <w:rPr>
                <w:b/>
                <w:color w:val="0B4F6C"/>
                <w:sz w:val="28"/>
              </w:rPr>
              <w:t>Confine media/bassa: Teb = 5 × Tuso + 50</w:t>
            </w:r>
          </w:p>
          <w:p w14:paraId="75248229" w14:textId="77777777" w:rsidR="00FF3484" w:rsidRDefault="00000000">
            <w:pPr>
              <w:jc w:val="center"/>
            </w:pPr>
            <w:r>
              <w:rPr>
                <w:color w:val="536672"/>
                <w:sz w:val="17"/>
              </w:rPr>
              <w:t>Se Teb è maggiore o uguale al confine: volatilità bassa (0); tra i due confini: media (+0,5).</w:t>
            </w:r>
          </w:p>
        </w:tc>
      </w:tr>
    </w:tbl>
    <w:p w14:paraId="31725313" w14:textId="77777777" w:rsidR="00FF3484" w:rsidRDefault="00FF3484">
      <w:pPr>
        <w:spacing w:after="0"/>
      </w:pPr>
    </w:p>
    <w:p w14:paraId="09E9BC99" w14:textId="77777777" w:rsidR="00FF3484" w:rsidRDefault="00000000">
      <w:pPr>
        <w:jc w:val="center"/>
      </w:pPr>
      <w:r>
        <w:rPr>
          <w:noProof/>
        </w:rPr>
        <w:drawing>
          <wp:inline distT="0" distB="0" distL="0" distR="0" wp14:anchorId="488D858A" wp14:editId="7848D393">
            <wp:extent cx="5688000" cy="3528882"/>
            <wp:effectExtent l="0" t="0" r="0" b="0"/>
            <wp:docPr id="2" name="Picture 2" descr="Figura 2 del metodo Al.Pi.Ris.Ch. 2016: livello di volatilità in funzione delle temperature di ebollizione ed esercizio" title="Figura 2 - Livello di volatilit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2_volatilita_ufficiale.png"/>
                    <pic:cNvPicPr/>
                  </pic:nvPicPr>
                  <pic:blipFill>
                    <a:blip r:embed="rId13"/>
                    <a:stretch>
                      <a:fillRect/>
                    </a:stretch>
                  </pic:blipFill>
                  <pic:spPr>
                    <a:xfrm>
                      <a:off x="0" y="0"/>
                      <a:ext cx="5688000" cy="3528882"/>
                    </a:xfrm>
                    <a:prstGeom prst="rect">
                      <a:avLst/>
                    </a:prstGeom>
                  </pic:spPr>
                </pic:pic>
              </a:graphicData>
            </a:graphic>
          </wp:inline>
        </w:drawing>
      </w:r>
    </w:p>
    <w:p w14:paraId="66F4F200" w14:textId="77777777" w:rsidR="00FF3484" w:rsidRDefault="00000000">
      <w:pPr>
        <w:pStyle w:val="CaptionPremium"/>
        <w:rPr>
          <w:rFonts w:hint="eastAsia"/>
        </w:rPr>
      </w:pPr>
      <w:r>
        <w:t>Figura 1 - Estratto della Figura 2 “Livello di volatilità” dal documento Regione Piemonte Rev.02/2016.</w:t>
      </w:r>
    </w:p>
    <w:tbl>
      <w:tblPr>
        <w:tblW w:w="0" w:type="auto"/>
        <w:jc w:val="center"/>
        <w:tblLook w:val="04A0" w:firstRow="1" w:lastRow="0" w:firstColumn="1" w:lastColumn="0" w:noHBand="0" w:noVBand="1"/>
      </w:tblPr>
      <w:tblGrid>
        <w:gridCol w:w="9922"/>
      </w:tblGrid>
      <w:tr w:rsidR="00FF3484" w14:paraId="167F0D70" w14:textId="77777777">
        <w:trPr>
          <w:jc w:val="center"/>
        </w:trPr>
        <w:tc>
          <w:tcPr>
            <w:tcW w:w="9922" w:type="dxa"/>
            <w:tcBorders>
              <w:top w:val="single" w:sz="10" w:space="0" w:color="8A4A10"/>
              <w:left w:val="single" w:sz="18" w:space="0" w:color="8A4A10"/>
              <w:bottom w:val="single" w:sz="10" w:space="0" w:color="8A4A10"/>
              <w:right w:val="single" w:sz="10" w:space="0" w:color="8A4A10"/>
            </w:tcBorders>
            <w:shd w:val="clear" w:color="auto" w:fill="FFF0D6"/>
            <w:tcMar>
              <w:top w:w="120" w:type="dxa"/>
              <w:left w:w="170" w:type="dxa"/>
              <w:bottom w:w="120" w:type="dxa"/>
              <w:right w:w="150" w:type="dxa"/>
            </w:tcMar>
          </w:tcPr>
          <w:p w14:paraId="5DF4E196" w14:textId="77777777" w:rsidR="00FF3484" w:rsidRDefault="00000000">
            <w:pPr>
              <w:spacing w:after="0"/>
            </w:pPr>
            <w:r>
              <w:rPr>
                <w:b/>
                <w:color w:val="8A4A10"/>
                <w:sz w:val="19"/>
              </w:rPr>
              <w:t>MODIFICA 2026 - CONTROLLO MANUALE</w:t>
            </w:r>
            <w:r>
              <w:rPr>
                <w:b/>
                <w:color w:val="8A4A10"/>
                <w:sz w:val="19"/>
              </w:rPr>
              <w:br/>
            </w:r>
            <w:r>
              <w:rPr>
                <w:color w:val="111111"/>
                <w:sz w:val="18"/>
              </w:rPr>
              <w:t>Il risultato automatico resta modificabile. In caso di miscela con intervallo di ebollizione, dati fuori scala o condizioni non rappresentative, il valutatore deve indicare il criterio utilizzato e motivare l’override.</w:t>
            </w:r>
          </w:p>
        </w:tc>
      </w:tr>
    </w:tbl>
    <w:p w14:paraId="23334247" w14:textId="77777777" w:rsidR="00FF3484" w:rsidRDefault="00FF3484">
      <w:pPr>
        <w:spacing w:after="0"/>
      </w:pPr>
    </w:p>
    <w:p w14:paraId="0082674D" w14:textId="77777777" w:rsidR="00FF3484" w:rsidRDefault="00FF3484">
      <w:pPr>
        <w:sectPr w:rsidR="00FF3484" w:rsidSect="00CA483C">
          <w:pgSz w:w="11906" w:h="16838"/>
          <w:pgMar w:top="936" w:right="992" w:bottom="936" w:left="992" w:header="340" w:footer="340" w:gutter="0"/>
          <w:cols w:space="720"/>
          <w:titlePg/>
          <w:docGrid w:linePitch="360"/>
        </w:sectPr>
      </w:pPr>
    </w:p>
    <w:p w14:paraId="25C1AFB8" w14:textId="77777777" w:rsidR="00FF3484" w:rsidRDefault="00000000">
      <w:pPr>
        <w:pStyle w:val="Titolo1"/>
        <w:pBdr>
          <w:bottom w:val="single" w:sz="14" w:space="3" w:color="F28C28"/>
        </w:pBdr>
        <w:spacing w:before="220" w:after="120"/>
      </w:pPr>
      <w:r>
        <w:rPr>
          <w:rFonts w:ascii="Liberation Sans" w:hAnsi="Liberation Sans"/>
        </w:rPr>
        <w:t>5. Tabelle ufficiali e criteri operativi</w:t>
      </w:r>
    </w:p>
    <w:tbl>
      <w:tblPr>
        <w:tblW w:w="0" w:type="auto"/>
        <w:jc w:val="center"/>
        <w:tblLook w:val="04A0" w:firstRow="1" w:lastRow="0" w:firstColumn="1" w:lastColumn="0" w:noHBand="0" w:noVBand="1"/>
      </w:tblPr>
      <w:tblGrid>
        <w:gridCol w:w="15080"/>
      </w:tblGrid>
      <w:tr w:rsidR="00FF3484" w14:paraId="29B9E110" w14:textId="77777777">
        <w:trPr>
          <w:jc w:val="center"/>
        </w:trPr>
        <w:tc>
          <w:tcPr>
            <w:tcW w:w="15080" w:type="dxa"/>
            <w:tcBorders>
              <w:top w:val="single" w:sz="10" w:space="0" w:color="17324D"/>
              <w:left w:val="single" w:sz="18" w:space="0" w:color="17324D"/>
              <w:bottom w:val="single" w:sz="10" w:space="0" w:color="17324D"/>
              <w:right w:val="single" w:sz="10" w:space="0" w:color="17324D"/>
            </w:tcBorders>
            <w:shd w:val="clear" w:color="auto" w:fill="F5F7F9"/>
            <w:tcMar>
              <w:top w:w="120" w:type="dxa"/>
              <w:left w:w="170" w:type="dxa"/>
              <w:bottom w:w="120" w:type="dxa"/>
              <w:right w:w="150" w:type="dxa"/>
            </w:tcMar>
          </w:tcPr>
          <w:p w14:paraId="127EE8E9" w14:textId="77777777" w:rsidR="00FF3484" w:rsidRDefault="00000000">
            <w:pPr>
              <w:spacing w:after="0"/>
            </w:pPr>
            <w:r>
              <w:rPr>
                <w:b/>
                <w:color w:val="17324D"/>
                <w:sz w:val="19"/>
              </w:rPr>
              <w:t>LEGENDA DI LETTURA</w:t>
            </w:r>
            <w:r>
              <w:rPr>
                <w:b/>
                <w:color w:val="17324D"/>
                <w:sz w:val="19"/>
              </w:rPr>
              <w:br/>
            </w:r>
            <w:r>
              <w:rPr>
                <w:color w:val="111111"/>
                <w:sz w:val="18"/>
              </w:rPr>
              <w:t>Le tabelle colorate in verde/azzurro riproducono criteri del metodo 2016. Le note arancioni evidenziano modifiche o modalità operative 2026. Le tabelle storiche basate sulle frasi R non sono riprodotte perché il presente modello usa esclusivamente H/EUH; restano consultabili nel PDF ufficiale 2016.</w:t>
            </w:r>
          </w:p>
        </w:tc>
      </w:tr>
    </w:tbl>
    <w:p w14:paraId="5AFBFDA9" w14:textId="77777777" w:rsidR="00FF3484" w:rsidRDefault="00FF3484">
      <w:pPr>
        <w:spacing w:after="0"/>
      </w:pPr>
    </w:p>
    <w:p w14:paraId="103F3299" w14:textId="77777777" w:rsidR="00FF3484" w:rsidRDefault="00000000">
      <w:pPr>
        <w:pStyle w:val="Titolo2"/>
        <w:spacing w:before="160" w:after="80"/>
      </w:pPr>
      <w:r>
        <w:rPr>
          <w:rFonts w:ascii="Liberation Sans" w:hAnsi="Liberation Sans"/>
        </w:rPr>
        <w:t>5.1 Tabella 1 - Fattori fondamentali</w:t>
      </w:r>
    </w:p>
    <w:tbl>
      <w:tblPr>
        <w:tblW w:w="0" w:type="auto"/>
        <w:jc w:val="center"/>
        <w:tblLayout w:type="fixed"/>
        <w:tblLook w:val="04A0" w:firstRow="1" w:lastRow="0" w:firstColumn="1" w:lastColumn="0" w:noHBand="0" w:noVBand="1"/>
      </w:tblPr>
      <w:tblGrid>
        <w:gridCol w:w="1984"/>
        <w:gridCol w:w="1133"/>
        <w:gridCol w:w="2267"/>
        <w:gridCol w:w="6803"/>
      </w:tblGrid>
      <w:tr w:rsidR="00FF3484" w14:paraId="1CC11B08" w14:textId="77777777">
        <w:trPr>
          <w:tblHeader/>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384CC7B" w14:textId="77777777" w:rsidR="00FF3484" w:rsidRDefault="00000000">
            <w:pPr>
              <w:jc w:val="center"/>
            </w:pPr>
            <w:r>
              <w:rPr>
                <w:b/>
                <w:color w:val="FFFFFF"/>
                <w:sz w:val="15"/>
              </w:rPr>
              <w:t>Fattore</w:t>
            </w:r>
          </w:p>
        </w:tc>
        <w:tc>
          <w:tcPr>
            <w:tcW w:w="1133"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78A56DA9" w14:textId="77777777" w:rsidR="00FF3484" w:rsidRDefault="00000000">
            <w:pPr>
              <w:jc w:val="center"/>
            </w:pPr>
            <w:r>
              <w:rPr>
                <w:b/>
                <w:color w:val="FFFFFF"/>
                <w:sz w:val="15"/>
              </w:rPr>
              <w:t>Valore</w:t>
            </w:r>
          </w:p>
        </w:tc>
        <w:tc>
          <w:tcPr>
            <w:tcW w:w="226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7D6CEA92" w14:textId="77777777" w:rsidR="00FF3484" w:rsidRDefault="00000000">
            <w:pPr>
              <w:jc w:val="center"/>
            </w:pPr>
            <w:r>
              <w:rPr>
                <w:b/>
                <w:color w:val="FFFFFF"/>
                <w:sz w:val="15"/>
              </w:rPr>
              <w:t>Definizione</w:t>
            </w:r>
          </w:p>
        </w:tc>
        <w:tc>
          <w:tcPr>
            <w:tcW w:w="6803"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566FDEBF" w14:textId="77777777" w:rsidR="00FF3484" w:rsidRDefault="00000000">
            <w:pPr>
              <w:jc w:val="center"/>
            </w:pPr>
            <w:r>
              <w:rPr>
                <w:b/>
                <w:color w:val="FFFFFF"/>
                <w:sz w:val="15"/>
              </w:rPr>
              <w:t>Descrizione</w:t>
            </w:r>
          </w:p>
        </w:tc>
      </w:tr>
      <w:tr w:rsidR="00FF3484" w14:paraId="6C21D2F0"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736CCFC" w14:textId="77777777" w:rsidR="00FF3484" w:rsidRDefault="00000000">
            <w:pPr>
              <w:jc w:val="center"/>
            </w:pPr>
            <w:r>
              <w:rPr>
                <w:color w:val="111111"/>
                <w:sz w:val="15"/>
              </w:rPr>
              <w:t>Gravità M</w:t>
            </w:r>
          </w:p>
        </w:tc>
        <w:tc>
          <w:tcPr>
            <w:tcW w:w="113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C62B989" w14:textId="77777777" w:rsidR="00FF3484" w:rsidRDefault="00000000">
            <w:pPr>
              <w:jc w:val="center"/>
            </w:pPr>
            <w:r>
              <w:rPr>
                <w:color w:val="111111"/>
                <w:sz w:val="15"/>
              </w:rPr>
              <w:t>1</w:t>
            </w:r>
          </w:p>
        </w:tc>
        <w:tc>
          <w:tcPr>
            <w:tcW w:w="226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2749C62" w14:textId="77777777" w:rsidR="00FF3484" w:rsidRDefault="00000000">
            <w:pPr>
              <w:jc w:val="center"/>
            </w:pPr>
            <w:r>
              <w:rPr>
                <w:color w:val="111111"/>
                <w:sz w:val="15"/>
              </w:rPr>
              <w:t>Lieve</w:t>
            </w:r>
          </w:p>
        </w:tc>
        <w:tc>
          <w:tcPr>
            <w:tcW w:w="680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EA00663" w14:textId="77777777" w:rsidR="00FF3484" w:rsidRDefault="00000000">
            <w:pPr>
              <w:jc w:val="center"/>
            </w:pPr>
            <w:r>
              <w:rPr>
                <w:color w:val="111111"/>
                <w:sz w:val="15"/>
              </w:rPr>
              <w:t>Effetti reversibili</w:t>
            </w:r>
          </w:p>
        </w:tc>
      </w:tr>
      <w:tr w:rsidR="00FF3484" w14:paraId="5893F590"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8A64343" w14:textId="77777777" w:rsidR="00FF3484" w:rsidRDefault="00000000">
            <w:pPr>
              <w:jc w:val="center"/>
            </w:pPr>
            <w:r>
              <w:rPr>
                <w:color w:val="111111"/>
                <w:sz w:val="15"/>
              </w:rPr>
              <w:t>Gravità M</w:t>
            </w:r>
          </w:p>
        </w:tc>
        <w:tc>
          <w:tcPr>
            <w:tcW w:w="113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D6F47C4" w14:textId="77777777" w:rsidR="00FF3484" w:rsidRDefault="00000000">
            <w:pPr>
              <w:jc w:val="center"/>
            </w:pPr>
            <w:r>
              <w:rPr>
                <w:color w:val="111111"/>
                <w:sz w:val="15"/>
              </w:rPr>
              <w:t>2</w:t>
            </w:r>
          </w:p>
        </w:tc>
        <w:tc>
          <w:tcPr>
            <w:tcW w:w="226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1210FA8" w14:textId="77777777" w:rsidR="00FF3484" w:rsidRDefault="00000000">
            <w:pPr>
              <w:jc w:val="center"/>
            </w:pPr>
            <w:r>
              <w:rPr>
                <w:color w:val="111111"/>
                <w:sz w:val="15"/>
              </w:rPr>
              <w:t>Modesta</w:t>
            </w:r>
          </w:p>
        </w:tc>
        <w:tc>
          <w:tcPr>
            <w:tcW w:w="680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C6277A0" w14:textId="77777777" w:rsidR="00FF3484" w:rsidRDefault="00000000">
            <w:r>
              <w:rPr>
                <w:color w:val="111111"/>
                <w:sz w:val="15"/>
              </w:rPr>
              <w:t>Effetti potenzialmente irreversibili</w:t>
            </w:r>
          </w:p>
        </w:tc>
      </w:tr>
      <w:tr w:rsidR="00FF3484" w14:paraId="1CE29A64"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F40773F" w14:textId="77777777" w:rsidR="00FF3484" w:rsidRDefault="00000000">
            <w:pPr>
              <w:jc w:val="center"/>
            </w:pPr>
            <w:r>
              <w:rPr>
                <w:color w:val="111111"/>
                <w:sz w:val="15"/>
              </w:rPr>
              <w:t>Gravità M</w:t>
            </w:r>
          </w:p>
        </w:tc>
        <w:tc>
          <w:tcPr>
            <w:tcW w:w="113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72B6EE0" w14:textId="77777777" w:rsidR="00FF3484" w:rsidRDefault="00000000">
            <w:pPr>
              <w:jc w:val="center"/>
            </w:pPr>
            <w:r>
              <w:rPr>
                <w:color w:val="111111"/>
                <w:sz w:val="15"/>
              </w:rPr>
              <w:t>3</w:t>
            </w:r>
          </w:p>
        </w:tc>
        <w:tc>
          <w:tcPr>
            <w:tcW w:w="226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84949B0" w14:textId="77777777" w:rsidR="00FF3484" w:rsidRDefault="00000000">
            <w:pPr>
              <w:jc w:val="center"/>
            </w:pPr>
            <w:r>
              <w:rPr>
                <w:color w:val="111111"/>
                <w:sz w:val="15"/>
              </w:rPr>
              <w:t>Media</w:t>
            </w:r>
          </w:p>
        </w:tc>
        <w:tc>
          <w:tcPr>
            <w:tcW w:w="680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E9CB543" w14:textId="77777777" w:rsidR="00FF3484" w:rsidRDefault="00000000">
            <w:r>
              <w:rPr>
                <w:color w:val="111111"/>
                <w:sz w:val="15"/>
              </w:rPr>
              <w:t>Effetti sicuramente irreversibili</w:t>
            </w:r>
          </w:p>
        </w:tc>
      </w:tr>
      <w:tr w:rsidR="00FF3484" w14:paraId="463B0610"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C49BA02" w14:textId="77777777" w:rsidR="00FF3484" w:rsidRDefault="00000000">
            <w:pPr>
              <w:jc w:val="center"/>
            </w:pPr>
            <w:r>
              <w:rPr>
                <w:color w:val="111111"/>
                <w:sz w:val="15"/>
              </w:rPr>
              <w:t>Gravità M</w:t>
            </w:r>
          </w:p>
        </w:tc>
        <w:tc>
          <w:tcPr>
            <w:tcW w:w="113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7371A3BC" w14:textId="77777777" w:rsidR="00FF3484" w:rsidRDefault="00000000">
            <w:pPr>
              <w:jc w:val="center"/>
            </w:pPr>
            <w:r>
              <w:rPr>
                <w:color w:val="111111"/>
                <w:sz w:val="15"/>
              </w:rPr>
              <w:t>4</w:t>
            </w:r>
          </w:p>
        </w:tc>
        <w:tc>
          <w:tcPr>
            <w:tcW w:w="226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9A3484C" w14:textId="77777777" w:rsidR="00FF3484" w:rsidRDefault="00000000">
            <w:pPr>
              <w:jc w:val="center"/>
            </w:pPr>
            <w:r>
              <w:rPr>
                <w:color w:val="111111"/>
                <w:sz w:val="15"/>
              </w:rPr>
              <w:t>Alta</w:t>
            </w:r>
          </w:p>
        </w:tc>
        <w:tc>
          <w:tcPr>
            <w:tcW w:w="680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819861E" w14:textId="77777777" w:rsidR="00FF3484" w:rsidRDefault="00000000">
            <w:r>
              <w:rPr>
                <w:color w:val="111111"/>
                <w:sz w:val="15"/>
              </w:rPr>
              <w:t>Effetti irreversibili gravi</w:t>
            </w:r>
          </w:p>
        </w:tc>
      </w:tr>
      <w:tr w:rsidR="00FF3484" w14:paraId="40D1A3D2"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164737F" w14:textId="77777777" w:rsidR="00FF3484" w:rsidRDefault="00000000">
            <w:pPr>
              <w:jc w:val="center"/>
            </w:pPr>
            <w:r>
              <w:rPr>
                <w:color w:val="111111"/>
                <w:sz w:val="15"/>
              </w:rPr>
              <w:t>Gravità M</w:t>
            </w:r>
          </w:p>
        </w:tc>
        <w:tc>
          <w:tcPr>
            <w:tcW w:w="113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5AFA740" w14:textId="77777777" w:rsidR="00FF3484" w:rsidRDefault="00000000">
            <w:pPr>
              <w:jc w:val="center"/>
            </w:pPr>
            <w:r>
              <w:rPr>
                <w:color w:val="111111"/>
                <w:sz w:val="15"/>
              </w:rPr>
              <w:t>5</w:t>
            </w:r>
          </w:p>
        </w:tc>
        <w:tc>
          <w:tcPr>
            <w:tcW w:w="226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1EB03378" w14:textId="77777777" w:rsidR="00FF3484" w:rsidRDefault="00000000">
            <w:pPr>
              <w:jc w:val="center"/>
            </w:pPr>
            <w:r>
              <w:rPr>
                <w:color w:val="111111"/>
                <w:sz w:val="15"/>
              </w:rPr>
              <w:t>Molto alta</w:t>
            </w:r>
          </w:p>
        </w:tc>
        <w:tc>
          <w:tcPr>
            <w:tcW w:w="680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8B347AD" w14:textId="77777777" w:rsidR="00FF3484" w:rsidRDefault="00000000">
            <w:r>
              <w:rPr>
                <w:color w:val="111111"/>
                <w:sz w:val="15"/>
              </w:rPr>
              <w:t>Effetti possibilmente letali</w:t>
            </w:r>
          </w:p>
        </w:tc>
      </w:tr>
      <w:tr w:rsidR="00FF3484" w14:paraId="6CA8544C"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45867F50" w14:textId="77777777" w:rsidR="00FF3484" w:rsidRDefault="00000000">
            <w:pPr>
              <w:jc w:val="center"/>
            </w:pPr>
            <w:r>
              <w:rPr>
                <w:color w:val="111111"/>
                <w:sz w:val="15"/>
              </w:rPr>
              <w:t>Durata D</w:t>
            </w:r>
          </w:p>
        </w:tc>
        <w:tc>
          <w:tcPr>
            <w:tcW w:w="1133"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53CEF99A" w14:textId="77777777" w:rsidR="00FF3484" w:rsidRDefault="00000000">
            <w:pPr>
              <w:jc w:val="center"/>
            </w:pPr>
            <w:r>
              <w:rPr>
                <w:color w:val="111111"/>
                <w:sz w:val="15"/>
              </w:rPr>
              <w:t>1</w:t>
            </w:r>
          </w:p>
        </w:tc>
        <w:tc>
          <w:tcPr>
            <w:tcW w:w="2267"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464A651B" w14:textId="77777777" w:rsidR="00FF3484" w:rsidRDefault="00000000">
            <w:pPr>
              <w:jc w:val="center"/>
            </w:pPr>
            <w:r>
              <w:rPr>
                <w:color w:val="111111"/>
                <w:sz w:val="15"/>
              </w:rPr>
              <w:t>Occasionale</w:t>
            </w:r>
          </w:p>
        </w:tc>
        <w:tc>
          <w:tcPr>
            <w:tcW w:w="6803"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2F15A6AF" w14:textId="77777777" w:rsidR="00FF3484" w:rsidRDefault="00000000">
            <w:pPr>
              <w:jc w:val="center"/>
            </w:pPr>
            <w:r>
              <w:rPr>
                <w:color w:val="111111"/>
                <w:sz w:val="15"/>
              </w:rPr>
              <w:t>&lt;10% del tempo di lavoro</w:t>
            </w:r>
          </w:p>
        </w:tc>
      </w:tr>
      <w:tr w:rsidR="00FF3484" w14:paraId="42388FB7"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10B6E7D1" w14:textId="77777777" w:rsidR="00FF3484" w:rsidRDefault="00000000">
            <w:pPr>
              <w:jc w:val="center"/>
            </w:pPr>
            <w:r>
              <w:rPr>
                <w:color w:val="111111"/>
                <w:sz w:val="15"/>
              </w:rPr>
              <w:t>Durata D</w:t>
            </w:r>
          </w:p>
        </w:tc>
        <w:tc>
          <w:tcPr>
            <w:tcW w:w="1133"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53E7E84F" w14:textId="77777777" w:rsidR="00FF3484" w:rsidRDefault="00000000">
            <w:pPr>
              <w:jc w:val="center"/>
            </w:pPr>
            <w:r>
              <w:rPr>
                <w:color w:val="111111"/>
                <w:sz w:val="15"/>
              </w:rPr>
              <w:t>2</w:t>
            </w:r>
          </w:p>
        </w:tc>
        <w:tc>
          <w:tcPr>
            <w:tcW w:w="2267"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02C7FF10" w14:textId="77777777" w:rsidR="00FF3484" w:rsidRDefault="00000000">
            <w:pPr>
              <w:jc w:val="center"/>
            </w:pPr>
            <w:r>
              <w:rPr>
                <w:color w:val="111111"/>
                <w:sz w:val="15"/>
              </w:rPr>
              <w:t>Frequente</w:t>
            </w:r>
          </w:p>
        </w:tc>
        <w:tc>
          <w:tcPr>
            <w:tcW w:w="6803"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4D90AC8E" w14:textId="77777777" w:rsidR="00FF3484" w:rsidRDefault="00000000">
            <w:pPr>
              <w:jc w:val="center"/>
            </w:pPr>
            <w:r>
              <w:rPr>
                <w:color w:val="111111"/>
                <w:sz w:val="15"/>
              </w:rPr>
              <w:t>11-25%</w:t>
            </w:r>
          </w:p>
        </w:tc>
      </w:tr>
      <w:tr w:rsidR="00FF3484" w14:paraId="1E403152"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0EEE3EF1" w14:textId="77777777" w:rsidR="00FF3484" w:rsidRDefault="00000000">
            <w:pPr>
              <w:jc w:val="center"/>
            </w:pPr>
            <w:r>
              <w:rPr>
                <w:color w:val="111111"/>
                <w:sz w:val="15"/>
              </w:rPr>
              <w:t>Durata D</w:t>
            </w:r>
          </w:p>
        </w:tc>
        <w:tc>
          <w:tcPr>
            <w:tcW w:w="1133"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64F166C2" w14:textId="77777777" w:rsidR="00FF3484" w:rsidRDefault="00000000">
            <w:pPr>
              <w:jc w:val="center"/>
            </w:pPr>
            <w:r>
              <w:rPr>
                <w:color w:val="111111"/>
                <w:sz w:val="15"/>
              </w:rPr>
              <w:t>3</w:t>
            </w:r>
          </w:p>
        </w:tc>
        <w:tc>
          <w:tcPr>
            <w:tcW w:w="2267"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1C001E0F" w14:textId="77777777" w:rsidR="00FF3484" w:rsidRDefault="00000000">
            <w:pPr>
              <w:jc w:val="center"/>
            </w:pPr>
            <w:r>
              <w:rPr>
                <w:color w:val="111111"/>
                <w:sz w:val="15"/>
              </w:rPr>
              <w:t>Abituale</w:t>
            </w:r>
          </w:p>
        </w:tc>
        <w:tc>
          <w:tcPr>
            <w:tcW w:w="6803"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4B8DE969" w14:textId="77777777" w:rsidR="00FF3484" w:rsidRDefault="00000000">
            <w:pPr>
              <w:jc w:val="center"/>
            </w:pPr>
            <w:r>
              <w:rPr>
                <w:color w:val="111111"/>
                <w:sz w:val="15"/>
              </w:rPr>
              <w:t>26-50%</w:t>
            </w:r>
          </w:p>
        </w:tc>
      </w:tr>
      <w:tr w:rsidR="00FF3484" w14:paraId="21E3E95F"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1FB0D7E7" w14:textId="77777777" w:rsidR="00FF3484" w:rsidRDefault="00000000">
            <w:pPr>
              <w:jc w:val="center"/>
            </w:pPr>
            <w:r>
              <w:rPr>
                <w:color w:val="111111"/>
                <w:sz w:val="15"/>
              </w:rPr>
              <w:t>Durata D</w:t>
            </w:r>
          </w:p>
        </w:tc>
        <w:tc>
          <w:tcPr>
            <w:tcW w:w="1133"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5E578CD6" w14:textId="77777777" w:rsidR="00FF3484" w:rsidRDefault="00000000">
            <w:pPr>
              <w:jc w:val="center"/>
            </w:pPr>
            <w:r>
              <w:rPr>
                <w:color w:val="111111"/>
                <w:sz w:val="15"/>
              </w:rPr>
              <w:t>4</w:t>
            </w:r>
          </w:p>
        </w:tc>
        <w:tc>
          <w:tcPr>
            <w:tcW w:w="2267"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5FC2D85D" w14:textId="77777777" w:rsidR="00FF3484" w:rsidRDefault="00000000">
            <w:pPr>
              <w:jc w:val="center"/>
            </w:pPr>
            <w:r>
              <w:rPr>
                <w:color w:val="111111"/>
                <w:sz w:val="15"/>
              </w:rPr>
              <w:t>Continua</w:t>
            </w:r>
          </w:p>
        </w:tc>
        <w:tc>
          <w:tcPr>
            <w:tcW w:w="6803" w:type="dxa"/>
            <w:tcBorders>
              <w:top w:val="single" w:sz="5" w:space="0" w:color="B7C5CE"/>
              <w:left w:val="single" w:sz="5" w:space="0" w:color="B7C5CE"/>
              <w:bottom w:val="single" w:sz="5" w:space="0" w:color="B7C5CE"/>
              <w:right w:val="single" w:sz="5" w:space="0" w:color="B7C5CE"/>
            </w:tcBorders>
            <w:shd w:val="clear" w:color="auto" w:fill="DFF2FB"/>
            <w:tcMar>
              <w:top w:w="70" w:type="dxa"/>
              <w:left w:w="65" w:type="dxa"/>
              <w:bottom w:w="70" w:type="dxa"/>
              <w:right w:w="65" w:type="dxa"/>
            </w:tcMar>
            <w:vAlign w:val="center"/>
          </w:tcPr>
          <w:p w14:paraId="50F353D5" w14:textId="77777777" w:rsidR="00FF3484" w:rsidRDefault="00000000">
            <w:pPr>
              <w:jc w:val="center"/>
            </w:pPr>
            <w:r>
              <w:rPr>
                <w:color w:val="111111"/>
                <w:sz w:val="15"/>
              </w:rPr>
              <w:t>&gt;50%</w:t>
            </w:r>
          </w:p>
        </w:tc>
      </w:tr>
      <w:tr w:rsidR="00FF3484" w14:paraId="25B8D668"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3F7CB6EE" w14:textId="77777777" w:rsidR="00FF3484" w:rsidRDefault="00000000">
            <w:pPr>
              <w:jc w:val="center"/>
            </w:pPr>
            <w:r>
              <w:rPr>
                <w:color w:val="111111"/>
                <w:sz w:val="15"/>
              </w:rPr>
              <w:t>Esposizione E</w:t>
            </w:r>
          </w:p>
        </w:tc>
        <w:tc>
          <w:tcPr>
            <w:tcW w:w="1133"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2E82A500" w14:textId="77777777" w:rsidR="00FF3484" w:rsidRDefault="00000000">
            <w:pPr>
              <w:jc w:val="center"/>
            </w:pPr>
            <w:r>
              <w:rPr>
                <w:color w:val="111111"/>
                <w:sz w:val="15"/>
              </w:rPr>
              <w:t>0,5</w:t>
            </w:r>
          </w:p>
        </w:tc>
        <w:tc>
          <w:tcPr>
            <w:tcW w:w="2267"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6500B0FD" w14:textId="77777777" w:rsidR="00FF3484" w:rsidRDefault="00000000">
            <w:pPr>
              <w:jc w:val="center"/>
            </w:pPr>
            <w:r>
              <w:rPr>
                <w:color w:val="111111"/>
                <w:sz w:val="15"/>
              </w:rPr>
              <w:t>Trascurabile</w:t>
            </w:r>
          </w:p>
        </w:tc>
        <w:tc>
          <w:tcPr>
            <w:tcW w:w="6803"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6692B865" w14:textId="77777777" w:rsidR="00FF3484" w:rsidRDefault="00000000">
            <w:r>
              <w:rPr>
                <w:color w:val="111111"/>
                <w:sz w:val="15"/>
              </w:rPr>
              <w:t>Condizione altamente protettiva</w:t>
            </w:r>
          </w:p>
        </w:tc>
      </w:tr>
      <w:tr w:rsidR="00FF3484" w14:paraId="13F91F93"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3F0613D8" w14:textId="77777777" w:rsidR="00FF3484" w:rsidRDefault="00000000">
            <w:pPr>
              <w:jc w:val="center"/>
            </w:pPr>
            <w:r>
              <w:rPr>
                <w:color w:val="111111"/>
                <w:sz w:val="15"/>
              </w:rPr>
              <w:t>Esposizione E</w:t>
            </w:r>
          </w:p>
        </w:tc>
        <w:tc>
          <w:tcPr>
            <w:tcW w:w="1133"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67342AEB" w14:textId="77777777" w:rsidR="00FF3484" w:rsidRDefault="00000000">
            <w:pPr>
              <w:jc w:val="center"/>
            </w:pPr>
            <w:r>
              <w:rPr>
                <w:color w:val="111111"/>
                <w:sz w:val="15"/>
              </w:rPr>
              <w:t>1</w:t>
            </w:r>
          </w:p>
        </w:tc>
        <w:tc>
          <w:tcPr>
            <w:tcW w:w="2267"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575F7753" w14:textId="77777777" w:rsidR="00FF3484" w:rsidRDefault="00000000">
            <w:pPr>
              <w:jc w:val="center"/>
            </w:pPr>
            <w:r>
              <w:rPr>
                <w:color w:val="111111"/>
                <w:sz w:val="15"/>
              </w:rPr>
              <w:t>Lieve</w:t>
            </w:r>
          </w:p>
        </w:tc>
        <w:tc>
          <w:tcPr>
            <w:tcW w:w="6803"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047191F5" w14:textId="77777777" w:rsidR="00FF3484" w:rsidRDefault="00000000">
            <w:r>
              <w:rPr>
                <w:color w:val="111111"/>
                <w:sz w:val="15"/>
              </w:rPr>
              <w:t>Condizione altamente protettiva</w:t>
            </w:r>
          </w:p>
        </w:tc>
      </w:tr>
      <w:tr w:rsidR="00FF3484" w14:paraId="03F33FC6"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573D0D63" w14:textId="77777777" w:rsidR="00FF3484" w:rsidRDefault="00000000">
            <w:pPr>
              <w:jc w:val="center"/>
            </w:pPr>
            <w:r>
              <w:rPr>
                <w:color w:val="111111"/>
                <w:sz w:val="15"/>
              </w:rPr>
              <w:t>Esposizione E</w:t>
            </w:r>
          </w:p>
        </w:tc>
        <w:tc>
          <w:tcPr>
            <w:tcW w:w="1133"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5C3777A3" w14:textId="77777777" w:rsidR="00FF3484" w:rsidRDefault="00000000">
            <w:pPr>
              <w:jc w:val="center"/>
            </w:pPr>
            <w:r>
              <w:rPr>
                <w:color w:val="111111"/>
                <w:sz w:val="15"/>
              </w:rPr>
              <w:t>2</w:t>
            </w:r>
          </w:p>
        </w:tc>
        <w:tc>
          <w:tcPr>
            <w:tcW w:w="2267"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56F59EE6" w14:textId="77777777" w:rsidR="00FF3484" w:rsidRDefault="00000000">
            <w:pPr>
              <w:jc w:val="center"/>
            </w:pPr>
            <w:r>
              <w:rPr>
                <w:color w:val="111111"/>
                <w:sz w:val="15"/>
              </w:rPr>
              <w:t>Modesta</w:t>
            </w:r>
          </w:p>
        </w:tc>
        <w:tc>
          <w:tcPr>
            <w:tcW w:w="6803"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27DDD2F8" w14:textId="77777777" w:rsidR="00FF3484" w:rsidRDefault="00000000">
            <w:pPr>
              <w:jc w:val="center"/>
            </w:pPr>
            <w:r>
              <w:rPr>
                <w:color w:val="111111"/>
                <w:sz w:val="15"/>
              </w:rPr>
              <w:t>Condizione protettiva</w:t>
            </w:r>
          </w:p>
        </w:tc>
      </w:tr>
      <w:tr w:rsidR="00FF3484" w14:paraId="66CC19E5"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25E253F1" w14:textId="77777777" w:rsidR="00FF3484" w:rsidRDefault="00000000">
            <w:pPr>
              <w:jc w:val="center"/>
            </w:pPr>
            <w:r>
              <w:rPr>
                <w:color w:val="111111"/>
                <w:sz w:val="15"/>
              </w:rPr>
              <w:t>Esposizione E</w:t>
            </w:r>
          </w:p>
        </w:tc>
        <w:tc>
          <w:tcPr>
            <w:tcW w:w="1133"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76BB0330" w14:textId="77777777" w:rsidR="00FF3484" w:rsidRDefault="00000000">
            <w:pPr>
              <w:jc w:val="center"/>
            </w:pPr>
            <w:r>
              <w:rPr>
                <w:color w:val="111111"/>
                <w:sz w:val="15"/>
              </w:rPr>
              <w:t>3</w:t>
            </w:r>
          </w:p>
        </w:tc>
        <w:tc>
          <w:tcPr>
            <w:tcW w:w="2267"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7F7642F1" w14:textId="77777777" w:rsidR="00FF3484" w:rsidRDefault="00000000">
            <w:pPr>
              <w:jc w:val="center"/>
            </w:pPr>
            <w:r>
              <w:rPr>
                <w:color w:val="111111"/>
                <w:sz w:val="15"/>
              </w:rPr>
              <w:t>Media</w:t>
            </w:r>
          </w:p>
        </w:tc>
        <w:tc>
          <w:tcPr>
            <w:tcW w:w="6803"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76F31727" w14:textId="77777777" w:rsidR="00FF3484" w:rsidRDefault="00000000">
            <w:r>
              <w:rPr>
                <w:color w:val="111111"/>
                <w:sz w:val="15"/>
              </w:rPr>
              <w:t>Condizione poco protettiva</w:t>
            </w:r>
          </w:p>
        </w:tc>
      </w:tr>
      <w:tr w:rsidR="00FF3484" w14:paraId="66834322"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3F0A413B" w14:textId="77777777" w:rsidR="00FF3484" w:rsidRDefault="00000000">
            <w:pPr>
              <w:jc w:val="center"/>
            </w:pPr>
            <w:r>
              <w:rPr>
                <w:color w:val="111111"/>
                <w:sz w:val="15"/>
              </w:rPr>
              <w:t>Esposizione E</w:t>
            </w:r>
          </w:p>
        </w:tc>
        <w:tc>
          <w:tcPr>
            <w:tcW w:w="1133"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07754283" w14:textId="77777777" w:rsidR="00FF3484" w:rsidRDefault="00000000">
            <w:pPr>
              <w:jc w:val="center"/>
            </w:pPr>
            <w:r>
              <w:rPr>
                <w:color w:val="111111"/>
                <w:sz w:val="15"/>
              </w:rPr>
              <w:t>4</w:t>
            </w:r>
          </w:p>
        </w:tc>
        <w:tc>
          <w:tcPr>
            <w:tcW w:w="2267"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38855968" w14:textId="77777777" w:rsidR="00FF3484" w:rsidRDefault="00000000">
            <w:pPr>
              <w:jc w:val="center"/>
            </w:pPr>
            <w:r>
              <w:rPr>
                <w:color w:val="111111"/>
                <w:sz w:val="15"/>
              </w:rPr>
              <w:t>Alta</w:t>
            </w:r>
          </w:p>
        </w:tc>
        <w:tc>
          <w:tcPr>
            <w:tcW w:w="6803"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6EC3BF00" w14:textId="77777777" w:rsidR="00FF3484" w:rsidRDefault="00000000">
            <w:r>
              <w:rPr>
                <w:color w:val="111111"/>
                <w:sz w:val="15"/>
              </w:rPr>
              <w:t>Condizione assai poco protettiva</w:t>
            </w:r>
          </w:p>
        </w:tc>
      </w:tr>
      <w:tr w:rsidR="00FF3484" w14:paraId="5EDCD76D" w14:textId="77777777">
        <w:trPr>
          <w:cantSplit/>
          <w:jc w:val="center"/>
        </w:trPr>
        <w:tc>
          <w:tcPr>
            <w:tcW w:w="1984"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54B34AFD" w14:textId="77777777" w:rsidR="00FF3484" w:rsidRDefault="00000000">
            <w:pPr>
              <w:jc w:val="center"/>
            </w:pPr>
            <w:r>
              <w:rPr>
                <w:color w:val="111111"/>
                <w:sz w:val="15"/>
              </w:rPr>
              <w:t>Esposizione E</w:t>
            </w:r>
          </w:p>
        </w:tc>
        <w:tc>
          <w:tcPr>
            <w:tcW w:w="1133"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7D50AB5E" w14:textId="77777777" w:rsidR="00FF3484" w:rsidRDefault="00000000">
            <w:pPr>
              <w:jc w:val="center"/>
            </w:pPr>
            <w:r>
              <w:rPr>
                <w:color w:val="111111"/>
                <w:sz w:val="15"/>
              </w:rPr>
              <w:t>5</w:t>
            </w:r>
          </w:p>
        </w:tc>
        <w:tc>
          <w:tcPr>
            <w:tcW w:w="2267"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1ACB1EBA" w14:textId="77777777" w:rsidR="00FF3484" w:rsidRDefault="00000000">
            <w:pPr>
              <w:jc w:val="center"/>
            </w:pPr>
            <w:r>
              <w:rPr>
                <w:color w:val="111111"/>
                <w:sz w:val="15"/>
              </w:rPr>
              <w:t>Molto alta</w:t>
            </w:r>
          </w:p>
        </w:tc>
        <w:tc>
          <w:tcPr>
            <w:tcW w:w="6803" w:type="dxa"/>
            <w:tcBorders>
              <w:top w:val="single" w:sz="5" w:space="0" w:color="B7C5CE"/>
              <w:left w:val="single" w:sz="5" w:space="0" w:color="B7C5CE"/>
              <w:bottom w:val="single" w:sz="5" w:space="0" w:color="B7C5CE"/>
              <w:right w:val="single" w:sz="5" w:space="0" w:color="B7C5CE"/>
            </w:tcBorders>
            <w:shd w:val="clear" w:color="auto" w:fill="EEF7FB"/>
            <w:tcMar>
              <w:top w:w="70" w:type="dxa"/>
              <w:left w:w="65" w:type="dxa"/>
              <w:bottom w:w="70" w:type="dxa"/>
              <w:right w:w="65" w:type="dxa"/>
            </w:tcMar>
            <w:vAlign w:val="center"/>
          </w:tcPr>
          <w:p w14:paraId="7D66767F" w14:textId="77777777" w:rsidR="00FF3484" w:rsidRDefault="00000000">
            <w:r>
              <w:rPr>
                <w:color w:val="111111"/>
                <w:sz w:val="15"/>
              </w:rPr>
              <w:t>Condizione non protettiva</w:t>
            </w:r>
          </w:p>
        </w:tc>
      </w:tr>
    </w:tbl>
    <w:p w14:paraId="59416303" w14:textId="77777777" w:rsidR="00FF3484" w:rsidRDefault="00000000">
      <w:pPr>
        <w:pStyle w:val="Titolo2"/>
        <w:spacing w:before="160" w:after="80"/>
      </w:pPr>
      <w:r>
        <w:rPr>
          <w:rFonts w:ascii="Liberation Sans" w:hAnsi="Liberation Sans"/>
        </w:rPr>
        <w:t xml:space="preserve">5.2 </w:t>
      </w:r>
      <w:proofErr w:type="spellStart"/>
      <w:r>
        <w:rPr>
          <w:rFonts w:ascii="Liberation Sans" w:hAnsi="Liberation Sans"/>
        </w:rPr>
        <w:t>Tabella</w:t>
      </w:r>
      <w:proofErr w:type="spellEnd"/>
      <w:r>
        <w:rPr>
          <w:rFonts w:ascii="Liberation Sans" w:hAnsi="Liberation Sans"/>
        </w:rPr>
        <w:t xml:space="preserve"> 2 - </w:t>
      </w:r>
      <w:proofErr w:type="spellStart"/>
      <w:r>
        <w:rPr>
          <w:rFonts w:ascii="Liberation Sans" w:hAnsi="Liberation Sans"/>
        </w:rPr>
        <w:t>Classificazione</w:t>
      </w:r>
      <w:proofErr w:type="spellEnd"/>
      <w:r>
        <w:rPr>
          <w:rFonts w:ascii="Liberation Sans" w:hAnsi="Liberation Sans"/>
        </w:rPr>
        <w:t xml:space="preserve"> generale dell’indice</w:t>
      </w:r>
    </w:p>
    <w:tbl>
      <w:tblPr>
        <w:tblW w:w="0" w:type="auto"/>
        <w:jc w:val="center"/>
        <w:tblLayout w:type="fixed"/>
        <w:tblLook w:val="04A0" w:firstRow="1" w:lastRow="0" w:firstColumn="1" w:lastColumn="0" w:noHBand="0" w:noVBand="1"/>
      </w:tblPr>
      <w:tblGrid>
        <w:gridCol w:w="1700"/>
        <w:gridCol w:w="2267"/>
        <w:gridCol w:w="8220"/>
      </w:tblGrid>
      <w:tr w:rsidR="00FF3484" w14:paraId="47A9152A" w14:textId="77777777">
        <w:trPr>
          <w:tblHeader/>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C8051F1" w14:textId="77777777" w:rsidR="00FF3484" w:rsidRDefault="00000000">
            <w:pPr>
              <w:jc w:val="center"/>
            </w:pPr>
            <w:r>
              <w:rPr>
                <w:b/>
                <w:color w:val="FFFFFF"/>
                <w:sz w:val="16"/>
              </w:rPr>
              <w:t>Intervallo</w:t>
            </w:r>
          </w:p>
        </w:tc>
        <w:tc>
          <w:tcPr>
            <w:tcW w:w="226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21D45AF3" w14:textId="77777777" w:rsidR="00FF3484" w:rsidRDefault="00000000">
            <w:pPr>
              <w:jc w:val="center"/>
            </w:pPr>
            <w:r>
              <w:rPr>
                <w:b/>
                <w:color w:val="FFFFFF"/>
                <w:sz w:val="16"/>
              </w:rPr>
              <w:t>Classe</w:t>
            </w:r>
          </w:p>
        </w:tc>
        <w:tc>
          <w:tcPr>
            <w:tcW w:w="822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AB1F24B" w14:textId="77777777" w:rsidR="00FF3484" w:rsidRDefault="00000000">
            <w:pPr>
              <w:jc w:val="center"/>
            </w:pPr>
            <w:r>
              <w:rPr>
                <w:b/>
                <w:color w:val="FFFFFF"/>
                <w:sz w:val="16"/>
              </w:rPr>
              <w:t>Misure specifiche oltre le misure generali art. 224</w:t>
            </w:r>
          </w:p>
        </w:tc>
      </w:tr>
      <w:tr w:rsidR="00FF3484" w14:paraId="4EDF828D"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C9DD801" w14:textId="77777777" w:rsidR="00FF3484" w:rsidRDefault="00000000">
            <w:pPr>
              <w:jc w:val="center"/>
            </w:pPr>
            <w:r>
              <w:rPr>
                <w:color w:val="111111"/>
                <w:sz w:val="16"/>
              </w:rPr>
              <w:t>1-10</w:t>
            </w:r>
          </w:p>
        </w:tc>
        <w:tc>
          <w:tcPr>
            <w:tcW w:w="226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E747FD9" w14:textId="77777777" w:rsidR="00FF3484" w:rsidRDefault="00000000">
            <w:pPr>
              <w:jc w:val="center"/>
            </w:pPr>
            <w:r>
              <w:rPr>
                <w:color w:val="111111"/>
                <w:sz w:val="16"/>
              </w:rPr>
              <w:t>IRRILEVANTE</w:t>
            </w:r>
          </w:p>
        </w:tc>
        <w:tc>
          <w:tcPr>
            <w:tcW w:w="822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6596760" w14:textId="77777777" w:rsidR="00FF3484" w:rsidRDefault="00000000">
            <w:r>
              <w:rPr>
                <w:color w:val="111111"/>
                <w:sz w:val="16"/>
              </w:rPr>
              <w:t>Non necessarie, salvo esclusioni, casi speciali e obblighi comunque applicabili.</w:t>
            </w:r>
          </w:p>
        </w:tc>
      </w:tr>
      <w:tr w:rsidR="00FF3484" w14:paraId="24287507"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6FA0294C" w14:textId="77777777" w:rsidR="00FF3484" w:rsidRDefault="00000000">
            <w:pPr>
              <w:jc w:val="center"/>
            </w:pPr>
            <w:r>
              <w:rPr>
                <w:color w:val="111111"/>
                <w:sz w:val="16"/>
              </w:rPr>
              <w:t>&gt;10-25</w:t>
            </w:r>
          </w:p>
        </w:tc>
        <w:tc>
          <w:tcPr>
            <w:tcW w:w="2267"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6E5D2CC9" w14:textId="77777777" w:rsidR="00FF3484" w:rsidRDefault="00000000">
            <w:pPr>
              <w:jc w:val="center"/>
            </w:pPr>
            <w:r>
              <w:rPr>
                <w:color w:val="111111"/>
                <w:sz w:val="16"/>
              </w:rPr>
              <w:t>MODESTO</w:t>
            </w:r>
          </w:p>
        </w:tc>
        <w:tc>
          <w:tcPr>
            <w:tcW w:w="822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078C15AE" w14:textId="77777777" w:rsidR="00FF3484" w:rsidRDefault="00000000">
            <w:pPr>
              <w:jc w:val="center"/>
            </w:pPr>
            <w:r>
              <w:rPr>
                <w:color w:val="111111"/>
                <w:sz w:val="16"/>
              </w:rPr>
              <w:t>Necessarie.</w:t>
            </w:r>
          </w:p>
        </w:tc>
      </w:tr>
      <w:tr w:rsidR="00FF3484" w14:paraId="50DE8511"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3F1E4597" w14:textId="77777777" w:rsidR="00FF3484" w:rsidRDefault="00000000">
            <w:pPr>
              <w:jc w:val="center"/>
            </w:pPr>
            <w:r>
              <w:rPr>
                <w:color w:val="111111"/>
                <w:sz w:val="16"/>
              </w:rPr>
              <w:t>&gt;25-50</w:t>
            </w:r>
          </w:p>
        </w:tc>
        <w:tc>
          <w:tcPr>
            <w:tcW w:w="2267"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0760869A" w14:textId="77777777" w:rsidR="00FF3484" w:rsidRDefault="00000000">
            <w:pPr>
              <w:jc w:val="center"/>
            </w:pPr>
            <w:r>
              <w:rPr>
                <w:color w:val="111111"/>
                <w:sz w:val="16"/>
              </w:rPr>
              <w:t>MEDIO</w:t>
            </w:r>
          </w:p>
        </w:tc>
        <w:tc>
          <w:tcPr>
            <w:tcW w:w="822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1D188622" w14:textId="77777777" w:rsidR="00FF3484" w:rsidRDefault="00000000">
            <w:pPr>
              <w:jc w:val="center"/>
            </w:pPr>
            <w:r>
              <w:rPr>
                <w:color w:val="111111"/>
                <w:sz w:val="16"/>
              </w:rPr>
              <w:t>Necessarie.</w:t>
            </w:r>
          </w:p>
        </w:tc>
      </w:tr>
      <w:tr w:rsidR="00FF3484" w14:paraId="0FB84221"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03A3B84B" w14:textId="77777777" w:rsidR="00FF3484" w:rsidRDefault="00000000">
            <w:pPr>
              <w:jc w:val="center"/>
            </w:pPr>
            <w:r>
              <w:rPr>
                <w:color w:val="111111"/>
                <w:sz w:val="16"/>
              </w:rPr>
              <w:t>&gt;50-75</w:t>
            </w:r>
          </w:p>
        </w:tc>
        <w:tc>
          <w:tcPr>
            <w:tcW w:w="226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3AE1C3ED" w14:textId="77777777" w:rsidR="00FF3484" w:rsidRDefault="00000000">
            <w:pPr>
              <w:jc w:val="center"/>
            </w:pPr>
            <w:r>
              <w:rPr>
                <w:color w:val="111111"/>
                <w:sz w:val="16"/>
              </w:rPr>
              <w:t>ALTO</w:t>
            </w:r>
          </w:p>
        </w:tc>
        <w:tc>
          <w:tcPr>
            <w:tcW w:w="822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02263B29" w14:textId="77777777" w:rsidR="00FF3484" w:rsidRDefault="00000000">
            <w:pPr>
              <w:jc w:val="center"/>
            </w:pPr>
            <w:r>
              <w:rPr>
                <w:color w:val="111111"/>
                <w:sz w:val="16"/>
              </w:rPr>
              <w:t>Necessarie.</w:t>
            </w:r>
          </w:p>
        </w:tc>
      </w:tr>
      <w:tr w:rsidR="00FF3484" w14:paraId="0C53E4DD"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2ACDA23E" w14:textId="77777777" w:rsidR="00FF3484" w:rsidRDefault="00000000">
            <w:pPr>
              <w:jc w:val="center"/>
            </w:pPr>
            <w:r>
              <w:rPr>
                <w:color w:val="111111"/>
                <w:sz w:val="16"/>
              </w:rPr>
              <w:t>&gt;75-100</w:t>
            </w:r>
          </w:p>
        </w:tc>
        <w:tc>
          <w:tcPr>
            <w:tcW w:w="2267"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2DD5DC1F" w14:textId="77777777" w:rsidR="00FF3484" w:rsidRDefault="00000000">
            <w:pPr>
              <w:jc w:val="center"/>
            </w:pPr>
            <w:r>
              <w:rPr>
                <w:color w:val="111111"/>
                <w:sz w:val="16"/>
              </w:rPr>
              <w:t>MOLTO ALTO</w:t>
            </w:r>
          </w:p>
        </w:tc>
        <w:tc>
          <w:tcPr>
            <w:tcW w:w="822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006A6290" w14:textId="77777777" w:rsidR="00FF3484" w:rsidRDefault="00000000">
            <w:pPr>
              <w:jc w:val="center"/>
            </w:pPr>
            <w:r>
              <w:rPr>
                <w:color w:val="111111"/>
                <w:sz w:val="16"/>
              </w:rPr>
              <w:t>Necessarie.</w:t>
            </w:r>
          </w:p>
        </w:tc>
      </w:tr>
    </w:tbl>
    <w:p w14:paraId="097FAEC2" w14:textId="77777777" w:rsidR="00FF3484" w:rsidRDefault="00000000">
      <w:pPr>
        <w:pStyle w:val="Titolo2"/>
        <w:spacing w:before="160" w:after="80"/>
      </w:pPr>
      <w:r>
        <w:rPr>
          <w:rFonts w:ascii="Liberation Sans" w:hAnsi="Liberation Sans"/>
        </w:rPr>
        <w:t>5.3 Tabella 3AI - Gravità per inalazione (CLP)</w:t>
      </w:r>
    </w:p>
    <w:tbl>
      <w:tblPr>
        <w:tblW w:w="0" w:type="auto"/>
        <w:jc w:val="center"/>
        <w:tblLayout w:type="fixed"/>
        <w:tblLook w:val="04A0" w:firstRow="1" w:lastRow="0" w:firstColumn="1" w:lastColumn="0" w:noHBand="0" w:noVBand="1"/>
      </w:tblPr>
      <w:tblGrid>
        <w:gridCol w:w="850"/>
        <w:gridCol w:w="9637"/>
        <w:gridCol w:w="3118"/>
      </w:tblGrid>
      <w:tr w:rsidR="00FF3484" w14:paraId="74C33A44" w14:textId="77777777">
        <w:trPr>
          <w:tblHeader/>
          <w:jc w:val="center"/>
        </w:trPr>
        <w:tc>
          <w:tcPr>
            <w:tcW w:w="85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025FF780" w14:textId="77777777" w:rsidR="00FF3484" w:rsidRDefault="00000000">
            <w:pPr>
              <w:jc w:val="center"/>
            </w:pPr>
            <w:r>
              <w:rPr>
                <w:b/>
                <w:color w:val="FFFFFF"/>
                <w:sz w:val="14"/>
              </w:rPr>
              <w:t>M</w:t>
            </w:r>
          </w:p>
        </w:tc>
        <w:tc>
          <w:tcPr>
            <w:tcW w:w="963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6A68902" w14:textId="77777777" w:rsidR="00FF3484" w:rsidRDefault="00000000">
            <w:pPr>
              <w:jc w:val="center"/>
            </w:pPr>
            <w:r>
              <w:rPr>
                <w:b/>
                <w:color w:val="FFFFFF"/>
                <w:sz w:val="14"/>
              </w:rPr>
              <w:t>Indicazioni di pericolo incluse nella Tabella 3AI</w:t>
            </w:r>
          </w:p>
        </w:tc>
        <w:tc>
          <w:tcPr>
            <w:tcW w:w="3118"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2DE2E6F6" w14:textId="77777777" w:rsidR="00FF3484" w:rsidRDefault="00000000">
            <w:pPr>
              <w:jc w:val="center"/>
            </w:pPr>
            <w:r>
              <w:rPr>
                <w:b/>
                <w:color w:val="FFFFFF"/>
                <w:sz w:val="14"/>
              </w:rPr>
              <w:t>Criterio OEL/TLV, solo in assenza di classificazione</w:t>
            </w:r>
          </w:p>
        </w:tc>
      </w:tr>
      <w:tr w:rsidR="00FF3484" w14:paraId="75FD59A1"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09F26D0" w14:textId="77777777" w:rsidR="00FF3484" w:rsidRDefault="00000000">
            <w:pPr>
              <w:jc w:val="center"/>
            </w:pPr>
            <w:r>
              <w:rPr>
                <w:color w:val="111111"/>
                <w:sz w:val="14"/>
              </w:rPr>
              <w:t>1</w:t>
            </w:r>
          </w:p>
        </w:tc>
        <w:tc>
          <w:tcPr>
            <w:tcW w:w="963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74A0A073" w14:textId="77777777" w:rsidR="00FF3484" w:rsidRDefault="00000000">
            <w:r>
              <w:rPr>
                <w:color w:val="111111"/>
                <w:sz w:val="14"/>
              </w:rPr>
              <w:t>H302 - Nocivo se ingerito; H319 - Provoca grave irritazione oculare</w:t>
            </w:r>
          </w:p>
        </w:tc>
        <w:tc>
          <w:tcPr>
            <w:tcW w:w="3118"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51384008" w14:textId="77777777" w:rsidR="00FF3484" w:rsidRDefault="00000000">
            <w:pPr>
              <w:jc w:val="center"/>
            </w:pPr>
            <w:r>
              <w:rPr>
                <w:color w:val="111111"/>
                <w:sz w:val="14"/>
              </w:rPr>
              <w:t>OEL/TLV ≥ 100 mg/m³</w:t>
            </w:r>
          </w:p>
        </w:tc>
      </w:tr>
      <w:tr w:rsidR="00FF3484" w14:paraId="0DFE56E2"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136476D1" w14:textId="77777777" w:rsidR="00FF3484" w:rsidRDefault="00000000">
            <w:pPr>
              <w:jc w:val="center"/>
            </w:pPr>
            <w:r>
              <w:rPr>
                <w:color w:val="111111"/>
                <w:sz w:val="14"/>
              </w:rPr>
              <w:t>2</w:t>
            </w:r>
          </w:p>
        </w:tc>
        <w:tc>
          <w:tcPr>
            <w:tcW w:w="9637"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102EF730" w14:textId="77777777" w:rsidR="00FF3484" w:rsidRDefault="00000000">
            <w:r>
              <w:rPr>
                <w:color w:val="111111"/>
                <w:sz w:val="14"/>
              </w:rPr>
              <w:t>H301 - Tossico se ingerito; H312 - Nocivo per contatto con la pelle; H318 - Gravi lesioni oculari; H332 - Nocivo se inalato; H335 - Irritazione respiratoria; H336 - Sonnolenza o vertigini</w:t>
            </w:r>
          </w:p>
        </w:tc>
        <w:tc>
          <w:tcPr>
            <w:tcW w:w="3118"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74CD95F2" w14:textId="77777777" w:rsidR="00FF3484" w:rsidRDefault="00000000">
            <w:r>
              <w:rPr>
                <w:color w:val="111111"/>
                <w:sz w:val="14"/>
              </w:rPr>
              <w:t>OEL/TLV ≥ 10 e &lt; 100 mg/m³</w:t>
            </w:r>
          </w:p>
        </w:tc>
      </w:tr>
      <w:tr w:rsidR="00FF3484" w14:paraId="0260664A"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7157DA37" w14:textId="77777777" w:rsidR="00FF3484" w:rsidRDefault="00000000">
            <w:pPr>
              <w:jc w:val="center"/>
            </w:pPr>
            <w:r>
              <w:rPr>
                <w:color w:val="111111"/>
                <w:sz w:val="14"/>
              </w:rPr>
              <w:t>3</w:t>
            </w:r>
          </w:p>
        </w:tc>
        <w:tc>
          <w:tcPr>
            <w:tcW w:w="9637"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525B6013" w14:textId="77777777" w:rsidR="00FF3484" w:rsidRDefault="00000000">
            <w:r>
              <w:rPr>
                <w:color w:val="111111"/>
                <w:sz w:val="14"/>
              </w:rPr>
              <w:t>H304 - Può essere letale in caso di ingestione e penetrazione nelle vie respiratorie; H311 - Tossico per contatto con la pelle; H331 - Tossico se inalato; H317 - Può provocare reazione allergica cutanea; EUH070 - Tossico per contatto oculare; EUH071 - Corrosivo per le vie respiratorie</w:t>
            </w:r>
          </w:p>
        </w:tc>
        <w:tc>
          <w:tcPr>
            <w:tcW w:w="3118"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1681888E" w14:textId="77777777" w:rsidR="00FF3484" w:rsidRDefault="00000000">
            <w:pPr>
              <w:jc w:val="center"/>
            </w:pPr>
            <w:r>
              <w:rPr>
                <w:color w:val="111111"/>
                <w:sz w:val="14"/>
              </w:rPr>
              <w:t>OEL/TLV ≥ 1 e &lt; 10 mg/m³</w:t>
            </w:r>
          </w:p>
        </w:tc>
      </w:tr>
      <w:tr w:rsidR="00FF3484" w14:paraId="635743EC"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4740C8EC" w14:textId="77777777" w:rsidR="00FF3484" w:rsidRDefault="00000000">
            <w:pPr>
              <w:jc w:val="center"/>
            </w:pPr>
            <w:r>
              <w:rPr>
                <w:color w:val="111111"/>
                <w:sz w:val="14"/>
              </w:rPr>
              <w:t>4</w:t>
            </w:r>
          </w:p>
        </w:tc>
        <w:tc>
          <w:tcPr>
            <w:tcW w:w="963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1B68EDBD" w14:textId="77777777" w:rsidR="00FF3484" w:rsidRDefault="00000000">
            <w:r>
              <w:rPr>
                <w:color w:val="111111"/>
                <w:sz w:val="14"/>
              </w:rPr>
              <w:t>H300 - Letale se ingerito; H334 - Può provocare sintomi allergici o asmatici o difficoltà respiratorie se inalato; H361 - Sospettato di nuocere alla fertilità o al feto; H362 - Può essere nocivo per i lattanti allattati al seno; H371 - Può provocare danni agli organi; H373 - Può provocare danni agli organi in caso di esposizione prolungata o ripetuta</w:t>
            </w:r>
          </w:p>
        </w:tc>
        <w:tc>
          <w:tcPr>
            <w:tcW w:w="3118"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23753AA3" w14:textId="77777777" w:rsidR="00FF3484" w:rsidRDefault="00000000">
            <w:r>
              <w:rPr>
                <w:color w:val="111111"/>
                <w:sz w:val="14"/>
              </w:rPr>
              <w:t>OEL/TLV ≥ 0,1 e &lt; 1 mg/m³</w:t>
            </w:r>
          </w:p>
        </w:tc>
      </w:tr>
      <w:tr w:rsidR="00FF3484" w14:paraId="0B0B6713"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25D5A43B" w14:textId="77777777" w:rsidR="00FF3484" w:rsidRDefault="00000000">
            <w:pPr>
              <w:jc w:val="center"/>
            </w:pPr>
            <w:r>
              <w:rPr>
                <w:color w:val="111111"/>
                <w:sz w:val="14"/>
              </w:rPr>
              <w:t>5</w:t>
            </w:r>
          </w:p>
        </w:tc>
        <w:tc>
          <w:tcPr>
            <w:tcW w:w="9637"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100A29B4" w14:textId="77777777" w:rsidR="00FF3484" w:rsidRDefault="00000000">
            <w:r>
              <w:rPr>
                <w:color w:val="111111"/>
                <w:sz w:val="14"/>
              </w:rPr>
              <w:t>H310 - Letale per contatto con la pelle; H330 - Letale se inalato; H341 - Sospettato di provocare alterazioni genetiche; H351 - Sospettato di provocare il cancro; H360 - Può nuocere alla fertilità o al feto; H370 - Provoca danni agli organi; H372 - Provoca danni agli organi in caso di esposizione prolungata o ripetuta</w:t>
            </w:r>
          </w:p>
        </w:tc>
        <w:tc>
          <w:tcPr>
            <w:tcW w:w="3118"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70EE8FB1" w14:textId="77777777" w:rsidR="00FF3484" w:rsidRDefault="00000000">
            <w:pPr>
              <w:jc w:val="center"/>
            </w:pPr>
            <w:r>
              <w:rPr>
                <w:color w:val="111111"/>
                <w:sz w:val="14"/>
              </w:rPr>
              <w:t>OEL/TLV &lt; 0,1 mg/m³</w:t>
            </w:r>
          </w:p>
        </w:tc>
      </w:tr>
    </w:tbl>
    <w:tbl>
      <w:tblPr>
        <w:tblW w:w="0" w:type="auto"/>
        <w:jc w:val="center"/>
        <w:tblLook w:val="04A0" w:firstRow="1" w:lastRow="0" w:firstColumn="1" w:lastColumn="0" w:noHBand="0" w:noVBand="1"/>
      </w:tblPr>
      <w:tblGrid>
        <w:gridCol w:w="15080"/>
      </w:tblGrid>
      <w:tr w:rsidR="00FF3484" w14:paraId="2F234EEE" w14:textId="77777777">
        <w:trPr>
          <w:jc w:val="center"/>
        </w:trPr>
        <w:tc>
          <w:tcPr>
            <w:tcW w:w="15080" w:type="dxa"/>
            <w:tcBorders>
              <w:top w:val="single" w:sz="10" w:space="0" w:color="8A4A10"/>
              <w:left w:val="single" w:sz="18" w:space="0" w:color="8A4A10"/>
              <w:bottom w:val="single" w:sz="10" w:space="0" w:color="8A4A10"/>
              <w:right w:val="single" w:sz="10" w:space="0" w:color="8A4A10"/>
            </w:tcBorders>
            <w:shd w:val="clear" w:color="auto" w:fill="FFF0D6"/>
            <w:tcMar>
              <w:top w:w="120" w:type="dxa"/>
              <w:left w:w="170" w:type="dxa"/>
              <w:bottom w:w="120" w:type="dxa"/>
              <w:right w:w="150" w:type="dxa"/>
            </w:tcMar>
          </w:tcPr>
          <w:p w14:paraId="4F7DFB6C" w14:textId="77777777" w:rsidR="00FF3484" w:rsidRDefault="00000000">
            <w:pPr>
              <w:spacing w:after="0"/>
            </w:pPr>
            <w:r>
              <w:rPr>
                <w:b/>
                <w:color w:val="8A4A10"/>
                <w:sz w:val="19"/>
              </w:rPr>
              <w:t>NOTA 2026 SU H340, H350/H350i E H360</w:t>
            </w:r>
            <w:r>
              <w:rPr>
                <w:b/>
                <w:color w:val="8A4A10"/>
                <w:sz w:val="19"/>
              </w:rPr>
              <w:br/>
            </w:r>
            <w:r>
              <w:rPr>
                <w:color w:val="111111"/>
                <w:sz w:val="18"/>
              </w:rPr>
              <w:t>H340 e H350/H350i non erano gestite dal percorso ordinario perché il modello ufficiale escludeva cancerogeni e mutageni. Nella modalità 2026 esse attivano il percorso Capo II. H360 conserva il riferimento storico M=5, ma dopo il D.Lgs. 135/2024 attiva anch’essa il percorso Capo II se categoria 1A/1B.</w:t>
            </w:r>
          </w:p>
        </w:tc>
      </w:tr>
    </w:tbl>
    <w:p w14:paraId="7897BB20" w14:textId="77777777" w:rsidR="00FF3484" w:rsidRDefault="00FF3484">
      <w:pPr>
        <w:spacing w:after="0"/>
      </w:pPr>
    </w:p>
    <w:p w14:paraId="6FF2C371" w14:textId="77777777" w:rsidR="00FF3484" w:rsidRDefault="00000000">
      <w:pPr>
        <w:pStyle w:val="Titolo2"/>
        <w:spacing w:before="160" w:after="80"/>
      </w:pPr>
      <w:r>
        <w:rPr>
          <w:rFonts w:ascii="Liberation Sans" w:hAnsi="Liberation Sans"/>
        </w:rPr>
        <w:t>5.4 Tabella 3AC - Gravità per via cutanea (CLP)</w:t>
      </w:r>
    </w:p>
    <w:tbl>
      <w:tblPr>
        <w:tblW w:w="0" w:type="auto"/>
        <w:jc w:val="center"/>
        <w:tblLayout w:type="fixed"/>
        <w:tblLook w:val="04A0" w:firstRow="1" w:lastRow="0" w:firstColumn="1" w:lastColumn="0" w:noHBand="0" w:noVBand="1"/>
      </w:tblPr>
      <w:tblGrid>
        <w:gridCol w:w="850"/>
        <w:gridCol w:w="9637"/>
        <w:gridCol w:w="3118"/>
      </w:tblGrid>
      <w:tr w:rsidR="00FF3484" w14:paraId="4249EB82" w14:textId="77777777">
        <w:trPr>
          <w:tblHeader/>
          <w:jc w:val="center"/>
        </w:trPr>
        <w:tc>
          <w:tcPr>
            <w:tcW w:w="85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4F40B9F7" w14:textId="77777777" w:rsidR="00FF3484" w:rsidRDefault="00000000">
            <w:pPr>
              <w:jc w:val="center"/>
            </w:pPr>
            <w:r>
              <w:rPr>
                <w:b/>
                <w:color w:val="FFFFFF"/>
                <w:sz w:val="15"/>
              </w:rPr>
              <w:t>M</w:t>
            </w:r>
          </w:p>
        </w:tc>
        <w:tc>
          <w:tcPr>
            <w:tcW w:w="963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012B1293" w14:textId="77777777" w:rsidR="00FF3484" w:rsidRDefault="00000000">
            <w:pPr>
              <w:jc w:val="center"/>
            </w:pPr>
            <w:r>
              <w:rPr>
                <w:b/>
                <w:color w:val="FFFFFF"/>
                <w:sz w:val="15"/>
              </w:rPr>
              <w:t>Indicazioni di pericolo cutanee</w:t>
            </w:r>
          </w:p>
        </w:tc>
        <w:tc>
          <w:tcPr>
            <w:tcW w:w="3118"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C743CB5" w14:textId="77777777" w:rsidR="00FF3484" w:rsidRDefault="00000000">
            <w:pPr>
              <w:jc w:val="center"/>
            </w:pPr>
            <w:r>
              <w:rPr>
                <w:b/>
                <w:color w:val="FFFFFF"/>
                <w:sz w:val="15"/>
              </w:rPr>
              <w:t>Criterio OEL/TLV, solo in assenza di classificazione</w:t>
            </w:r>
          </w:p>
        </w:tc>
      </w:tr>
      <w:tr w:rsidR="00FF3484" w14:paraId="452D07EF"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8DCB411" w14:textId="77777777" w:rsidR="00FF3484" w:rsidRDefault="00000000">
            <w:pPr>
              <w:jc w:val="center"/>
            </w:pPr>
            <w:r>
              <w:rPr>
                <w:color w:val="111111"/>
                <w:sz w:val="15"/>
              </w:rPr>
              <w:t>1</w:t>
            </w:r>
          </w:p>
        </w:tc>
        <w:tc>
          <w:tcPr>
            <w:tcW w:w="963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5F4C1D9" w14:textId="77777777" w:rsidR="00FF3484" w:rsidRDefault="00000000">
            <w:r>
              <w:rPr>
                <w:color w:val="111111"/>
                <w:sz w:val="15"/>
              </w:rPr>
              <w:t>H315 - Provoca irritazione cutanea; EUH066 - L’esposizione ripetuta può provocare secchezza o screpolature della pelle</w:t>
            </w:r>
          </w:p>
        </w:tc>
        <w:tc>
          <w:tcPr>
            <w:tcW w:w="3118"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9BD7B3A" w14:textId="77777777" w:rsidR="00FF3484" w:rsidRDefault="00000000">
            <w:pPr>
              <w:jc w:val="center"/>
            </w:pPr>
            <w:r>
              <w:rPr>
                <w:color w:val="111111"/>
                <w:sz w:val="15"/>
              </w:rPr>
              <w:t>OEL/TLV ≥ 100 mg/m³</w:t>
            </w:r>
          </w:p>
        </w:tc>
      </w:tr>
      <w:tr w:rsidR="00FF3484" w14:paraId="1121F19F"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6B962793" w14:textId="77777777" w:rsidR="00FF3484" w:rsidRDefault="00000000">
            <w:pPr>
              <w:jc w:val="center"/>
            </w:pPr>
            <w:r>
              <w:rPr>
                <w:color w:val="111111"/>
                <w:sz w:val="15"/>
              </w:rPr>
              <w:t>2</w:t>
            </w:r>
          </w:p>
        </w:tc>
        <w:tc>
          <w:tcPr>
            <w:tcW w:w="9637"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7A7924BD" w14:textId="77777777" w:rsidR="00FF3484" w:rsidRDefault="00000000">
            <w:r>
              <w:rPr>
                <w:color w:val="111111"/>
                <w:sz w:val="15"/>
              </w:rPr>
              <w:t>H312 - Nocivo per contatto con la pelle</w:t>
            </w:r>
          </w:p>
        </w:tc>
        <w:tc>
          <w:tcPr>
            <w:tcW w:w="3118"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14836E0F" w14:textId="77777777" w:rsidR="00FF3484" w:rsidRDefault="00000000">
            <w:r>
              <w:rPr>
                <w:color w:val="111111"/>
                <w:sz w:val="15"/>
              </w:rPr>
              <w:t>OEL/TLV ≥ 10 e &lt;100 mg/m³</w:t>
            </w:r>
          </w:p>
        </w:tc>
      </w:tr>
      <w:tr w:rsidR="00FF3484" w14:paraId="0EBC69FE"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5E3F0EC4" w14:textId="77777777" w:rsidR="00FF3484" w:rsidRDefault="00000000">
            <w:pPr>
              <w:jc w:val="center"/>
            </w:pPr>
            <w:r>
              <w:rPr>
                <w:color w:val="111111"/>
                <w:sz w:val="15"/>
              </w:rPr>
              <w:t>3</w:t>
            </w:r>
          </w:p>
        </w:tc>
        <w:tc>
          <w:tcPr>
            <w:tcW w:w="9637"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34266346" w14:textId="77777777" w:rsidR="00FF3484" w:rsidRDefault="00000000">
            <w:r>
              <w:rPr>
                <w:color w:val="111111"/>
                <w:sz w:val="15"/>
              </w:rPr>
              <w:t>H311 - Tossico per contatto con la pelle; H314 - Provoca gravi ustioni cutanee e gravi lesioni oculari; H317 - Può provocare una reazione allergica cutanea</w:t>
            </w:r>
          </w:p>
        </w:tc>
        <w:tc>
          <w:tcPr>
            <w:tcW w:w="3118"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3FBB47C0" w14:textId="77777777" w:rsidR="00FF3484" w:rsidRDefault="00000000">
            <w:pPr>
              <w:jc w:val="center"/>
            </w:pPr>
            <w:r>
              <w:rPr>
                <w:color w:val="111111"/>
                <w:sz w:val="15"/>
              </w:rPr>
              <w:t>OEL/TLV ≥1 e &lt;10 mg/m³</w:t>
            </w:r>
          </w:p>
        </w:tc>
      </w:tr>
      <w:tr w:rsidR="00FF3484" w14:paraId="086639E6"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6D3AF58F" w14:textId="77777777" w:rsidR="00FF3484" w:rsidRDefault="00000000">
            <w:pPr>
              <w:jc w:val="center"/>
            </w:pPr>
            <w:r>
              <w:rPr>
                <w:color w:val="111111"/>
                <w:sz w:val="15"/>
              </w:rPr>
              <w:t>4</w:t>
            </w:r>
          </w:p>
        </w:tc>
        <w:tc>
          <w:tcPr>
            <w:tcW w:w="963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09EB6950" w14:textId="77777777" w:rsidR="00FF3484" w:rsidRDefault="00000000">
            <w:r>
              <w:rPr>
                <w:color w:val="111111"/>
                <w:sz w:val="15"/>
              </w:rPr>
              <w:t>Nessuna indicazione CLP specifica nella tabella ufficiale</w:t>
            </w:r>
          </w:p>
        </w:tc>
        <w:tc>
          <w:tcPr>
            <w:tcW w:w="3118"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2733C701" w14:textId="77777777" w:rsidR="00FF3484" w:rsidRDefault="00000000">
            <w:pPr>
              <w:jc w:val="center"/>
            </w:pPr>
            <w:r>
              <w:rPr>
                <w:color w:val="111111"/>
                <w:sz w:val="15"/>
              </w:rPr>
              <w:t>OEL/TLV ≥0,1 e &lt;1 mg/m³</w:t>
            </w:r>
          </w:p>
        </w:tc>
      </w:tr>
      <w:tr w:rsidR="00FF3484" w14:paraId="097749EB"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54C7D970" w14:textId="77777777" w:rsidR="00FF3484" w:rsidRDefault="00000000">
            <w:pPr>
              <w:jc w:val="center"/>
            </w:pPr>
            <w:r>
              <w:rPr>
                <w:color w:val="111111"/>
                <w:sz w:val="15"/>
              </w:rPr>
              <w:t>5</w:t>
            </w:r>
          </w:p>
        </w:tc>
        <w:tc>
          <w:tcPr>
            <w:tcW w:w="9637"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11ED6FF6" w14:textId="77777777" w:rsidR="00FF3484" w:rsidRDefault="00000000">
            <w:r>
              <w:rPr>
                <w:color w:val="111111"/>
                <w:sz w:val="15"/>
              </w:rPr>
              <w:t>H310 - Letale per contatto con la pelle</w:t>
            </w:r>
          </w:p>
        </w:tc>
        <w:tc>
          <w:tcPr>
            <w:tcW w:w="3118"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5CECF4C6" w14:textId="77777777" w:rsidR="00FF3484" w:rsidRDefault="00000000">
            <w:pPr>
              <w:jc w:val="center"/>
            </w:pPr>
            <w:r>
              <w:rPr>
                <w:color w:val="111111"/>
                <w:sz w:val="15"/>
              </w:rPr>
              <w:t>OEL/TLV &lt;0,1 mg/m³</w:t>
            </w:r>
          </w:p>
        </w:tc>
      </w:tr>
    </w:tbl>
    <w:p w14:paraId="405B64C2" w14:textId="77777777" w:rsidR="00FF3484" w:rsidRDefault="00000000">
      <w:pPr>
        <w:pStyle w:val="Titolo2"/>
        <w:spacing w:before="160" w:after="80"/>
      </w:pPr>
      <w:r>
        <w:rPr>
          <w:rFonts w:ascii="Liberation Sans" w:hAnsi="Liberation Sans"/>
        </w:rPr>
        <w:t>5.5 Tabella 4 - Durata D</w:t>
      </w:r>
    </w:p>
    <w:tbl>
      <w:tblPr>
        <w:tblW w:w="0" w:type="auto"/>
        <w:jc w:val="center"/>
        <w:tblLayout w:type="fixed"/>
        <w:tblLook w:val="04A0" w:firstRow="1" w:lastRow="0" w:firstColumn="1" w:lastColumn="0" w:noHBand="0" w:noVBand="1"/>
      </w:tblPr>
      <w:tblGrid>
        <w:gridCol w:w="737"/>
        <w:gridCol w:w="1700"/>
        <w:gridCol w:w="1700"/>
        <w:gridCol w:w="1814"/>
        <w:gridCol w:w="1814"/>
        <w:gridCol w:w="2267"/>
        <w:gridCol w:w="1870"/>
      </w:tblGrid>
      <w:tr w:rsidR="00FF3484" w14:paraId="24F3AA06" w14:textId="77777777">
        <w:trPr>
          <w:tblHeader/>
          <w:jc w:val="center"/>
        </w:trPr>
        <w:tc>
          <w:tcPr>
            <w:tcW w:w="73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0D353CA6" w14:textId="77777777" w:rsidR="00FF3484" w:rsidRDefault="00000000">
            <w:pPr>
              <w:jc w:val="center"/>
            </w:pPr>
            <w:r>
              <w:rPr>
                <w:b/>
                <w:color w:val="FFFFFF"/>
                <w:sz w:val="15"/>
              </w:rPr>
              <w:t>D</w:t>
            </w:r>
          </w:p>
        </w:tc>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4E645B6F" w14:textId="77777777" w:rsidR="00FF3484" w:rsidRDefault="00000000">
            <w:pPr>
              <w:jc w:val="center"/>
            </w:pPr>
            <w:r>
              <w:rPr>
                <w:b/>
                <w:color w:val="FFFFFF"/>
                <w:sz w:val="15"/>
              </w:rPr>
              <w:t>Definizione</w:t>
            </w:r>
          </w:p>
        </w:tc>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7B1494D3" w14:textId="77777777" w:rsidR="00FF3484" w:rsidRDefault="00000000">
            <w:pPr>
              <w:jc w:val="center"/>
            </w:pPr>
            <w:r>
              <w:rPr>
                <w:b/>
                <w:color w:val="FFFFFF"/>
                <w:sz w:val="15"/>
              </w:rPr>
              <w:t>Giorno</w:t>
            </w:r>
          </w:p>
        </w:tc>
        <w:tc>
          <w:tcPr>
            <w:tcW w:w="181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5F9E6B3F" w14:textId="77777777" w:rsidR="00FF3484" w:rsidRDefault="00000000">
            <w:pPr>
              <w:jc w:val="center"/>
            </w:pPr>
            <w:r>
              <w:rPr>
                <w:b/>
                <w:color w:val="FFFFFF"/>
                <w:sz w:val="15"/>
              </w:rPr>
              <w:t>Settimana</w:t>
            </w:r>
          </w:p>
        </w:tc>
        <w:tc>
          <w:tcPr>
            <w:tcW w:w="181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5B852ED2" w14:textId="77777777" w:rsidR="00FF3484" w:rsidRDefault="00000000">
            <w:pPr>
              <w:jc w:val="center"/>
            </w:pPr>
            <w:r>
              <w:rPr>
                <w:b/>
                <w:color w:val="FFFFFF"/>
                <w:sz w:val="15"/>
              </w:rPr>
              <w:t>Mese</w:t>
            </w:r>
          </w:p>
        </w:tc>
        <w:tc>
          <w:tcPr>
            <w:tcW w:w="226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F620D73" w14:textId="77777777" w:rsidR="00FF3484" w:rsidRDefault="00000000">
            <w:pPr>
              <w:jc w:val="center"/>
            </w:pPr>
            <w:r>
              <w:rPr>
                <w:b/>
                <w:color w:val="FFFFFF"/>
                <w:sz w:val="15"/>
              </w:rPr>
              <w:t>Anno</w:t>
            </w:r>
          </w:p>
        </w:tc>
        <w:tc>
          <w:tcPr>
            <w:tcW w:w="187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0FAAC27B" w14:textId="77777777" w:rsidR="00FF3484" w:rsidRDefault="00000000">
            <w:pPr>
              <w:jc w:val="center"/>
            </w:pPr>
            <w:r>
              <w:rPr>
                <w:b/>
                <w:color w:val="FFFFFF"/>
                <w:sz w:val="15"/>
              </w:rPr>
              <w:t>% tempo di lavoro</w:t>
            </w:r>
          </w:p>
        </w:tc>
      </w:tr>
      <w:tr w:rsidR="00FF3484" w14:paraId="1365A2E3" w14:textId="77777777">
        <w:trPr>
          <w:cantSplit/>
          <w:jc w:val="center"/>
        </w:trPr>
        <w:tc>
          <w:tcPr>
            <w:tcW w:w="73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2CE6AA4" w14:textId="77777777" w:rsidR="00FF3484" w:rsidRDefault="00000000">
            <w:pPr>
              <w:jc w:val="center"/>
            </w:pPr>
            <w:r>
              <w:rPr>
                <w:color w:val="111111"/>
                <w:sz w:val="15"/>
              </w:rPr>
              <w:t>1</w:t>
            </w:r>
          </w:p>
        </w:tc>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3DDF3D7" w14:textId="77777777" w:rsidR="00FF3484" w:rsidRDefault="00000000">
            <w:pPr>
              <w:jc w:val="center"/>
            </w:pPr>
            <w:r>
              <w:rPr>
                <w:color w:val="111111"/>
                <w:sz w:val="15"/>
              </w:rPr>
              <w:t>Occasionale</w:t>
            </w:r>
          </w:p>
        </w:tc>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4E045E9" w14:textId="77777777" w:rsidR="00FF3484" w:rsidRDefault="00000000">
            <w:pPr>
              <w:jc w:val="center"/>
            </w:pPr>
            <w:r>
              <w:rPr>
                <w:color w:val="111111"/>
                <w:sz w:val="15"/>
              </w:rPr>
              <w:t>&lt;30 min</w:t>
            </w:r>
          </w:p>
        </w:tc>
        <w:tc>
          <w:tcPr>
            <w:tcW w:w="181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AE6EE70" w14:textId="77777777" w:rsidR="00FF3484" w:rsidRDefault="00000000">
            <w:pPr>
              <w:jc w:val="center"/>
            </w:pPr>
            <w:r>
              <w:rPr>
                <w:color w:val="111111"/>
                <w:sz w:val="15"/>
              </w:rPr>
              <w:t>&lt;4 h</w:t>
            </w:r>
          </w:p>
        </w:tc>
        <w:tc>
          <w:tcPr>
            <w:tcW w:w="181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5855FCA7" w14:textId="77777777" w:rsidR="00FF3484" w:rsidRDefault="00000000">
            <w:pPr>
              <w:jc w:val="center"/>
            </w:pPr>
            <w:r>
              <w:rPr>
                <w:color w:val="111111"/>
                <w:sz w:val="15"/>
              </w:rPr>
              <w:t>&lt;2 giorni</w:t>
            </w:r>
          </w:p>
        </w:tc>
        <w:tc>
          <w:tcPr>
            <w:tcW w:w="226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75CA74D2" w14:textId="77777777" w:rsidR="00FF3484" w:rsidRDefault="00000000">
            <w:pPr>
              <w:jc w:val="center"/>
            </w:pPr>
            <w:r>
              <w:rPr>
                <w:color w:val="111111"/>
                <w:sz w:val="15"/>
              </w:rPr>
              <w:t>&lt;20 giorni</w:t>
            </w:r>
          </w:p>
        </w:tc>
        <w:tc>
          <w:tcPr>
            <w:tcW w:w="187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72F09A8A" w14:textId="77777777" w:rsidR="00FF3484" w:rsidRDefault="00000000">
            <w:pPr>
              <w:jc w:val="center"/>
            </w:pPr>
            <w:r>
              <w:rPr>
                <w:color w:val="111111"/>
                <w:sz w:val="15"/>
              </w:rPr>
              <w:t>&lt;10%</w:t>
            </w:r>
          </w:p>
        </w:tc>
      </w:tr>
      <w:tr w:rsidR="00FF3484" w14:paraId="0F895C90" w14:textId="77777777">
        <w:trPr>
          <w:cantSplit/>
          <w:jc w:val="center"/>
        </w:trPr>
        <w:tc>
          <w:tcPr>
            <w:tcW w:w="737"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3D269098" w14:textId="77777777" w:rsidR="00FF3484" w:rsidRDefault="00000000">
            <w:pPr>
              <w:jc w:val="center"/>
            </w:pPr>
            <w:r>
              <w:rPr>
                <w:color w:val="111111"/>
                <w:sz w:val="15"/>
              </w:rPr>
              <w:t>2</w:t>
            </w:r>
          </w:p>
        </w:tc>
        <w:tc>
          <w:tcPr>
            <w:tcW w:w="170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0B85DE8E" w14:textId="77777777" w:rsidR="00FF3484" w:rsidRDefault="00000000">
            <w:pPr>
              <w:jc w:val="center"/>
            </w:pPr>
            <w:r>
              <w:rPr>
                <w:color w:val="111111"/>
                <w:sz w:val="15"/>
              </w:rPr>
              <w:t>Frequente</w:t>
            </w:r>
          </w:p>
        </w:tc>
        <w:tc>
          <w:tcPr>
            <w:tcW w:w="170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29B79E11" w14:textId="77777777" w:rsidR="00FF3484" w:rsidRDefault="00000000">
            <w:pPr>
              <w:jc w:val="center"/>
            </w:pPr>
            <w:r>
              <w:rPr>
                <w:color w:val="111111"/>
                <w:sz w:val="15"/>
              </w:rPr>
              <w:t>30 min-2 h</w:t>
            </w:r>
          </w:p>
        </w:tc>
        <w:tc>
          <w:tcPr>
            <w:tcW w:w="1814"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0437B9A9" w14:textId="77777777" w:rsidR="00FF3484" w:rsidRDefault="00000000">
            <w:pPr>
              <w:jc w:val="center"/>
            </w:pPr>
            <w:r>
              <w:rPr>
                <w:color w:val="111111"/>
                <w:sz w:val="15"/>
              </w:rPr>
              <w:t>4-10 h</w:t>
            </w:r>
          </w:p>
        </w:tc>
        <w:tc>
          <w:tcPr>
            <w:tcW w:w="1814"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68DA46CF" w14:textId="77777777" w:rsidR="00FF3484" w:rsidRDefault="00000000">
            <w:pPr>
              <w:jc w:val="center"/>
            </w:pPr>
            <w:r>
              <w:rPr>
                <w:color w:val="111111"/>
                <w:sz w:val="15"/>
              </w:rPr>
              <w:t>2-6 giorni</w:t>
            </w:r>
          </w:p>
        </w:tc>
        <w:tc>
          <w:tcPr>
            <w:tcW w:w="2267"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18DB58CE" w14:textId="77777777" w:rsidR="00FF3484" w:rsidRDefault="00000000">
            <w:pPr>
              <w:jc w:val="center"/>
            </w:pPr>
            <w:r>
              <w:rPr>
                <w:color w:val="111111"/>
                <w:sz w:val="15"/>
              </w:rPr>
              <w:t>20 giorni-2 mesi</w:t>
            </w:r>
          </w:p>
        </w:tc>
        <w:tc>
          <w:tcPr>
            <w:tcW w:w="187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31EA9600" w14:textId="77777777" w:rsidR="00FF3484" w:rsidRDefault="00000000">
            <w:pPr>
              <w:jc w:val="center"/>
            </w:pPr>
            <w:r>
              <w:rPr>
                <w:color w:val="111111"/>
                <w:sz w:val="15"/>
              </w:rPr>
              <w:t>11-25%</w:t>
            </w:r>
          </w:p>
        </w:tc>
      </w:tr>
      <w:tr w:rsidR="00FF3484" w14:paraId="2723F7E7" w14:textId="77777777">
        <w:trPr>
          <w:cantSplit/>
          <w:jc w:val="center"/>
        </w:trPr>
        <w:tc>
          <w:tcPr>
            <w:tcW w:w="737"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23B0BCA2" w14:textId="77777777" w:rsidR="00FF3484" w:rsidRDefault="00000000">
            <w:pPr>
              <w:jc w:val="center"/>
            </w:pPr>
            <w:r>
              <w:rPr>
                <w:color w:val="111111"/>
                <w:sz w:val="15"/>
              </w:rPr>
              <w:t>3</w:t>
            </w:r>
          </w:p>
        </w:tc>
        <w:tc>
          <w:tcPr>
            <w:tcW w:w="170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4E414ECB" w14:textId="77777777" w:rsidR="00FF3484" w:rsidRDefault="00000000">
            <w:pPr>
              <w:jc w:val="center"/>
            </w:pPr>
            <w:r>
              <w:rPr>
                <w:color w:val="111111"/>
                <w:sz w:val="15"/>
              </w:rPr>
              <w:t>Abituale</w:t>
            </w:r>
          </w:p>
        </w:tc>
        <w:tc>
          <w:tcPr>
            <w:tcW w:w="170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3A78A793" w14:textId="77777777" w:rsidR="00FF3484" w:rsidRDefault="00000000">
            <w:pPr>
              <w:jc w:val="center"/>
            </w:pPr>
            <w:r>
              <w:rPr>
                <w:color w:val="111111"/>
                <w:sz w:val="15"/>
              </w:rPr>
              <w:t>2-4 h</w:t>
            </w:r>
          </w:p>
        </w:tc>
        <w:tc>
          <w:tcPr>
            <w:tcW w:w="1814"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41C18679" w14:textId="77777777" w:rsidR="00FF3484" w:rsidRDefault="00000000">
            <w:pPr>
              <w:jc w:val="center"/>
            </w:pPr>
            <w:r>
              <w:rPr>
                <w:color w:val="111111"/>
                <w:sz w:val="15"/>
              </w:rPr>
              <w:t>1-3 giorni</w:t>
            </w:r>
          </w:p>
        </w:tc>
        <w:tc>
          <w:tcPr>
            <w:tcW w:w="1814"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3850A227" w14:textId="77777777" w:rsidR="00FF3484" w:rsidRDefault="00000000">
            <w:pPr>
              <w:jc w:val="center"/>
            </w:pPr>
            <w:r>
              <w:rPr>
                <w:color w:val="111111"/>
                <w:sz w:val="15"/>
              </w:rPr>
              <w:t>6-15 giorni</w:t>
            </w:r>
          </w:p>
        </w:tc>
        <w:tc>
          <w:tcPr>
            <w:tcW w:w="2267"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086995FA" w14:textId="77777777" w:rsidR="00FF3484" w:rsidRDefault="00000000">
            <w:pPr>
              <w:jc w:val="center"/>
            </w:pPr>
            <w:r>
              <w:rPr>
                <w:color w:val="111111"/>
                <w:sz w:val="15"/>
              </w:rPr>
              <w:t>2-5 mesi</w:t>
            </w:r>
          </w:p>
        </w:tc>
        <w:tc>
          <w:tcPr>
            <w:tcW w:w="187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55AB4932" w14:textId="77777777" w:rsidR="00FF3484" w:rsidRDefault="00000000">
            <w:pPr>
              <w:jc w:val="center"/>
            </w:pPr>
            <w:r>
              <w:rPr>
                <w:color w:val="111111"/>
                <w:sz w:val="15"/>
              </w:rPr>
              <w:t>26-50%</w:t>
            </w:r>
          </w:p>
        </w:tc>
      </w:tr>
      <w:tr w:rsidR="00FF3484" w14:paraId="734F3B9E" w14:textId="77777777">
        <w:trPr>
          <w:cantSplit/>
          <w:jc w:val="center"/>
        </w:trPr>
        <w:tc>
          <w:tcPr>
            <w:tcW w:w="73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29EA329C" w14:textId="77777777" w:rsidR="00FF3484" w:rsidRDefault="00000000">
            <w:pPr>
              <w:jc w:val="center"/>
            </w:pPr>
            <w:r>
              <w:rPr>
                <w:color w:val="111111"/>
                <w:sz w:val="15"/>
              </w:rPr>
              <w:t>4</w:t>
            </w:r>
          </w:p>
        </w:tc>
        <w:tc>
          <w:tcPr>
            <w:tcW w:w="170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18A44E69" w14:textId="77777777" w:rsidR="00FF3484" w:rsidRDefault="00000000">
            <w:pPr>
              <w:jc w:val="center"/>
            </w:pPr>
            <w:r>
              <w:rPr>
                <w:color w:val="111111"/>
                <w:sz w:val="15"/>
              </w:rPr>
              <w:t>Continua</w:t>
            </w:r>
          </w:p>
        </w:tc>
        <w:tc>
          <w:tcPr>
            <w:tcW w:w="170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7260CD69" w14:textId="77777777" w:rsidR="00FF3484" w:rsidRDefault="00000000">
            <w:pPr>
              <w:jc w:val="center"/>
            </w:pPr>
            <w:r>
              <w:rPr>
                <w:color w:val="111111"/>
                <w:sz w:val="15"/>
              </w:rPr>
              <w:t>&gt;4 h</w:t>
            </w:r>
          </w:p>
        </w:tc>
        <w:tc>
          <w:tcPr>
            <w:tcW w:w="1814"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06B528FD" w14:textId="77777777" w:rsidR="00FF3484" w:rsidRDefault="00000000">
            <w:pPr>
              <w:jc w:val="center"/>
            </w:pPr>
            <w:r>
              <w:rPr>
                <w:color w:val="111111"/>
                <w:sz w:val="15"/>
              </w:rPr>
              <w:t>&gt;3 giorni</w:t>
            </w:r>
          </w:p>
        </w:tc>
        <w:tc>
          <w:tcPr>
            <w:tcW w:w="1814"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6EF21E7D" w14:textId="77777777" w:rsidR="00FF3484" w:rsidRDefault="00000000">
            <w:pPr>
              <w:jc w:val="center"/>
            </w:pPr>
            <w:r>
              <w:rPr>
                <w:color w:val="111111"/>
                <w:sz w:val="15"/>
              </w:rPr>
              <w:t>&gt;15 giorni</w:t>
            </w:r>
          </w:p>
        </w:tc>
        <w:tc>
          <w:tcPr>
            <w:tcW w:w="226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5988A489" w14:textId="77777777" w:rsidR="00FF3484" w:rsidRDefault="00000000">
            <w:pPr>
              <w:jc w:val="center"/>
            </w:pPr>
            <w:r>
              <w:rPr>
                <w:color w:val="111111"/>
                <w:sz w:val="15"/>
              </w:rPr>
              <w:t>&gt;5 mesi</w:t>
            </w:r>
          </w:p>
        </w:tc>
        <w:tc>
          <w:tcPr>
            <w:tcW w:w="187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6A1CF0D0" w14:textId="77777777" w:rsidR="00FF3484" w:rsidRDefault="00000000">
            <w:pPr>
              <w:jc w:val="center"/>
            </w:pPr>
            <w:r>
              <w:rPr>
                <w:color w:val="111111"/>
                <w:sz w:val="15"/>
              </w:rPr>
              <w:t>&gt;50%</w:t>
            </w:r>
          </w:p>
        </w:tc>
      </w:tr>
    </w:tbl>
    <w:p w14:paraId="41AF175B" w14:textId="77777777" w:rsidR="00FF3484" w:rsidRDefault="00000000">
      <w:r>
        <w:rPr>
          <w:i/>
          <w:color w:val="536672"/>
          <w:sz w:val="16"/>
        </w:rPr>
        <w:t>Per misure ambientali riferite a un valore limite ponderato su 8 ore, il metodo fissa D = 4.</w:t>
      </w:r>
    </w:p>
    <w:p w14:paraId="751FDABE" w14:textId="77777777" w:rsidR="00FF3484" w:rsidRDefault="00000000">
      <w:pPr>
        <w:pStyle w:val="Titolo2"/>
        <w:spacing w:before="160" w:after="80"/>
      </w:pPr>
      <w:r>
        <w:rPr>
          <w:rFonts w:ascii="Liberation Sans" w:hAnsi="Liberation Sans"/>
        </w:rPr>
        <w:t>5.6 Tabella 5 / 9 - Classe di quantità Q</w:t>
      </w:r>
    </w:p>
    <w:tbl>
      <w:tblPr>
        <w:tblW w:w="0" w:type="auto"/>
        <w:jc w:val="center"/>
        <w:tblLayout w:type="fixed"/>
        <w:tblLook w:val="04A0" w:firstRow="1" w:lastRow="0" w:firstColumn="1" w:lastColumn="0" w:noHBand="0" w:noVBand="1"/>
      </w:tblPr>
      <w:tblGrid>
        <w:gridCol w:w="850"/>
        <w:gridCol w:w="4535"/>
        <w:gridCol w:w="8220"/>
      </w:tblGrid>
      <w:tr w:rsidR="00FF3484" w14:paraId="0AD1137F" w14:textId="77777777">
        <w:trPr>
          <w:tblHeader/>
          <w:jc w:val="center"/>
        </w:trPr>
        <w:tc>
          <w:tcPr>
            <w:tcW w:w="85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2179F4F" w14:textId="77777777" w:rsidR="00FF3484" w:rsidRDefault="00000000">
            <w:pPr>
              <w:jc w:val="center"/>
            </w:pPr>
            <w:r>
              <w:rPr>
                <w:b/>
                <w:color w:val="FFFFFF"/>
                <w:sz w:val="16"/>
              </w:rPr>
              <w:t>Q</w:t>
            </w:r>
          </w:p>
        </w:tc>
        <w:tc>
          <w:tcPr>
            <w:tcW w:w="4535"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F47964E" w14:textId="77777777" w:rsidR="00FF3484" w:rsidRDefault="00000000">
            <w:pPr>
              <w:jc w:val="center"/>
            </w:pPr>
            <w:r>
              <w:rPr>
                <w:b/>
                <w:color w:val="FFFFFF"/>
                <w:sz w:val="16"/>
              </w:rPr>
              <w:t>Quantità di agente per giorno e per addetto (kg o L)</w:t>
            </w:r>
          </w:p>
        </w:tc>
        <w:tc>
          <w:tcPr>
            <w:tcW w:w="822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85E0ACC" w14:textId="77777777" w:rsidR="00FF3484" w:rsidRDefault="00000000">
            <w:pPr>
              <w:jc w:val="center"/>
            </w:pPr>
            <w:r>
              <w:rPr>
                <w:b/>
                <w:color w:val="FFFFFF"/>
                <w:sz w:val="16"/>
              </w:rPr>
              <w:t>Indicazione operativa</w:t>
            </w:r>
          </w:p>
        </w:tc>
      </w:tr>
      <w:tr w:rsidR="00FF3484" w14:paraId="7BFBB863"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11E5AB62" w14:textId="77777777" w:rsidR="00FF3484" w:rsidRDefault="00000000">
            <w:pPr>
              <w:jc w:val="center"/>
            </w:pPr>
            <w:r>
              <w:rPr>
                <w:color w:val="111111"/>
                <w:sz w:val="16"/>
              </w:rPr>
              <w:t>1</w:t>
            </w:r>
          </w:p>
        </w:tc>
        <w:tc>
          <w:tcPr>
            <w:tcW w:w="4535"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2EC8394" w14:textId="77777777" w:rsidR="00FF3484" w:rsidRDefault="00000000">
            <w:pPr>
              <w:jc w:val="center"/>
            </w:pPr>
            <w:r>
              <w:rPr>
                <w:color w:val="111111"/>
                <w:sz w:val="16"/>
              </w:rPr>
              <w:t>≤ 0,1</w:t>
            </w:r>
          </w:p>
        </w:tc>
        <w:tc>
          <w:tcPr>
            <w:tcW w:w="822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680885A" w14:textId="77777777" w:rsidR="00FF3484" w:rsidRDefault="00000000">
            <w:r>
              <w:rPr>
                <w:color w:val="111111"/>
                <w:sz w:val="16"/>
              </w:rPr>
              <w:t>Fino a 100 g o 100 mL al giorno per addetto.</w:t>
            </w:r>
          </w:p>
        </w:tc>
      </w:tr>
      <w:tr w:rsidR="00FF3484" w14:paraId="709F1647"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02DDAA0D" w14:textId="77777777" w:rsidR="00FF3484" w:rsidRDefault="00000000">
            <w:pPr>
              <w:jc w:val="center"/>
            </w:pPr>
            <w:r>
              <w:rPr>
                <w:color w:val="111111"/>
                <w:sz w:val="16"/>
              </w:rPr>
              <w:t>2</w:t>
            </w:r>
          </w:p>
        </w:tc>
        <w:tc>
          <w:tcPr>
            <w:tcW w:w="4535"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0CD16069" w14:textId="77777777" w:rsidR="00FF3484" w:rsidRDefault="00000000">
            <w:pPr>
              <w:jc w:val="center"/>
            </w:pPr>
            <w:r>
              <w:rPr>
                <w:color w:val="111111"/>
                <w:sz w:val="16"/>
              </w:rPr>
              <w:t>&gt;0,1 e ≤1</w:t>
            </w:r>
          </w:p>
        </w:tc>
        <w:tc>
          <w:tcPr>
            <w:tcW w:w="822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576C4BA6" w14:textId="77777777" w:rsidR="00FF3484" w:rsidRDefault="00000000">
            <w:pPr>
              <w:jc w:val="center"/>
            </w:pPr>
            <w:r>
              <w:rPr>
                <w:color w:val="111111"/>
                <w:sz w:val="16"/>
              </w:rPr>
              <w:t>Oltre 0,1 fino a 1 kg/L.</w:t>
            </w:r>
          </w:p>
        </w:tc>
      </w:tr>
      <w:tr w:rsidR="00FF3484" w14:paraId="66188C56"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2226A3CC" w14:textId="77777777" w:rsidR="00FF3484" w:rsidRDefault="00000000">
            <w:pPr>
              <w:jc w:val="center"/>
            </w:pPr>
            <w:r>
              <w:rPr>
                <w:color w:val="111111"/>
                <w:sz w:val="16"/>
              </w:rPr>
              <w:t>3</w:t>
            </w:r>
          </w:p>
        </w:tc>
        <w:tc>
          <w:tcPr>
            <w:tcW w:w="4535"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3F668248" w14:textId="77777777" w:rsidR="00FF3484" w:rsidRDefault="00000000">
            <w:pPr>
              <w:jc w:val="center"/>
            </w:pPr>
            <w:r>
              <w:rPr>
                <w:color w:val="111111"/>
                <w:sz w:val="16"/>
              </w:rPr>
              <w:t>&gt;1 e ≤10</w:t>
            </w:r>
          </w:p>
        </w:tc>
        <w:tc>
          <w:tcPr>
            <w:tcW w:w="822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5AA0CE55" w14:textId="77777777" w:rsidR="00FF3484" w:rsidRDefault="00000000">
            <w:pPr>
              <w:jc w:val="center"/>
            </w:pPr>
            <w:r>
              <w:rPr>
                <w:color w:val="111111"/>
                <w:sz w:val="16"/>
              </w:rPr>
              <w:t>Oltre 1 fino a 10 kg/L.</w:t>
            </w:r>
          </w:p>
        </w:tc>
      </w:tr>
      <w:tr w:rsidR="00FF3484" w14:paraId="6E261EA1"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56CCA9F0" w14:textId="77777777" w:rsidR="00FF3484" w:rsidRDefault="00000000">
            <w:pPr>
              <w:jc w:val="center"/>
            </w:pPr>
            <w:r>
              <w:rPr>
                <w:color w:val="111111"/>
                <w:sz w:val="16"/>
              </w:rPr>
              <w:t>4</w:t>
            </w:r>
          </w:p>
        </w:tc>
        <w:tc>
          <w:tcPr>
            <w:tcW w:w="4535"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04A04F35" w14:textId="77777777" w:rsidR="00FF3484" w:rsidRDefault="00000000">
            <w:pPr>
              <w:jc w:val="center"/>
            </w:pPr>
            <w:r>
              <w:rPr>
                <w:color w:val="111111"/>
                <w:sz w:val="16"/>
              </w:rPr>
              <w:t>&gt;10 e ≤100</w:t>
            </w:r>
          </w:p>
        </w:tc>
        <w:tc>
          <w:tcPr>
            <w:tcW w:w="822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150B50C4" w14:textId="77777777" w:rsidR="00FF3484" w:rsidRDefault="00000000">
            <w:r>
              <w:rPr>
                <w:color w:val="111111"/>
                <w:sz w:val="16"/>
              </w:rPr>
              <w:t>Oltre 10 fino a 100 kg/L.</w:t>
            </w:r>
          </w:p>
        </w:tc>
      </w:tr>
      <w:tr w:rsidR="00FF3484" w14:paraId="7C3D32F9" w14:textId="77777777">
        <w:trPr>
          <w:cantSplit/>
          <w:jc w:val="center"/>
        </w:trPr>
        <w:tc>
          <w:tcPr>
            <w:tcW w:w="85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477205DE" w14:textId="77777777" w:rsidR="00FF3484" w:rsidRDefault="00000000">
            <w:pPr>
              <w:jc w:val="center"/>
            </w:pPr>
            <w:r>
              <w:rPr>
                <w:color w:val="111111"/>
                <w:sz w:val="16"/>
              </w:rPr>
              <w:t>5</w:t>
            </w:r>
          </w:p>
        </w:tc>
        <w:tc>
          <w:tcPr>
            <w:tcW w:w="4535"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7C57E764" w14:textId="77777777" w:rsidR="00FF3484" w:rsidRDefault="00000000">
            <w:pPr>
              <w:jc w:val="center"/>
            </w:pPr>
            <w:r>
              <w:rPr>
                <w:color w:val="111111"/>
                <w:sz w:val="16"/>
              </w:rPr>
              <w:t>&gt;100</w:t>
            </w:r>
          </w:p>
        </w:tc>
        <w:tc>
          <w:tcPr>
            <w:tcW w:w="822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5354EE0C" w14:textId="77777777" w:rsidR="00FF3484" w:rsidRDefault="00000000">
            <w:pPr>
              <w:jc w:val="center"/>
            </w:pPr>
            <w:r>
              <w:rPr>
                <w:color w:val="111111"/>
                <w:sz w:val="16"/>
              </w:rPr>
              <w:t>Oltre 100 kg/L.</w:t>
            </w:r>
          </w:p>
        </w:tc>
      </w:tr>
    </w:tbl>
    <w:p w14:paraId="52D97AE2" w14:textId="77777777" w:rsidR="00FF3484" w:rsidRDefault="00000000">
      <w:pPr>
        <w:pStyle w:val="Titolo2"/>
        <w:spacing w:before="160" w:after="80"/>
      </w:pPr>
      <w:r>
        <w:rPr>
          <w:rFonts w:ascii="Liberation Sans" w:hAnsi="Liberation Sans"/>
        </w:rPr>
        <w:t>5.7 Correttivi ufficiali dello stato fisico</w:t>
      </w:r>
    </w:p>
    <w:tbl>
      <w:tblPr>
        <w:tblW w:w="0" w:type="auto"/>
        <w:jc w:val="center"/>
        <w:tblLayout w:type="fixed"/>
        <w:tblLook w:val="04A0" w:firstRow="1" w:lastRow="0" w:firstColumn="1" w:lastColumn="0" w:noHBand="0" w:noVBand="1"/>
      </w:tblPr>
      <w:tblGrid>
        <w:gridCol w:w="2267"/>
        <w:gridCol w:w="8787"/>
        <w:gridCol w:w="1700"/>
      </w:tblGrid>
      <w:tr w:rsidR="00FF3484" w14:paraId="605C57EC" w14:textId="77777777">
        <w:trPr>
          <w:tblHeader/>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7C4C16D3" w14:textId="77777777" w:rsidR="00FF3484" w:rsidRDefault="00000000">
            <w:pPr>
              <w:jc w:val="center"/>
            </w:pPr>
            <w:r>
              <w:rPr>
                <w:b/>
                <w:color w:val="FFFFFF"/>
                <w:sz w:val="15"/>
              </w:rPr>
              <w:t>Stato</w:t>
            </w:r>
          </w:p>
        </w:tc>
        <w:tc>
          <w:tcPr>
            <w:tcW w:w="878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0E149DFB" w14:textId="77777777" w:rsidR="00FF3484" w:rsidRDefault="00000000">
            <w:pPr>
              <w:jc w:val="center"/>
            </w:pPr>
            <w:r>
              <w:rPr>
                <w:b/>
                <w:color w:val="FFFFFF"/>
                <w:sz w:val="15"/>
              </w:rPr>
              <w:t>Condizione</w:t>
            </w:r>
          </w:p>
        </w:tc>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47FD6D71" w14:textId="77777777" w:rsidR="00FF3484" w:rsidRDefault="00000000">
            <w:pPr>
              <w:jc w:val="center"/>
            </w:pPr>
            <w:r>
              <w:rPr>
                <w:b/>
                <w:color w:val="FFFFFF"/>
                <w:sz w:val="15"/>
              </w:rPr>
              <w:t>Correttivo Es</w:t>
            </w:r>
          </w:p>
        </w:tc>
      </w:tr>
      <w:tr w:rsidR="00FF3484" w14:paraId="141311C4"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51A5EAB3" w14:textId="77777777" w:rsidR="00FF3484" w:rsidRDefault="00000000">
            <w:pPr>
              <w:jc w:val="center"/>
            </w:pPr>
            <w:r>
              <w:rPr>
                <w:color w:val="111111"/>
                <w:sz w:val="15"/>
              </w:rPr>
              <w:t>Gas / vapore</w:t>
            </w:r>
          </w:p>
        </w:tc>
        <w:tc>
          <w:tcPr>
            <w:tcW w:w="878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6529B96E" w14:textId="77777777" w:rsidR="00FF3484" w:rsidRDefault="00000000">
            <w:r>
              <w:rPr>
                <w:color w:val="111111"/>
                <w:sz w:val="15"/>
              </w:rPr>
              <w:t>Stato gassoso o vapore disponibile</w:t>
            </w:r>
          </w:p>
        </w:tc>
        <w:tc>
          <w:tcPr>
            <w:tcW w:w="170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0CBB9A17" w14:textId="77777777" w:rsidR="00FF3484" w:rsidRDefault="00000000">
            <w:pPr>
              <w:jc w:val="center"/>
            </w:pPr>
            <w:r>
              <w:rPr>
                <w:color w:val="111111"/>
                <w:sz w:val="15"/>
              </w:rPr>
              <w:t>+1</w:t>
            </w:r>
          </w:p>
        </w:tc>
      </w:tr>
      <w:tr w:rsidR="00FF3484" w14:paraId="76BD51B3"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A9D4287" w14:textId="77777777" w:rsidR="00FF3484" w:rsidRDefault="00000000">
            <w:pPr>
              <w:jc w:val="center"/>
            </w:pPr>
            <w:r>
              <w:rPr>
                <w:color w:val="111111"/>
                <w:sz w:val="15"/>
              </w:rPr>
              <w:t>Liquido</w:t>
            </w:r>
          </w:p>
        </w:tc>
        <w:tc>
          <w:tcPr>
            <w:tcW w:w="878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E0E02F8" w14:textId="77777777" w:rsidR="00FF3484" w:rsidRDefault="00000000">
            <w:r>
              <w:rPr>
                <w:color w:val="111111"/>
                <w:sz w:val="15"/>
              </w:rPr>
              <w:t>Volatilità bassa secondo Figura 2</w:t>
            </w:r>
          </w:p>
        </w:tc>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A94BA56" w14:textId="77777777" w:rsidR="00FF3484" w:rsidRDefault="00000000">
            <w:pPr>
              <w:jc w:val="center"/>
            </w:pPr>
            <w:r>
              <w:rPr>
                <w:color w:val="111111"/>
                <w:sz w:val="15"/>
              </w:rPr>
              <w:t>0</w:t>
            </w:r>
          </w:p>
        </w:tc>
      </w:tr>
      <w:tr w:rsidR="00FF3484" w14:paraId="77172DA5"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57F445C6" w14:textId="77777777" w:rsidR="00FF3484" w:rsidRDefault="00000000">
            <w:pPr>
              <w:jc w:val="center"/>
            </w:pPr>
            <w:r>
              <w:rPr>
                <w:color w:val="111111"/>
                <w:sz w:val="15"/>
              </w:rPr>
              <w:t>Liquido</w:t>
            </w:r>
          </w:p>
        </w:tc>
        <w:tc>
          <w:tcPr>
            <w:tcW w:w="8787"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51259F9C" w14:textId="77777777" w:rsidR="00FF3484" w:rsidRDefault="00000000">
            <w:r>
              <w:rPr>
                <w:color w:val="111111"/>
                <w:sz w:val="15"/>
              </w:rPr>
              <w:t>Volatilità media secondo Figura 2</w:t>
            </w:r>
          </w:p>
        </w:tc>
        <w:tc>
          <w:tcPr>
            <w:tcW w:w="170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2B6905FB" w14:textId="77777777" w:rsidR="00FF3484" w:rsidRDefault="00000000">
            <w:pPr>
              <w:jc w:val="center"/>
            </w:pPr>
            <w:r>
              <w:rPr>
                <w:color w:val="111111"/>
                <w:sz w:val="15"/>
              </w:rPr>
              <w:t>+0,5</w:t>
            </w:r>
          </w:p>
        </w:tc>
      </w:tr>
      <w:tr w:rsidR="00FF3484" w14:paraId="0B75377F"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4F3F0D60" w14:textId="77777777" w:rsidR="00FF3484" w:rsidRDefault="00000000">
            <w:pPr>
              <w:jc w:val="center"/>
            </w:pPr>
            <w:r>
              <w:rPr>
                <w:color w:val="111111"/>
                <w:sz w:val="15"/>
              </w:rPr>
              <w:t>Liquido</w:t>
            </w:r>
          </w:p>
        </w:tc>
        <w:tc>
          <w:tcPr>
            <w:tcW w:w="878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40F0EE39" w14:textId="77777777" w:rsidR="00FF3484" w:rsidRDefault="00000000">
            <w:r>
              <w:rPr>
                <w:color w:val="111111"/>
                <w:sz w:val="15"/>
              </w:rPr>
              <w:t>Volatilità alta secondo Figura 2</w:t>
            </w:r>
          </w:p>
        </w:tc>
        <w:tc>
          <w:tcPr>
            <w:tcW w:w="170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75EFCC15" w14:textId="77777777" w:rsidR="00FF3484" w:rsidRDefault="00000000">
            <w:pPr>
              <w:jc w:val="center"/>
            </w:pPr>
            <w:r>
              <w:rPr>
                <w:color w:val="111111"/>
                <w:sz w:val="15"/>
              </w:rPr>
              <w:t>+1</w:t>
            </w:r>
          </w:p>
        </w:tc>
      </w:tr>
      <w:tr w:rsidR="00FF3484" w14:paraId="3643F7E0"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ADEABF9" w14:textId="77777777" w:rsidR="00FF3484" w:rsidRDefault="00000000">
            <w:pPr>
              <w:jc w:val="center"/>
            </w:pPr>
            <w:r>
              <w:rPr>
                <w:color w:val="111111"/>
                <w:sz w:val="15"/>
              </w:rPr>
              <w:t>Solido</w:t>
            </w:r>
          </w:p>
        </w:tc>
        <w:tc>
          <w:tcPr>
            <w:tcW w:w="878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B784912" w14:textId="77777777" w:rsidR="00FF3484" w:rsidRDefault="00000000">
            <w:r>
              <w:rPr>
                <w:color w:val="111111"/>
                <w:sz w:val="15"/>
              </w:rPr>
              <w:t>Granulato/pellet non polveroso e non friabile</w:t>
            </w:r>
          </w:p>
        </w:tc>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10981AAC" w14:textId="77777777" w:rsidR="00FF3484" w:rsidRDefault="00000000">
            <w:pPr>
              <w:jc w:val="center"/>
            </w:pPr>
            <w:r>
              <w:rPr>
                <w:color w:val="111111"/>
                <w:sz w:val="15"/>
              </w:rPr>
              <w:t>0</w:t>
            </w:r>
          </w:p>
        </w:tc>
      </w:tr>
      <w:tr w:rsidR="00FF3484" w14:paraId="695DB047"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68891979" w14:textId="77777777" w:rsidR="00FF3484" w:rsidRDefault="00000000">
            <w:pPr>
              <w:jc w:val="center"/>
            </w:pPr>
            <w:r>
              <w:rPr>
                <w:color w:val="111111"/>
                <w:sz w:val="15"/>
              </w:rPr>
              <w:t>Solido</w:t>
            </w:r>
          </w:p>
        </w:tc>
        <w:tc>
          <w:tcPr>
            <w:tcW w:w="8787"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6EA333A3" w14:textId="77777777" w:rsidR="00FF3484" w:rsidRDefault="00000000">
            <w:r>
              <w:rPr>
                <w:color w:val="111111"/>
                <w:sz w:val="15"/>
              </w:rPr>
              <w:t>Granulare/cristallino con polvere che si deposita rapidamente</w:t>
            </w:r>
          </w:p>
        </w:tc>
        <w:tc>
          <w:tcPr>
            <w:tcW w:w="170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0600D7A6" w14:textId="77777777" w:rsidR="00FF3484" w:rsidRDefault="00000000">
            <w:pPr>
              <w:jc w:val="center"/>
            </w:pPr>
            <w:r>
              <w:rPr>
                <w:color w:val="111111"/>
                <w:sz w:val="15"/>
              </w:rPr>
              <w:t>+0,5</w:t>
            </w:r>
          </w:p>
        </w:tc>
      </w:tr>
      <w:tr w:rsidR="00FF3484" w14:paraId="58B34B5C"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4A407DBE" w14:textId="77777777" w:rsidR="00FF3484" w:rsidRDefault="00000000">
            <w:pPr>
              <w:jc w:val="center"/>
            </w:pPr>
            <w:r>
              <w:rPr>
                <w:color w:val="111111"/>
                <w:sz w:val="15"/>
              </w:rPr>
              <w:t>Solido</w:t>
            </w:r>
          </w:p>
        </w:tc>
        <w:tc>
          <w:tcPr>
            <w:tcW w:w="878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2724B5B8" w14:textId="77777777" w:rsidR="00FF3484" w:rsidRDefault="00000000">
            <w:r>
              <w:rPr>
                <w:color w:val="111111"/>
                <w:sz w:val="15"/>
              </w:rPr>
              <w:t>Polvere fine o a bassa densità che rimane aerodispersa</w:t>
            </w:r>
          </w:p>
        </w:tc>
        <w:tc>
          <w:tcPr>
            <w:tcW w:w="170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465C2990" w14:textId="77777777" w:rsidR="00FF3484" w:rsidRDefault="00000000">
            <w:pPr>
              <w:jc w:val="center"/>
            </w:pPr>
            <w:r>
              <w:rPr>
                <w:color w:val="111111"/>
                <w:sz w:val="15"/>
              </w:rPr>
              <w:t>+1</w:t>
            </w:r>
          </w:p>
        </w:tc>
      </w:tr>
      <w:tr w:rsidR="00FF3484" w14:paraId="203B4409"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715EDE49" w14:textId="77777777" w:rsidR="00FF3484" w:rsidRDefault="00000000">
            <w:pPr>
              <w:jc w:val="center"/>
            </w:pPr>
            <w:r>
              <w:rPr>
                <w:color w:val="111111"/>
                <w:sz w:val="15"/>
              </w:rPr>
              <w:t>Più stati fisici</w:t>
            </w:r>
          </w:p>
        </w:tc>
        <w:tc>
          <w:tcPr>
            <w:tcW w:w="878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5F829CDD" w14:textId="77777777" w:rsidR="00FF3484" w:rsidRDefault="00000000">
            <w:r>
              <w:rPr>
                <w:color w:val="111111"/>
                <w:sz w:val="15"/>
              </w:rPr>
              <w:t>Non valutabilità nel dettaglio</w:t>
            </w:r>
          </w:p>
        </w:tc>
        <w:tc>
          <w:tcPr>
            <w:tcW w:w="170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30C8BE5A" w14:textId="77777777" w:rsidR="00FF3484" w:rsidRDefault="00000000">
            <w:pPr>
              <w:jc w:val="center"/>
            </w:pPr>
            <w:r>
              <w:rPr>
                <w:color w:val="111111"/>
                <w:sz w:val="15"/>
              </w:rPr>
              <w:t>+1</w:t>
            </w:r>
          </w:p>
        </w:tc>
      </w:tr>
    </w:tbl>
    <w:p w14:paraId="1CADCFBC" w14:textId="77777777" w:rsidR="00FF3484" w:rsidRDefault="00000000">
      <w:pPr>
        <w:pStyle w:val="Titolo2"/>
        <w:spacing w:before="160" w:after="80"/>
      </w:pPr>
      <w:r>
        <w:rPr>
          <w:rFonts w:ascii="Liberation Sans" w:hAnsi="Liberation Sans"/>
        </w:rPr>
        <w:t>5.8 Correttivi ufficiali per impianto, processo e protezioni</w:t>
      </w:r>
    </w:p>
    <w:tbl>
      <w:tblPr>
        <w:tblW w:w="0" w:type="auto"/>
        <w:jc w:val="center"/>
        <w:tblLayout w:type="fixed"/>
        <w:tblLook w:val="04A0" w:firstRow="1" w:lastRow="0" w:firstColumn="1" w:lastColumn="0" w:noHBand="0" w:noVBand="1"/>
      </w:tblPr>
      <w:tblGrid>
        <w:gridCol w:w="1814"/>
        <w:gridCol w:w="5669"/>
        <w:gridCol w:w="1360"/>
        <w:gridCol w:w="4762"/>
      </w:tblGrid>
      <w:tr w:rsidR="00FF3484" w14:paraId="1479EF1F" w14:textId="77777777">
        <w:trPr>
          <w:tblHeader/>
          <w:jc w:val="center"/>
        </w:trPr>
        <w:tc>
          <w:tcPr>
            <w:tcW w:w="181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53071731" w14:textId="77777777" w:rsidR="00FF3484" w:rsidRDefault="00000000">
            <w:pPr>
              <w:jc w:val="center"/>
            </w:pPr>
            <w:r>
              <w:rPr>
                <w:b/>
                <w:color w:val="FFFFFF"/>
                <w:sz w:val="14"/>
              </w:rPr>
              <w:t>Ambito</w:t>
            </w:r>
          </w:p>
        </w:tc>
        <w:tc>
          <w:tcPr>
            <w:tcW w:w="5669"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52119FF8" w14:textId="77777777" w:rsidR="00FF3484" w:rsidRDefault="00000000">
            <w:pPr>
              <w:jc w:val="center"/>
            </w:pPr>
            <w:r>
              <w:rPr>
                <w:b/>
                <w:color w:val="FFFFFF"/>
                <w:sz w:val="14"/>
              </w:rPr>
              <w:t>Condizione</w:t>
            </w:r>
          </w:p>
        </w:tc>
        <w:tc>
          <w:tcPr>
            <w:tcW w:w="136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0932DFE3" w14:textId="77777777" w:rsidR="00FF3484" w:rsidRDefault="00000000">
            <w:pPr>
              <w:jc w:val="center"/>
            </w:pPr>
            <w:r>
              <w:rPr>
                <w:b/>
                <w:color w:val="FFFFFF"/>
                <w:sz w:val="14"/>
              </w:rPr>
              <w:t>Correttivo Es</w:t>
            </w:r>
          </w:p>
        </w:tc>
        <w:tc>
          <w:tcPr>
            <w:tcW w:w="4762"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7FC3C56D" w14:textId="77777777" w:rsidR="00FF3484" w:rsidRDefault="00000000">
            <w:pPr>
              <w:jc w:val="center"/>
            </w:pPr>
            <w:r>
              <w:rPr>
                <w:b/>
                <w:color w:val="FFFFFF"/>
                <w:sz w:val="14"/>
              </w:rPr>
              <w:t>Condizione di validità / nota</w:t>
            </w:r>
          </w:p>
        </w:tc>
      </w:tr>
      <w:tr w:rsidR="00FF3484" w14:paraId="35A6BE04" w14:textId="77777777">
        <w:trPr>
          <w:cantSplit/>
          <w:jc w:val="center"/>
        </w:trPr>
        <w:tc>
          <w:tcPr>
            <w:tcW w:w="181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4D729F1" w14:textId="77777777" w:rsidR="00FF3484" w:rsidRDefault="00000000">
            <w:pPr>
              <w:jc w:val="center"/>
            </w:pPr>
            <w:r>
              <w:rPr>
                <w:color w:val="111111"/>
                <w:sz w:val="14"/>
              </w:rPr>
              <w:t>Impianto</w:t>
            </w:r>
          </w:p>
        </w:tc>
        <w:tc>
          <w:tcPr>
            <w:tcW w:w="5669"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D70C66F" w14:textId="77777777" w:rsidR="00FF3484" w:rsidRDefault="00000000">
            <w:r>
              <w:rPr>
                <w:color w:val="111111"/>
                <w:sz w:val="14"/>
              </w:rPr>
              <w:t>Ciclo chiuso e confinato, carico/scarico in circuito chiuso</w:t>
            </w:r>
          </w:p>
        </w:tc>
        <w:tc>
          <w:tcPr>
            <w:tcW w:w="136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1A797FE5" w14:textId="77777777" w:rsidR="00FF3484" w:rsidRDefault="00000000">
            <w:pPr>
              <w:jc w:val="center"/>
            </w:pPr>
            <w:r>
              <w:rPr>
                <w:color w:val="111111"/>
                <w:sz w:val="14"/>
              </w:rPr>
              <w:t>-3</w:t>
            </w:r>
          </w:p>
        </w:tc>
        <w:tc>
          <w:tcPr>
            <w:tcW w:w="4762"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22C3980" w14:textId="77777777" w:rsidR="00FF3484" w:rsidRDefault="00000000">
            <w:r>
              <w:rPr>
                <w:color w:val="111111"/>
                <w:sz w:val="14"/>
              </w:rPr>
              <w:t>Confinamento effettivo e integrità documentata.</w:t>
            </w:r>
          </w:p>
        </w:tc>
      </w:tr>
      <w:tr w:rsidR="00FF3484" w14:paraId="4F7F7CB4" w14:textId="77777777">
        <w:trPr>
          <w:cantSplit/>
          <w:jc w:val="center"/>
        </w:trPr>
        <w:tc>
          <w:tcPr>
            <w:tcW w:w="181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58D4631D" w14:textId="77777777" w:rsidR="00FF3484" w:rsidRDefault="00000000">
            <w:pPr>
              <w:jc w:val="center"/>
            </w:pPr>
            <w:r>
              <w:rPr>
                <w:color w:val="111111"/>
                <w:sz w:val="14"/>
              </w:rPr>
              <w:t>Impianto</w:t>
            </w:r>
          </w:p>
        </w:tc>
        <w:tc>
          <w:tcPr>
            <w:tcW w:w="5669"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6EB2A32" w14:textId="77777777" w:rsidR="00FF3484" w:rsidRDefault="00000000">
            <w:r>
              <w:rPr>
                <w:color w:val="111111"/>
                <w:sz w:val="14"/>
              </w:rPr>
              <w:t>Ciclo confinato in depressione, carico/scarico automatico o limitato</w:t>
            </w:r>
          </w:p>
        </w:tc>
        <w:tc>
          <w:tcPr>
            <w:tcW w:w="136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6BEB81F" w14:textId="77777777" w:rsidR="00FF3484" w:rsidRDefault="00000000">
            <w:pPr>
              <w:jc w:val="center"/>
            </w:pPr>
            <w:r>
              <w:rPr>
                <w:color w:val="111111"/>
                <w:sz w:val="14"/>
              </w:rPr>
              <w:t>-2</w:t>
            </w:r>
          </w:p>
        </w:tc>
        <w:tc>
          <w:tcPr>
            <w:tcW w:w="4762"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DAA760C" w14:textId="77777777" w:rsidR="00FF3484" w:rsidRDefault="00000000">
            <w:r>
              <w:rPr>
                <w:color w:val="111111"/>
                <w:sz w:val="14"/>
              </w:rPr>
              <w:t>Depressione e gestione automatica/limitata.</w:t>
            </w:r>
          </w:p>
        </w:tc>
      </w:tr>
      <w:tr w:rsidR="00FF3484" w14:paraId="2136A994" w14:textId="77777777">
        <w:trPr>
          <w:cantSplit/>
          <w:jc w:val="center"/>
        </w:trPr>
        <w:tc>
          <w:tcPr>
            <w:tcW w:w="181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8DFF721" w14:textId="77777777" w:rsidR="00FF3484" w:rsidRDefault="00000000">
            <w:pPr>
              <w:jc w:val="center"/>
            </w:pPr>
            <w:r>
              <w:rPr>
                <w:color w:val="111111"/>
                <w:sz w:val="14"/>
              </w:rPr>
              <w:t>Impianto</w:t>
            </w:r>
          </w:p>
        </w:tc>
        <w:tc>
          <w:tcPr>
            <w:tcW w:w="5669"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7318A2D9" w14:textId="77777777" w:rsidR="00FF3484" w:rsidRDefault="00000000">
            <w:r>
              <w:rPr>
                <w:color w:val="111111"/>
                <w:sz w:val="14"/>
              </w:rPr>
              <w:t>Ciclo confinato in depressione, carico/scarico manuale frequente all’esterno</w:t>
            </w:r>
          </w:p>
        </w:tc>
        <w:tc>
          <w:tcPr>
            <w:tcW w:w="136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132C5453" w14:textId="77777777" w:rsidR="00FF3484" w:rsidRDefault="00000000">
            <w:pPr>
              <w:jc w:val="center"/>
            </w:pPr>
            <w:r>
              <w:rPr>
                <w:color w:val="111111"/>
                <w:sz w:val="14"/>
              </w:rPr>
              <w:t>-1</w:t>
            </w:r>
          </w:p>
        </w:tc>
        <w:tc>
          <w:tcPr>
            <w:tcW w:w="4762"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6ABA070" w14:textId="77777777" w:rsidR="00FF3484" w:rsidRDefault="00000000">
            <w:r>
              <w:rPr>
                <w:color w:val="111111"/>
                <w:sz w:val="14"/>
              </w:rPr>
              <w:t>Esposizione limitata alle fasi manuali.</w:t>
            </w:r>
          </w:p>
        </w:tc>
      </w:tr>
      <w:tr w:rsidR="00FF3484" w14:paraId="25A62824" w14:textId="77777777">
        <w:trPr>
          <w:cantSplit/>
          <w:jc w:val="center"/>
        </w:trPr>
        <w:tc>
          <w:tcPr>
            <w:tcW w:w="181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91451C8" w14:textId="77777777" w:rsidR="00FF3484" w:rsidRDefault="00000000">
            <w:pPr>
              <w:jc w:val="center"/>
            </w:pPr>
            <w:r>
              <w:rPr>
                <w:color w:val="111111"/>
                <w:sz w:val="14"/>
              </w:rPr>
              <w:t>Impianto</w:t>
            </w:r>
          </w:p>
        </w:tc>
        <w:tc>
          <w:tcPr>
            <w:tcW w:w="5669"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B923648" w14:textId="77777777" w:rsidR="00FF3484" w:rsidRDefault="00000000">
            <w:r>
              <w:rPr>
                <w:color w:val="111111"/>
                <w:sz w:val="14"/>
              </w:rPr>
              <w:t>Ciclo confinato non in depressione, carico/scarico manuale</w:t>
            </w:r>
          </w:p>
        </w:tc>
        <w:tc>
          <w:tcPr>
            <w:tcW w:w="136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3392CB8" w14:textId="77777777" w:rsidR="00FF3484" w:rsidRDefault="00000000">
            <w:pPr>
              <w:jc w:val="center"/>
            </w:pPr>
            <w:r>
              <w:rPr>
                <w:color w:val="111111"/>
                <w:sz w:val="14"/>
              </w:rPr>
              <w:t>-0,5</w:t>
            </w:r>
          </w:p>
        </w:tc>
        <w:tc>
          <w:tcPr>
            <w:tcW w:w="4762"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3754A09" w14:textId="77777777" w:rsidR="00FF3484" w:rsidRDefault="00000000">
            <w:r>
              <w:rPr>
                <w:color w:val="111111"/>
                <w:sz w:val="14"/>
              </w:rPr>
              <w:t>Confinamento senza depressione.</w:t>
            </w:r>
          </w:p>
        </w:tc>
      </w:tr>
      <w:tr w:rsidR="00FF3484" w14:paraId="6862DC0D" w14:textId="77777777">
        <w:trPr>
          <w:cantSplit/>
          <w:jc w:val="center"/>
        </w:trPr>
        <w:tc>
          <w:tcPr>
            <w:tcW w:w="1814"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725EC3FE" w14:textId="77777777" w:rsidR="00FF3484" w:rsidRDefault="00000000">
            <w:pPr>
              <w:jc w:val="center"/>
            </w:pPr>
            <w:r>
              <w:rPr>
                <w:color w:val="111111"/>
                <w:sz w:val="14"/>
              </w:rPr>
              <w:t>Impianto</w:t>
            </w:r>
          </w:p>
        </w:tc>
        <w:tc>
          <w:tcPr>
            <w:tcW w:w="5669"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3891DC16" w14:textId="77777777" w:rsidR="00FF3484" w:rsidRDefault="00000000">
            <w:r>
              <w:rPr>
                <w:color w:val="111111"/>
                <w:sz w:val="14"/>
              </w:rPr>
              <w:t>Ciclo aperto/non confinato senza interventi manuali</w:t>
            </w:r>
          </w:p>
        </w:tc>
        <w:tc>
          <w:tcPr>
            <w:tcW w:w="136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4EB518B9" w14:textId="77777777" w:rsidR="00FF3484" w:rsidRDefault="00000000">
            <w:pPr>
              <w:jc w:val="center"/>
            </w:pPr>
            <w:r>
              <w:rPr>
                <w:color w:val="111111"/>
                <w:sz w:val="14"/>
              </w:rPr>
              <w:t>0</w:t>
            </w:r>
          </w:p>
        </w:tc>
        <w:tc>
          <w:tcPr>
            <w:tcW w:w="4762"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14825E28" w14:textId="77777777" w:rsidR="00FF3484" w:rsidRDefault="00000000">
            <w:r>
              <w:rPr>
                <w:color w:val="111111"/>
                <w:sz w:val="14"/>
              </w:rPr>
              <w:t>Nessun beneficio aggiuntivo.</w:t>
            </w:r>
          </w:p>
        </w:tc>
      </w:tr>
      <w:tr w:rsidR="00FF3484" w14:paraId="306D83E1" w14:textId="77777777">
        <w:trPr>
          <w:cantSplit/>
          <w:jc w:val="center"/>
        </w:trPr>
        <w:tc>
          <w:tcPr>
            <w:tcW w:w="1814"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33A0CF6A" w14:textId="77777777" w:rsidR="00FF3484" w:rsidRDefault="00000000">
            <w:pPr>
              <w:jc w:val="center"/>
            </w:pPr>
            <w:r>
              <w:rPr>
                <w:color w:val="111111"/>
                <w:sz w:val="14"/>
              </w:rPr>
              <w:t>Impianto</w:t>
            </w:r>
          </w:p>
        </w:tc>
        <w:tc>
          <w:tcPr>
            <w:tcW w:w="5669"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3B41F68A" w14:textId="77777777" w:rsidR="00FF3484" w:rsidRDefault="00000000">
            <w:r>
              <w:rPr>
                <w:color w:val="111111"/>
                <w:sz w:val="14"/>
              </w:rPr>
              <w:t>Ciclo aperto/non confinato con interventi manuali</w:t>
            </w:r>
          </w:p>
        </w:tc>
        <w:tc>
          <w:tcPr>
            <w:tcW w:w="136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6C9BEE96" w14:textId="77777777" w:rsidR="00FF3484" w:rsidRDefault="00000000">
            <w:pPr>
              <w:jc w:val="center"/>
            </w:pPr>
            <w:r>
              <w:rPr>
                <w:color w:val="111111"/>
                <w:sz w:val="14"/>
              </w:rPr>
              <w:t>+1</w:t>
            </w:r>
          </w:p>
        </w:tc>
        <w:tc>
          <w:tcPr>
            <w:tcW w:w="4762"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351CE442" w14:textId="77777777" w:rsidR="00FF3484" w:rsidRDefault="00000000">
            <w:r>
              <w:rPr>
                <w:color w:val="111111"/>
                <w:sz w:val="14"/>
              </w:rPr>
              <w:t>Maggiore disponibilità dell’agente.</w:t>
            </w:r>
          </w:p>
        </w:tc>
      </w:tr>
      <w:tr w:rsidR="00FF3484" w14:paraId="2AE94853" w14:textId="77777777">
        <w:trPr>
          <w:cantSplit/>
          <w:jc w:val="center"/>
        </w:trPr>
        <w:tc>
          <w:tcPr>
            <w:tcW w:w="1814"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746928A6" w14:textId="77777777" w:rsidR="00FF3484" w:rsidRDefault="00000000">
            <w:pPr>
              <w:jc w:val="center"/>
            </w:pPr>
            <w:r>
              <w:rPr>
                <w:color w:val="111111"/>
                <w:sz w:val="14"/>
              </w:rPr>
              <w:t>Processo</w:t>
            </w:r>
          </w:p>
        </w:tc>
        <w:tc>
          <w:tcPr>
            <w:tcW w:w="5669"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01496750" w14:textId="77777777" w:rsidR="00FF3484" w:rsidRDefault="00000000">
            <w:r>
              <w:rPr>
                <w:color w:val="111111"/>
                <w:sz w:val="14"/>
              </w:rPr>
              <w:t>Pressione, spruzzo o operazioni analoghe</w:t>
            </w:r>
          </w:p>
        </w:tc>
        <w:tc>
          <w:tcPr>
            <w:tcW w:w="136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780D170A" w14:textId="77777777" w:rsidR="00FF3484" w:rsidRDefault="00000000">
            <w:pPr>
              <w:jc w:val="center"/>
            </w:pPr>
            <w:r>
              <w:rPr>
                <w:color w:val="111111"/>
                <w:sz w:val="14"/>
              </w:rPr>
              <w:t>+0,5</w:t>
            </w:r>
          </w:p>
        </w:tc>
        <w:tc>
          <w:tcPr>
            <w:tcW w:w="4762"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2939D691" w14:textId="77777777" w:rsidR="00FF3484" w:rsidRDefault="00000000">
            <w:r>
              <w:rPr>
                <w:color w:val="111111"/>
                <w:sz w:val="14"/>
              </w:rPr>
              <w:t>Se favorisce la dispersione.</w:t>
            </w:r>
          </w:p>
        </w:tc>
      </w:tr>
      <w:tr w:rsidR="00FF3484" w14:paraId="135ABDEF" w14:textId="77777777">
        <w:trPr>
          <w:cantSplit/>
          <w:jc w:val="center"/>
        </w:trPr>
        <w:tc>
          <w:tcPr>
            <w:tcW w:w="1814"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52887536" w14:textId="77777777" w:rsidR="00FF3484" w:rsidRDefault="00000000">
            <w:pPr>
              <w:jc w:val="center"/>
            </w:pPr>
            <w:r>
              <w:rPr>
                <w:color w:val="111111"/>
                <w:sz w:val="14"/>
              </w:rPr>
              <w:t>Processo</w:t>
            </w:r>
          </w:p>
        </w:tc>
        <w:tc>
          <w:tcPr>
            <w:tcW w:w="5669"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58058962" w14:textId="77777777" w:rsidR="00FF3484" w:rsidRDefault="00000000">
            <w:r>
              <w:rPr>
                <w:color w:val="111111"/>
                <w:sz w:val="14"/>
              </w:rPr>
              <w:t>Apporto di calore / reazioni esotermiche</w:t>
            </w:r>
          </w:p>
        </w:tc>
        <w:tc>
          <w:tcPr>
            <w:tcW w:w="136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67745C9A" w14:textId="77777777" w:rsidR="00FF3484" w:rsidRDefault="00000000">
            <w:pPr>
              <w:jc w:val="center"/>
            </w:pPr>
            <w:r>
              <w:rPr>
                <w:color w:val="111111"/>
                <w:sz w:val="14"/>
              </w:rPr>
              <w:t>+0,5</w:t>
            </w:r>
          </w:p>
        </w:tc>
        <w:tc>
          <w:tcPr>
            <w:tcW w:w="4762"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76115E47" w14:textId="77777777" w:rsidR="00FF3484" w:rsidRDefault="00000000">
            <w:r>
              <w:rPr>
                <w:color w:val="111111"/>
                <w:sz w:val="14"/>
              </w:rPr>
              <w:t>Nel metodo 2016 il correttivo è applicato ai solidi.</w:t>
            </w:r>
          </w:p>
        </w:tc>
      </w:tr>
      <w:tr w:rsidR="00FF3484" w14:paraId="0403D4E2" w14:textId="77777777">
        <w:trPr>
          <w:cantSplit/>
          <w:jc w:val="center"/>
        </w:trPr>
        <w:tc>
          <w:tcPr>
            <w:tcW w:w="1814"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1B354248" w14:textId="77777777" w:rsidR="00FF3484" w:rsidRDefault="00000000">
            <w:pPr>
              <w:jc w:val="center"/>
            </w:pPr>
            <w:r>
              <w:rPr>
                <w:color w:val="111111"/>
                <w:sz w:val="14"/>
              </w:rPr>
              <w:t>Processo</w:t>
            </w:r>
          </w:p>
        </w:tc>
        <w:tc>
          <w:tcPr>
            <w:tcW w:w="5669"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653C906E" w14:textId="77777777" w:rsidR="00FF3484" w:rsidRDefault="00000000">
            <w:r>
              <w:rPr>
                <w:color w:val="111111"/>
                <w:sz w:val="14"/>
              </w:rPr>
              <w:t>Agitazione, energia meccanica, insufflazione, macinazione, ecc.</w:t>
            </w:r>
          </w:p>
        </w:tc>
        <w:tc>
          <w:tcPr>
            <w:tcW w:w="136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5F7DC8B7" w14:textId="77777777" w:rsidR="00FF3484" w:rsidRDefault="00000000">
            <w:pPr>
              <w:jc w:val="center"/>
            </w:pPr>
            <w:r>
              <w:rPr>
                <w:color w:val="111111"/>
                <w:sz w:val="14"/>
              </w:rPr>
              <w:t>+0,5</w:t>
            </w:r>
          </w:p>
        </w:tc>
        <w:tc>
          <w:tcPr>
            <w:tcW w:w="4762"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7789FEE0" w14:textId="77777777" w:rsidR="00FF3484" w:rsidRDefault="00000000">
            <w:r>
              <w:rPr>
                <w:color w:val="111111"/>
                <w:sz w:val="14"/>
              </w:rPr>
              <w:t>Se favorisce aerosol/polveri/vapori.</w:t>
            </w:r>
          </w:p>
        </w:tc>
      </w:tr>
      <w:tr w:rsidR="00FF3484" w14:paraId="5A12A7C2" w14:textId="77777777">
        <w:trPr>
          <w:cantSplit/>
          <w:jc w:val="center"/>
        </w:trPr>
        <w:tc>
          <w:tcPr>
            <w:tcW w:w="181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20A9F2C" w14:textId="77777777" w:rsidR="00FF3484" w:rsidRDefault="00000000">
            <w:pPr>
              <w:jc w:val="center"/>
            </w:pPr>
            <w:r>
              <w:rPr>
                <w:color w:val="111111"/>
                <w:sz w:val="14"/>
              </w:rPr>
              <w:t>Protezione</w:t>
            </w:r>
          </w:p>
        </w:tc>
        <w:tc>
          <w:tcPr>
            <w:tcW w:w="5669"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C890FE3" w14:textId="77777777" w:rsidR="00FF3484" w:rsidRDefault="00000000">
            <w:r>
              <w:rPr>
                <w:color w:val="111111"/>
                <w:sz w:val="14"/>
              </w:rPr>
              <w:t>Ventilazione generale forzata efficace o lavoro all’aperto</w:t>
            </w:r>
          </w:p>
        </w:tc>
        <w:tc>
          <w:tcPr>
            <w:tcW w:w="136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1333416" w14:textId="77777777" w:rsidR="00FF3484" w:rsidRDefault="00000000">
            <w:pPr>
              <w:jc w:val="center"/>
            </w:pPr>
            <w:r>
              <w:rPr>
                <w:color w:val="111111"/>
                <w:sz w:val="14"/>
              </w:rPr>
              <w:t>-0,5</w:t>
            </w:r>
          </w:p>
        </w:tc>
        <w:tc>
          <w:tcPr>
            <w:tcW w:w="4762"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461E172" w14:textId="77777777" w:rsidR="00FF3484" w:rsidRDefault="00000000">
            <w:r>
              <w:rPr>
                <w:color w:val="111111"/>
                <w:sz w:val="14"/>
              </w:rPr>
              <w:t>Ventilazione documentata, indicativamente ≥5 ricambi/ora.</w:t>
            </w:r>
          </w:p>
        </w:tc>
      </w:tr>
      <w:tr w:rsidR="00FF3484" w14:paraId="4C2675D5" w14:textId="77777777">
        <w:trPr>
          <w:cantSplit/>
          <w:jc w:val="center"/>
        </w:trPr>
        <w:tc>
          <w:tcPr>
            <w:tcW w:w="181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18BA9E8D" w14:textId="77777777" w:rsidR="00FF3484" w:rsidRDefault="00000000">
            <w:pPr>
              <w:jc w:val="center"/>
            </w:pPr>
            <w:r>
              <w:rPr>
                <w:color w:val="111111"/>
                <w:sz w:val="14"/>
              </w:rPr>
              <w:t>Protezione</w:t>
            </w:r>
          </w:p>
        </w:tc>
        <w:tc>
          <w:tcPr>
            <w:tcW w:w="5669"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A613394" w14:textId="77777777" w:rsidR="00FF3484" w:rsidRDefault="00000000">
            <w:r>
              <w:rPr>
                <w:color w:val="111111"/>
                <w:sz w:val="14"/>
              </w:rPr>
              <w:t>Aspirazione localizzata efficace</w:t>
            </w:r>
          </w:p>
        </w:tc>
        <w:tc>
          <w:tcPr>
            <w:tcW w:w="136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E04A2FD" w14:textId="77777777" w:rsidR="00FF3484" w:rsidRDefault="00000000">
            <w:pPr>
              <w:jc w:val="center"/>
            </w:pPr>
            <w:r>
              <w:rPr>
                <w:color w:val="111111"/>
                <w:sz w:val="14"/>
              </w:rPr>
              <w:t>-1</w:t>
            </w:r>
          </w:p>
        </w:tc>
        <w:tc>
          <w:tcPr>
            <w:tcW w:w="4762"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2ED7ECD" w14:textId="77777777" w:rsidR="00FF3484" w:rsidRDefault="00000000">
            <w:r>
              <w:rPr>
                <w:color w:val="111111"/>
                <w:sz w:val="14"/>
              </w:rPr>
              <w:t>Solo per cicli aperti/non confinati e con adeguata velocità di cattura.</w:t>
            </w:r>
          </w:p>
        </w:tc>
      </w:tr>
    </w:tbl>
    <w:p w14:paraId="7A8353C7" w14:textId="77777777" w:rsidR="00FF3484" w:rsidRDefault="00000000">
      <w:pPr>
        <w:pStyle w:val="Titolo2"/>
        <w:spacing w:before="160" w:after="80"/>
      </w:pPr>
      <w:r>
        <w:rPr>
          <w:rFonts w:ascii="Liberation Sans" w:hAnsi="Liberation Sans"/>
        </w:rPr>
        <w:t>5.9 Tabella 6 - Velocità di cattura orientative</w:t>
      </w:r>
    </w:p>
    <w:tbl>
      <w:tblPr>
        <w:tblW w:w="0" w:type="auto"/>
        <w:jc w:val="center"/>
        <w:tblLayout w:type="fixed"/>
        <w:tblLook w:val="04A0" w:firstRow="1" w:lastRow="0" w:firstColumn="1" w:lastColumn="0" w:noHBand="0" w:noVBand="1"/>
      </w:tblPr>
      <w:tblGrid>
        <w:gridCol w:w="2834"/>
        <w:gridCol w:w="7937"/>
        <w:gridCol w:w="2834"/>
      </w:tblGrid>
      <w:tr w:rsidR="00FF3484" w14:paraId="37BFDA19" w14:textId="77777777">
        <w:trPr>
          <w:tblHeader/>
          <w:jc w:val="center"/>
        </w:trPr>
        <w:tc>
          <w:tcPr>
            <w:tcW w:w="283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B31EC9C" w14:textId="77777777" w:rsidR="00FF3484" w:rsidRDefault="00000000">
            <w:pPr>
              <w:jc w:val="center"/>
            </w:pPr>
            <w:r>
              <w:rPr>
                <w:b/>
                <w:color w:val="FFFFFF"/>
                <w:sz w:val="15"/>
              </w:rPr>
              <w:t>Dispersione</w:t>
            </w:r>
          </w:p>
        </w:tc>
        <w:tc>
          <w:tcPr>
            <w:tcW w:w="793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54EE520" w14:textId="77777777" w:rsidR="00FF3484" w:rsidRDefault="00000000">
            <w:pPr>
              <w:jc w:val="center"/>
            </w:pPr>
            <w:r>
              <w:rPr>
                <w:b/>
                <w:color w:val="FFFFFF"/>
                <w:sz w:val="15"/>
              </w:rPr>
              <w:t>Esempi</w:t>
            </w:r>
          </w:p>
        </w:tc>
        <w:tc>
          <w:tcPr>
            <w:tcW w:w="283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EB8EF45" w14:textId="77777777" w:rsidR="00FF3484" w:rsidRDefault="00000000">
            <w:pPr>
              <w:jc w:val="center"/>
            </w:pPr>
            <w:r>
              <w:rPr>
                <w:b/>
                <w:color w:val="FFFFFF"/>
                <w:sz w:val="15"/>
              </w:rPr>
              <w:t>Velocità di cattura indicativa (m/s)</w:t>
            </w:r>
          </w:p>
        </w:tc>
      </w:tr>
      <w:tr w:rsidR="00FF3484" w14:paraId="2414675B" w14:textId="77777777">
        <w:trPr>
          <w:cantSplit/>
          <w:jc w:val="center"/>
        </w:trPr>
        <w:tc>
          <w:tcPr>
            <w:tcW w:w="283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561EB51E" w14:textId="77777777" w:rsidR="00FF3484" w:rsidRDefault="00000000">
            <w:pPr>
              <w:jc w:val="center"/>
            </w:pPr>
            <w:r>
              <w:rPr>
                <w:color w:val="111111"/>
                <w:sz w:val="15"/>
              </w:rPr>
              <w:t>Velocità praticamente nulla in aria calma</w:t>
            </w:r>
          </w:p>
        </w:tc>
        <w:tc>
          <w:tcPr>
            <w:tcW w:w="793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7317170A" w14:textId="77777777" w:rsidR="00FF3484" w:rsidRDefault="00000000">
            <w:r>
              <w:rPr>
                <w:color w:val="111111"/>
                <w:sz w:val="15"/>
              </w:rPr>
              <w:t>Evaporazione da colle/vernici; vasche di sgrassaggio</w:t>
            </w:r>
          </w:p>
        </w:tc>
        <w:tc>
          <w:tcPr>
            <w:tcW w:w="283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57DBBDFD" w14:textId="77777777" w:rsidR="00FF3484" w:rsidRDefault="00000000">
            <w:pPr>
              <w:jc w:val="center"/>
            </w:pPr>
            <w:r>
              <w:rPr>
                <w:color w:val="111111"/>
                <w:sz w:val="15"/>
              </w:rPr>
              <w:t>0,25-0,50</w:t>
            </w:r>
          </w:p>
        </w:tc>
      </w:tr>
      <w:tr w:rsidR="00FF3484" w14:paraId="6785C4E1" w14:textId="77777777">
        <w:trPr>
          <w:cantSplit/>
          <w:jc w:val="center"/>
        </w:trPr>
        <w:tc>
          <w:tcPr>
            <w:tcW w:w="2834"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3DCDDCBC" w14:textId="77777777" w:rsidR="00FF3484" w:rsidRDefault="00000000">
            <w:pPr>
              <w:jc w:val="center"/>
            </w:pPr>
            <w:r>
              <w:rPr>
                <w:color w:val="111111"/>
                <w:sz w:val="15"/>
              </w:rPr>
              <w:t>Bassa velocità in aria quasi calma</w:t>
            </w:r>
          </w:p>
        </w:tc>
        <w:tc>
          <w:tcPr>
            <w:tcW w:w="7937"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1D99E780" w14:textId="77777777" w:rsidR="00FF3484" w:rsidRDefault="00000000">
            <w:r>
              <w:rPr>
                <w:color w:val="111111"/>
                <w:sz w:val="15"/>
              </w:rPr>
              <w:t>Spruzzo a bassa pressione; riempimento contenitori; trasportatori lenti; saldatura; galvanica; decapaggio</w:t>
            </w:r>
          </w:p>
        </w:tc>
        <w:tc>
          <w:tcPr>
            <w:tcW w:w="2834"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3452CCC1" w14:textId="77777777" w:rsidR="00FF3484" w:rsidRDefault="00000000">
            <w:pPr>
              <w:jc w:val="center"/>
            </w:pPr>
            <w:r>
              <w:rPr>
                <w:color w:val="111111"/>
                <w:sz w:val="15"/>
              </w:rPr>
              <w:t>0,50-1,00</w:t>
            </w:r>
          </w:p>
        </w:tc>
      </w:tr>
      <w:tr w:rsidR="00FF3484" w14:paraId="0F4487BC" w14:textId="77777777">
        <w:trPr>
          <w:cantSplit/>
          <w:jc w:val="center"/>
        </w:trPr>
        <w:tc>
          <w:tcPr>
            <w:tcW w:w="2834"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11DED17E" w14:textId="77777777" w:rsidR="00FF3484" w:rsidRDefault="00000000">
            <w:pPr>
              <w:jc w:val="center"/>
            </w:pPr>
            <w:r>
              <w:rPr>
                <w:color w:val="111111"/>
                <w:sz w:val="15"/>
              </w:rPr>
              <w:t>Velocità media in aria perturbata</w:t>
            </w:r>
          </w:p>
        </w:tc>
        <w:tc>
          <w:tcPr>
            <w:tcW w:w="7937"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2C179BE0" w14:textId="77777777" w:rsidR="00FF3484" w:rsidRDefault="00000000">
            <w:r>
              <w:rPr>
                <w:color w:val="111111"/>
                <w:sz w:val="15"/>
              </w:rPr>
              <w:t>Verniciatura a spruzzo; insaccamento automatico; trasportatori</w:t>
            </w:r>
          </w:p>
        </w:tc>
        <w:tc>
          <w:tcPr>
            <w:tcW w:w="2834"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20C3B6B2" w14:textId="77777777" w:rsidR="00FF3484" w:rsidRDefault="00000000">
            <w:pPr>
              <w:jc w:val="center"/>
            </w:pPr>
            <w:r>
              <w:rPr>
                <w:color w:val="111111"/>
                <w:sz w:val="15"/>
              </w:rPr>
              <w:t>1,00-2,50</w:t>
            </w:r>
          </w:p>
        </w:tc>
      </w:tr>
      <w:tr w:rsidR="00FF3484" w14:paraId="2CEB7552" w14:textId="77777777">
        <w:trPr>
          <w:cantSplit/>
          <w:jc w:val="center"/>
        </w:trPr>
        <w:tc>
          <w:tcPr>
            <w:tcW w:w="2834"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5317EC32" w14:textId="77777777" w:rsidR="00FF3484" w:rsidRDefault="00000000">
            <w:pPr>
              <w:jc w:val="center"/>
            </w:pPr>
            <w:r>
              <w:rPr>
                <w:color w:val="111111"/>
                <w:sz w:val="15"/>
              </w:rPr>
              <w:t>Alta velocità in correnti intense</w:t>
            </w:r>
          </w:p>
        </w:tc>
        <w:tc>
          <w:tcPr>
            <w:tcW w:w="793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57CD1D25" w14:textId="77777777" w:rsidR="00FF3484" w:rsidRDefault="00000000">
            <w:r>
              <w:rPr>
                <w:color w:val="111111"/>
                <w:sz w:val="15"/>
              </w:rPr>
              <w:t>Molatura; sabbiatura; operazioni ad alta energia</w:t>
            </w:r>
          </w:p>
        </w:tc>
        <w:tc>
          <w:tcPr>
            <w:tcW w:w="2834"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72E3EC41" w14:textId="77777777" w:rsidR="00FF3484" w:rsidRDefault="00000000">
            <w:pPr>
              <w:jc w:val="center"/>
            </w:pPr>
            <w:r>
              <w:rPr>
                <w:color w:val="111111"/>
                <w:sz w:val="15"/>
              </w:rPr>
              <w:t>2,50-10,00</w:t>
            </w:r>
          </w:p>
        </w:tc>
      </w:tr>
    </w:tbl>
    <w:p w14:paraId="137C40E6" w14:textId="77777777" w:rsidR="00CA483C" w:rsidRDefault="00CA483C">
      <w:pPr>
        <w:pStyle w:val="Titolo2"/>
        <w:spacing w:before="160" w:after="80"/>
        <w:rPr>
          <w:rFonts w:ascii="Liberation Sans" w:hAnsi="Liberation Sans" w:hint="eastAsia"/>
        </w:rPr>
        <w:sectPr w:rsidR="00CA483C" w:rsidSect="00CA483C">
          <w:pgSz w:w="16838" w:h="11906" w:orient="landscape"/>
          <w:pgMar w:top="992" w:right="936" w:bottom="992" w:left="936" w:header="340" w:footer="340" w:gutter="0"/>
          <w:cols w:space="720"/>
          <w:docGrid w:linePitch="360"/>
        </w:sectPr>
      </w:pPr>
    </w:p>
    <w:p w14:paraId="6000A06E" w14:textId="41090E74" w:rsidR="00FF3484" w:rsidRDefault="00000000">
      <w:pPr>
        <w:pStyle w:val="Titolo2"/>
        <w:spacing w:before="160" w:after="80"/>
      </w:pPr>
      <w:r>
        <w:rPr>
          <w:rFonts w:ascii="Liberation Sans" w:hAnsi="Liberation Sans"/>
        </w:rPr>
        <w:t xml:space="preserve">5.10 </w:t>
      </w:r>
      <w:proofErr w:type="spellStart"/>
      <w:r>
        <w:rPr>
          <w:rFonts w:ascii="Liberation Sans" w:hAnsi="Liberation Sans"/>
        </w:rPr>
        <w:t>Tabelle</w:t>
      </w:r>
      <w:proofErr w:type="spellEnd"/>
      <w:r>
        <w:rPr>
          <w:rFonts w:ascii="Liberation Sans" w:hAnsi="Liberation Sans"/>
        </w:rPr>
        <w:t xml:space="preserve"> 7a-7d - Esposizione misurata</w:t>
      </w:r>
    </w:p>
    <w:p w14:paraId="13178D68" w14:textId="77777777" w:rsidR="00FF3484" w:rsidRDefault="00000000">
      <w:pPr>
        <w:pStyle w:val="Titolo3"/>
        <w:spacing w:before="120" w:after="60"/>
      </w:pPr>
      <w:r>
        <w:rPr>
          <w:rFonts w:ascii="Liberation Sans" w:hAnsi="Liberation Sans"/>
        </w:rPr>
        <w:t>Tabella 7a - 1 o 2 misure / STEL-Ceiling</w:t>
      </w:r>
    </w:p>
    <w:tbl>
      <w:tblPr>
        <w:tblW w:w="0" w:type="auto"/>
        <w:jc w:val="center"/>
        <w:tblLayout w:type="fixed"/>
        <w:tblLook w:val="04A0" w:firstRow="1" w:lastRow="0" w:firstColumn="1" w:lastColumn="0" w:noHBand="0" w:noVBand="1"/>
      </w:tblPr>
      <w:tblGrid>
        <w:gridCol w:w="1700"/>
        <w:gridCol w:w="4535"/>
      </w:tblGrid>
      <w:tr w:rsidR="00FF3484" w14:paraId="4C88607A" w14:textId="77777777">
        <w:trPr>
          <w:tblHeader/>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09988269" w14:textId="77777777" w:rsidR="00FF3484" w:rsidRDefault="00000000">
            <w:pPr>
              <w:jc w:val="center"/>
            </w:pPr>
            <w:r>
              <w:rPr>
                <w:b/>
                <w:color w:val="FFFFFF"/>
                <w:sz w:val="16"/>
              </w:rPr>
              <w:t>Ea/Eb</w:t>
            </w:r>
          </w:p>
        </w:tc>
        <w:tc>
          <w:tcPr>
            <w:tcW w:w="4535"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ACFAF64" w14:textId="77777777" w:rsidR="00FF3484" w:rsidRDefault="00000000">
            <w:pPr>
              <w:jc w:val="center"/>
            </w:pPr>
            <w:r>
              <w:rPr>
                <w:b/>
                <w:color w:val="FFFFFF"/>
                <w:sz w:val="16"/>
              </w:rPr>
              <w:t>Rapporto percentuale rispetto al limite</w:t>
            </w:r>
          </w:p>
        </w:tc>
      </w:tr>
      <w:tr w:rsidR="00FF3484" w14:paraId="1ADD89EC"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6E9F74C" w14:textId="77777777" w:rsidR="00FF3484" w:rsidRDefault="00000000">
            <w:pPr>
              <w:jc w:val="center"/>
            </w:pPr>
            <w:r>
              <w:rPr>
                <w:color w:val="111111"/>
                <w:sz w:val="16"/>
              </w:rPr>
              <w:t>0,5</w:t>
            </w:r>
          </w:p>
        </w:tc>
        <w:tc>
          <w:tcPr>
            <w:tcW w:w="4535"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78C0E351" w14:textId="77777777" w:rsidR="00FF3484" w:rsidRDefault="00000000">
            <w:pPr>
              <w:jc w:val="center"/>
            </w:pPr>
            <w:r>
              <w:rPr>
                <w:color w:val="111111"/>
                <w:sz w:val="16"/>
              </w:rPr>
              <w:t>≤1%</w:t>
            </w:r>
          </w:p>
        </w:tc>
      </w:tr>
      <w:tr w:rsidR="00FF3484" w14:paraId="1C882B88"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000E100" w14:textId="77777777" w:rsidR="00FF3484" w:rsidRDefault="00000000">
            <w:pPr>
              <w:jc w:val="center"/>
            </w:pPr>
            <w:r>
              <w:rPr>
                <w:color w:val="111111"/>
                <w:sz w:val="16"/>
              </w:rPr>
              <w:t>1</w:t>
            </w:r>
          </w:p>
        </w:tc>
        <w:tc>
          <w:tcPr>
            <w:tcW w:w="4535"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7CC494AA" w14:textId="77777777" w:rsidR="00FF3484" w:rsidRDefault="00000000">
            <w:pPr>
              <w:jc w:val="center"/>
            </w:pPr>
            <w:r>
              <w:rPr>
                <w:color w:val="111111"/>
                <w:sz w:val="16"/>
              </w:rPr>
              <w:t>&gt;1%-5%</w:t>
            </w:r>
          </w:p>
        </w:tc>
      </w:tr>
      <w:tr w:rsidR="00FF3484" w14:paraId="31F1F96B"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2EFAB7EE" w14:textId="77777777" w:rsidR="00FF3484" w:rsidRDefault="00000000">
            <w:pPr>
              <w:jc w:val="center"/>
            </w:pPr>
            <w:r>
              <w:rPr>
                <w:color w:val="111111"/>
                <w:sz w:val="16"/>
              </w:rPr>
              <w:t>2</w:t>
            </w:r>
          </w:p>
        </w:tc>
        <w:tc>
          <w:tcPr>
            <w:tcW w:w="4535"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636EEFCA" w14:textId="77777777" w:rsidR="00FF3484" w:rsidRDefault="00000000">
            <w:pPr>
              <w:jc w:val="center"/>
            </w:pPr>
            <w:r>
              <w:rPr>
                <w:color w:val="111111"/>
                <w:sz w:val="16"/>
              </w:rPr>
              <w:t>&gt;5%-10%</w:t>
            </w:r>
          </w:p>
        </w:tc>
      </w:tr>
      <w:tr w:rsidR="00FF3484" w14:paraId="62BC922D"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2AFA39F7" w14:textId="77777777" w:rsidR="00FF3484" w:rsidRDefault="00000000">
            <w:pPr>
              <w:jc w:val="center"/>
            </w:pPr>
            <w:r>
              <w:rPr>
                <w:color w:val="111111"/>
                <w:sz w:val="16"/>
              </w:rPr>
              <w:t>3</w:t>
            </w:r>
          </w:p>
        </w:tc>
        <w:tc>
          <w:tcPr>
            <w:tcW w:w="4535"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5C8E8621" w14:textId="77777777" w:rsidR="00FF3484" w:rsidRDefault="00000000">
            <w:pPr>
              <w:jc w:val="center"/>
            </w:pPr>
            <w:r>
              <w:rPr>
                <w:color w:val="111111"/>
                <w:sz w:val="16"/>
              </w:rPr>
              <w:t>&gt;10%-25%</w:t>
            </w:r>
          </w:p>
        </w:tc>
      </w:tr>
      <w:tr w:rsidR="00FF3484" w14:paraId="0CA70ECB"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7740C1A7" w14:textId="77777777" w:rsidR="00FF3484" w:rsidRDefault="00000000">
            <w:pPr>
              <w:jc w:val="center"/>
            </w:pPr>
            <w:r>
              <w:rPr>
                <w:color w:val="111111"/>
                <w:sz w:val="16"/>
              </w:rPr>
              <w:t>4</w:t>
            </w:r>
          </w:p>
        </w:tc>
        <w:tc>
          <w:tcPr>
            <w:tcW w:w="4535"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0A5226CC" w14:textId="77777777" w:rsidR="00FF3484" w:rsidRDefault="00000000">
            <w:pPr>
              <w:jc w:val="center"/>
            </w:pPr>
            <w:r>
              <w:rPr>
                <w:color w:val="111111"/>
                <w:sz w:val="16"/>
              </w:rPr>
              <w:t>&gt;25%-50%</w:t>
            </w:r>
          </w:p>
        </w:tc>
      </w:tr>
      <w:tr w:rsidR="00FF3484" w14:paraId="764BC0A0"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7FEF3B70" w14:textId="77777777" w:rsidR="00FF3484" w:rsidRDefault="00000000">
            <w:pPr>
              <w:jc w:val="center"/>
            </w:pPr>
            <w:r>
              <w:rPr>
                <w:color w:val="111111"/>
                <w:sz w:val="16"/>
              </w:rPr>
              <w:t>5</w:t>
            </w:r>
          </w:p>
        </w:tc>
        <w:tc>
          <w:tcPr>
            <w:tcW w:w="4535"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17C832A6" w14:textId="77777777" w:rsidR="00FF3484" w:rsidRDefault="00000000">
            <w:pPr>
              <w:jc w:val="center"/>
            </w:pPr>
            <w:r>
              <w:rPr>
                <w:color w:val="111111"/>
                <w:sz w:val="16"/>
              </w:rPr>
              <w:t>&gt;50%</w:t>
            </w:r>
          </w:p>
        </w:tc>
      </w:tr>
    </w:tbl>
    <w:p w14:paraId="5329AE6A" w14:textId="77777777" w:rsidR="00FF3484" w:rsidRDefault="00000000">
      <w:pPr>
        <w:pStyle w:val="Titolo3"/>
        <w:spacing w:before="120" w:after="60"/>
      </w:pPr>
      <w:r>
        <w:rPr>
          <w:rFonts w:ascii="Liberation Sans" w:hAnsi="Liberation Sans"/>
        </w:rPr>
        <w:t>Tabella 7b - 3-5 misure, valore massimo</w:t>
      </w:r>
    </w:p>
    <w:tbl>
      <w:tblPr>
        <w:tblW w:w="0" w:type="auto"/>
        <w:jc w:val="center"/>
        <w:tblLayout w:type="fixed"/>
        <w:tblLook w:val="04A0" w:firstRow="1" w:lastRow="0" w:firstColumn="1" w:lastColumn="0" w:noHBand="0" w:noVBand="1"/>
      </w:tblPr>
      <w:tblGrid>
        <w:gridCol w:w="1700"/>
        <w:gridCol w:w="4535"/>
      </w:tblGrid>
      <w:tr w:rsidR="00FF3484" w14:paraId="0665AF02" w14:textId="77777777">
        <w:trPr>
          <w:tblHeader/>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0114EEC1" w14:textId="77777777" w:rsidR="00FF3484" w:rsidRDefault="00000000">
            <w:pPr>
              <w:jc w:val="center"/>
            </w:pPr>
            <w:r>
              <w:rPr>
                <w:b/>
                <w:color w:val="FFFFFF"/>
                <w:sz w:val="16"/>
              </w:rPr>
              <w:t>Ea/Eb</w:t>
            </w:r>
          </w:p>
        </w:tc>
        <w:tc>
          <w:tcPr>
            <w:tcW w:w="4535"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B181837" w14:textId="77777777" w:rsidR="00FF3484" w:rsidRDefault="00000000">
            <w:pPr>
              <w:jc w:val="center"/>
            </w:pPr>
            <w:r>
              <w:rPr>
                <w:b/>
                <w:color w:val="FFFFFF"/>
                <w:sz w:val="16"/>
              </w:rPr>
              <w:t>Rapporto percentuale rispetto al limite</w:t>
            </w:r>
          </w:p>
        </w:tc>
      </w:tr>
      <w:tr w:rsidR="00FF3484" w14:paraId="1D43A01C"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5F7811C" w14:textId="77777777" w:rsidR="00FF3484" w:rsidRDefault="00000000">
            <w:pPr>
              <w:jc w:val="center"/>
            </w:pPr>
            <w:r>
              <w:rPr>
                <w:color w:val="111111"/>
                <w:sz w:val="16"/>
              </w:rPr>
              <w:t>0,5</w:t>
            </w:r>
          </w:p>
        </w:tc>
        <w:tc>
          <w:tcPr>
            <w:tcW w:w="4535"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320D2CC" w14:textId="77777777" w:rsidR="00FF3484" w:rsidRDefault="00000000">
            <w:pPr>
              <w:jc w:val="center"/>
            </w:pPr>
            <w:r>
              <w:rPr>
                <w:color w:val="111111"/>
                <w:sz w:val="16"/>
              </w:rPr>
              <w:t>≤1%</w:t>
            </w:r>
          </w:p>
        </w:tc>
      </w:tr>
      <w:tr w:rsidR="00FF3484" w14:paraId="2BFBC693"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66212A6" w14:textId="77777777" w:rsidR="00FF3484" w:rsidRDefault="00000000">
            <w:pPr>
              <w:jc w:val="center"/>
            </w:pPr>
            <w:r>
              <w:rPr>
                <w:color w:val="111111"/>
                <w:sz w:val="16"/>
              </w:rPr>
              <w:t>1</w:t>
            </w:r>
          </w:p>
        </w:tc>
        <w:tc>
          <w:tcPr>
            <w:tcW w:w="4535"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3B72538B" w14:textId="77777777" w:rsidR="00FF3484" w:rsidRDefault="00000000">
            <w:pPr>
              <w:jc w:val="center"/>
            </w:pPr>
            <w:r>
              <w:rPr>
                <w:color w:val="111111"/>
                <w:sz w:val="16"/>
              </w:rPr>
              <w:t>&gt;1%-10%</w:t>
            </w:r>
          </w:p>
        </w:tc>
      </w:tr>
      <w:tr w:rsidR="00FF3484" w14:paraId="44EBDE56"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74FDCF63" w14:textId="77777777" w:rsidR="00FF3484" w:rsidRDefault="00000000">
            <w:pPr>
              <w:jc w:val="center"/>
            </w:pPr>
            <w:r>
              <w:rPr>
                <w:color w:val="111111"/>
                <w:sz w:val="16"/>
              </w:rPr>
              <w:t>2</w:t>
            </w:r>
          </w:p>
        </w:tc>
        <w:tc>
          <w:tcPr>
            <w:tcW w:w="4535"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480A0EF0" w14:textId="77777777" w:rsidR="00FF3484" w:rsidRDefault="00000000">
            <w:pPr>
              <w:jc w:val="center"/>
            </w:pPr>
            <w:r>
              <w:rPr>
                <w:color w:val="111111"/>
                <w:sz w:val="16"/>
              </w:rPr>
              <w:t>&gt;10%-25%</w:t>
            </w:r>
          </w:p>
        </w:tc>
      </w:tr>
      <w:tr w:rsidR="00FF3484" w14:paraId="3B76DF37"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27BD5838" w14:textId="77777777" w:rsidR="00FF3484" w:rsidRDefault="00000000">
            <w:pPr>
              <w:jc w:val="center"/>
            </w:pPr>
            <w:r>
              <w:rPr>
                <w:color w:val="111111"/>
                <w:sz w:val="16"/>
              </w:rPr>
              <w:t>3</w:t>
            </w:r>
          </w:p>
        </w:tc>
        <w:tc>
          <w:tcPr>
            <w:tcW w:w="4535"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25EE210E" w14:textId="77777777" w:rsidR="00FF3484" w:rsidRDefault="00000000">
            <w:pPr>
              <w:jc w:val="center"/>
            </w:pPr>
            <w:r>
              <w:rPr>
                <w:color w:val="111111"/>
                <w:sz w:val="16"/>
              </w:rPr>
              <w:t>&gt;25%-50%</w:t>
            </w:r>
          </w:p>
        </w:tc>
      </w:tr>
      <w:tr w:rsidR="00FF3484" w14:paraId="67CE3603"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5A5E259C" w14:textId="77777777" w:rsidR="00FF3484" w:rsidRDefault="00000000">
            <w:pPr>
              <w:jc w:val="center"/>
            </w:pPr>
            <w:r>
              <w:rPr>
                <w:color w:val="111111"/>
                <w:sz w:val="16"/>
              </w:rPr>
              <w:t>4</w:t>
            </w:r>
          </w:p>
        </w:tc>
        <w:tc>
          <w:tcPr>
            <w:tcW w:w="4535"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68D5A956" w14:textId="77777777" w:rsidR="00FF3484" w:rsidRDefault="00000000">
            <w:pPr>
              <w:jc w:val="center"/>
            </w:pPr>
            <w:r>
              <w:rPr>
                <w:color w:val="111111"/>
                <w:sz w:val="16"/>
              </w:rPr>
              <w:t>&gt;50%-75%</w:t>
            </w:r>
          </w:p>
        </w:tc>
      </w:tr>
      <w:tr w:rsidR="00FF3484" w14:paraId="686EA405"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6CFAEEE6" w14:textId="77777777" w:rsidR="00FF3484" w:rsidRDefault="00000000">
            <w:pPr>
              <w:jc w:val="center"/>
            </w:pPr>
            <w:r>
              <w:rPr>
                <w:color w:val="111111"/>
                <w:sz w:val="16"/>
              </w:rPr>
              <w:t>5</w:t>
            </w:r>
          </w:p>
        </w:tc>
        <w:tc>
          <w:tcPr>
            <w:tcW w:w="4535"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71ABD747" w14:textId="77777777" w:rsidR="00FF3484" w:rsidRDefault="00000000">
            <w:pPr>
              <w:jc w:val="center"/>
            </w:pPr>
            <w:r>
              <w:rPr>
                <w:color w:val="111111"/>
                <w:sz w:val="16"/>
              </w:rPr>
              <w:t>&gt;75%</w:t>
            </w:r>
          </w:p>
        </w:tc>
      </w:tr>
    </w:tbl>
    <w:p w14:paraId="77973CF0" w14:textId="77777777" w:rsidR="00FF3484" w:rsidRDefault="00000000">
      <w:pPr>
        <w:pStyle w:val="Titolo3"/>
        <w:spacing w:before="120" w:after="60"/>
      </w:pPr>
      <w:r>
        <w:rPr>
          <w:rFonts w:ascii="Liberation Sans" w:hAnsi="Liberation Sans"/>
        </w:rPr>
        <w:t>Tabella 7c - almeno 6 misure, 95° percentile</w:t>
      </w:r>
    </w:p>
    <w:tbl>
      <w:tblPr>
        <w:tblW w:w="0" w:type="auto"/>
        <w:jc w:val="center"/>
        <w:tblLayout w:type="fixed"/>
        <w:tblLook w:val="04A0" w:firstRow="1" w:lastRow="0" w:firstColumn="1" w:lastColumn="0" w:noHBand="0" w:noVBand="1"/>
      </w:tblPr>
      <w:tblGrid>
        <w:gridCol w:w="1700"/>
        <w:gridCol w:w="4535"/>
      </w:tblGrid>
      <w:tr w:rsidR="00FF3484" w14:paraId="6A1A08FC" w14:textId="77777777">
        <w:trPr>
          <w:tblHeader/>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0009BD53" w14:textId="77777777" w:rsidR="00FF3484" w:rsidRDefault="00000000">
            <w:pPr>
              <w:jc w:val="center"/>
            </w:pPr>
            <w:r>
              <w:rPr>
                <w:b/>
                <w:color w:val="FFFFFF"/>
                <w:sz w:val="16"/>
              </w:rPr>
              <w:t>Ea</w:t>
            </w:r>
          </w:p>
        </w:tc>
        <w:tc>
          <w:tcPr>
            <w:tcW w:w="4535"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0B0CFA1" w14:textId="77777777" w:rsidR="00FF3484" w:rsidRDefault="00000000">
            <w:pPr>
              <w:jc w:val="center"/>
            </w:pPr>
            <w:r>
              <w:rPr>
                <w:b/>
                <w:color w:val="FFFFFF"/>
                <w:sz w:val="16"/>
              </w:rPr>
              <w:t>95° percentile / valore limite</w:t>
            </w:r>
          </w:p>
        </w:tc>
      </w:tr>
      <w:tr w:rsidR="00FF3484" w14:paraId="6A61F681"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3D7AD92" w14:textId="77777777" w:rsidR="00FF3484" w:rsidRDefault="00000000">
            <w:pPr>
              <w:jc w:val="center"/>
            </w:pPr>
            <w:r>
              <w:rPr>
                <w:color w:val="111111"/>
                <w:sz w:val="16"/>
              </w:rPr>
              <w:t>0,5</w:t>
            </w:r>
          </w:p>
        </w:tc>
        <w:tc>
          <w:tcPr>
            <w:tcW w:w="4535"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42A6B45" w14:textId="77777777" w:rsidR="00FF3484" w:rsidRDefault="00000000">
            <w:pPr>
              <w:jc w:val="center"/>
            </w:pPr>
            <w:r>
              <w:rPr>
                <w:color w:val="111111"/>
                <w:sz w:val="16"/>
              </w:rPr>
              <w:t>≤1%</w:t>
            </w:r>
          </w:p>
        </w:tc>
      </w:tr>
      <w:tr w:rsidR="00FF3484" w14:paraId="24AE9665"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B3A94CB" w14:textId="77777777" w:rsidR="00FF3484" w:rsidRDefault="00000000">
            <w:pPr>
              <w:jc w:val="center"/>
            </w:pPr>
            <w:r>
              <w:rPr>
                <w:color w:val="111111"/>
                <w:sz w:val="16"/>
              </w:rPr>
              <w:t>1</w:t>
            </w:r>
          </w:p>
        </w:tc>
        <w:tc>
          <w:tcPr>
            <w:tcW w:w="4535"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16B1919" w14:textId="77777777" w:rsidR="00FF3484" w:rsidRDefault="00000000">
            <w:pPr>
              <w:jc w:val="center"/>
            </w:pPr>
            <w:r>
              <w:rPr>
                <w:color w:val="111111"/>
                <w:sz w:val="16"/>
              </w:rPr>
              <w:t>&gt;1%-10%</w:t>
            </w:r>
          </w:p>
        </w:tc>
      </w:tr>
      <w:tr w:rsidR="00FF3484" w14:paraId="6360A18A"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58CC7103" w14:textId="77777777" w:rsidR="00FF3484" w:rsidRDefault="00000000">
            <w:pPr>
              <w:jc w:val="center"/>
            </w:pPr>
            <w:r>
              <w:rPr>
                <w:color w:val="111111"/>
                <w:sz w:val="16"/>
              </w:rPr>
              <w:t>2</w:t>
            </w:r>
          </w:p>
        </w:tc>
        <w:tc>
          <w:tcPr>
            <w:tcW w:w="4535"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36187581" w14:textId="77777777" w:rsidR="00FF3484" w:rsidRDefault="00000000">
            <w:pPr>
              <w:jc w:val="center"/>
            </w:pPr>
            <w:r>
              <w:rPr>
                <w:color w:val="111111"/>
                <w:sz w:val="16"/>
              </w:rPr>
              <w:t>&gt;10%-25%</w:t>
            </w:r>
          </w:p>
        </w:tc>
      </w:tr>
      <w:tr w:rsidR="00FF3484" w14:paraId="225A13CC"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0D221682" w14:textId="77777777" w:rsidR="00FF3484" w:rsidRDefault="00000000">
            <w:pPr>
              <w:jc w:val="center"/>
            </w:pPr>
            <w:r>
              <w:rPr>
                <w:color w:val="111111"/>
                <w:sz w:val="16"/>
              </w:rPr>
              <w:t>3</w:t>
            </w:r>
          </w:p>
        </w:tc>
        <w:tc>
          <w:tcPr>
            <w:tcW w:w="4535"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6FC637DD" w14:textId="77777777" w:rsidR="00FF3484" w:rsidRDefault="00000000">
            <w:pPr>
              <w:jc w:val="center"/>
            </w:pPr>
            <w:r>
              <w:rPr>
                <w:color w:val="111111"/>
                <w:sz w:val="16"/>
              </w:rPr>
              <w:t>&gt;25%-50%</w:t>
            </w:r>
          </w:p>
        </w:tc>
      </w:tr>
      <w:tr w:rsidR="00FF3484" w14:paraId="377EFDAC"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74B62BFC" w14:textId="77777777" w:rsidR="00FF3484" w:rsidRDefault="00000000">
            <w:pPr>
              <w:jc w:val="center"/>
            </w:pPr>
            <w:r>
              <w:rPr>
                <w:color w:val="111111"/>
                <w:sz w:val="16"/>
              </w:rPr>
              <w:t>4</w:t>
            </w:r>
          </w:p>
        </w:tc>
        <w:tc>
          <w:tcPr>
            <w:tcW w:w="4535"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0BC24934" w14:textId="77777777" w:rsidR="00FF3484" w:rsidRDefault="00000000">
            <w:pPr>
              <w:jc w:val="center"/>
            </w:pPr>
            <w:r>
              <w:rPr>
                <w:color w:val="111111"/>
                <w:sz w:val="16"/>
              </w:rPr>
              <w:t>&gt;50%-75%</w:t>
            </w:r>
          </w:p>
        </w:tc>
      </w:tr>
      <w:tr w:rsidR="00FF3484" w14:paraId="5A1BED06"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1DD688A7" w14:textId="77777777" w:rsidR="00FF3484" w:rsidRDefault="00000000">
            <w:pPr>
              <w:jc w:val="center"/>
            </w:pPr>
            <w:r>
              <w:rPr>
                <w:color w:val="111111"/>
                <w:sz w:val="16"/>
              </w:rPr>
              <w:t>5</w:t>
            </w:r>
          </w:p>
        </w:tc>
        <w:tc>
          <w:tcPr>
            <w:tcW w:w="4535"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4A4527FD" w14:textId="77777777" w:rsidR="00FF3484" w:rsidRDefault="00000000">
            <w:pPr>
              <w:jc w:val="center"/>
            </w:pPr>
            <w:r>
              <w:rPr>
                <w:color w:val="111111"/>
                <w:sz w:val="16"/>
              </w:rPr>
              <w:t>&gt;75%</w:t>
            </w:r>
          </w:p>
        </w:tc>
      </w:tr>
    </w:tbl>
    <w:p w14:paraId="7C60F065" w14:textId="77777777" w:rsidR="00FF3484" w:rsidRDefault="00000000">
      <w:pPr>
        <w:pStyle w:val="Titolo3"/>
        <w:spacing w:before="120" w:after="60"/>
      </w:pPr>
      <w:r>
        <w:rPr>
          <w:rFonts w:ascii="Liberation Sans" w:hAnsi="Liberation Sans"/>
        </w:rPr>
        <w:t>Tabella 7d - monitoraggio biologico, 95° percentile</w:t>
      </w:r>
    </w:p>
    <w:tbl>
      <w:tblPr>
        <w:tblW w:w="0" w:type="auto"/>
        <w:jc w:val="center"/>
        <w:tblLayout w:type="fixed"/>
        <w:tblLook w:val="04A0" w:firstRow="1" w:lastRow="0" w:firstColumn="1" w:lastColumn="0" w:noHBand="0" w:noVBand="1"/>
      </w:tblPr>
      <w:tblGrid>
        <w:gridCol w:w="1700"/>
        <w:gridCol w:w="4535"/>
      </w:tblGrid>
      <w:tr w:rsidR="00FF3484" w14:paraId="0DC3DFB5" w14:textId="77777777">
        <w:trPr>
          <w:tblHeader/>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2DF33E24" w14:textId="77777777" w:rsidR="00FF3484" w:rsidRDefault="00000000">
            <w:pPr>
              <w:jc w:val="center"/>
            </w:pPr>
            <w:r>
              <w:rPr>
                <w:b/>
                <w:color w:val="FFFFFF"/>
                <w:sz w:val="16"/>
              </w:rPr>
              <w:t>Eb</w:t>
            </w:r>
          </w:p>
        </w:tc>
        <w:tc>
          <w:tcPr>
            <w:tcW w:w="4535"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7A3B0D6" w14:textId="77777777" w:rsidR="00FF3484" w:rsidRDefault="00000000">
            <w:pPr>
              <w:jc w:val="center"/>
            </w:pPr>
            <w:r>
              <w:rPr>
                <w:b/>
                <w:color w:val="FFFFFF"/>
                <w:sz w:val="16"/>
              </w:rPr>
              <w:t>95° percentile / valore biologico</w:t>
            </w:r>
          </w:p>
        </w:tc>
      </w:tr>
      <w:tr w:rsidR="00FF3484" w14:paraId="4BC128A9"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E69CDB0" w14:textId="77777777" w:rsidR="00FF3484" w:rsidRDefault="00000000">
            <w:pPr>
              <w:jc w:val="center"/>
            </w:pPr>
            <w:r>
              <w:rPr>
                <w:color w:val="111111"/>
                <w:sz w:val="16"/>
              </w:rPr>
              <w:t>0,5</w:t>
            </w:r>
          </w:p>
        </w:tc>
        <w:tc>
          <w:tcPr>
            <w:tcW w:w="4535"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C04B5DA" w14:textId="77777777" w:rsidR="00FF3484" w:rsidRDefault="00000000">
            <w:pPr>
              <w:jc w:val="center"/>
            </w:pPr>
            <w:r>
              <w:rPr>
                <w:color w:val="111111"/>
                <w:sz w:val="16"/>
              </w:rPr>
              <w:t>≤1%</w:t>
            </w:r>
          </w:p>
        </w:tc>
      </w:tr>
      <w:tr w:rsidR="00FF3484" w14:paraId="683AD24A"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C41CBA3" w14:textId="77777777" w:rsidR="00FF3484" w:rsidRDefault="00000000">
            <w:pPr>
              <w:jc w:val="center"/>
            </w:pPr>
            <w:r>
              <w:rPr>
                <w:color w:val="111111"/>
                <w:sz w:val="16"/>
              </w:rPr>
              <w:t>1</w:t>
            </w:r>
          </w:p>
        </w:tc>
        <w:tc>
          <w:tcPr>
            <w:tcW w:w="4535"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132E09CE" w14:textId="77777777" w:rsidR="00FF3484" w:rsidRDefault="00000000">
            <w:pPr>
              <w:jc w:val="center"/>
            </w:pPr>
            <w:r>
              <w:rPr>
                <w:color w:val="111111"/>
                <w:sz w:val="16"/>
              </w:rPr>
              <w:t>&gt;1%-10%</w:t>
            </w:r>
          </w:p>
        </w:tc>
      </w:tr>
      <w:tr w:rsidR="00FF3484" w14:paraId="3180F294"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33A25266" w14:textId="77777777" w:rsidR="00FF3484" w:rsidRDefault="00000000">
            <w:pPr>
              <w:jc w:val="center"/>
            </w:pPr>
            <w:r>
              <w:rPr>
                <w:color w:val="111111"/>
                <w:sz w:val="16"/>
              </w:rPr>
              <w:t>2</w:t>
            </w:r>
          </w:p>
        </w:tc>
        <w:tc>
          <w:tcPr>
            <w:tcW w:w="4535"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753FF402" w14:textId="77777777" w:rsidR="00FF3484" w:rsidRDefault="00000000">
            <w:pPr>
              <w:jc w:val="center"/>
            </w:pPr>
            <w:r>
              <w:rPr>
                <w:color w:val="111111"/>
                <w:sz w:val="16"/>
              </w:rPr>
              <w:t>&gt;10%-25%</w:t>
            </w:r>
          </w:p>
        </w:tc>
      </w:tr>
      <w:tr w:rsidR="00FF3484" w14:paraId="7CEB2E99"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3AE6E95D" w14:textId="77777777" w:rsidR="00FF3484" w:rsidRDefault="00000000">
            <w:pPr>
              <w:jc w:val="center"/>
            </w:pPr>
            <w:r>
              <w:rPr>
                <w:color w:val="111111"/>
                <w:sz w:val="16"/>
              </w:rPr>
              <w:t>3</w:t>
            </w:r>
          </w:p>
        </w:tc>
        <w:tc>
          <w:tcPr>
            <w:tcW w:w="4535"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47936735" w14:textId="77777777" w:rsidR="00FF3484" w:rsidRDefault="00000000">
            <w:pPr>
              <w:jc w:val="center"/>
            </w:pPr>
            <w:r>
              <w:rPr>
                <w:color w:val="111111"/>
                <w:sz w:val="16"/>
              </w:rPr>
              <w:t>&gt;25%-50%</w:t>
            </w:r>
          </w:p>
        </w:tc>
      </w:tr>
      <w:tr w:rsidR="00FF3484" w14:paraId="75067588"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65679552" w14:textId="77777777" w:rsidR="00FF3484" w:rsidRDefault="00000000">
            <w:pPr>
              <w:jc w:val="center"/>
            </w:pPr>
            <w:r>
              <w:rPr>
                <w:color w:val="111111"/>
                <w:sz w:val="16"/>
              </w:rPr>
              <w:t>4</w:t>
            </w:r>
          </w:p>
        </w:tc>
        <w:tc>
          <w:tcPr>
            <w:tcW w:w="4535"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51D860CD" w14:textId="77777777" w:rsidR="00FF3484" w:rsidRDefault="00000000">
            <w:pPr>
              <w:jc w:val="center"/>
            </w:pPr>
            <w:r>
              <w:rPr>
                <w:color w:val="111111"/>
                <w:sz w:val="16"/>
              </w:rPr>
              <w:t>&gt;50%-75%</w:t>
            </w:r>
          </w:p>
        </w:tc>
      </w:tr>
      <w:tr w:rsidR="00FF3484" w14:paraId="2E604FC1"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13D7D32D" w14:textId="77777777" w:rsidR="00FF3484" w:rsidRDefault="00000000">
            <w:pPr>
              <w:jc w:val="center"/>
            </w:pPr>
            <w:r>
              <w:rPr>
                <w:color w:val="111111"/>
                <w:sz w:val="16"/>
              </w:rPr>
              <w:t>5</w:t>
            </w:r>
          </w:p>
        </w:tc>
        <w:tc>
          <w:tcPr>
            <w:tcW w:w="4535"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59CD270F" w14:textId="77777777" w:rsidR="00FF3484" w:rsidRDefault="00000000">
            <w:pPr>
              <w:jc w:val="center"/>
            </w:pPr>
            <w:r>
              <w:rPr>
                <w:color w:val="111111"/>
                <w:sz w:val="16"/>
              </w:rPr>
              <w:t>&gt;75%</w:t>
            </w:r>
          </w:p>
        </w:tc>
      </w:tr>
    </w:tbl>
    <w:tbl>
      <w:tblPr>
        <w:tblW w:w="0" w:type="auto"/>
        <w:jc w:val="center"/>
        <w:tblLook w:val="04A0" w:firstRow="1" w:lastRow="0" w:firstColumn="1" w:lastColumn="0" w:noHBand="0" w:noVBand="1"/>
      </w:tblPr>
      <w:tblGrid>
        <w:gridCol w:w="10242"/>
      </w:tblGrid>
      <w:tr w:rsidR="00FF3484" w14:paraId="1F201640" w14:textId="77777777">
        <w:trPr>
          <w:jc w:val="center"/>
        </w:trPr>
        <w:tc>
          <w:tcPr>
            <w:tcW w:w="15080" w:type="dxa"/>
            <w:tcBorders>
              <w:top w:val="single" w:sz="10" w:space="0" w:color="22613A"/>
              <w:left w:val="single" w:sz="18" w:space="0" w:color="22613A"/>
              <w:bottom w:val="single" w:sz="10" w:space="0" w:color="22613A"/>
              <w:right w:val="single" w:sz="10" w:space="0" w:color="22613A"/>
            </w:tcBorders>
            <w:shd w:val="clear" w:color="auto" w:fill="D9EEDB"/>
            <w:tcMar>
              <w:top w:w="120" w:type="dxa"/>
              <w:left w:w="170" w:type="dxa"/>
              <w:bottom w:w="120" w:type="dxa"/>
              <w:right w:w="150" w:type="dxa"/>
            </w:tcMar>
          </w:tcPr>
          <w:p w14:paraId="3FE068C5" w14:textId="77777777" w:rsidR="00FF3484" w:rsidRDefault="00000000">
            <w:pPr>
              <w:spacing w:after="0"/>
            </w:pPr>
            <w:r>
              <w:rPr>
                <w:b/>
                <w:color w:val="22613A"/>
                <w:sz w:val="19"/>
              </w:rPr>
              <w:t>REGOLE DI UTILIZZO DEL DATO MISURATO</w:t>
            </w:r>
            <w:r>
              <w:rPr>
                <w:b/>
                <w:color w:val="22613A"/>
                <w:sz w:val="19"/>
              </w:rPr>
              <w:br/>
            </w:r>
            <w:r>
              <w:rPr>
                <w:color w:val="111111"/>
                <w:sz w:val="18"/>
              </w:rPr>
              <w:t>Per 1-2 misure e per STEL/Ceiling si utilizza il valore massimo. Per almeno 6 misure si usa il 95° percentile. Se sono disponibili Ea ed Eb si assume il maggiore. Per valori limite 8 h si usa D=4. Le misure devono essere rappresentative e coerenti con la strategia di campionamento.</w:t>
            </w:r>
          </w:p>
        </w:tc>
      </w:tr>
    </w:tbl>
    <w:p w14:paraId="2D025012" w14:textId="77777777" w:rsidR="00FF3484" w:rsidRDefault="00FF3484">
      <w:pPr>
        <w:spacing w:after="0"/>
      </w:pPr>
    </w:p>
    <w:p w14:paraId="4CC68C91" w14:textId="77777777" w:rsidR="00FF3484" w:rsidRDefault="00000000">
      <w:pPr>
        <w:pStyle w:val="Titolo2"/>
        <w:spacing w:before="160" w:after="80"/>
      </w:pPr>
      <w:r>
        <w:rPr>
          <w:rFonts w:ascii="Liberation Sans" w:hAnsi="Liberation Sans"/>
        </w:rPr>
        <w:t>5.11 Tabella 10 - Modalità di contatto cutaneo C</w:t>
      </w:r>
    </w:p>
    <w:tbl>
      <w:tblPr>
        <w:tblW w:w="0" w:type="auto"/>
        <w:jc w:val="center"/>
        <w:tblLayout w:type="fixed"/>
        <w:tblLook w:val="04A0" w:firstRow="1" w:lastRow="0" w:firstColumn="1" w:lastColumn="0" w:noHBand="0" w:noVBand="1"/>
      </w:tblPr>
      <w:tblGrid>
        <w:gridCol w:w="1133"/>
        <w:gridCol w:w="10204"/>
      </w:tblGrid>
      <w:tr w:rsidR="00FF3484" w14:paraId="3846F6DD" w14:textId="77777777">
        <w:trPr>
          <w:tblHeader/>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780B8232" w14:textId="77777777" w:rsidR="00FF3484" w:rsidRDefault="00000000">
            <w:pPr>
              <w:jc w:val="center"/>
            </w:pPr>
            <w:r>
              <w:rPr>
                <w:b/>
                <w:color w:val="FFFFFF"/>
                <w:sz w:val="16"/>
              </w:rPr>
              <w:t>C</w:t>
            </w:r>
          </w:p>
        </w:tc>
        <w:tc>
          <w:tcPr>
            <w:tcW w:w="1020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C8EAB1A" w14:textId="77777777" w:rsidR="00FF3484" w:rsidRDefault="00000000">
            <w:pPr>
              <w:jc w:val="center"/>
            </w:pPr>
            <w:r>
              <w:rPr>
                <w:b/>
                <w:color w:val="FFFFFF"/>
                <w:sz w:val="16"/>
              </w:rPr>
              <w:t>Modalità</w:t>
            </w:r>
          </w:p>
        </w:tc>
      </w:tr>
      <w:tr w:rsidR="00FF3484" w14:paraId="1770C76D"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15793DDA" w14:textId="77777777" w:rsidR="00FF3484" w:rsidRDefault="00000000">
            <w:pPr>
              <w:jc w:val="center"/>
            </w:pPr>
            <w:r>
              <w:rPr>
                <w:color w:val="111111"/>
                <w:sz w:val="16"/>
              </w:rPr>
              <w:t>1</w:t>
            </w:r>
          </w:p>
        </w:tc>
        <w:tc>
          <w:tcPr>
            <w:tcW w:w="1020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67468532" w14:textId="77777777" w:rsidR="00FF3484" w:rsidRDefault="00000000">
            <w:r>
              <w:rPr>
                <w:color w:val="111111"/>
                <w:sz w:val="16"/>
              </w:rPr>
              <w:t>Possibile contatto involontario</w:t>
            </w:r>
          </w:p>
        </w:tc>
      </w:tr>
      <w:tr w:rsidR="00FF3484" w14:paraId="624382F1"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5C9F6887" w14:textId="77777777" w:rsidR="00FF3484" w:rsidRDefault="00000000">
            <w:pPr>
              <w:jc w:val="center"/>
            </w:pPr>
            <w:r>
              <w:rPr>
                <w:color w:val="111111"/>
                <w:sz w:val="16"/>
              </w:rPr>
              <w:t>2</w:t>
            </w:r>
          </w:p>
        </w:tc>
        <w:tc>
          <w:tcPr>
            <w:tcW w:w="10204"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6A79EB44" w14:textId="77777777" w:rsidR="00FF3484" w:rsidRDefault="00000000">
            <w:r>
              <w:rPr>
                <w:color w:val="111111"/>
                <w:sz w:val="16"/>
              </w:rPr>
              <w:t>Manipolazione di oggetti contaminati</w:t>
            </w:r>
          </w:p>
        </w:tc>
      </w:tr>
      <w:tr w:rsidR="00FF3484" w14:paraId="4B92180D"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53033F53" w14:textId="77777777" w:rsidR="00FF3484" w:rsidRDefault="00000000">
            <w:pPr>
              <w:jc w:val="center"/>
            </w:pPr>
            <w:r>
              <w:rPr>
                <w:color w:val="111111"/>
                <w:sz w:val="16"/>
              </w:rPr>
              <w:t>3</w:t>
            </w:r>
          </w:p>
        </w:tc>
        <w:tc>
          <w:tcPr>
            <w:tcW w:w="10204"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3EA142F2" w14:textId="77777777" w:rsidR="00FF3484" w:rsidRDefault="00000000">
            <w:pPr>
              <w:jc w:val="center"/>
            </w:pPr>
            <w:r>
              <w:rPr>
                <w:color w:val="111111"/>
                <w:sz w:val="16"/>
              </w:rPr>
              <w:t>Dispersione manuale</w:t>
            </w:r>
          </w:p>
        </w:tc>
      </w:tr>
      <w:tr w:rsidR="00FF3484" w14:paraId="1FDABB2F"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3EB19845" w14:textId="77777777" w:rsidR="00FF3484" w:rsidRDefault="00000000">
            <w:pPr>
              <w:jc w:val="center"/>
            </w:pPr>
            <w:r>
              <w:rPr>
                <w:color w:val="111111"/>
                <w:sz w:val="16"/>
              </w:rPr>
              <w:t>4</w:t>
            </w:r>
          </w:p>
        </w:tc>
        <w:tc>
          <w:tcPr>
            <w:tcW w:w="10204"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3E2B57F9" w14:textId="77777777" w:rsidR="00FF3484" w:rsidRDefault="00000000">
            <w:r>
              <w:rPr>
                <w:color w:val="111111"/>
                <w:sz w:val="16"/>
              </w:rPr>
              <w:t>Dispersione meccanica / spray</w:t>
            </w:r>
          </w:p>
        </w:tc>
      </w:tr>
      <w:tr w:rsidR="00FF3484" w14:paraId="4FFC2AB6"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254BB7BE" w14:textId="77777777" w:rsidR="00FF3484" w:rsidRDefault="00000000">
            <w:pPr>
              <w:jc w:val="center"/>
            </w:pPr>
            <w:r>
              <w:rPr>
                <w:color w:val="111111"/>
                <w:sz w:val="16"/>
              </w:rPr>
              <w:t>5</w:t>
            </w:r>
          </w:p>
        </w:tc>
        <w:tc>
          <w:tcPr>
            <w:tcW w:w="10204"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64D4BA4E" w14:textId="77777777" w:rsidR="00FF3484" w:rsidRDefault="00000000">
            <w:r>
              <w:rPr>
                <w:color w:val="111111"/>
                <w:sz w:val="16"/>
              </w:rPr>
              <w:t>Immersione o contatto diretto prolungato</w:t>
            </w:r>
          </w:p>
        </w:tc>
      </w:tr>
    </w:tbl>
    <w:p w14:paraId="17FF62EF" w14:textId="77777777" w:rsidR="00FF3484" w:rsidRDefault="00000000">
      <w:pPr>
        <w:pStyle w:val="Titolo2"/>
        <w:spacing w:before="160" w:after="80"/>
      </w:pPr>
      <w:r>
        <w:rPr>
          <w:rFonts w:ascii="Liberation Sans" w:hAnsi="Liberation Sans"/>
        </w:rPr>
        <w:t>5.12 Tabella 11 - Superficie esposta S</w:t>
      </w:r>
    </w:p>
    <w:tbl>
      <w:tblPr>
        <w:tblW w:w="0" w:type="auto"/>
        <w:jc w:val="center"/>
        <w:tblLayout w:type="fixed"/>
        <w:tblLook w:val="04A0" w:firstRow="1" w:lastRow="0" w:firstColumn="1" w:lastColumn="0" w:noHBand="0" w:noVBand="1"/>
      </w:tblPr>
      <w:tblGrid>
        <w:gridCol w:w="1133"/>
        <w:gridCol w:w="10204"/>
      </w:tblGrid>
      <w:tr w:rsidR="00FF3484" w14:paraId="3680A006" w14:textId="77777777">
        <w:trPr>
          <w:tblHeader/>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B8323FF" w14:textId="77777777" w:rsidR="00FF3484" w:rsidRDefault="00000000">
            <w:pPr>
              <w:jc w:val="center"/>
            </w:pPr>
            <w:r>
              <w:rPr>
                <w:b/>
                <w:color w:val="FFFFFF"/>
                <w:sz w:val="16"/>
              </w:rPr>
              <w:t>S</w:t>
            </w:r>
          </w:p>
        </w:tc>
        <w:tc>
          <w:tcPr>
            <w:tcW w:w="1020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108B7D1" w14:textId="77777777" w:rsidR="00FF3484" w:rsidRDefault="00000000">
            <w:pPr>
              <w:jc w:val="center"/>
            </w:pPr>
            <w:r>
              <w:rPr>
                <w:b/>
                <w:color w:val="FFFFFF"/>
                <w:sz w:val="16"/>
              </w:rPr>
              <w:t>Superficie</w:t>
            </w:r>
          </w:p>
        </w:tc>
      </w:tr>
      <w:tr w:rsidR="00FF3484" w14:paraId="63B16B41"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7F87CA83" w14:textId="77777777" w:rsidR="00FF3484" w:rsidRDefault="00000000">
            <w:pPr>
              <w:jc w:val="center"/>
            </w:pPr>
            <w:r>
              <w:rPr>
                <w:color w:val="111111"/>
                <w:sz w:val="16"/>
              </w:rPr>
              <w:t>1</w:t>
            </w:r>
          </w:p>
        </w:tc>
        <w:tc>
          <w:tcPr>
            <w:tcW w:w="10204"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1770F69C" w14:textId="77777777" w:rsidR="00FF3484" w:rsidRDefault="00000000">
            <w:r>
              <w:rPr>
                <w:color w:val="111111"/>
                <w:sz w:val="16"/>
              </w:rPr>
              <w:t>Piccola superficie / schizzi puntuali</w:t>
            </w:r>
          </w:p>
        </w:tc>
      </w:tr>
      <w:tr w:rsidR="00FF3484" w14:paraId="17B753B1"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286C7960" w14:textId="77777777" w:rsidR="00FF3484" w:rsidRDefault="00000000">
            <w:pPr>
              <w:jc w:val="center"/>
            </w:pPr>
            <w:r>
              <w:rPr>
                <w:color w:val="111111"/>
                <w:sz w:val="16"/>
              </w:rPr>
              <w:t>2</w:t>
            </w:r>
          </w:p>
        </w:tc>
        <w:tc>
          <w:tcPr>
            <w:tcW w:w="10204"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64792CC4" w14:textId="77777777" w:rsidR="00FF3484" w:rsidRDefault="00000000">
            <w:pPr>
              <w:jc w:val="center"/>
            </w:pPr>
            <w:r>
              <w:rPr>
                <w:color w:val="111111"/>
                <w:sz w:val="16"/>
              </w:rPr>
              <w:t>Una mano</w:t>
            </w:r>
          </w:p>
        </w:tc>
      </w:tr>
      <w:tr w:rsidR="00FF3484" w14:paraId="6F2EFFE5"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6F1263C5" w14:textId="77777777" w:rsidR="00FF3484" w:rsidRDefault="00000000">
            <w:pPr>
              <w:jc w:val="center"/>
            </w:pPr>
            <w:r>
              <w:rPr>
                <w:color w:val="111111"/>
                <w:sz w:val="16"/>
              </w:rPr>
              <w:t>3</w:t>
            </w:r>
          </w:p>
        </w:tc>
        <w:tc>
          <w:tcPr>
            <w:tcW w:w="10204"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2F8A7ECB" w14:textId="77777777" w:rsidR="00FF3484" w:rsidRDefault="00000000">
            <w:r>
              <w:rPr>
                <w:color w:val="111111"/>
                <w:sz w:val="16"/>
              </w:rPr>
              <w:t>Mano e avambraccio oppure due mani</w:t>
            </w:r>
          </w:p>
        </w:tc>
      </w:tr>
      <w:tr w:rsidR="00FF3484" w14:paraId="554C85B7" w14:textId="77777777">
        <w:trPr>
          <w:cantSplit/>
          <w:jc w:val="center"/>
        </w:trPr>
        <w:tc>
          <w:tcPr>
            <w:tcW w:w="1133"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791BDF56" w14:textId="77777777" w:rsidR="00FF3484" w:rsidRDefault="00000000">
            <w:pPr>
              <w:jc w:val="center"/>
            </w:pPr>
            <w:r>
              <w:rPr>
                <w:color w:val="111111"/>
                <w:sz w:val="16"/>
              </w:rPr>
              <w:t>4</w:t>
            </w:r>
          </w:p>
        </w:tc>
        <w:tc>
          <w:tcPr>
            <w:tcW w:w="10204"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3D53DCDB" w14:textId="77777777" w:rsidR="00FF3484" w:rsidRDefault="00000000">
            <w:r>
              <w:rPr>
                <w:color w:val="111111"/>
                <w:sz w:val="16"/>
              </w:rPr>
              <w:t>Superficie maggiore di mano e avambraccio</w:t>
            </w:r>
          </w:p>
        </w:tc>
      </w:tr>
    </w:tbl>
    <w:p w14:paraId="73B2943F" w14:textId="77777777" w:rsidR="00FF3484" w:rsidRDefault="00000000">
      <w:r>
        <w:rPr>
          <w:i/>
          <w:color w:val="536672"/>
          <w:sz w:val="16"/>
        </w:rPr>
        <w:t>Con dispersione manuale o meccanica (C=3 o C=4), il metodo considera automaticamente S=4.</w:t>
      </w:r>
    </w:p>
    <w:p w14:paraId="24EE1BC4" w14:textId="77777777" w:rsidR="00FF3484" w:rsidRDefault="00000000">
      <w:pPr>
        <w:pStyle w:val="Titolo1"/>
        <w:pBdr>
          <w:bottom w:val="single" w:sz="14" w:space="3" w:color="F28C28"/>
        </w:pBdr>
        <w:spacing w:before="220" w:after="120"/>
      </w:pPr>
      <w:r>
        <w:rPr>
          <w:rFonts w:ascii="Liberation Sans" w:hAnsi="Liberation Sans"/>
        </w:rPr>
        <w:t>6. Matrici complete e classificazione finale del rischio</w:t>
      </w:r>
    </w:p>
    <w:p w14:paraId="5DABF0D0" w14:textId="77777777" w:rsidR="00FF3484" w:rsidRDefault="00000000">
      <w:pPr>
        <w:pStyle w:val="Titolo2"/>
        <w:spacing w:before="160" w:after="80"/>
      </w:pPr>
      <w:r>
        <w:rPr>
          <w:rFonts w:ascii="Liberation Sans" w:hAnsi="Liberation Sans"/>
        </w:rPr>
        <w:t>6.0 Matrici numeriche ufficiali</w:t>
      </w:r>
    </w:p>
    <w:p w14:paraId="284247C3" w14:textId="77777777" w:rsidR="00FF3484" w:rsidRDefault="00000000">
      <w:pPr>
        <w:pStyle w:val="Titolo3"/>
        <w:spacing w:before="120" w:after="60"/>
      </w:pPr>
      <w:r>
        <w:rPr>
          <w:rFonts w:ascii="Liberation Sans" w:hAnsi="Liberation Sans"/>
        </w:rPr>
        <w:t>Matrice 1 - Pi = f(E, D)</w:t>
      </w:r>
    </w:p>
    <w:tbl>
      <w:tblPr>
        <w:tblW w:w="0" w:type="auto"/>
        <w:jc w:val="center"/>
        <w:tblLayout w:type="fixed"/>
        <w:tblLook w:val="04A0" w:firstRow="1" w:lastRow="0" w:firstColumn="1" w:lastColumn="0" w:noHBand="0" w:noVBand="1"/>
      </w:tblPr>
      <w:tblGrid>
        <w:gridCol w:w="1247"/>
        <w:gridCol w:w="1303"/>
        <w:gridCol w:w="1303"/>
        <w:gridCol w:w="1303"/>
        <w:gridCol w:w="1303"/>
      </w:tblGrid>
      <w:tr w:rsidR="00FF3484" w14:paraId="030CD527" w14:textId="77777777">
        <w:trPr>
          <w:tblHeader/>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11C7C268" w14:textId="77777777" w:rsidR="00FF3484" w:rsidRDefault="00000000">
            <w:pPr>
              <w:jc w:val="center"/>
            </w:pPr>
            <w:r>
              <w:rPr>
                <w:b/>
                <w:color w:val="FFFFFF"/>
                <w:sz w:val="16"/>
              </w:rPr>
              <w:t>E / D</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3779DCF5" w14:textId="77777777" w:rsidR="00FF3484" w:rsidRDefault="00000000">
            <w:pPr>
              <w:jc w:val="center"/>
            </w:pPr>
            <w:r>
              <w:rPr>
                <w:b/>
                <w:color w:val="FFFFFF"/>
                <w:sz w:val="16"/>
              </w:rPr>
              <w:t>1</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591E804A" w14:textId="77777777" w:rsidR="00FF3484" w:rsidRDefault="00000000">
            <w:pPr>
              <w:jc w:val="center"/>
            </w:pPr>
            <w:r>
              <w:rPr>
                <w:b/>
                <w:color w:val="FFFFFF"/>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022C7632" w14:textId="77777777" w:rsidR="00FF3484" w:rsidRDefault="00000000">
            <w:pPr>
              <w:jc w:val="center"/>
            </w:pPr>
            <w:r>
              <w:rPr>
                <w:b/>
                <w:color w:val="FFFFFF"/>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7EBF116F" w14:textId="77777777" w:rsidR="00FF3484" w:rsidRDefault="00000000">
            <w:pPr>
              <w:jc w:val="center"/>
            </w:pPr>
            <w:r>
              <w:rPr>
                <w:b/>
                <w:color w:val="FFFFFF"/>
                <w:sz w:val="16"/>
              </w:rPr>
              <w:t>4</w:t>
            </w:r>
          </w:p>
        </w:tc>
      </w:tr>
      <w:tr w:rsidR="00FF3484" w14:paraId="4104A919"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1E59ED18" w14:textId="77777777" w:rsidR="00FF3484" w:rsidRDefault="00000000">
            <w:pPr>
              <w:jc w:val="center"/>
            </w:pPr>
            <w:r>
              <w:rPr>
                <w:b/>
                <w:color w:val="0B4F6C"/>
                <w:sz w:val="16"/>
              </w:rPr>
              <w:t>0.5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7AE986D6" w14:textId="77777777" w:rsidR="00FF3484" w:rsidRDefault="00000000">
            <w:pPr>
              <w:jc w:val="center"/>
            </w:pPr>
            <w:r>
              <w:rPr>
                <w:b/>
                <w:color w:val="111111"/>
                <w:sz w:val="16"/>
              </w:rPr>
              <w:t>1</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BE6BDC5" w14:textId="77777777" w:rsidR="00FF3484" w:rsidRDefault="00000000">
            <w:pPr>
              <w:jc w:val="center"/>
            </w:pPr>
            <w:r>
              <w:rPr>
                <w:b/>
                <w:color w:val="111111"/>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0E0B1C7D" w14:textId="77777777" w:rsidR="00FF3484" w:rsidRDefault="00000000">
            <w:pPr>
              <w:jc w:val="center"/>
            </w:pPr>
            <w:r>
              <w:rPr>
                <w:b/>
                <w:color w:val="111111"/>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5B50ACDE" w14:textId="77777777" w:rsidR="00FF3484" w:rsidRDefault="00000000">
            <w:pPr>
              <w:jc w:val="center"/>
            </w:pPr>
            <w:r>
              <w:rPr>
                <w:b/>
                <w:color w:val="111111"/>
                <w:sz w:val="16"/>
              </w:rPr>
              <w:t>2</w:t>
            </w:r>
          </w:p>
        </w:tc>
      </w:tr>
      <w:tr w:rsidR="00FF3484" w14:paraId="50D17676"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6AD805DC" w14:textId="77777777" w:rsidR="00FF3484" w:rsidRDefault="00000000">
            <w:pPr>
              <w:jc w:val="center"/>
            </w:pPr>
            <w:r>
              <w:rPr>
                <w:b/>
                <w:color w:val="0B4F6C"/>
                <w:sz w:val="16"/>
              </w:rPr>
              <w:t>1</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7C65CAB2" w14:textId="77777777" w:rsidR="00FF3484" w:rsidRDefault="00000000">
            <w:pPr>
              <w:jc w:val="center"/>
            </w:pPr>
            <w:r>
              <w:rPr>
                <w:b/>
                <w:color w:val="111111"/>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81DFF94"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1E2C6C7"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53F09D5A" w14:textId="77777777" w:rsidR="00FF3484" w:rsidRDefault="00000000">
            <w:pPr>
              <w:jc w:val="center"/>
            </w:pPr>
            <w:r>
              <w:rPr>
                <w:b/>
                <w:color w:val="111111"/>
                <w:sz w:val="16"/>
              </w:rPr>
              <w:t>4</w:t>
            </w:r>
          </w:p>
        </w:tc>
      </w:tr>
      <w:tr w:rsidR="00FF3484" w14:paraId="1ADF5BE4"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0EBA74DF" w14:textId="77777777" w:rsidR="00FF3484" w:rsidRDefault="00000000">
            <w:pPr>
              <w:jc w:val="center"/>
            </w:pPr>
            <w:r>
              <w:rPr>
                <w:b/>
                <w:color w:val="0B4F6C"/>
                <w:sz w:val="16"/>
              </w:rPr>
              <w:t>1.5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222246FC"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1809FF53" w14:textId="77777777" w:rsidR="00FF3484" w:rsidRDefault="00000000">
            <w:pPr>
              <w:jc w:val="center"/>
            </w:pPr>
            <w:r>
              <w:rPr>
                <w:b/>
                <w:color w:val="111111"/>
                <w:sz w:val="16"/>
              </w:rPr>
              <w:t>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5294DB75" w14:textId="77777777" w:rsidR="00FF3484" w:rsidRDefault="00000000">
            <w:pPr>
              <w:jc w:val="center"/>
            </w:pPr>
            <w:r>
              <w:rPr>
                <w:b/>
                <w:color w:val="111111"/>
                <w:sz w:val="16"/>
              </w:rPr>
              <w:t>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33B3FC35" w14:textId="77777777" w:rsidR="00FF3484" w:rsidRDefault="00000000">
            <w:pPr>
              <w:jc w:val="center"/>
            </w:pPr>
            <w:r>
              <w:rPr>
                <w:b/>
                <w:color w:val="111111"/>
                <w:sz w:val="16"/>
              </w:rPr>
              <w:t>6</w:t>
            </w:r>
          </w:p>
        </w:tc>
      </w:tr>
      <w:tr w:rsidR="00FF3484" w14:paraId="670E1379"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05D4FD1E" w14:textId="77777777" w:rsidR="00FF3484" w:rsidRDefault="00000000">
            <w:pPr>
              <w:jc w:val="center"/>
            </w:pPr>
            <w:r>
              <w:rPr>
                <w:b/>
                <w:color w:val="0B4F6C"/>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56FF1FB8" w14:textId="77777777" w:rsidR="00FF3484" w:rsidRDefault="00000000">
            <w:pPr>
              <w:jc w:val="center"/>
            </w:pPr>
            <w:r>
              <w:rPr>
                <w:b/>
                <w:color w:val="111111"/>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1470BC0D" w14:textId="77777777" w:rsidR="00FF3484" w:rsidRDefault="00000000">
            <w:pPr>
              <w:jc w:val="center"/>
            </w:pPr>
            <w:r>
              <w:rPr>
                <w:b/>
                <w:color w:val="111111"/>
                <w:sz w:val="16"/>
              </w:rPr>
              <w:t>6</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43EAE8E8" w14:textId="77777777" w:rsidR="00FF3484" w:rsidRDefault="00000000">
            <w:pPr>
              <w:jc w:val="center"/>
            </w:pPr>
            <w:r>
              <w:rPr>
                <w:b/>
                <w:color w:val="111111"/>
                <w:sz w:val="16"/>
              </w:rPr>
              <w:t>7</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25F5F03D" w14:textId="77777777" w:rsidR="00FF3484" w:rsidRDefault="00000000">
            <w:pPr>
              <w:jc w:val="center"/>
            </w:pPr>
            <w:r>
              <w:rPr>
                <w:b/>
                <w:color w:val="111111"/>
                <w:sz w:val="16"/>
              </w:rPr>
              <w:t>8</w:t>
            </w:r>
          </w:p>
        </w:tc>
      </w:tr>
      <w:tr w:rsidR="00FF3484" w14:paraId="74E3CF91"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220DF575" w14:textId="77777777" w:rsidR="00FF3484" w:rsidRDefault="00000000">
            <w:pPr>
              <w:jc w:val="center"/>
            </w:pPr>
            <w:r>
              <w:rPr>
                <w:b/>
                <w:color w:val="0B4F6C"/>
                <w:sz w:val="16"/>
              </w:rPr>
              <w:t>2.5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0C8E3D95" w14:textId="77777777" w:rsidR="00FF3484" w:rsidRDefault="00000000">
            <w:pPr>
              <w:jc w:val="center"/>
            </w:pPr>
            <w:r>
              <w:rPr>
                <w:b/>
                <w:color w:val="111111"/>
                <w:sz w:val="16"/>
              </w:rPr>
              <w:t>6</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47DD39D2" w14:textId="77777777" w:rsidR="00FF3484" w:rsidRDefault="00000000">
            <w:pPr>
              <w:jc w:val="center"/>
            </w:pPr>
            <w:r>
              <w:rPr>
                <w:b/>
                <w:color w:val="111111"/>
                <w:sz w:val="16"/>
              </w:rPr>
              <w:t>8</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0D000C14" w14:textId="77777777" w:rsidR="00FF3484" w:rsidRDefault="00000000">
            <w:pPr>
              <w:jc w:val="center"/>
            </w:pPr>
            <w:r>
              <w:rPr>
                <w:b/>
                <w:color w:val="111111"/>
                <w:sz w:val="16"/>
              </w:rPr>
              <w:t>9</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55DC0620" w14:textId="77777777" w:rsidR="00FF3484" w:rsidRDefault="00000000">
            <w:pPr>
              <w:jc w:val="center"/>
            </w:pPr>
            <w:r>
              <w:rPr>
                <w:b/>
                <w:color w:val="111111"/>
                <w:sz w:val="16"/>
              </w:rPr>
              <w:t>10</w:t>
            </w:r>
          </w:p>
        </w:tc>
      </w:tr>
      <w:tr w:rsidR="00FF3484" w14:paraId="73337DDE"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629ED4A0" w14:textId="77777777" w:rsidR="00FF3484" w:rsidRDefault="00000000">
            <w:pPr>
              <w:jc w:val="center"/>
            </w:pPr>
            <w:r>
              <w:rPr>
                <w:b/>
                <w:color w:val="0B4F6C"/>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024FEE26" w14:textId="77777777" w:rsidR="00FF3484" w:rsidRDefault="00000000">
            <w:pPr>
              <w:jc w:val="center"/>
            </w:pPr>
            <w:r>
              <w:rPr>
                <w:b/>
                <w:color w:val="111111"/>
                <w:sz w:val="16"/>
              </w:rPr>
              <w:t>7</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4F6FCA1F" w14:textId="77777777" w:rsidR="00FF3484" w:rsidRDefault="00000000">
            <w:pPr>
              <w:jc w:val="center"/>
            </w:pPr>
            <w:r>
              <w:rPr>
                <w:b/>
                <w:color w:val="111111"/>
                <w:sz w:val="16"/>
              </w:rPr>
              <w:t>9</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0EA9E873" w14:textId="77777777" w:rsidR="00FF3484" w:rsidRDefault="00000000">
            <w:pPr>
              <w:jc w:val="center"/>
            </w:pPr>
            <w:r>
              <w:rPr>
                <w:b/>
                <w:color w:val="111111"/>
                <w:sz w:val="16"/>
              </w:rPr>
              <w:t>10</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27473E73" w14:textId="77777777" w:rsidR="00FF3484" w:rsidRDefault="00000000">
            <w:pPr>
              <w:jc w:val="center"/>
            </w:pPr>
            <w:r>
              <w:rPr>
                <w:b/>
                <w:color w:val="111111"/>
                <w:sz w:val="16"/>
              </w:rPr>
              <w:t>12</w:t>
            </w:r>
          </w:p>
        </w:tc>
      </w:tr>
      <w:tr w:rsidR="00FF3484" w14:paraId="42D95498"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1970A16A" w14:textId="77777777" w:rsidR="00FF3484" w:rsidRDefault="00000000">
            <w:pPr>
              <w:jc w:val="center"/>
            </w:pPr>
            <w:r>
              <w:rPr>
                <w:b/>
                <w:color w:val="0B4F6C"/>
                <w:sz w:val="16"/>
              </w:rPr>
              <w:t>3.5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10ED2B6A" w14:textId="77777777" w:rsidR="00FF3484" w:rsidRDefault="00000000">
            <w:pPr>
              <w:jc w:val="center"/>
            </w:pPr>
            <w:r>
              <w:rPr>
                <w:b/>
                <w:color w:val="111111"/>
                <w:sz w:val="16"/>
              </w:rPr>
              <w:t>8</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75A7350E" w14:textId="77777777" w:rsidR="00FF3484" w:rsidRDefault="00000000">
            <w:pPr>
              <w:jc w:val="center"/>
            </w:pPr>
            <w:r>
              <w:rPr>
                <w:b/>
                <w:color w:val="111111"/>
                <w:sz w:val="16"/>
              </w:rPr>
              <w:t>11</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2AAB5917" w14:textId="77777777" w:rsidR="00FF3484" w:rsidRDefault="00000000">
            <w:pPr>
              <w:jc w:val="center"/>
            </w:pPr>
            <w:r>
              <w:rPr>
                <w:b/>
                <w:color w:val="111111"/>
                <w:sz w:val="16"/>
              </w:rPr>
              <w:t>12</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0A859CB4" w14:textId="77777777" w:rsidR="00FF3484" w:rsidRDefault="00000000">
            <w:pPr>
              <w:jc w:val="center"/>
            </w:pPr>
            <w:r>
              <w:rPr>
                <w:b/>
                <w:color w:val="111111"/>
                <w:sz w:val="16"/>
              </w:rPr>
              <w:t>14</w:t>
            </w:r>
          </w:p>
        </w:tc>
      </w:tr>
      <w:tr w:rsidR="00FF3484" w14:paraId="76F84D1E"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268F35B2" w14:textId="77777777" w:rsidR="00FF3484" w:rsidRDefault="00000000">
            <w:pPr>
              <w:jc w:val="center"/>
            </w:pPr>
            <w:r>
              <w:rPr>
                <w:b/>
                <w:color w:val="0B4F6C"/>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5F0BA569" w14:textId="77777777" w:rsidR="00FF3484" w:rsidRDefault="00000000">
            <w:pPr>
              <w:jc w:val="center"/>
            </w:pPr>
            <w:r>
              <w:rPr>
                <w:b/>
                <w:color w:val="111111"/>
                <w:sz w:val="16"/>
              </w:rPr>
              <w:t>9</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5CD58C61" w14:textId="77777777" w:rsidR="00FF3484" w:rsidRDefault="00000000">
            <w:pPr>
              <w:jc w:val="center"/>
            </w:pPr>
            <w:r>
              <w:rPr>
                <w:b/>
                <w:color w:val="111111"/>
                <w:sz w:val="16"/>
              </w:rPr>
              <w:t>12</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077739E9" w14:textId="77777777" w:rsidR="00FF3484" w:rsidRDefault="00000000">
            <w:pPr>
              <w:jc w:val="center"/>
            </w:pPr>
            <w:r>
              <w:rPr>
                <w:b/>
                <w:color w:val="111111"/>
                <w:sz w:val="16"/>
              </w:rPr>
              <w:t>14</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03F55CDD" w14:textId="77777777" w:rsidR="00FF3484" w:rsidRDefault="00000000">
            <w:pPr>
              <w:jc w:val="center"/>
            </w:pPr>
            <w:r>
              <w:rPr>
                <w:b/>
                <w:color w:val="111111"/>
                <w:sz w:val="16"/>
              </w:rPr>
              <w:t>16</w:t>
            </w:r>
          </w:p>
        </w:tc>
      </w:tr>
      <w:tr w:rsidR="00FF3484" w14:paraId="0CCD3753"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2EB37900" w14:textId="77777777" w:rsidR="00FF3484" w:rsidRDefault="00000000">
            <w:pPr>
              <w:jc w:val="center"/>
            </w:pPr>
            <w:r>
              <w:rPr>
                <w:b/>
                <w:color w:val="0B4F6C"/>
                <w:sz w:val="16"/>
              </w:rPr>
              <w:t>4.5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3635CDA4" w14:textId="77777777" w:rsidR="00FF3484" w:rsidRDefault="00000000">
            <w:pPr>
              <w:jc w:val="center"/>
            </w:pPr>
            <w:r>
              <w:rPr>
                <w:b/>
                <w:color w:val="111111"/>
                <w:sz w:val="16"/>
              </w:rPr>
              <w:t>10</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491EE1D9" w14:textId="77777777" w:rsidR="00FF3484" w:rsidRDefault="00000000">
            <w:pPr>
              <w:jc w:val="center"/>
            </w:pPr>
            <w:r>
              <w:rPr>
                <w:b/>
                <w:color w:val="111111"/>
                <w:sz w:val="16"/>
              </w:rPr>
              <w:t>14</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40CB106F" w14:textId="77777777" w:rsidR="00FF3484" w:rsidRDefault="00000000">
            <w:pPr>
              <w:jc w:val="center"/>
            </w:pPr>
            <w:r>
              <w:rPr>
                <w:b/>
                <w:color w:val="111111"/>
                <w:sz w:val="16"/>
              </w:rPr>
              <w:t>15</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49423A8E" w14:textId="77777777" w:rsidR="00FF3484" w:rsidRDefault="00000000">
            <w:pPr>
              <w:jc w:val="center"/>
            </w:pPr>
            <w:r>
              <w:rPr>
                <w:b/>
                <w:color w:val="111111"/>
                <w:sz w:val="16"/>
              </w:rPr>
              <w:t>18</w:t>
            </w:r>
          </w:p>
        </w:tc>
      </w:tr>
      <w:tr w:rsidR="00FF3484" w14:paraId="397DA5EC"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37D0278C" w14:textId="77777777" w:rsidR="00FF3484" w:rsidRDefault="00000000">
            <w:pPr>
              <w:jc w:val="center"/>
            </w:pPr>
            <w:r>
              <w:rPr>
                <w:b/>
                <w:color w:val="0B4F6C"/>
                <w:sz w:val="16"/>
              </w:rPr>
              <w:t>5</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4789E8C5" w14:textId="77777777" w:rsidR="00FF3484" w:rsidRDefault="00000000">
            <w:pPr>
              <w:jc w:val="center"/>
            </w:pPr>
            <w:r>
              <w:rPr>
                <w:b/>
                <w:color w:val="111111"/>
                <w:sz w:val="16"/>
              </w:rPr>
              <w:t>11</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10B3AF47" w14:textId="77777777" w:rsidR="00FF3484" w:rsidRDefault="00000000">
            <w:pPr>
              <w:jc w:val="center"/>
            </w:pPr>
            <w:r>
              <w:rPr>
                <w:b/>
                <w:color w:val="111111"/>
                <w:sz w:val="16"/>
              </w:rPr>
              <w:t>15</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5857E4DF" w14:textId="77777777" w:rsidR="00FF3484" w:rsidRDefault="00000000">
            <w:pPr>
              <w:jc w:val="center"/>
            </w:pPr>
            <w:r>
              <w:rPr>
                <w:b/>
                <w:color w:val="111111"/>
                <w:sz w:val="16"/>
              </w:rPr>
              <w:t>17</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3EF4340D" w14:textId="77777777" w:rsidR="00FF3484" w:rsidRDefault="00000000">
            <w:pPr>
              <w:jc w:val="center"/>
            </w:pPr>
            <w:r>
              <w:rPr>
                <w:b/>
                <w:color w:val="111111"/>
                <w:sz w:val="16"/>
              </w:rPr>
              <w:t>20</w:t>
            </w:r>
          </w:p>
        </w:tc>
      </w:tr>
    </w:tbl>
    <w:p w14:paraId="2453285A" w14:textId="77777777" w:rsidR="00FF3484" w:rsidRDefault="00000000">
      <w:pPr>
        <w:pStyle w:val="Titolo3"/>
        <w:spacing w:before="120" w:after="60"/>
      </w:pPr>
      <w:r>
        <w:rPr>
          <w:rFonts w:ascii="Liberation Sans" w:hAnsi="Liberation Sans"/>
        </w:rPr>
        <w:t>Matrice 2 - Ic = f(Q, C)</w:t>
      </w:r>
    </w:p>
    <w:tbl>
      <w:tblPr>
        <w:tblW w:w="0" w:type="auto"/>
        <w:jc w:val="center"/>
        <w:tblLayout w:type="fixed"/>
        <w:tblLook w:val="04A0" w:firstRow="1" w:lastRow="0" w:firstColumn="1" w:lastColumn="0" w:noHBand="0" w:noVBand="1"/>
      </w:tblPr>
      <w:tblGrid>
        <w:gridCol w:w="1247"/>
        <w:gridCol w:w="1303"/>
        <w:gridCol w:w="1303"/>
        <w:gridCol w:w="1303"/>
        <w:gridCol w:w="1303"/>
        <w:gridCol w:w="1303"/>
      </w:tblGrid>
      <w:tr w:rsidR="00FF3484" w14:paraId="7198D7B1" w14:textId="77777777">
        <w:trPr>
          <w:tblHeader/>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253FC177" w14:textId="77777777" w:rsidR="00FF3484" w:rsidRDefault="00000000">
            <w:pPr>
              <w:jc w:val="center"/>
            </w:pPr>
            <w:r>
              <w:rPr>
                <w:b/>
                <w:color w:val="FFFFFF"/>
                <w:sz w:val="16"/>
              </w:rPr>
              <w:t>Q / C</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19EDB19F" w14:textId="77777777" w:rsidR="00FF3484" w:rsidRDefault="00000000">
            <w:pPr>
              <w:jc w:val="center"/>
            </w:pPr>
            <w:r>
              <w:rPr>
                <w:b/>
                <w:color w:val="FFFFFF"/>
                <w:sz w:val="16"/>
              </w:rPr>
              <w:t>1</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4EC3EDDD" w14:textId="77777777" w:rsidR="00FF3484" w:rsidRDefault="00000000">
            <w:pPr>
              <w:jc w:val="center"/>
            </w:pPr>
            <w:r>
              <w:rPr>
                <w:b/>
                <w:color w:val="FFFFFF"/>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4D890D9A" w14:textId="77777777" w:rsidR="00FF3484" w:rsidRDefault="00000000">
            <w:pPr>
              <w:jc w:val="center"/>
            </w:pPr>
            <w:r>
              <w:rPr>
                <w:b/>
                <w:color w:val="FFFFFF"/>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1DDBB061" w14:textId="77777777" w:rsidR="00FF3484" w:rsidRDefault="00000000">
            <w:pPr>
              <w:jc w:val="center"/>
            </w:pPr>
            <w:r>
              <w:rPr>
                <w:b/>
                <w:color w:val="FFFFFF"/>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100A2E24" w14:textId="77777777" w:rsidR="00FF3484" w:rsidRDefault="00000000">
            <w:pPr>
              <w:jc w:val="center"/>
            </w:pPr>
            <w:r>
              <w:rPr>
                <w:b/>
                <w:color w:val="FFFFFF"/>
                <w:sz w:val="16"/>
              </w:rPr>
              <w:t>5</w:t>
            </w:r>
          </w:p>
        </w:tc>
      </w:tr>
      <w:tr w:rsidR="00FF3484" w14:paraId="1DAF59AD"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0F979F7C" w14:textId="77777777" w:rsidR="00FF3484" w:rsidRDefault="00000000">
            <w:pPr>
              <w:jc w:val="center"/>
            </w:pPr>
            <w:r>
              <w:rPr>
                <w:b/>
                <w:color w:val="0B4F6C"/>
                <w:sz w:val="16"/>
              </w:rPr>
              <w:t>1</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46CE0707" w14:textId="77777777" w:rsidR="00FF3484" w:rsidRDefault="00000000">
            <w:pPr>
              <w:jc w:val="center"/>
            </w:pPr>
            <w:r>
              <w:rPr>
                <w:b/>
                <w:color w:val="111111"/>
                <w:sz w:val="16"/>
              </w:rPr>
              <w:t>1</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8F06D1C" w14:textId="77777777" w:rsidR="00FF3484" w:rsidRDefault="00000000">
            <w:pPr>
              <w:jc w:val="center"/>
            </w:pPr>
            <w:r>
              <w:rPr>
                <w:b/>
                <w:color w:val="111111"/>
                <w:sz w:val="16"/>
              </w:rPr>
              <w:t>1</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A96B5A5" w14:textId="77777777" w:rsidR="00FF3484" w:rsidRDefault="00000000">
            <w:pPr>
              <w:jc w:val="center"/>
            </w:pPr>
            <w:r>
              <w:rPr>
                <w:b/>
                <w:color w:val="111111"/>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32C3590D"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0B3C26F6" w14:textId="77777777" w:rsidR="00FF3484" w:rsidRDefault="00000000">
            <w:pPr>
              <w:jc w:val="center"/>
            </w:pPr>
            <w:r>
              <w:rPr>
                <w:b/>
                <w:color w:val="111111"/>
                <w:sz w:val="16"/>
              </w:rPr>
              <w:t>4</w:t>
            </w:r>
          </w:p>
        </w:tc>
      </w:tr>
      <w:tr w:rsidR="00FF3484" w14:paraId="305E016F"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6B0FFF10" w14:textId="77777777" w:rsidR="00FF3484" w:rsidRDefault="00000000">
            <w:pPr>
              <w:jc w:val="center"/>
            </w:pPr>
            <w:r>
              <w:rPr>
                <w:b/>
                <w:color w:val="0B4F6C"/>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5FB8F203" w14:textId="77777777" w:rsidR="00FF3484" w:rsidRDefault="00000000">
            <w:pPr>
              <w:jc w:val="center"/>
            </w:pPr>
            <w:r>
              <w:rPr>
                <w:b/>
                <w:color w:val="111111"/>
                <w:sz w:val="16"/>
              </w:rPr>
              <w:t>1</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552937D4" w14:textId="77777777" w:rsidR="00FF3484" w:rsidRDefault="00000000">
            <w:pPr>
              <w:jc w:val="center"/>
            </w:pPr>
            <w:r>
              <w:rPr>
                <w:b/>
                <w:color w:val="111111"/>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294F9895"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D9D5A6D" w14:textId="77777777" w:rsidR="00FF3484" w:rsidRDefault="00000000">
            <w:pPr>
              <w:jc w:val="center"/>
            </w:pPr>
            <w:r>
              <w:rPr>
                <w:b/>
                <w:color w:val="111111"/>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48A300AE" w14:textId="77777777" w:rsidR="00FF3484" w:rsidRDefault="00000000">
            <w:pPr>
              <w:jc w:val="center"/>
            </w:pPr>
            <w:r>
              <w:rPr>
                <w:b/>
                <w:color w:val="111111"/>
                <w:sz w:val="16"/>
              </w:rPr>
              <w:t>5</w:t>
            </w:r>
          </w:p>
        </w:tc>
      </w:tr>
      <w:tr w:rsidR="00FF3484" w14:paraId="29F35DA2"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2169BA38" w14:textId="77777777" w:rsidR="00FF3484" w:rsidRDefault="00000000">
            <w:pPr>
              <w:jc w:val="center"/>
            </w:pPr>
            <w:r>
              <w:rPr>
                <w:b/>
                <w:color w:val="0B4F6C"/>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7019C757" w14:textId="77777777" w:rsidR="00FF3484" w:rsidRDefault="00000000">
            <w:pPr>
              <w:jc w:val="center"/>
            </w:pPr>
            <w:r>
              <w:rPr>
                <w:b/>
                <w:color w:val="111111"/>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28013C02" w14:textId="77777777" w:rsidR="00FF3484" w:rsidRDefault="00000000">
            <w:pPr>
              <w:jc w:val="center"/>
            </w:pPr>
            <w:r>
              <w:rPr>
                <w:b/>
                <w:color w:val="111111"/>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5267E5AD"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76E30C97" w14:textId="77777777" w:rsidR="00FF3484" w:rsidRDefault="00000000">
            <w:pPr>
              <w:jc w:val="center"/>
            </w:pPr>
            <w:r>
              <w:rPr>
                <w:b/>
                <w:color w:val="111111"/>
                <w:sz w:val="16"/>
              </w:rPr>
              <w:t>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7F66E886" w14:textId="77777777" w:rsidR="00FF3484" w:rsidRDefault="00000000">
            <w:pPr>
              <w:jc w:val="center"/>
            </w:pPr>
            <w:r>
              <w:rPr>
                <w:b/>
                <w:color w:val="111111"/>
                <w:sz w:val="16"/>
              </w:rPr>
              <w:t>5</w:t>
            </w:r>
          </w:p>
        </w:tc>
      </w:tr>
      <w:tr w:rsidR="00FF3484" w14:paraId="62D4C56C"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785BDA8D" w14:textId="77777777" w:rsidR="00FF3484" w:rsidRDefault="00000000">
            <w:pPr>
              <w:jc w:val="center"/>
            </w:pPr>
            <w:r>
              <w:rPr>
                <w:b/>
                <w:color w:val="0B4F6C"/>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76DC5718"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7E0627EE"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4D36CB2C" w14:textId="77777777" w:rsidR="00FF3484" w:rsidRDefault="00000000">
            <w:pPr>
              <w:jc w:val="center"/>
            </w:pPr>
            <w:r>
              <w:rPr>
                <w:b/>
                <w:color w:val="111111"/>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4A1D3E9C" w14:textId="77777777" w:rsidR="00FF3484" w:rsidRDefault="00000000">
            <w:pPr>
              <w:jc w:val="center"/>
            </w:pPr>
            <w:r>
              <w:rPr>
                <w:b/>
                <w:color w:val="111111"/>
                <w:sz w:val="16"/>
              </w:rPr>
              <w:t>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5EF7C887" w14:textId="77777777" w:rsidR="00FF3484" w:rsidRDefault="00000000">
            <w:pPr>
              <w:jc w:val="center"/>
            </w:pPr>
            <w:r>
              <w:rPr>
                <w:b/>
                <w:color w:val="111111"/>
                <w:sz w:val="16"/>
              </w:rPr>
              <w:t>5</w:t>
            </w:r>
          </w:p>
        </w:tc>
      </w:tr>
      <w:tr w:rsidR="00FF3484" w14:paraId="32410B96"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17A6AD08" w14:textId="77777777" w:rsidR="00FF3484" w:rsidRDefault="00000000">
            <w:pPr>
              <w:jc w:val="center"/>
            </w:pPr>
            <w:r>
              <w:rPr>
                <w:b/>
                <w:color w:val="0B4F6C"/>
                <w:sz w:val="16"/>
              </w:rPr>
              <w:t>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7048DBDA" w14:textId="77777777" w:rsidR="00FF3484" w:rsidRDefault="00000000">
            <w:pPr>
              <w:jc w:val="center"/>
            </w:pPr>
            <w:r>
              <w:rPr>
                <w:b/>
                <w:color w:val="111111"/>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36273321" w14:textId="77777777" w:rsidR="00FF3484" w:rsidRDefault="00000000">
            <w:pPr>
              <w:jc w:val="center"/>
            </w:pPr>
            <w:r>
              <w:rPr>
                <w:b/>
                <w:color w:val="111111"/>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18E1596C" w14:textId="77777777" w:rsidR="00FF3484" w:rsidRDefault="00000000">
            <w:pPr>
              <w:jc w:val="center"/>
            </w:pPr>
            <w:r>
              <w:rPr>
                <w:b/>
                <w:color w:val="111111"/>
                <w:sz w:val="16"/>
              </w:rPr>
              <w:t>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1830554F" w14:textId="77777777" w:rsidR="00FF3484" w:rsidRDefault="00000000">
            <w:pPr>
              <w:jc w:val="center"/>
            </w:pPr>
            <w:r>
              <w:rPr>
                <w:b/>
                <w:color w:val="111111"/>
                <w:sz w:val="16"/>
              </w:rPr>
              <w:t>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11457FB5" w14:textId="77777777" w:rsidR="00FF3484" w:rsidRDefault="00000000">
            <w:pPr>
              <w:jc w:val="center"/>
            </w:pPr>
            <w:r>
              <w:rPr>
                <w:b/>
                <w:color w:val="111111"/>
                <w:sz w:val="16"/>
              </w:rPr>
              <w:t>5</w:t>
            </w:r>
          </w:p>
        </w:tc>
      </w:tr>
    </w:tbl>
    <w:p w14:paraId="3D5C3E6A" w14:textId="77777777" w:rsidR="00734EC0" w:rsidRDefault="00734EC0">
      <w:pPr>
        <w:pStyle w:val="Titolo3"/>
        <w:spacing w:before="120" w:after="60"/>
        <w:rPr>
          <w:rFonts w:ascii="Liberation Sans" w:hAnsi="Liberation Sans"/>
        </w:rPr>
      </w:pPr>
    </w:p>
    <w:p w14:paraId="3E388074" w14:textId="77777777" w:rsidR="00734EC0" w:rsidRDefault="00734EC0">
      <w:pPr>
        <w:pStyle w:val="Titolo3"/>
        <w:spacing w:before="120" w:after="60"/>
        <w:rPr>
          <w:rFonts w:ascii="Liberation Sans" w:hAnsi="Liberation Sans"/>
        </w:rPr>
      </w:pPr>
    </w:p>
    <w:p w14:paraId="04664240" w14:textId="16D32B80" w:rsidR="00FF3484" w:rsidRDefault="00000000">
      <w:pPr>
        <w:pStyle w:val="Titolo3"/>
        <w:spacing w:before="120" w:after="60"/>
      </w:pPr>
      <w:r>
        <w:rPr>
          <w:rFonts w:ascii="Liberation Sans" w:hAnsi="Liberation Sans"/>
        </w:rPr>
        <w:t xml:space="preserve">Matrice 3 - </w:t>
      </w:r>
      <w:proofErr w:type="spellStart"/>
      <w:r>
        <w:rPr>
          <w:rFonts w:ascii="Liberation Sans" w:hAnsi="Liberation Sans"/>
        </w:rPr>
        <w:t>Ec</w:t>
      </w:r>
      <w:proofErr w:type="spellEnd"/>
      <w:r>
        <w:rPr>
          <w:rFonts w:ascii="Liberation Sans" w:hAnsi="Liberation Sans"/>
        </w:rPr>
        <w:t xml:space="preserve"> = </w:t>
      </w:r>
      <w:proofErr w:type="gramStart"/>
      <w:r>
        <w:rPr>
          <w:rFonts w:ascii="Liberation Sans" w:hAnsi="Liberation Sans"/>
        </w:rPr>
        <w:t>f(</w:t>
      </w:r>
      <w:proofErr w:type="gramEnd"/>
      <w:r>
        <w:rPr>
          <w:rFonts w:ascii="Liberation Sans" w:hAnsi="Liberation Sans"/>
        </w:rPr>
        <w:t>Ic, S)</w:t>
      </w:r>
    </w:p>
    <w:tbl>
      <w:tblPr>
        <w:tblW w:w="0" w:type="auto"/>
        <w:jc w:val="center"/>
        <w:tblLayout w:type="fixed"/>
        <w:tblLook w:val="04A0" w:firstRow="1" w:lastRow="0" w:firstColumn="1" w:lastColumn="0" w:noHBand="0" w:noVBand="1"/>
      </w:tblPr>
      <w:tblGrid>
        <w:gridCol w:w="1247"/>
        <w:gridCol w:w="1303"/>
        <w:gridCol w:w="1303"/>
        <w:gridCol w:w="1303"/>
        <w:gridCol w:w="1303"/>
      </w:tblGrid>
      <w:tr w:rsidR="00FF3484" w14:paraId="26341855" w14:textId="77777777">
        <w:trPr>
          <w:tblHeader/>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62085309" w14:textId="77777777" w:rsidR="00FF3484" w:rsidRDefault="00000000">
            <w:pPr>
              <w:jc w:val="center"/>
            </w:pPr>
            <w:r>
              <w:rPr>
                <w:b/>
                <w:color w:val="FFFFFF"/>
                <w:sz w:val="16"/>
              </w:rPr>
              <w:t>Ic / S</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74666C8A" w14:textId="77777777" w:rsidR="00FF3484" w:rsidRDefault="00000000">
            <w:pPr>
              <w:jc w:val="center"/>
            </w:pPr>
            <w:r>
              <w:rPr>
                <w:b/>
                <w:color w:val="FFFFFF"/>
                <w:sz w:val="16"/>
              </w:rPr>
              <w:t>1</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185ED608" w14:textId="77777777" w:rsidR="00FF3484" w:rsidRDefault="00000000">
            <w:pPr>
              <w:jc w:val="center"/>
            </w:pPr>
            <w:r>
              <w:rPr>
                <w:b/>
                <w:color w:val="FFFFFF"/>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0945B9F7" w14:textId="77777777" w:rsidR="00FF3484" w:rsidRDefault="00000000">
            <w:pPr>
              <w:jc w:val="center"/>
            </w:pPr>
            <w:r>
              <w:rPr>
                <w:b/>
                <w:color w:val="FFFFFF"/>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52FBF007" w14:textId="77777777" w:rsidR="00FF3484" w:rsidRDefault="00000000">
            <w:pPr>
              <w:jc w:val="center"/>
            </w:pPr>
            <w:r>
              <w:rPr>
                <w:b/>
                <w:color w:val="FFFFFF"/>
                <w:sz w:val="16"/>
              </w:rPr>
              <w:t>4</w:t>
            </w:r>
          </w:p>
        </w:tc>
      </w:tr>
      <w:tr w:rsidR="00FF3484" w14:paraId="721E5BD4"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37963BE9" w14:textId="77777777" w:rsidR="00FF3484" w:rsidRDefault="00000000">
            <w:pPr>
              <w:jc w:val="center"/>
            </w:pPr>
            <w:r>
              <w:rPr>
                <w:b/>
                <w:color w:val="0B4F6C"/>
                <w:sz w:val="16"/>
              </w:rPr>
              <w:t>1</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19853AFB" w14:textId="77777777" w:rsidR="00FF3484" w:rsidRDefault="00000000">
            <w:pPr>
              <w:jc w:val="center"/>
            </w:pPr>
            <w:r>
              <w:rPr>
                <w:b/>
                <w:color w:val="111111"/>
                <w:sz w:val="16"/>
              </w:rPr>
              <w:t>1</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273460CA" w14:textId="77777777" w:rsidR="00FF3484" w:rsidRDefault="00000000">
            <w:pPr>
              <w:jc w:val="center"/>
            </w:pPr>
            <w:r>
              <w:rPr>
                <w:b/>
                <w:color w:val="111111"/>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1F71E24D"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F03714C" w14:textId="77777777" w:rsidR="00FF3484" w:rsidRDefault="00000000">
            <w:pPr>
              <w:jc w:val="center"/>
            </w:pPr>
            <w:r>
              <w:rPr>
                <w:b/>
                <w:color w:val="111111"/>
                <w:sz w:val="16"/>
              </w:rPr>
              <w:t>4</w:t>
            </w:r>
          </w:p>
        </w:tc>
      </w:tr>
      <w:tr w:rsidR="00FF3484" w14:paraId="18D9FB97"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11B5D186" w14:textId="77777777" w:rsidR="00FF3484" w:rsidRDefault="00000000">
            <w:pPr>
              <w:jc w:val="center"/>
            </w:pPr>
            <w:r>
              <w:rPr>
                <w:b/>
                <w:color w:val="0B4F6C"/>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0733BEC0" w14:textId="77777777" w:rsidR="00FF3484" w:rsidRDefault="00000000">
            <w:pPr>
              <w:jc w:val="center"/>
            </w:pPr>
            <w:r>
              <w:rPr>
                <w:b/>
                <w:color w:val="111111"/>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72980A6"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3E394349" w14:textId="77777777" w:rsidR="00FF3484" w:rsidRDefault="00000000">
            <w:pPr>
              <w:jc w:val="center"/>
            </w:pPr>
            <w:r>
              <w:rPr>
                <w:b/>
                <w:color w:val="111111"/>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35D71F56" w14:textId="77777777" w:rsidR="00FF3484" w:rsidRDefault="00000000">
            <w:pPr>
              <w:jc w:val="center"/>
            </w:pPr>
            <w:r>
              <w:rPr>
                <w:b/>
                <w:color w:val="111111"/>
                <w:sz w:val="16"/>
              </w:rPr>
              <w:t>4</w:t>
            </w:r>
          </w:p>
        </w:tc>
      </w:tr>
      <w:tr w:rsidR="00FF3484" w14:paraId="18CCCB20"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7D957F0F" w14:textId="77777777" w:rsidR="00FF3484" w:rsidRDefault="00000000">
            <w:pPr>
              <w:jc w:val="center"/>
            </w:pPr>
            <w:r>
              <w:rPr>
                <w:b/>
                <w:color w:val="0B4F6C"/>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B384CEC"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9EBD7EB" w14:textId="77777777" w:rsidR="00FF3484" w:rsidRDefault="00000000">
            <w:pPr>
              <w:jc w:val="center"/>
            </w:pPr>
            <w:r>
              <w:rPr>
                <w:b/>
                <w:color w:val="111111"/>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17C738A7" w14:textId="77777777" w:rsidR="00FF3484" w:rsidRDefault="00000000">
            <w:pPr>
              <w:jc w:val="center"/>
            </w:pPr>
            <w:r>
              <w:rPr>
                <w:b/>
                <w:color w:val="111111"/>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50D50FD2" w14:textId="77777777" w:rsidR="00FF3484" w:rsidRDefault="00000000">
            <w:pPr>
              <w:jc w:val="center"/>
            </w:pPr>
            <w:r>
              <w:rPr>
                <w:b/>
                <w:color w:val="111111"/>
                <w:sz w:val="16"/>
              </w:rPr>
              <w:t>5</w:t>
            </w:r>
          </w:p>
        </w:tc>
      </w:tr>
      <w:tr w:rsidR="00FF3484" w14:paraId="249E24D4"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03994A51" w14:textId="77777777" w:rsidR="00FF3484" w:rsidRDefault="00000000">
            <w:pPr>
              <w:jc w:val="center"/>
            </w:pPr>
            <w:r>
              <w:rPr>
                <w:b/>
                <w:color w:val="0B4F6C"/>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2AC4C80A"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5A3AED77" w14:textId="77777777" w:rsidR="00FF3484" w:rsidRDefault="00000000">
            <w:pPr>
              <w:jc w:val="center"/>
            </w:pPr>
            <w:r>
              <w:rPr>
                <w:b/>
                <w:color w:val="111111"/>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21B4D329" w14:textId="77777777" w:rsidR="00FF3484" w:rsidRDefault="00000000">
            <w:pPr>
              <w:jc w:val="center"/>
            </w:pPr>
            <w:r>
              <w:rPr>
                <w:b/>
                <w:color w:val="111111"/>
                <w:sz w:val="16"/>
              </w:rPr>
              <w:t>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31159912" w14:textId="77777777" w:rsidR="00FF3484" w:rsidRDefault="00000000">
            <w:pPr>
              <w:jc w:val="center"/>
            </w:pPr>
            <w:r>
              <w:rPr>
                <w:b/>
                <w:color w:val="111111"/>
                <w:sz w:val="16"/>
              </w:rPr>
              <w:t>5</w:t>
            </w:r>
          </w:p>
        </w:tc>
      </w:tr>
      <w:tr w:rsidR="00FF3484" w14:paraId="580F759A"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61F791F6" w14:textId="77777777" w:rsidR="00FF3484" w:rsidRDefault="00000000">
            <w:pPr>
              <w:jc w:val="center"/>
            </w:pPr>
            <w:r>
              <w:rPr>
                <w:b/>
                <w:color w:val="0B4F6C"/>
                <w:sz w:val="16"/>
              </w:rPr>
              <w:t>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71A76600" w14:textId="77777777" w:rsidR="00FF3484" w:rsidRDefault="00000000">
            <w:pPr>
              <w:jc w:val="center"/>
            </w:pPr>
            <w:r>
              <w:rPr>
                <w:b/>
                <w:color w:val="111111"/>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3E0113D3" w14:textId="77777777" w:rsidR="00FF3484" w:rsidRDefault="00000000">
            <w:pPr>
              <w:jc w:val="center"/>
            </w:pPr>
            <w:r>
              <w:rPr>
                <w:b/>
                <w:color w:val="111111"/>
                <w:sz w:val="16"/>
              </w:rPr>
              <w:t>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4A624903" w14:textId="77777777" w:rsidR="00FF3484" w:rsidRDefault="00000000">
            <w:pPr>
              <w:jc w:val="center"/>
            </w:pPr>
            <w:r>
              <w:rPr>
                <w:b/>
                <w:color w:val="111111"/>
                <w:sz w:val="16"/>
              </w:rPr>
              <w:t>5</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3797DD3E" w14:textId="77777777" w:rsidR="00FF3484" w:rsidRDefault="00000000">
            <w:pPr>
              <w:jc w:val="center"/>
            </w:pPr>
            <w:r>
              <w:rPr>
                <w:b/>
                <w:color w:val="111111"/>
                <w:sz w:val="16"/>
              </w:rPr>
              <w:t>5</w:t>
            </w:r>
          </w:p>
        </w:tc>
      </w:tr>
    </w:tbl>
    <w:p w14:paraId="641F8C3B" w14:textId="77777777" w:rsidR="00FF3484" w:rsidRDefault="00000000">
      <w:pPr>
        <w:pStyle w:val="Titolo3"/>
        <w:spacing w:before="120" w:after="60"/>
      </w:pPr>
      <w:r>
        <w:rPr>
          <w:rFonts w:ascii="Liberation Sans" w:hAnsi="Liberation Sans"/>
        </w:rPr>
        <w:t>Matrice 4 - Pc = f(Ec, D)</w:t>
      </w:r>
    </w:p>
    <w:tbl>
      <w:tblPr>
        <w:tblW w:w="0" w:type="auto"/>
        <w:jc w:val="center"/>
        <w:tblLayout w:type="fixed"/>
        <w:tblLook w:val="04A0" w:firstRow="1" w:lastRow="0" w:firstColumn="1" w:lastColumn="0" w:noHBand="0" w:noVBand="1"/>
      </w:tblPr>
      <w:tblGrid>
        <w:gridCol w:w="1247"/>
        <w:gridCol w:w="1303"/>
        <w:gridCol w:w="1303"/>
        <w:gridCol w:w="1303"/>
        <w:gridCol w:w="1303"/>
      </w:tblGrid>
      <w:tr w:rsidR="00FF3484" w14:paraId="2A302694" w14:textId="77777777">
        <w:trPr>
          <w:tblHeader/>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295393DE" w14:textId="77777777" w:rsidR="00FF3484" w:rsidRDefault="00000000">
            <w:pPr>
              <w:jc w:val="center"/>
            </w:pPr>
            <w:r>
              <w:rPr>
                <w:b/>
                <w:color w:val="FFFFFF"/>
                <w:sz w:val="16"/>
              </w:rPr>
              <w:t>Ec / D</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065C7CBA" w14:textId="77777777" w:rsidR="00FF3484" w:rsidRDefault="00000000">
            <w:pPr>
              <w:jc w:val="center"/>
            </w:pPr>
            <w:r>
              <w:rPr>
                <w:b/>
                <w:color w:val="FFFFFF"/>
                <w:sz w:val="16"/>
              </w:rPr>
              <w:t>1</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25298D37" w14:textId="77777777" w:rsidR="00FF3484" w:rsidRDefault="00000000">
            <w:pPr>
              <w:jc w:val="center"/>
            </w:pPr>
            <w:r>
              <w:rPr>
                <w:b/>
                <w:color w:val="FFFFFF"/>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461B3FD0" w14:textId="77777777" w:rsidR="00FF3484" w:rsidRDefault="00000000">
            <w:pPr>
              <w:jc w:val="center"/>
            </w:pPr>
            <w:r>
              <w:rPr>
                <w:b/>
                <w:color w:val="FFFFFF"/>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0B4F6C"/>
            <w:tcMar>
              <w:top w:w="60" w:type="dxa"/>
              <w:left w:w="50" w:type="dxa"/>
              <w:bottom w:w="60" w:type="dxa"/>
              <w:right w:w="50" w:type="dxa"/>
            </w:tcMar>
          </w:tcPr>
          <w:p w14:paraId="1E6BD752" w14:textId="77777777" w:rsidR="00FF3484" w:rsidRDefault="00000000">
            <w:pPr>
              <w:jc w:val="center"/>
            </w:pPr>
            <w:r>
              <w:rPr>
                <w:b/>
                <w:color w:val="FFFFFF"/>
                <w:sz w:val="16"/>
              </w:rPr>
              <w:t>4</w:t>
            </w:r>
          </w:p>
        </w:tc>
      </w:tr>
      <w:tr w:rsidR="00FF3484" w14:paraId="7E0C0462"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1444C1AD" w14:textId="77777777" w:rsidR="00FF3484" w:rsidRDefault="00000000">
            <w:pPr>
              <w:jc w:val="center"/>
            </w:pPr>
            <w:r>
              <w:rPr>
                <w:b/>
                <w:color w:val="0B4F6C"/>
                <w:sz w:val="16"/>
              </w:rPr>
              <w:t>1</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2CC6CF62" w14:textId="77777777" w:rsidR="00FF3484" w:rsidRDefault="00000000">
            <w:pPr>
              <w:jc w:val="center"/>
            </w:pPr>
            <w:r>
              <w:rPr>
                <w:b/>
                <w:color w:val="111111"/>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20EABA8"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7DC29B1" w14:textId="77777777" w:rsidR="00FF3484" w:rsidRDefault="00000000">
            <w:pPr>
              <w:jc w:val="center"/>
            </w:pPr>
            <w:r>
              <w:rPr>
                <w:b/>
                <w:color w:val="111111"/>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04384718" w14:textId="77777777" w:rsidR="00FF3484" w:rsidRDefault="00000000">
            <w:pPr>
              <w:jc w:val="center"/>
            </w:pPr>
            <w:r>
              <w:rPr>
                <w:b/>
                <w:color w:val="111111"/>
                <w:sz w:val="16"/>
              </w:rPr>
              <w:t>4</w:t>
            </w:r>
          </w:p>
        </w:tc>
      </w:tr>
      <w:tr w:rsidR="00FF3484" w14:paraId="0C1F3C9A"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2E112B4C" w14:textId="77777777" w:rsidR="00FF3484" w:rsidRDefault="00000000">
            <w:pPr>
              <w:jc w:val="center"/>
            </w:pPr>
            <w:r>
              <w:rPr>
                <w:b/>
                <w:color w:val="0B4F6C"/>
                <w:sz w:val="16"/>
              </w:rPr>
              <w:t>2</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3B6DAA6" w14:textId="77777777" w:rsidR="00FF3484" w:rsidRDefault="00000000">
            <w:pPr>
              <w:jc w:val="center"/>
            </w:pPr>
            <w:r>
              <w:rPr>
                <w:b/>
                <w:color w:val="111111"/>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78EEFC8D" w14:textId="77777777" w:rsidR="00FF3484" w:rsidRDefault="00000000">
            <w:pPr>
              <w:jc w:val="center"/>
            </w:pPr>
            <w:r>
              <w:rPr>
                <w:b/>
                <w:color w:val="111111"/>
                <w:sz w:val="16"/>
              </w:rPr>
              <w:t>6</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035B9CCB" w14:textId="77777777" w:rsidR="00FF3484" w:rsidRDefault="00000000">
            <w:pPr>
              <w:jc w:val="center"/>
            </w:pPr>
            <w:r>
              <w:rPr>
                <w:b/>
                <w:color w:val="111111"/>
                <w:sz w:val="16"/>
              </w:rPr>
              <w:t>7</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6C9ADD0D" w14:textId="77777777" w:rsidR="00FF3484" w:rsidRDefault="00000000">
            <w:pPr>
              <w:jc w:val="center"/>
            </w:pPr>
            <w:r>
              <w:rPr>
                <w:b/>
                <w:color w:val="111111"/>
                <w:sz w:val="16"/>
              </w:rPr>
              <w:t>8</w:t>
            </w:r>
          </w:p>
        </w:tc>
      </w:tr>
      <w:tr w:rsidR="00FF3484" w14:paraId="0D6C33DC"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2564A39C" w14:textId="77777777" w:rsidR="00FF3484" w:rsidRDefault="00000000">
            <w:pPr>
              <w:jc w:val="center"/>
            </w:pPr>
            <w:r>
              <w:rPr>
                <w:b/>
                <w:color w:val="0B4F6C"/>
                <w:sz w:val="16"/>
              </w:rPr>
              <w:t>3</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20E54BF9" w14:textId="77777777" w:rsidR="00FF3484" w:rsidRDefault="00000000">
            <w:pPr>
              <w:jc w:val="center"/>
            </w:pPr>
            <w:r>
              <w:rPr>
                <w:b/>
                <w:color w:val="111111"/>
                <w:sz w:val="16"/>
              </w:rPr>
              <w:t>7</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17A0610F" w14:textId="77777777" w:rsidR="00FF3484" w:rsidRDefault="00000000">
            <w:pPr>
              <w:jc w:val="center"/>
            </w:pPr>
            <w:r>
              <w:rPr>
                <w:b/>
                <w:color w:val="111111"/>
                <w:sz w:val="16"/>
              </w:rPr>
              <w:t>9</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7EB82881" w14:textId="77777777" w:rsidR="00FF3484" w:rsidRDefault="00000000">
            <w:pPr>
              <w:jc w:val="center"/>
            </w:pPr>
            <w:r>
              <w:rPr>
                <w:b/>
                <w:color w:val="111111"/>
                <w:sz w:val="16"/>
              </w:rPr>
              <w:t>10</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79F6D592" w14:textId="77777777" w:rsidR="00FF3484" w:rsidRDefault="00000000">
            <w:pPr>
              <w:jc w:val="center"/>
            </w:pPr>
            <w:r>
              <w:rPr>
                <w:b/>
                <w:color w:val="111111"/>
                <w:sz w:val="16"/>
              </w:rPr>
              <w:t>12</w:t>
            </w:r>
          </w:p>
        </w:tc>
      </w:tr>
      <w:tr w:rsidR="00FF3484" w14:paraId="3C44058D"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0B0E2F1B" w14:textId="77777777" w:rsidR="00FF3484" w:rsidRDefault="00000000">
            <w:pPr>
              <w:jc w:val="center"/>
            </w:pPr>
            <w:r>
              <w:rPr>
                <w:b/>
                <w:color w:val="0B4F6C"/>
                <w:sz w:val="16"/>
              </w:rPr>
              <w:t>4</w:t>
            </w:r>
          </w:p>
        </w:tc>
        <w:tc>
          <w:tcPr>
            <w:tcW w:w="1303" w:type="dxa"/>
            <w:tcBorders>
              <w:top w:val="single" w:sz="6" w:space="0" w:color="93A6B0"/>
              <w:left w:val="single" w:sz="6" w:space="0" w:color="93A6B0"/>
              <w:bottom w:val="single" w:sz="6" w:space="0" w:color="93A6B0"/>
              <w:right w:val="single" w:sz="6" w:space="0" w:color="93A6B0"/>
            </w:tcBorders>
            <w:shd w:val="clear" w:color="auto" w:fill="D9EEDB"/>
          </w:tcPr>
          <w:p w14:paraId="3A31CA6B" w14:textId="77777777" w:rsidR="00FF3484" w:rsidRDefault="00000000">
            <w:pPr>
              <w:jc w:val="center"/>
            </w:pPr>
            <w:r>
              <w:rPr>
                <w:b/>
                <w:color w:val="111111"/>
                <w:sz w:val="16"/>
              </w:rPr>
              <w:t>9</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232F39C6" w14:textId="77777777" w:rsidR="00FF3484" w:rsidRDefault="00000000">
            <w:pPr>
              <w:jc w:val="center"/>
            </w:pPr>
            <w:r>
              <w:rPr>
                <w:b/>
                <w:color w:val="111111"/>
                <w:sz w:val="16"/>
              </w:rPr>
              <w:t>12</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65C81EAB" w14:textId="77777777" w:rsidR="00FF3484" w:rsidRDefault="00000000">
            <w:pPr>
              <w:jc w:val="center"/>
            </w:pPr>
            <w:r>
              <w:rPr>
                <w:b/>
                <w:color w:val="111111"/>
                <w:sz w:val="16"/>
              </w:rPr>
              <w:t>14</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494D79BC" w14:textId="77777777" w:rsidR="00FF3484" w:rsidRDefault="00000000">
            <w:pPr>
              <w:jc w:val="center"/>
            </w:pPr>
            <w:r>
              <w:rPr>
                <w:b/>
                <w:color w:val="111111"/>
                <w:sz w:val="16"/>
              </w:rPr>
              <w:t>16</w:t>
            </w:r>
          </w:p>
        </w:tc>
      </w:tr>
      <w:tr w:rsidR="00FF3484" w14:paraId="7BF65421" w14:textId="77777777">
        <w:trPr>
          <w:cantSplit/>
          <w:jc w:val="center"/>
        </w:trPr>
        <w:tc>
          <w:tcPr>
            <w:tcW w:w="1247" w:type="dxa"/>
            <w:tcBorders>
              <w:top w:val="single" w:sz="6" w:space="0" w:color="93A6B0"/>
              <w:left w:val="single" w:sz="6" w:space="0" w:color="93A6B0"/>
              <w:bottom w:val="single" w:sz="6" w:space="0" w:color="93A6B0"/>
              <w:right w:val="single" w:sz="6" w:space="0" w:color="93A6B0"/>
            </w:tcBorders>
            <w:shd w:val="clear" w:color="auto" w:fill="EEF7FB"/>
          </w:tcPr>
          <w:p w14:paraId="1895CD6A" w14:textId="77777777" w:rsidR="00FF3484" w:rsidRDefault="00000000">
            <w:pPr>
              <w:jc w:val="center"/>
            </w:pPr>
            <w:r>
              <w:rPr>
                <w:b/>
                <w:color w:val="0B4F6C"/>
                <w:sz w:val="16"/>
              </w:rPr>
              <w:t>5</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45F61128" w14:textId="77777777" w:rsidR="00FF3484" w:rsidRDefault="00000000">
            <w:pPr>
              <w:jc w:val="center"/>
            </w:pPr>
            <w:r>
              <w:rPr>
                <w:b/>
                <w:color w:val="111111"/>
                <w:sz w:val="16"/>
              </w:rPr>
              <w:t>11</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0BFD0779" w14:textId="77777777" w:rsidR="00FF3484" w:rsidRDefault="00000000">
            <w:pPr>
              <w:jc w:val="center"/>
            </w:pPr>
            <w:r>
              <w:rPr>
                <w:b/>
                <w:color w:val="111111"/>
                <w:sz w:val="16"/>
              </w:rPr>
              <w:t>15</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05145B91" w14:textId="77777777" w:rsidR="00FF3484" w:rsidRDefault="00000000">
            <w:pPr>
              <w:jc w:val="center"/>
            </w:pPr>
            <w:r>
              <w:rPr>
                <w:b/>
                <w:color w:val="111111"/>
                <w:sz w:val="16"/>
              </w:rPr>
              <w:t>17</w:t>
            </w:r>
          </w:p>
        </w:tc>
        <w:tc>
          <w:tcPr>
            <w:tcW w:w="1303" w:type="dxa"/>
            <w:tcBorders>
              <w:top w:val="single" w:sz="6" w:space="0" w:color="93A6B0"/>
              <w:left w:val="single" w:sz="6" w:space="0" w:color="93A6B0"/>
              <w:bottom w:val="single" w:sz="6" w:space="0" w:color="93A6B0"/>
              <w:right w:val="single" w:sz="6" w:space="0" w:color="93A6B0"/>
            </w:tcBorders>
            <w:shd w:val="clear" w:color="auto" w:fill="FFF0A6"/>
          </w:tcPr>
          <w:p w14:paraId="79097C66" w14:textId="77777777" w:rsidR="00FF3484" w:rsidRDefault="00000000">
            <w:pPr>
              <w:jc w:val="center"/>
            </w:pPr>
            <w:r>
              <w:rPr>
                <w:b/>
                <w:color w:val="111111"/>
                <w:sz w:val="16"/>
              </w:rPr>
              <w:t>20</w:t>
            </w:r>
          </w:p>
        </w:tc>
      </w:tr>
    </w:tbl>
    <w:p w14:paraId="7736FAF4" w14:textId="77777777" w:rsidR="00734EC0" w:rsidRDefault="00734EC0">
      <w:pPr>
        <w:pStyle w:val="Titolo2"/>
        <w:spacing w:before="160" w:after="80"/>
        <w:rPr>
          <w:rFonts w:ascii="Liberation Sans" w:hAnsi="Liberation Sans"/>
        </w:rPr>
      </w:pPr>
    </w:p>
    <w:p w14:paraId="0ECC2453" w14:textId="77777777" w:rsidR="00734EC0" w:rsidRDefault="00734EC0">
      <w:pPr>
        <w:pStyle w:val="Titolo2"/>
        <w:spacing w:before="160" w:after="80"/>
        <w:rPr>
          <w:rFonts w:ascii="Liberation Sans" w:hAnsi="Liberation Sans"/>
        </w:rPr>
      </w:pPr>
    </w:p>
    <w:p w14:paraId="603802F1" w14:textId="77777777" w:rsidR="00734EC0" w:rsidRDefault="00734EC0">
      <w:pPr>
        <w:pStyle w:val="Titolo2"/>
        <w:spacing w:before="160" w:after="80"/>
        <w:rPr>
          <w:rFonts w:ascii="Liberation Sans" w:hAnsi="Liberation Sans"/>
        </w:rPr>
      </w:pPr>
    </w:p>
    <w:p w14:paraId="26E5D9C4" w14:textId="77777777" w:rsidR="00734EC0" w:rsidRDefault="00734EC0">
      <w:pPr>
        <w:pStyle w:val="Titolo2"/>
        <w:spacing w:before="160" w:after="80"/>
        <w:rPr>
          <w:rFonts w:ascii="Liberation Sans" w:hAnsi="Liberation Sans"/>
        </w:rPr>
      </w:pPr>
    </w:p>
    <w:p w14:paraId="5CF856AA" w14:textId="77777777" w:rsidR="00734EC0" w:rsidRDefault="00734EC0">
      <w:pPr>
        <w:pStyle w:val="Titolo2"/>
        <w:spacing w:before="160" w:after="80"/>
        <w:rPr>
          <w:rFonts w:ascii="Liberation Sans" w:hAnsi="Liberation Sans"/>
        </w:rPr>
      </w:pPr>
    </w:p>
    <w:p w14:paraId="2917C98A" w14:textId="77777777" w:rsidR="00734EC0" w:rsidRDefault="00734EC0">
      <w:pPr>
        <w:pStyle w:val="Titolo2"/>
        <w:spacing w:before="160" w:after="80"/>
        <w:rPr>
          <w:rFonts w:ascii="Liberation Sans" w:hAnsi="Liberation Sans"/>
        </w:rPr>
      </w:pPr>
    </w:p>
    <w:p w14:paraId="38F22FD9" w14:textId="77777777" w:rsidR="00734EC0" w:rsidRDefault="00734EC0">
      <w:pPr>
        <w:pStyle w:val="Titolo2"/>
        <w:spacing w:before="160" w:after="80"/>
        <w:rPr>
          <w:rFonts w:ascii="Liberation Sans" w:hAnsi="Liberation Sans"/>
        </w:rPr>
      </w:pPr>
    </w:p>
    <w:p w14:paraId="48BD98AF" w14:textId="77777777" w:rsidR="00734EC0" w:rsidRDefault="00734EC0">
      <w:pPr>
        <w:pStyle w:val="Titolo2"/>
        <w:spacing w:before="160" w:after="80"/>
        <w:rPr>
          <w:rFonts w:ascii="Liberation Sans" w:hAnsi="Liberation Sans"/>
        </w:rPr>
      </w:pPr>
    </w:p>
    <w:p w14:paraId="44688558" w14:textId="77777777" w:rsidR="00734EC0" w:rsidRDefault="00734EC0">
      <w:pPr>
        <w:pStyle w:val="Titolo2"/>
        <w:spacing w:before="160" w:after="80"/>
        <w:rPr>
          <w:rFonts w:ascii="Liberation Sans" w:hAnsi="Liberation Sans"/>
        </w:rPr>
      </w:pPr>
    </w:p>
    <w:p w14:paraId="69500A5D" w14:textId="77777777" w:rsidR="00734EC0" w:rsidRDefault="00734EC0">
      <w:pPr>
        <w:pStyle w:val="Titolo2"/>
        <w:spacing w:before="160" w:after="80"/>
        <w:rPr>
          <w:rFonts w:ascii="Liberation Sans" w:hAnsi="Liberation Sans"/>
        </w:rPr>
      </w:pPr>
    </w:p>
    <w:p w14:paraId="2F9B7500" w14:textId="77777777" w:rsidR="00734EC0" w:rsidRDefault="00734EC0">
      <w:pPr>
        <w:pStyle w:val="Titolo2"/>
        <w:spacing w:before="160" w:after="80"/>
        <w:rPr>
          <w:rFonts w:ascii="Liberation Sans" w:hAnsi="Liberation Sans"/>
        </w:rPr>
      </w:pPr>
    </w:p>
    <w:p w14:paraId="4478AA13" w14:textId="77777777" w:rsidR="00734EC0" w:rsidRDefault="00734EC0">
      <w:pPr>
        <w:pStyle w:val="Titolo2"/>
        <w:spacing w:before="160" w:after="80"/>
        <w:rPr>
          <w:rFonts w:ascii="Liberation Sans" w:hAnsi="Liberation Sans"/>
        </w:rPr>
      </w:pPr>
    </w:p>
    <w:p w14:paraId="7517D135" w14:textId="77777777" w:rsidR="00734EC0" w:rsidRDefault="00734EC0">
      <w:pPr>
        <w:pStyle w:val="Titolo2"/>
        <w:spacing w:before="160" w:after="80"/>
        <w:rPr>
          <w:rFonts w:ascii="Liberation Sans" w:hAnsi="Liberation Sans"/>
        </w:rPr>
      </w:pPr>
    </w:p>
    <w:p w14:paraId="7E9A619D" w14:textId="77777777" w:rsidR="00734EC0" w:rsidRDefault="00734EC0">
      <w:pPr>
        <w:pStyle w:val="Titolo2"/>
        <w:spacing w:before="160" w:after="80"/>
        <w:rPr>
          <w:rFonts w:ascii="Liberation Sans" w:hAnsi="Liberation Sans"/>
        </w:rPr>
      </w:pPr>
    </w:p>
    <w:p w14:paraId="228E9177" w14:textId="77777777" w:rsidR="00734EC0" w:rsidRDefault="00734EC0">
      <w:pPr>
        <w:pStyle w:val="Titolo2"/>
        <w:spacing w:before="160" w:after="80"/>
        <w:rPr>
          <w:rFonts w:ascii="Liberation Sans" w:hAnsi="Liberation Sans"/>
        </w:rPr>
      </w:pPr>
    </w:p>
    <w:p w14:paraId="114C3CD5" w14:textId="77777777" w:rsidR="00734EC0" w:rsidRDefault="00734EC0">
      <w:pPr>
        <w:pStyle w:val="Titolo2"/>
        <w:spacing w:before="160" w:after="80"/>
        <w:rPr>
          <w:rFonts w:ascii="Liberation Sans" w:hAnsi="Liberation Sans"/>
        </w:rPr>
      </w:pPr>
    </w:p>
    <w:p w14:paraId="3B4601FF" w14:textId="77777777" w:rsidR="00734EC0" w:rsidRDefault="00734EC0">
      <w:pPr>
        <w:pStyle w:val="Titolo2"/>
        <w:spacing w:before="160" w:after="80"/>
        <w:rPr>
          <w:rFonts w:ascii="Liberation Sans" w:hAnsi="Liberation Sans"/>
        </w:rPr>
      </w:pPr>
    </w:p>
    <w:p w14:paraId="0A7D3EF3" w14:textId="77777777" w:rsidR="00734EC0" w:rsidRDefault="00734EC0">
      <w:pPr>
        <w:pStyle w:val="Titolo2"/>
        <w:spacing w:before="160" w:after="80"/>
        <w:rPr>
          <w:rFonts w:ascii="Liberation Sans" w:hAnsi="Liberation Sans"/>
        </w:rPr>
      </w:pPr>
    </w:p>
    <w:p w14:paraId="00037DEF" w14:textId="77777777" w:rsidR="00734EC0" w:rsidRDefault="00734EC0">
      <w:pPr>
        <w:pStyle w:val="Titolo2"/>
        <w:spacing w:before="160" w:after="80"/>
        <w:rPr>
          <w:rFonts w:ascii="Liberation Sans" w:hAnsi="Liberation Sans"/>
        </w:rPr>
      </w:pPr>
    </w:p>
    <w:p w14:paraId="2102DF11" w14:textId="77777777" w:rsidR="00734EC0" w:rsidRDefault="00734EC0">
      <w:pPr>
        <w:pStyle w:val="Titolo2"/>
        <w:spacing w:before="160" w:after="80"/>
        <w:rPr>
          <w:rFonts w:ascii="Liberation Sans" w:hAnsi="Liberation Sans" w:hint="eastAsia"/>
        </w:rPr>
        <w:sectPr w:rsidR="00734EC0" w:rsidSect="00CA483C">
          <w:pgSz w:w="11906" w:h="16838"/>
          <w:pgMar w:top="936" w:right="992" w:bottom="936" w:left="992" w:header="340" w:footer="340" w:gutter="0"/>
          <w:cols w:space="720"/>
          <w:docGrid w:linePitch="360"/>
        </w:sectPr>
      </w:pPr>
    </w:p>
    <w:p w14:paraId="34067897" w14:textId="18A4A966" w:rsidR="00FF3484" w:rsidRDefault="00000000">
      <w:pPr>
        <w:pStyle w:val="Titolo2"/>
        <w:spacing w:before="160" w:after="80"/>
      </w:pPr>
      <w:r>
        <w:rPr>
          <w:rFonts w:ascii="Liberation Sans" w:hAnsi="Liberation Sans"/>
        </w:rPr>
        <w:t xml:space="preserve">6.1 </w:t>
      </w:r>
      <w:proofErr w:type="spellStart"/>
      <w:r>
        <w:rPr>
          <w:rFonts w:ascii="Liberation Sans" w:hAnsi="Liberation Sans"/>
        </w:rPr>
        <w:t>Tabella</w:t>
      </w:r>
      <w:proofErr w:type="spellEnd"/>
      <w:r>
        <w:rPr>
          <w:rFonts w:ascii="Liberation Sans" w:hAnsi="Liberation Sans"/>
        </w:rPr>
        <w:t xml:space="preserve"> 8 - </w:t>
      </w:r>
      <w:proofErr w:type="spellStart"/>
      <w:r>
        <w:rPr>
          <w:rFonts w:ascii="Liberation Sans" w:hAnsi="Liberation Sans"/>
        </w:rPr>
        <w:t>Classificazione</w:t>
      </w:r>
      <w:proofErr w:type="spellEnd"/>
      <w:r>
        <w:rPr>
          <w:rFonts w:ascii="Liberation Sans" w:hAnsi="Liberation Sans"/>
        </w:rPr>
        <w:t xml:space="preserve"> del rischio inalatorio</w:t>
      </w:r>
    </w:p>
    <w:tbl>
      <w:tblPr>
        <w:tblW w:w="0" w:type="auto"/>
        <w:jc w:val="center"/>
        <w:tblLayout w:type="fixed"/>
        <w:tblLook w:val="04A0" w:firstRow="1" w:lastRow="0" w:firstColumn="1" w:lastColumn="0" w:noHBand="0" w:noVBand="1"/>
      </w:tblPr>
      <w:tblGrid>
        <w:gridCol w:w="1700"/>
        <w:gridCol w:w="2267"/>
        <w:gridCol w:w="8220"/>
      </w:tblGrid>
      <w:tr w:rsidR="00FF3484" w14:paraId="01357F75" w14:textId="77777777">
        <w:trPr>
          <w:tblHeader/>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774D0368" w14:textId="77777777" w:rsidR="00FF3484" w:rsidRDefault="00000000">
            <w:pPr>
              <w:jc w:val="center"/>
            </w:pPr>
            <w:r>
              <w:rPr>
                <w:b/>
                <w:color w:val="FFFFFF"/>
                <w:sz w:val="16"/>
              </w:rPr>
              <w:t>IRi</w:t>
            </w:r>
          </w:p>
        </w:tc>
        <w:tc>
          <w:tcPr>
            <w:tcW w:w="226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088A2B7" w14:textId="77777777" w:rsidR="00FF3484" w:rsidRDefault="00000000">
            <w:pPr>
              <w:jc w:val="center"/>
            </w:pPr>
            <w:r>
              <w:rPr>
                <w:b/>
                <w:color w:val="FFFFFF"/>
                <w:sz w:val="16"/>
              </w:rPr>
              <w:t>Classe</w:t>
            </w:r>
          </w:p>
        </w:tc>
        <w:tc>
          <w:tcPr>
            <w:tcW w:w="822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74D74315" w14:textId="77777777" w:rsidR="00FF3484" w:rsidRDefault="00000000">
            <w:pPr>
              <w:jc w:val="center"/>
            </w:pPr>
            <w:r>
              <w:rPr>
                <w:b/>
                <w:color w:val="FFFFFF"/>
                <w:sz w:val="16"/>
              </w:rPr>
              <w:t>Indicazione</w:t>
            </w:r>
          </w:p>
        </w:tc>
      </w:tr>
      <w:tr w:rsidR="00FF3484" w14:paraId="0FA9AA00"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7C6764AC" w14:textId="77777777" w:rsidR="00FF3484" w:rsidRDefault="00000000">
            <w:pPr>
              <w:jc w:val="center"/>
            </w:pPr>
            <w:r>
              <w:rPr>
                <w:color w:val="111111"/>
                <w:sz w:val="16"/>
              </w:rPr>
              <w:t>1-10</w:t>
            </w:r>
          </w:p>
        </w:tc>
        <w:tc>
          <w:tcPr>
            <w:tcW w:w="226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258E0B08" w14:textId="77777777" w:rsidR="00FF3484" w:rsidRDefault="00000000">
            <w:pPr>
              <w:jc w:val="center"/>
            </w:pPr>
            <w:r>
              <w:rPr>
                <w:color w:val="111111"/>
                <w:sz w:val="16"/>
              </w:rPr>
              <w:t>IRRILEVANTE</w:t>
            </w:r>
          </w:p>
        </w:tc>
        <w:tc>
          <w:tcPr>
            <w:tcW w:w="822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5549EA2D" w14:textId="77777777" w:rsidR="00FF3484" w:rsidRDefault="00000000">
            <w:r>
              <w:rPr>
                <w:color w:val="111111"/>
                <w:sz w:val="16"/>
              </w:rPr>
              <w:t>Misure generali; verificare H334, CMR, ED e altre esclusioni.</w:t>
            </w:r>
          </w:p>
        </w:tc>
      </w:tr>
      <w:tr w:rsidR="00FF3484" w14:paraId="7B6602BD"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7AEB79D1" w14:textId="77777777" w:rsidR="00FF3484" w:rsidRDefault="00000000">
            <w:pPr>
              <w:jc w:val="center"/>
            </w:pPr>
            <w:r>
              <w:rPr>
                <w:color w:val="111111"/>
                <w:sz w:val="16"/>
              </w:rPr>
              <w:t>&gt;10-25</w:t>
            </w:r>
          </w:p>
        </w:tc>
        <w:tc>
          <w:tcPr>
            <w:tcW w:w="2267"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36AD537E" w14:textId="77777777" w:rsidR="00FF3484" w:rsidRDefault="00000000">
            <w:pPr>
              <w:jc w:val="center"/>
            </w:pPr>
            <w:r>
              <w:rPr>
                <w:color w:val="111111"/>
                <w:sz w:val="16"/>
              </w:rPr>
              <w:t>MODESTO</w:t>
            </w:r>
          </w:p>
        </w:tc>
        <w:tc>
          <w:tcPr>
            <w:tcW w:w="822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3268D953" w14:textId="77777777" w:rsidR="00FF3484" w:rsidRDefault="00000000">
            <w:r>
              <w:rPr>
                <w:color w:val="111111"/>
                <w:sz w:val="16"/>
              </w:rPr>
              <w:t>Misure specifiche necessarie.</w:t>
            </w:r>
          </w:p>
        </w:tc>
      </w:tr>
      <w:tr w:rsidR="00FF3484" w14:paraId="4F550DD8"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138418B4" w14:textId="77777777" w:rsidR="00FF3484" w:rsidRDefault="00000000">
            <w:pPr>
              <w:jc w:val="center"/>
            </w:pPr>
            <w:r>
              <w:rPr>
                <w:color w:val="111111"/>
                <w:sz w:val="16"/>
              </w:rPr>
              <w:t>&gt;25-50</w:t>
            </w:r>
          </w:p>
        </w:tc>
        <w:tc>
          <w:tcPr>
            <w:tcW w:w="2267"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4DB47799" w14:textId="77777777" w:rsidR="00FF3484" w:rsidRDefault="00000000">
            <w:pPr>
              <w:jc w:val="center"/>
            </w:pPr>
            <w:r>
              <w:rPr>
                <w:color w:val="111111"/>
                <w:sz w:val="16"/>
              </w:rPr>
              <w:t>MEDIO</w:t>
            </w:r>
          </w:p>
        </w:tc>
        <w:tc>
          <w:tcPr>
            <w:tcW w:w="822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1F5D09FE" w14:textId="77777777" w:rsidR="00FF3484" w:rsidRDefault="00000000">
            <w:r>
              <w:rPr>
                <w:color w:val="111111"/>
                <w:sz w:val="16"/>
              </w:rPr>
              <w:t>Misure specifiche e valutazione di ulteriori controlli.</w:t>
            </w:r>
          </w:p>
        </w:tc>
      </w:tr>
      <w:tr w:rsidR="00FF3484" w14:paraId="55FEE88A"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0D00F6A2" w14:textId="77777777" w:rsidR="00FF3484" w:rsidRDefault="00000000">
            <w:pPr>
              <w:jc w:val="center"/>
            </w:pPr>
            <w:r>
              <w:rPr>
                <w:color w:val="111111"/>
                <w:sz w:val="16"/>
              </w:rPr>
              <w:t>&gt;50-75</w:t>
            </w:r>
          </w:p>
        </w:tc>
        <w:tc>
          <w:tcPr>
            <w:tcW w:w="226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79024C30" w14:textId="77777777" w:rsidR="00FF3484" w:rsidRDefault="00000000">
            <w:pPr>
              <w:jc w:val="center"/>
            </w:pPr>
            <w:r>
              <w:rPr>
                <w:color w:val="111111"/>
                <w:sz w:val="16"/>
              </w:rPr>
              <w:t>ALTO</w:t>
            </w:r>
          </w:p>
        </w:tc>
        <w:tc>
          <w:tcPr>
            <w:tcW w:w="822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6831B523" w14:textId="77777777" w:rsidR="00FF3484" w:rsidRDefault="00000000">
            <w:r>
              <w:rPr>
                <w:color w:val="111111"/>
                <w:sz w:val="16"/>
              </w:rPr>
              <w:t>Riduzione prioritaria del rischio.</w:t>
            </w:r>
          </w:p>
        </w:tc>
      </w:tr>
      <w:tr w:rsidR="00FF3484" w14:paraId="55544F6D"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2F2BD465" w14:textId="77777777" w:rsidR="00FF3484" w:rsidRDefault="00000000">
            <w:pPr>
              <w:jc w:val="center"/>
            </w:pPr>
            <w:r>
              <w:rPr>
                <w:color w:val="111111"/>
                <w:sz w:val="16"/>
              </w:rPr>
              <w:t>&gt;75-100</w:t>
            </w:r>
          </w:p>
        </w:tc>
        <w:tc>
          <w:tcPr>
            <w:tcW w:w="2267"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3F7FED80" w14:textId="77777777" w:rsidR="00FF3484" w:rsidRDefault="00000000">
            <w:pPr>
              <w:jc w:val="center"/>
            </w:pPr>
            <w:r>
              <w:rPr>
                <w:color w:val="111111"/>
                <w:sz w:val="16"/>
              </w:rPr>
              <w:t>MOLTO ALTO</w:t>
            </w:r>
          </w:p>
        </w:tc>
        <w:tc>
          <w:tcPr>
            <w:tcW w:w="822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29C713EE" w14:textId="77777777" w:rsidR="00FF3484" w:rsidRDefault="00000000">
            <w:r>
              <w:rPr>
                <w:color w:val="111111"/>
                <w:sz w:val="16"/>
              </w:rPr>
              <w:t>Intervento immediato e riesame.</w:t>
            </w:r>
          </w:p>
        </w:tc>
      </w:tr>
    </w:tbl>
    <w:p w14:paraId="1E77EAC2" w14:textId="77777777" w:rsidR="00FF3484" w:rsidRDefault="00000000">
      <w:pPr>
        <w:pStyle w:val="Titolo2"/>
        <w:spacing w:before="160" w:after="80"/>
      </w:pPr>
      <w:r>
        <w:rPr>
          <w:rFonts w:ascii="Liberation Sans" w:hAnsi="Liberation Sans"/>
        </w:rPr>
        <w:t>6.2 Tabella 12 - Classificazione del rischio cumulativo</w:t>
      </w:r>
    </w:p>
    <w:tbl>
      <w:tblPr>
        <w:tblW w:w="0" w:type="auto"/>
        <w:jc w:val="center"/>
        <w:tblLayout w:type="fixed"/>
        <w:tblLook w:val="04A0" w:firstRow="1" w:lastRow="0" w:firstColumn="1" w:lastColumn="0" w:noHBand="0" w:noVBand="1"/>
      </w:tblPr>
      <w:tblGrid>
        <w:gridCol w:w="1700"/>
        <w:gridCol w:w="2267"/>
        <w:gridCol w:w="8220"/>
      </w:tblGrid>
      <w:tr w:rsidR="00FF3484" w14:paraId="220C9E19" w14:textId="77777777">
        <w:trPr>
          <w:tblHeader/>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7975C600" w14:textId="77777777" w:rsidR="00FF3484" w:rsidRDefault="00000000">
            <w:pPr>
              <w:jc w:val="center"/>
            </w:pPr>
            <w:r>
              <w:rPr>
                <w:b/>
                <w:color w:val="FFFFFF"/>
                <w:sz w:val="16"/>
              </w:rPr>
              <w:t>IRcum</w:t>
            </w:r>
          </w:p>
        </w:tc>
        <w:tc>
          <w:tcPr>
            <w:tcW w:w="226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639F0AD" w14:textId="77777777" w:rsidR="00FF3484" w:rsidRDefault="00000000">
            <w:pPr>
              <w:jc w:val="center"/>
            </w:pPr>
            <w:r>
              <w:rPr>
                <w:b/>
                <w:color w:val="FFFFFF"/>
                <w:sz w:val="16"/>
              </w:rPr>
              <w:t>Classe</w:t>
            </w:r>
          </w:p>
        </w:tc>
        <w:tc>
          <w:tcPr>
            <w:tcW w:w="822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7D2EE4B" w14:textId="77777777" w:rsidR="00FF3484" w:rsidRDefault="00000000">
            <w:pPr>
              <w:jc w:val="center"/>
            </w:pPr>
            <w:r>
              <w:rPr>
                <w:b/>
                <w:color w:val="FFFFFF"/>
                <w:sz w:val="16"/>
              </w:rPr>
              <w:t>Nota</w:t>
            </w:r>
          </w:p>
        </w:tc>
      </w:tr>
      <w:tr w:rsidR="00FF3484" w14:paraId="17B6506C"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5919D94E" w14:textId="77777777" w:rsidR="00FF3484" w:rsidRDefault="00000000">
            <w:pPr>
              <w:jc w:val="center"/>
            </w:pPr>
            <w:r>
              <w:rPr>
                <w:color w:val="111111"/>
                <w:sz w:val="16"/>
              </w:rPr>
              <w:t>1-10</w:t>
            </w:r>
          </w:p>
        </w:tc>
        <w:tc>
          <w:tcPr>
            <w:tcW w:w="2267"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4FB27654" w14:textId="77777777" w:rsidR="00FF3484" w:rsidRDefault="00000000">
            <w:pPr>
              <w:jc w:val="center"/>
            </w:pPr>
            <w:r>
              <w:rPr>
                <w:color w:val="111111"/>
                <w:sz w:val="16"/>
              </w:rPr>
              <w:t>IRRILEVANTE</w:t>
            </w:r>
          </w:p>
        </w:tc>
        <w:tc>
          <w:tcPr>
            <w:tcW w:w="8220" w:type="dxa"/>
            <w:tcBorders>
              <w:top w:val="single" w:sz="5" w:space="0" w:color="B7C5CE"/>
              <w:left w:val="single" w:sz="5" w:space="0" w:color="B7C5CE"/>
              <w:bottom w:val="single" w:sz="5" w:space="0" w:color="B7C5CE"/>
              <w:right w:val="single" w:sz="5" w:space="0" w:color="B7C5CE"/>
            </w:tcBorders>
            <w:shd w:val="clear" w:color="auto" w:fill="D9EEDB"/>
            <w:tcMar>
              <w:top w:w="70" w:type="dxa"/>
              <w:left w:w="65" w:type="dxa"/>
              <w:bottom w:w="70" w:type="dxa"/>
              <w:right w:w="65" w:type="dxa"/>
            </w:tcMar>
            <w:vAlign w:val="center"/>
          </w:tcPr>
          <w:p w14:paraId="0C724B10" w14:textId="77777777" w:rsidR="00FF3484" w:rsidRDefault="00000000">
            <w:r>
              <w:rPr>
                <w:color w:val="111111"/>
                <w:sz w:val="16"/>
              </w:rPr>
              <w:t>Solo se non ricorrono esclusioni qualitative o normative.</w:t>
            </w:r>
          </w:p>
        </w:tc>
      </w:tr>
      <w:tr w:rsidR="00FF3484" w14:paraId="3FFFD35E"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48380E22" w14:textId="77777777" w:rsidR="00FF3484" w:rsidRDefault="00000000">
            <w:pPr>
              <w:jc w:val="center"/>
            </w:pPr>
            <w:r>
              <w:rPr>
                <w:color w:val="111111"/>
                <w:sz w:val="16"/>
              </w:rPr>
              <w:t>&gt;10-25</w:t>
            </w:r>
          </w:p>
        </w:tc>
        <w:tc>
          <w:tcPr>
            <w:tcW w:w="2267"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29831275" w14:textId="77777777" w:rsidR="00FF3484" w:rsidRDefault="00000000">
            <w:pPr>
              <w:jc w:val="center"/>
            </w:pPr>
            <w:r>
              <w:rPr>
                <w:color w:val="111111"/>
                <w:sz w:val="16"/>
              </w:rPr>
              <w:t>MODESTO</w:t>
            </w:r>
          </w:p>
        </w:tc>
        <w:tc>
          <w:tcPr>
            <w:tcW w:w="8220" w:type="dxa"/>
            <w:tcBorders>
              <w:top w:val="single" w:sz="5" w:space="0" w:color="B7C5CE"/>
              <w:left w:val="single" w:sz="5" w:space="0" w:color="B7C5CE"/>
              <w:bottom w:val="single" w:sz="5" w:space="0" w:color="B7C5CE"/>
              <w:right w:val="single" w:sz="5" w:space="0" w:color="B7C5CE"/>
            </w:tcBorders>
            <w:shd w:val="clear" w:color="auto" w:fill="FFF0A6"/>
            <w:tcMar>
              <w:top w:w="70" w:type="dxa"/>
              <w:left w:w="65" w:type="dxa"/>
              <w:bottom w:w="70" w:type="dxa"/>
              <w:right w:w="65" w:type="dxa"/>
            </w:tcMar>
            <w:vAlign w:val="center"/>
          </w:tcPr>
          <w:p w14:paraId="2467DFC2" w14:textId="77777777" w:rsidR="00FF3484" w:rsidRDefault="00000000">
            <w:r>
              <w:rPr>
                <w:color w:val="111111"/>
                <w:sz w:val="16"/>
              </w:rPr>
              <w:t>Misure specifiche necessarie.</w:t>
            </w:r>
          </w:p>
        </w:tc>
      </w:tr>
      <w:tr w:rsidR="00FF3484" w14:paraId="5BD67A44"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545C9856" w14:textId="77777777" w:rsidR="00FF3484" w:rsidRDefault="00000000">
            <w:pPr>
              <w:jc w:val="center"/>
            </w:pPr>
            <w:r>
              <w:rPr>
                <w:color w:val="111111"/>
                <w:sz w:val="16"/>
              </w:rPr>
              <w:t>&gt;25-50</w:t>
            </w:r>
          </w:p>
        </w:tc>
        <w:tc>
          <w:tcPr>
            <w:tcW w:w="2267"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7F4CF740" w14:textId="77777777" w:rsidR="00FF3484" w:rsidRDefault="00000000">
            <w:pPr>
              <w:jc w:val="center"/>
            </w:pPr>
            <w:r>
              <w:rPr>
                <w:color w:val="111111"/>
                <w:sz w:val="16"/>
              </w:rPr>
              <w:t>MEDIO</w:t>
            </w:r>
          </w:p>
        </w:tc>
        <w:tc>
          <w:tcPr>
            <w:tcW w:w="8220" w:type="dxa"/>
            <w:tcBorders>
              <w:top w:val="single" w:sz="5" w:space="0" w:color="B7C5CE"/>
              <w:left w:val="single" w:sz="5" w:space="0" w:color="B7C5CE"/>
              <w:bottom w:val="single" w:sz="5" w:space="0" w:color="B7C5CE"/>
              <w:right w:val="single" w:sz="5" w:space="0" w:color="B7C5CE"/>
            </w:tcBorders>
            <w:shd w:val="clear" w:color="auto" w:fill="F9C27B"/>
            <w:tcMar>
              <w:top w:w="70" w:type="dxa"/>
              <w:left w:w="65" w:type="dxa"/>
              <w:bottom w:w="70" w:type="dxa"/>
              <w:right w:w="65" w:type="dxa"/>
            </w:tcMar>
            <w:vAlign w:val="center"/>
          </w:tcPr>
          <w:p w14:paraId="46B6548D" w14:textId="77777777" w:rsidR="00FF3484" w:rsidRDefault="00000000">
            <w:r>
              <w:rPr>
                <w:color w:val="111111"/>
                <w:sz w:val="16"/>
              </w:rPr>
              <w:t>Misure specifiche necessarie.</w:t>
            </w:r>
          </w:p>
        </w:tc>
      </w:tr>
      <w:tr w:rsidR="00FF3484" w14:paraId="295BA325"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4E1D62C3" w14:textId="77777777" w:rsidR="00FF3484" w:rsidRDefault="00000000">
            <w:pPr>
              <w:jc w:val="center"/>
            </w:pPr>
            <w:r>
              <w:rPr>
                <w:color w:val="111111"/>
                <w:sz w:val="16"/>
              </w:rPr>
              <w:t>&gt;50-75</w:t>
            </w:r>
          </w:p>
        </w:tc>
        <w:tc>
          <w:tcPr>
            <w:tcW w:w="2267"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5862A76F" w14:textId="77777777" w:rsidR="00FF3484" w:rsidRDefault="00000000">
            <w:pPr>
              <w:jc w:val="center"/>
            </w:pPr>
            <w:r>
              <w:rPr>
                <w:color w:val="111111"/>
                <w:sz w:val="16"/>
              </w:rPr>
              <w:t>ALTO</w:t>
            </w:r>
          </w:p>
        </w:tc>
        <w:tc>
          <w:tcPr>
            <w:tcW w:w="8220" w:type="dxa"/>
            <w:tcBorders>
              <w:top w:val="single" w:sz="5" w:space="0" w:color="B7C5CE"/>
              <w:left w:val="single" w:sz="5" w:space="0" w:color="B7C5CE"/>
              <w:bottom w:val="single" w:sz="5" w:space="0" w:color="B7C5CE"/>
              <w:right w:val="single" w:sz="5" w:space="0" w:color="B7C5CE"/>
            </w:tcBorders>
            <w:shd w:val="clear" w:color="auto" w:fill="F39A9A"/>
            <w:tcMar>
              <w:top w:w="70" w:type="dxa"/>
              <w:left w:w="65" w:type="dxa"/>
              <w:bottom w:w="70" w:type="dxa"/>
              <w:right w:w="65" w:type="dxa"/>
            </w:tcMar>
            <w:vAlign w:val="center"/>
          </w:tcPr>
          <w:p w14:paraId="5BBE29EF" w14:textId="77777777" w:rsidR="00FF3484" w:rsidRDefault="00000000">
            <w:pPr>
              <w:jc w:val="center"/>
            </w:pPr>
            <w:r>
              <w:rPr>
                <w:color w:val="111111"/>
                <w:sz w:val="16"/>
              </w:rPr>
              <w:t>Misure prioritarie.</w:t>
            </w:r>
          </w:p>
        </w:tc>
      </w:tr>
      <w:tr w:rsidR="00FF3484" w14:paraId="307CBA6D" w14:textId="77777777">
        <w:trPr>
          <w:cantSplit/>
          <w:jc w:val="center"/>
        </w:trPr>
        <w:tc>
          <w:tcPr>
            <w:tcW w:w="170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3B8E9CCE" w14:textId="77777777" w:rsidR="00FF3484" w:rsidRDefault="00000000">
            <w:pPr>
              <w:jc w:val="center"/>
            </w:pPr>
            <w:r>
              <w:rPr>
                <w:color w:val="111111"/>
                <w:sz w:val="16"/>
              </w:rPr>
              <w:t>&gt;75</w:t>
            </w:r>
          </w:p>
        </w:tc>
        <w:tc>
          <w:tcPr>
            <w:tcW w:w="2267"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692266EC" w14:textId="77777777" w:rsidR="00FF3484" w:rsidRDefault="00000000">
            <w:pPr>
              <w:jc w:val="center"/>
            </w:pPr>
            <w:r>
              <w:rPr>
                <w:color w:val="111111"/>
                <w:sz w:val="16"/>
              </w:rPr>
              <w:t>MOLTO ALTO</w:t>
            </w:r>
          </w:p>
        </w:tc>
        <w:tc>
          <w:tcPr>
            <w:tcW w:w="8220" w:type="dxa"/>
            <w:tcBorders>
              <w:top w:val="single" w:sz="5" w:space="0" w:color="B7C5CE"/>
              <w:left w:val="single" w:sz="5" w:space="0" w:color="B7C5CE"/>
              <w:bottom w:val="single" w:sz="5" w:space="0" w:color="B7C5CE"/>
              <w:right w:val="single" w:sz="5" w:space="0" w:color="B7C5CE"/>
            </w:tcBorders>
            <w:shd w:val="clear" w:color="auto" w:fill="C94A4A"/>
            <w:tcMar>
              <w:top w:w="70" w:type="dxa"/>
              <w:left w:w="65" w:type="dxa"/>
              <w:bottom w:w="70" w:type="dxa"/>
              <w:right w:w="65" w:type="dxa"/>
            </w:tcMar>
            <w:vAlign w:val="center"/>
          </w:tcPr>
          <w:p w14:paraId="67D34EA3" w14:textId="77777777" w:rsidR="00FF3484" w:rsidRDefault="00000000">
            <w:r>
              <w:rPr>
                <w:color w:val="111111"/>
                <w:sz w:val="16"/>
              </w:rPr>
              <w:t>IRcum può superare 100 per la combinazione quadratica.</w:t>
            </w:r>
          </w:p>
        </w:tc>
      </w:tr>
    </w:tbl>
    <w:p w14:paraId="3C08C110" w14:textId="77777777" w:rsidR="00FF3484" w:rsidRDefault="00000000">
      <w:pPr>
        <w:pStyle w:val="Titolo2"/>
        <w:spacing w:before="160" w:after="80"/>
      </w:pPr>
      <w:r>
        <w:rPr>
          <w:rFonts w:ascii="Liberation Sans" w:hAnsi="Liberation Sans"/>
        </w:rPr>
        <w:t>Matrice grafica finale delle classi di rischio</w:t>
      </w:r>
    </w:p>
    <w:tbl>
      <w:tblPr>
        <w:tblW w:w="0" w:type="auto"/>
        <w:jc w:val="center"/>
        <w:tblLook w:val="04A0" w:firstRow="1" w:lastRow="0" w:firstColumn="1" w:lastColumn="0" w:noHBand="0" w:noVBand="1"/>
      </w:tblPr>
      <w:tblGrid>
        <w:gridCol w:w="15080"/>
      </w:tblGrid>
      <w:tr w:rsidR="00FF3484" w14:paraId="4AB40C5C" w14:textId="77777777">
        <w:trPr>
          <w:jc w:val="center"/>
        </w:trPr>
        <w:tc>
          <w:tcPr>
            <w:tcW w:w="15080" w:type="dxa"/>
            <w:tcBorders>
              <w:top w:val="single" w:sz="10" w:space="0" w:color="17324D"/>
              <w:left w:val="single" w:sz="18" w:space="0" w:color="17324D"/>
              <w:bottom w:val="single" w:sz="10" w:space="0" w:color="17324D"/>
              <w:right w:val="single" w:sz="10" w:space="0" w:color="17324D"/>
            </w:tcBorders>
            <w:shd w:val="clear" w:color="auto" w:fill="F5F7F9"/>
            <w:tcMar>
              <w:top w:w="120" w:type="dxa"/>
              <w:left w:w="170" w:type="dxa"/>
              <w:bottom w:w="120" w:type="dxa"/>
              <w:right w:w="150" w:type="dxa"/>
            </w:tcMar>
          </w:tcPr>
          <w:p w14:paraId="36E35802" w14:textId="77777777" w:rsidR="00FF3484" w:rsidRDefault="00000000">
            <w:pPr>
              <w:spacing w:after="0"/>
            </w:pPr>
            <w:r>
              <w:rPr>
                <w:b/>
                <w:color w:val="17324D"/>
                <w:sz w:val="19"/>
              </w:rPr>
              <w:t>RAPPRESENTAZIONE EDITORIALE - NON NUOVA FORMULA</w:t>
            </w:r>
            <w:r>
              <w:rPr>
                <w:b/>
                <w:color w:val="17324D"/>
                <w:sz w:val="19"/>
              </w:rPr>
              <w:br/>
            </w:r>
            <w:r>
              <w:rPr>
                <w:color w:val="111111"/>
                <w:sz w:val="18"/>
              </w:rPr>
              <w:t>La griglia seguente visualizza le soglie ufficiali di classificazione su scala 1-100. Non sostituisce le formule IRi, IRc o IRcum e non introduce una nuova matrice di calcolo.</w:t>
            </w:r>
          </w:p>
        </w:tc>
      </w:tr>
    </w:tbl>
    <w:p w14:paraId="784AF1C5" w14:textId="77777777" w:rsidR="00FF3484" w:rsidRDefault="00FF3484">
      <w:pPr>
        <w:spacing w:after="0"/>
      </w:pPr>
    </w:p>
    <w:tbl>
      <w:tblPr>
        <w:tblW w:w="0" w:type="auto"/>
        <w:jc w:val="center"/>
        <w:tblLayout w:type="fixed"/>
        <w:tblLook w:val="04A0" w:firstRow="1" w:lastRow="0" w:firstColumn="1" w:lastColumn="0" w:noHBand="0" w:noVBand="1"/>
      </w:tblPr>
      <w:tblGrid>
        <w:gridCol w:w="822"/>
        <w:gridCol w:w="1729"/>
        <w:gridCol w:w="822"/>
        <w:gridCol w:w="1729"/>
        <w:gridCol w:w="822"/>
        <w:gridCol w:w="1729"/>
        <w:gridCol w:w="822"/>
        <w:gridCol w:w="1729"/>
        <w:gridCol w:w="822"/>
        <w:gridCol w:w="1729"/>
        <w:gridCol w:w="11"/>
      </w:tblGrid>
      <w:tr w:rsidR="00FF3484" w14:paraId="7C5952FB" w14:textId="77777777">
        <w:trPr>
          <w:jc w:val="center"/>
        </w:trPr>
        <w:tc>
          <w:tcPr>
            <w:tcW w:w="822" w:type="dxa"/>
            <w:tcBorders>
              <w:top w:val="single" w:sz="8" w:space="0" w:color="FFFFFF"/>
              <w:left w:val="single" w:sz="8" w:space="0" w:color="FFFFFF"/>
              <w:bottom w:val="single" w:sz="8" w:space="0" w:color="FFFFFF"/>
              <w:right w:val="single" w:sz="8" w:space="0" w:color="FFFFFF"/>
            </w:tcBorders>
            <w:shd w:val="clear" w:color="auto" w:fill="D9EEDB"/>
            <w:tcMar>
              <w:top w:w="40" w:type="dxa"/>
              <w:left w:w="24" w:type="dxa"/>
              <w:bottom w:w="40" w:type="dxa"/>
              <w:right w:w="24" w:type="dxa"/>
            </w:tcMar>
          </w:tcPr>
          <w:p w14:paraId="6E2A164A" w14:textId="77777777" w:rsidR="00FF3484" w:rsidRDefault="00000000">
            <w:pPr>
              <w:jc w:val="center"/>
            </w:pPr>
            <w:r>
              <w:rPr>
                <w:b/>
                <w:color w:val="111111"/>
                <w:sz w:val="13"/>
              </w:rPr>
              <w:t>1</w:t>
            </w:r>
          </w:p>
        </w:tc>
        <w:tc>
          <w:tcPr>
            <w:tcW w:w="822" w:type="dxa"/>
            <w:tcBorders>
              <w:top w:val="single" w:sz="8" w:space="0" w:color="FFFFFF"/>
              <w:left w:val="single" w:sz="8" w:space="0" w:color="FFFFFF"/>
              <w:bottom w:val="single" w:sz="8" w:space="0" w:color="FFFFFF"/>
              <w:right w:val="single" w:sz="8" w:space="0" w:color="FFFFFF"/>
            </w:tcBorders>
            <w:shd w:val="clear" w:color="auto" w:fill="D9EEDB"/>
            <w:tcMar>
              <w:top w:w="40" w:type="dxa"/>
              <w:left w:w="24" w:type="dxa"/>
              <w:bottom w:w="40" w:type="dxa"/>
              <w:right w:w="24" w:type="dxa"/>
            </w:tcMar>
          </w:tcPr>
          <w:p w14:paraId="5FA5FB4F" w14:textId="77777777" w:rsidR="00FF3484" w:rsidRDefault="00000000">
            <w:pPr>
              <w:jc w:val="center"/>
            </w:pPr>
            <w:r>
              <w:rPr>
                <w:b/>
                <w:color w:val="111111"/>
                <w:sz w:val="13"/>
              </w:rPr>
              <w:t>2</w:t>
            </w:r>
          </w:p>
        </w:tc>
        <w:tc>
          <w:tcPr>
            <w:tcW w:w="822" w:type="dxa"/>
            <w:tcBorders>
              <w:top w:val="single" w:sz="8" w:space="0" w:color="FFFFFF"/>
              <w:left w:val="single" w:sz="8" w:space="0" w:color="FFFFFF"/>
              <w:bottom w:val="single" w:sz="8" w:space="0" w:color="FFFFFF"/>
              <w:right w:val="single" w:sz="8" w:space="0" w:color="FFFFFF"/>
            </w:tcBorders>
            <w:shd w:val="clear" w:color="auto" w:fill="D9EEDB"/>
            <w:tcMar>
              <w:top w:w="40" w:type="dxa"/>
              <w:left w:w="24" w:type="dxa"/>
              <w:bottom w:w="40" w:type="dxa"/>
              <w:right w:w="24" w:type="dxa"/>
            </w:tcMar>
          </w:tcPr>
          <w:p w14:paraId="7DA6EB39" w14:textId="77777777" w:rsidR="00FF3484" w:rsidRDefault="00000000">
            <w:pPr>
              <w:jc w:val="center"/>
            </w:pPr>
            <w:r>
              <w:rPr>
                <w:b/>
                <w:color w:val="111111"/>
                <w:sz w:val="13"/>
              </w:rPr>
              <w:t>3</w:t>
            </w:r>
          </w:p>
        </w:tc>
        <w:tc>
          <w:tcPr>
            <w:tcW w:w="822" w:type="dxa"/>
            <w:tcBorders>
              <w:top w:val="single" w:sz="8" w:space="0" w:color="FFFFFF"/>
              <w:left w:val="single" w:sz="8" w:space="0" w:color="FFFFFF"/>
              <w:bottom w:val="single" w:sz="8" w:space="0" w:color="FFFFFF"/>
              <w:right w:val="single" w:sz="8" w:space="0" w:color="FFFFFF"/>
            </w:tcBorders>
            <w:shd w:val="clear" w:color="auto" w:fill="D9EEDB"/>
            <w:tcMar>
              <w:top w:w="40" w:type="dxa"/>
              <w:left w:w="24" w:type="dxa"/>
              <w:bottom w:w="40" w:type="dxa"/>
              <w:right w:w="24" w:type="dxa"/>
            </w:tcMar>
          </w:tcPr>
          <w:p w14:paraId="079AEEA2" w14:textId="77777777" w:rsidR="00FF3484" w:rsidRDefault="00000000">
            <w:pPr>
              <w:jc w:val="center"/>
            </w:pPr>
            <w:r>
              <w:rPr>
                <w:b/>
                <w:color w:val="111111"/>
                <w:sz w:val="13"/>
              </w:rPr>
              <w:t>4</w:t>
            </w:r>
          </w:p>
        </w:tc>
        <w:tc>
          <w:tcPr>
            <w:tcW w:w="822" w:type="dxa"/>
            <w:tcBorders>
              <w:top w:val="single" w:sz="8" w:space="0" w:color="FFFFFF"/>
              <w:left w:val="single" w:sz="8" w:space="0" w:color="FFFFFF"/>
              <w:bottom w:val="single" w:sz="8" w:space="0" w:color="FFFFFF"/>
              <w:right w:val="single" w:sz="8" w:space="0" w:color="FFFFFF"/>
            </w:tcBorders>
            <w:shd w:val="clear" w:color="auto" w:fill="D9EEDB"/>
            <w:tcMar>
              <w:top w:w="40" w:type="dxa"/>
              <w:left w:w="24" w:type="dxa"/>
              <w:bottom w:w="40" w:type="dxa"/>
              <w:right w:w="24" w:type="dxa"/>
            </w:tcMar>
          </w:tcPr>
          <w:p w14:paraId="5DC17951" w14:textId="77777777" w:rsidR="00FF3484" w:rsidRDefault="00000000">
            <w:pPr>
              <w:jc w:val="center"/>
            </w:pPr>
            <w:r>
              <w:rPr>
                <w:b/>
                <w:color w:val="111111"/>
                <w:sz w:val="13"/>
              </w:rPr>
              <w:t>5</w:t>
            </w:r>
          </w:p>
        </w:tc>
        <w:tc>
          <w:tcPr>
            <w:tcW w:w="822" w:type="dxa"/>
            <w:tcBorders>
              <w:top w:val="single" w:sz="8" w:space="0" w:color="FFFFFF"/>
              <w:left w:val="single" w:sz="8" w:space="0" w:color="FFFFFF"/>
              <w:bottom w:val="single" w:sz="8" w:space="0" w:color="FFFFFF"/>
              <w:right w:val="single" w:sz="8" w:space="0" w:color="FFFFFF"/>
            </w:tcBorders>
            <w:shd w:val="clear" w:color="auto" w:fill="D9EEDB"/>
            <w:tcMar>
              <w:top w:w="40" w:type="dxa"/>
              <w:left w:w="24" w:type="dxa"/>
              <w:bottom w:w="40" w:type="dxa"/>
              <w:right w:w="24" w:type="dxa"/>
            </w:tcMar>
          </w:tcPr>
          <w:p w14:paraId="625808AB" w14:textId="77777777" w:rsidR="00FF3484" w:rsidRDefault="00000000">
            <w:pPr>
              <w:jc w:val="center"/>
            </w:pPr>
            <w:r>
              <w:rPr>
                <w:b/>
                <w:color w:val="111111"/>
                <w:sz w:val="13"/>
              </w:rPr>
              <w:t>6</w:t>
            </w:r>
          </w:p>
        </w:tc>
        <w:tc>
          <w:tcPr>
            <w:tcW w:w="822" w:type="dxa"/>
            <w:tcBorders>
              <w:top w:val="single" w:sz="8" w:space="0" w:color="FFFFFF"/>
              <w:left w:val="single" w:sz="8" w:space="0" w:color="FFFFFF"/>
              <w:bottom w:val="single" w:sz="8" w:space="0" w:color="FFFFFF"/>
              <w:right w:val="single" w:sz="8" w:space="0" w:color="FFFFFF"/>
            </w:tcBorders>
            <w:shd w:val="clear" w:color="auto" w:fill="D9EEDB"/>
            <w:tcMar>
              <w:top w:w="40" w:type="dxa"/>
              <w:left w:w="24" w:type="dxa"/>
              <w:bottom w:w="40" w:type="dxa"/>
              <w:right w:w="24" w:type="dxa"/>
            </w:tcMar>
          </w:tcPr>
          <w:p w14:paraId="665165B4" w14:textId="77777777" w:rsidR="00FF3484" w:rsidRDefault="00000000">
            <w:pPr>
              <w:jc w:val="center"/>
            </w:pPr>
            <w:r>
              <w:rPr>
                <w:b/>
                <w:color w:val="111111"/>
                <w:sz w:val="13"/>
              </w:rPr>
              <w:t>7</w:t>
            </w:r>
          </w:p>
        </w:tc>
        <w:tc>
          <w:tcPr>
            <w:tcW w:w="822" w:type="dxa"/>
            <w:tcBorders>
              <w:top w:val="single" w:sz="8" w:space="0" w:color="FFFFFF"/>
              <w:left w:val="single" w:sz="8" w:space="0" w:color="FFFFFF"/>
              <w:bottom w:val="single" w:sz="8" w:space="0" w:color="FFFFFF"/>
              <w:right w:val="single" w:sz="8" w:space="0" w:color="FFFFFF"/>
            </w:tcBorders>
            <w:shd w:val="clear" w:color="auto" w:fill="D9EEDB"/>
            <w:tcMar>
              <w:top w:w="40" w:type="dxa"/>
              <w:left w:w="24" w:type="dxa"/>
              <w:bottom w:w="40" w:type="dxa"/>
              <w:right w:w="24" w:type="dxa"/>
            </w:tcMar>
          </w:tcPr>
          <w:p w14:paraId="5BB7A592" w14:textId="77777777" w:rsidR="00FF3484" w:rsidRDefault="00000000">
            <w:pPr>
              <w:jc w:val="center"/>
            </w:pPr>
            <w:r>
              <w:rPr>
                <w:b/>
                <w:color w:val="111111"/>
                <w:sz w:val="13"/>
              </w:rPr>
              <w:t>8</w:t>
            </w:r>
          </w:p>
        </w:tc>
        <w:tc>
          <w:tcPr>
            <w:tcW w:w="822" w:type="dxa"/>
            <w:tcBorders>
              <w:top w:val="single" w:sz="8" w:space="0" w:color="FFFFFF"/>
              <w:left w:val="single" w:sz="8" w:space="0" w:color="FFFFFF"/>
              <w:bottom w:val="single" w:sz="8" w:space="0" w:color="FFFFFF"/>
              <w:right w:val="single" w:sz="8" w:space="0" w:color="FFFFFF"/>
            </w:tcBorders>
            <w:shd w:val="clear" w:color="auto" w:fill="D9EEDB"/>
            <w:tcMar>
              <w:top w:w="40" w:type="dxa"/>
              <w:left w:w="24" w:type="dxa"/>
              <w:bottom w:w="40" w:type="dxa"/>
              <w:right w:w="24" w:type="dxa"/>
            </w:tcMar>
          </w:tcPr>
          <w:p w14:paraId="2F57C38F" w14:textId="77777777" w:rsidR="00FF3484" w:rsidRDefault="00000000">
            <w:pPr>
              <w:jc w:val="center"/>
            </w:pPr>
            <w:r>
              <w:rPr>
                <w:b/>
                <w:color w:val="111111"/>
                <w:sz w:val="13"/>
              </w:rPr>
              <w:t>9</w:t>
            </w:r>
          </w:p>
        </w:tc>
        <w:tc>
          <w:tcPr>
            <w:tcW w:w="822" w:type="dxa"/>
            <w:gridSpan w:val="2"/>
            <w:tcBorders>
              <w:top w:val="single" w:sz="8" w:space="0" w:color="FFFFFF"/>
              <w:left w:val="single" w:sz="8" w:space="0" w:color="FFFFFF"/>
              <w:bottom w:val="single" w:sz="8" w:space="0" w:color="FFFFFF"/>
              <w:right w:val="single" w:sz="8" w:space="0" w:color="FFFFFF"/>
            </w:tcBorders>
            <w:shd w:val="clear" w:color="auto" w:fill="D9EEDB"/>
            <w:tcMar>
              <w:top w:w="40" w:type="dxa"/>
              <w:left w:w="24" w:type="dxa"/>
              <w:bottom w:w="40" w:type="dxa"/>
              <w:right w:w="24" w:type="dxa"/>
            </w:tcMar>
          </w:tcPr>
          <w:p w14:paraId="54F5FF8B" w14:textId="77777777" w:rsidR="00FF3484" w:rsidRDefault="00000000">
            <w:pPr>
              <w:jc w:val="center"/>
            </w:pPr>
            <w:r>
              <w:rPr>
                <w:b/>
                <w:color w:val="111111"/>
                <w:sz w:val="13"/>
              </w:rPr>
              <w:t>10</w:t>
            </w:r>
          </w:p>
        </w:tc>
      </w:tr>
      <w:tr w:rsidR="00FF3484" w14:paraId="5B41636D" w14:textId="77777777">
        <w:trPr>
          <w:jc w:val="center"/>
        </w:trPr>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09D15F13" w14:textId="77777777" w:rsidR="00FF3484" w:rsidRDefault="00000000">
            <w:pPr>
              <w:jc w:val="center"/>
            </w:pPr>
            <w:r>
              <w:rPr>
                <w:b/>
                <w:color w:val="111111"/>
                <w:sz w:val="13"/>
              </w:rPr>
              <w:t>11</w:t>
            </w:r>
          </w:p>
        </w:tc>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403900FE" w14:textId="77777777" w:rsidR="00FF3484" w:rsidRDefault="00000000">
            <w:pPr>
              <w:jc w:val="center"/>
            </w:pPr>
            <w:r>
              <w:rPr>
                <w:b/>
                <w:color w:val="111111"/>
                <w:sz w:val="13"/>
              </w:rPr>
              <w:t>12</w:t>
            </w:r>
          </w:p>
        </w:tc>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65E7E6BD" w14:textId="77777777" w:rsidR="00FF3484" w:rsidRDefault="00000000">
            <w:pPr>
              <w:jc w:val="center"/>
            </w:pPr>
            <w:r>
              <w:rPr>
                <w:b/>
                <w:color w:val="111111"/>
                <w:sz w:val="13"/>
              </w:rPr>
              <w:t>13</w:t>
            </w:r>
          </w:p>
        </w:tc>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0C8BD208" w14:textId="77777777" w:rsidR="00FF3484" w:rsidRDefault="00000000">
            <w:pPr>
              <w:jc w:val="center"/>
            </w:pPr>
            <w:r>
              <w:rPr>
                <w:b/>
                <w:color w:val="111111"/>
                <w:sz w:val="13"/>
              </w:rPr>
              <w:t>14</w:t>
            </w:r>
          </w:p>
        </w:tc>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6B052990" w14:textId="77777777" w:rsidR="00FF3484" w:rsidRDefault="00000000">
            <w:pPr>
              <w:jc w:val="center"/>
            </w:pPr>
            <w:r>
              <w:rPr>
                <w:b/>
                <w:color w:val="111111"/>
                <w:sz w:val="13"/>
              </w:rPr>
              <w:t>15</w:t>
            </w:r>
          </w:p>
        </w:tc>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40185D0B" w14:textId="77777777" w:rsidR="00FF3484" w:rsidRDefault="00000000">
            <w:pPr>
              <w:jc w:val="center"/>
            </w:pPr>
            <w:r>
              <w:rPr>
                <w:b/>
                <w:color w:val="111111"/>
                <w:sz w:val="13"/>
              </w:rPr>
              <w:t>16</w:t>
            </w:r>
          </w:p>
        </w:tc>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01B63FD9" w14:textId="77777777" w:rsidR="00FF3484" w:rsidRDefault="00000000">
            <w:pPr>
              <w:jc w:val="center"/>
            </w:pPr>
            <w:r>
              <w:rPr>
                <w:b/>
                <w:color w:val="111111"/>
                <w:sz w:val="13"/>
              </w:rPr>
              <w:t>17</w:t>
            </w:r>
          </w:p>
        </w:tc>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47BC1AEF" w14:textId="77777777" w:rsidR="00FF3484" w:rsidRDefault="00000000">
            <w:pPr>
              <w:jc w:val="center"/>
            </w:pPr>
            <w:r>
              <w:rPr>
                <w:b/>
                <w:color w:val="111111"/>
                <w:sz w:val="13"/>
              </w:rPr>
              <w:t>18</w:t>
            </w:r>
          </w:p>
        </w:tc>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16621806" w14:textId="77777777" w:rsidR="00FF3484" w:rsidRDefault="00000000">
            <w:pPr>
              <w:jc w:val="center"/>
            </w:pPr>
            <w:r>
              <w:rPr>
                <w:b/>
                <w:color w:val="111111"/>
                <w:sz w:val="13"/>
              </w:rPr>
              <w:t>19</w:t>
            </w:r>
          </w:p>
        </w:tc>
        <w:tc>
          <w:tcPr>
            <w:tcW w:w="822" w:type="dxa"/>
            <w:gridSpan w:val="2"/>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4C405673" w14:textId="77777777" w:rsidR="00FF3484" w:rsidRDefault="00000000">
            <w:pPr>
              <w:jc w:val="center"/>
            </w:pPr>
            <w:r>
              <w:rPr>
                <w:b/>
                <w:color w:val="111111"/>
                <w:sz w:val="13"/>
              </w:rPr>
              <w:t>20</w:t>
            </w:r>
          </w:p>
        </w:tc>
      </w:tr>
      <w:tr w:rsidR="00FF3484" w14:paraId="56FB5D80" w14:textId="77777777">
        <w:trPr>
          <w:jc w:val="center"/>
        </w:trPr>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76902AC8" w14:textId="77777777" w:rsidR="00FF3484" w:rsidRDefault="00000000">
            <w:pPr>
              <w:jc w:val="center"/>
            </w:pPr>
            <w:r>
              <w:rPr>
                <w:b/>
                <w:color w:val="111111"/>
                <w:sz w:val="13"/>
              </w:rPr>
              <w:t>21</w:t>
            </w:r>
          </w:p>
        </w:tc>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13C620DD" w14:textId="77777777" w:rsidR="00FF3484" w:rsidRDefault="00000000">
            <w:pPr>
              <w:jc w:val="center"/>
            </w:pPr>
            <w:r>
              <w:rPr>
                <w:b/>
                <w:color w:val="111111"/>
                <w:sz w:val="13"/>
              </w:rPr>
              <w:t>22</w:t>
            </w:r>
          </w:p>
        </w:tc>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32E76879" w14:textId="77777777" w:rsidR="00FF3484" w:rsidRDefault="00000000">
            <w:pPr>
              <w:jc w:val="center"/>
            </w:pPr>
            <w:r>
              <w:rPr>
                <w:b/>
                <w:color w:val="111111"/>
                <w:sz w:val="13"/>
              </w:rPr>
              <w:t>23</w:t>
            </w:r>
          </w:p>
        </w:tc>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729FA78C" w14:textId="77777777" w:rsidR="00FF3484" w:rsidRDefault="00000000">
            <w:pPr>
              <w:jc w:val="center"/>
            </w:pPr>
            <w:r>
              <w:rPr>
                <w:b/>
                <w:color w:val="111111"/>
                <w:sz w:val="13"/>
              </w:rPr>
              <w:t>24</w:t>
            </w:r>
          </w:p>
        </w:tc>
        <w:tc>
          <w:tcPr>
            <w:tcW w:w="822" w:type="dxa"/>
            <w:tcBorders>
              <w:top w:val="single" w:sz="8" w:space="0" w:color="FFFFFF"/>
              <w:left w:val="single" w:sz="8" w:space="0" w:color="FFFFFF"/>
              <w:bottom w:val="single" w:sz="8" w:space="0" w:color="FFFFFF"/>
              <w:right w:val="single" w:sz="8" w:space="0" w:color="FFFFFF"/>
            </w:tcBorders>
            <w:shd w:val="clear" w:color="auto" w:fill="FFF0A6"/>
            <w:tcMar>
              <w:top w:w="40" w:type="dxa"/>
              <w:left w:w="24" w:type="dxa"/>
              <w:bottom w:w="40" w:type="dxa"/>
              <w:right w:w="24" w:type="dxa"/>
            </w:tcMar>
          </w:tcPr>
          <w:p w14:paraId="71EB8B89" w14:textId="77777777" w:rsidR="00FF3484" w:rsidRDefault="00000000">
            <w:pPr>
              <w:jc w:val="center"/>
            </w:pPr>
            <w:r>
              <w:rPr>
                <w:b/>
                <w:color w:val="111111"/>
                <w:sz w:val="13"/>
              </w:rPr>
              <w:t>25</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7454F356" w14:textId="77777777" w:rsidR="00FF3484" w:rsidRDefault="00000000">
            <w:pPr>
              <w:jc w:val="center"/>
            </w:pPr>
            <w:r>
              <w:rPr>
                <w:b/>
                <w:color w:val="111111"/>
                <w:sz w:val="13"/>
              </w:rPr>
              <w:t>26</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7A083215" w14:textId="77777777" w:rsidR="00FF3484" w:rsidRDefault="00000000">
            <w:pPr>
              <w:jc w:val="center"/>
            </w:pPr>
            <w:r>
              <w:rPr>
                <w:b/>
                <w:color w:val="111111"/>
                <w:sz w:val="13"/>
              </w:rPr>
              <w:t>27</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27765BF9" w14:textId="77777777" w:rsidR="00FF3484" w:rsidRDefault="00000000">
            <w:pPr>
              <w:jc w:val="center"/>
            </w:pPr>
            <w:r>
              <w:rPr>
                <w:b/>
                <w:color w:val="111111"/>
                <w:sz w:val="13"/>
              </w:rPr>
              <w:t>28</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02B31B2E" w14:textId="77777777" w:rsidR="00FF3484" w:rsidRDefault="00000000">
            <w:pPr>
              <w:jc w:val="center"/>
            </w:pPr>
            <w:r>
              <w:rPr>
                <w:b/>
                <w:color w:val="111111"/>
                <w:sz w:val="13"/>
              </w:rPr>
              <w:t>29</w:t>
            </w:r>
          </w:p>
        </w:tc>
        <w:tc>
          <w:tcPr>
            <w:tcW w:w="822" w:type="dxa"/>
            <w:gridSpan w:val="2"/>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2C265E46" w14:textId="77777777" w:rsidR="00FF3484" w:rsidRDefault="00000000">
            <w:pPr>
              <w:jc w:val="center"/>
            </w:pPr>
            <w:r>
              <w:rPr>
                <w:b/>
                <w:color w:val="111111"/>
                <w:sz w:val="13"/>
              </w:rPr>
              <w:t>30</w:t>
            </w:r>
          </w:p>
        </w:tc>
      </w:tr>
      <w:tr w:rsidR="00FF3484" w14:paraId="1AF6385B" w14:textId="77777777">
        <w:trPr>
          <w:jc w:val="center"/>
        </w:trPr>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043EDF94" w14:textId="77777777" w:rsidR="00FF3484" w:rsidRDefault="00000000">
            <w:pPr>
              <w:jc w:val="center"/>
            </w:pPr>
            <w:r>
              <w:rPr>
                <w:b/>
                <w:color w:val="111111"/>
                <w:sz w:val="13"/>
              </w:rPr>
              <w:t>31</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7B13EFB4" w14:textId="77777777" w:rsidR="00FF3484" w:rsidRDefault="00000000">
            <w:pPr>
              <w:jc w:val="center"/>
            </w:pPr>
            <w:r>
              <w:rPr>
                <w:b/>
                <w:color w:val="111111"/>
                <w:sz w:val="13"/>
              </w:rPr>
              <w:t>32</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46DFBC69" w14:textId="77777777" w:rsidR="00FF3484" w:rsidRDefault="00000000">
            <w:pPr>
              <w:jc w:val="center"/>
            </w:pPr>
            <w:r>
              <w:rPr>
                <w:b/>
                <w:color w:val="111111"/>
                <w:sz w:val="13"/>
              </w:rPr>
              <w:t>33</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104BD0E7" w14:textId="77777777" w:rsidR="00FF3484" w:rsidRDefault="00000000">
            <w:pPr>
              <w:jc w:val="center"/>
            </w:pPr>
            <w:r>
              <w:rPr>
                <w:b/>
                <w:color w:val="111111"/>
                <w:sz w:val="13"/>
              </w:rPr>
              <w:t>34</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4799EFB4" w14:textId="77777777" w:rsidR="00FF3484" w:rsidRDefault="00000000">
            <w:pPr>
              <w:jc w:val="center"/>
            </w:pPr>
            <w:r>
              <w:rPr>
                <w:b/>
                <w:color w:val="111111"/>
                <w:sz w:val="13"/>
              </w:rPr>
              <w:t>35</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778DB8A9" w14:textId="77777777" w:rsidR="00FF3484" w:rsidRDefault="00000000">
            <w:pPr>
              <w:jc w:val="center"/>
            </w:pPr>
            <w:r>
              <w:rPr>
                <w:b/>
                <w:color w:val="111111"/>
                <w:sz w:val="13"/>
              </w:rPr>
              <w:t>36</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12F2174B" w14:textId="77777777" w:rsidR="00FF3484" w:rsidRDefault="00000000">
            <w:pPr>
              <w:jc w:val="center"/>
            </w:pPr>
            <w:r>
              <w:rPr>
                <w:b/>
                <w:color w:val="111111"/>
                <w:sz w:val="13"/>
              </w:rPr>
              <w:t>37</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6C74614C" w14:textId="77777777" w:rsidR="00FF3484" w:rsidRDefault="00000000">
            <w:pPr>
              <w:jc w:val="center"/>
            </w:pPr>
            <w:r>
              <w:rPr>
                <w:b/>
                <w:color w:val="111111"/>
                <w:sz w:val="13"/>
              </w:rPr>
              <w:t>38</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47C5A4A2" w14:textId="77777777" w:rsidR="00FF3484" w:rsidRDefault="00000000">
            <w:pPr>
              <w:jc w:val="center"/>
            </w:pPr>
            <w:r>
              <w:rPr>
                <w:b/>
                <w:color w:val="111111"/>
                <w:sz w:val="13"/>
              </w:rPr>
              <w:t>39</w:t>
            </w:r>
          </w:p>
        </w:tc>
        <w:tc>
          <w:tcPr>
            <w:tcW w:w="822" w:type="dxa"/>
            <w:gridSpan w:val="2"/>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0449B6CB" w14:textId="77777777" w:rsidR="00FF3484" w:rsidRDefault="00000000">
            <w:pPr>
              <w:jc w:val="center"/>
            </w:pPr>
            <w:r>
              <w:rPr>
                <w:b/>
                <w:color w:val="111111"/>
                <w:sz w:val="13"/>
              </w:rPr>
              <w:t>40</w:t>
            </w:r>
          </w:p>
        </w:tc>
      </w:tr>
      <w:tr w:rsidR="00FF3484" w14:paraId="7B2971F7" w14:textId="77777777">
        <w:trPr>
          <w:jc w:val="center"/>
        </w:trPr>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72DCADC8" w14:textId="77777777" w:rsidR="00FF3484" w:rsidRDefault="00000000">
            <w:pPr>
              <w:jc w:val="center"/>
            </w:pPr>
            <w:r>
              <w:rPr>
                <w:b/>
                <w:color w:val="111111"/>
                <w:sz w:val="13"/>
              </w:rPr>
              <w:t>41</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1703D0BD" w14:textId="77777777" w:rsidR="00FF3484" w:rsidRDefault="00000000">
            <w:pPr>
              <w:jc w:val="center"/>
            </w:pPr>
            <w:r>
              <w:rPr>
                <w:b/>
                <w:color w:val="111111"/>
                <w:sz w:val="13"/>
              </w:rPr>
              <w:t>42</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086B988A" w14:textId="77777777" w:rsidR="00FF3484" w:rsidRDefault="00000000">
            <w:pPr>
              <w:jc w:val="center"/>
            </w:pPr>
            <w:r>
              <w:rPr>
                <w:b/>
                <w:color w:val="111111"/>
                <w:sz w:val="13"/>
              </w:rPr>
              <w:t>43</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22C78A40" w14:textId="77777777" w:rsidR="00FF3484" w:rsidRDefault="00000000">
            <w:pPr>
              <w:jc w:val="center"/>
            </w:pPr>
            <w:r>
              <w:rPr>
                <w:b/>
                <w:color w:val="111111"/>
                <w:sz w:val="13"/>
              </w:rPr>
              <w:t>44</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5C0F81DB" w14:textId="77777777" w:rsidR="00FF3484" w:rsidRDefault="00000000">
            <w:pPr>
              <w:jc w:val="center"/>
            </w:pPr>
            <w:r>
              <w:rPr>
                <w:b/>
                <w:color w:val="111111"/>
                <w:sz w:val="13"/>
              </w:rPr>
              <w:t>45</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59F588C5" w14:textId="77777777" w:rsidR="00FF3484" w:rsidRDefault="00000000">
            <w:pPr>
              <w:jc w:val="center"/>
            </w:pPr>
            <w:r>
              <w:rPr>
                <w:b/>
                <w:color w:val="111111"/>
                <w:sz w:val="13"/>
              </w:rPr>
              <w:t>46</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3B8CE215" w14:textId="77777777" w:rsidR="00FF3484" w:rsidRDefault="00000000">
            <w:pPr>
              <w:jc w:val="center"/>
            </w:pPr>
            <w:r>
              <w:rPr>
                <w:b/>
                <w:color w:val="111111"/>
                <w:sz w:val="13"/>
              </w:rPr>
              <w:t>47</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26CA046A" w14:textId="77777777" w:rsidR="00FF3484" w:rsidRDefault="00000000">
            <w:pPr>
              <w:jc w:val="center"/>
            </w:pPr>
            <w:r>
              <w:rPr>
                <w:b/>
                <w:color w:val="111111"/>
                <w:sz w:val="13"/>
              </w:rPr>
              <w:t>48</w:t>
            </w:r>
          </w:p>
        </w:tc>
        <w:tc>
          <w:tcPr>
            <w:tcW w:w="822" w:type="dxa"/>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2F18269C" w14:textId="77777777" w:rsidR="00FF3484" w:rsidRDefault="00000000">
            <w:pPr>
              <w:jc w:val="center"/>
            </w:pPr>
            <w:r>
              <w:rPr>
                <w:b/>
                <w:color w:val="111111"/>
                <w:sz w:val="13"/>
              </w:rPr>
              <w:t>49</w:t>
            </w:r>
          </w:p>
        </w:tc>
        <w:tc>
          <w:tcPr>
            <w:tcW w:w="822" w:type="dxa"/>
            <w:gridSpan w:val="2"/>
            <w:tcBorders>
              <w:top w:val="single" w:sz="8" w:space="0" w:color="FFFFFF"/>
              <w:left w:val="single" w:sz="8" w:space="0" w:color="FFFFFF"/>
              <w:bottom w:val="single" w:sz="8" w:space="0" w:color="FFFFFF"/>
              <w:right w:val="single" w:sz="8" w:space="0" w:color="FFFFFF"/>
            </w:tcBorders>
            <w:shd w:val="clear" w:color="auto" w:fill="F9C27B"/>
            <w:tcMar>
              <w:top w:w="40" w:type="dxa"/>
              <w:left w:w="24" w:type="dxa"/>
              <w:bottom w:w="40" w:type="dxa"/>
              <w:right w:w="24" w:type="dxa"/>
            </w:tcMar>
          </w:tcPr>
          <w:p w14:paraId="4C8DE8D1" w14:textId="77777777" w:rsidR="00FF3484" w:rsidRDefault="00000000">
            <w:pPr>
              <w:jc w:val="center"/>
            </w:pPr>
            <w:r>
              <w:rPr>
                <w:b/>
                <w:color w:val="111111"/>
                <w:sz w:val="13"/>
              </w:rPr>
              <w:t>50</w:t>
            </w:r>
          </w:p>
        </w:tc>
      </w:tr>
      <w:tr w:rsidR="00FF3484" w14:paraId="1908737A" w14:textId="77777777">
        <w:trPr>
          <w:jc w:val="center"/>
        </w:trPr>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0005FAFC" w14:textId="77777777" w:rsidR="00FF3484" w:rsidRDefault="00000000">
            <w:pPr>
              <w:jc w:val="center"/>
            </w:pPr>
            <w:r>
              <w:rPr>
                <w:b/>
                <w:color w:val="111111"/>
                <w:sz w:val="13"/>
              </w:rPr>
              <w:t>51</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007A388B" w14:textId="77777777" w:rsidR="00FF3484" w:rsidRDefault="00000000">
            <w:pPr>
              <w:jc w:val="center"/>
            </w:pPr>
            <w:r>
              <w:rPr>
                <w:b/>
                <w:color w:val="111111"/>
                <w:sz w:val="13"/>
              </w:rPr>
              <w:t>52</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6BD7D94D" w14:textId="77777777" w:rsidR="00FF3484" w:rsidRDefault="00000000">
            <w:pPr>
              <w:jc w:val="center"/>
            </w:pPr>
            <w:r>
              <w:rPr>
                <w:b/>
                <w:color w:val="111111"/>
                <w:sz w:val="13"/>
              </w:rPr>
              <w:t>53</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52B85E4B" w14:textId="77777777" w:rsidR="00FF3484" w:rsidRDefault="00000000">
            <w:pPr>
              <w:jc w:val="center"/>
            </w:pPr>
            <w:r>
              <w:rPr>
                <w:b/>
                <w:color w:val="111111"/>
                <w:sz w:val="13"/>
              </w:rPr>
              <w:t>54</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060646D4" w14:textId="77777777" w:rsidR="00FF3484" w:rsidRDefault="00000000">
            <w:pPr>
              <w:jc w:val="center"/>
            </w:pPr>
            <w:r>
              <w:rPr>
                <w:b/>
                <w:color w:val="111111"/>
                <w:sz w:val="13"/>
              </w:rPr>
              <w:t>55</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39D7F5DA" w14:textId="77777777" w:rsidR="00FF3484" w:rsidRDefault="00000000">
            <w:pPr>
              <w:jc w:val="center"/>
            </w:pPr>
            <w:r>
              <w:rPr>
                <w:b/>
                <w:color w:val="111111"/>
                <w:sz w:val="13"/>
              </w:rPr>
              <w:t>56</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2CFF86EF" w14:textId="77777777" w:rsidR="00FF3484" w:rsidRDefault="00000000">
            <w:pPr>
              <w:jc w:val="center"/>
            </w:pPr>
            <w:r>
              <w:rPr>
                <w:b/>
                <w:color w:val="111111"/>
                <w:sz w:val="13"/>
              </w:rPr>
              <w:t>57</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61E85763" w14:textId="77777777" w:rsidR="00FF3484" w:rsidRDefault="00000000">
            <w:pPr>
              <w:jc w:val="center"/>
            </w:pPr>
            <w:r>
              <w:rPr>
                <w:b/>
                <w:color w:val="111111"/>
                <w:sz w:val="13"/>
              </w:rPr>
              <w:t>58</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296D65A1" w14:textId="77777777" w:rsidR="00FF3484" w:rsidRDefault="00000000">
            <w:pPr>
              <w:jc w:val="center"/>
            </w:pPr>
            <w:r>
              <w:rPr>
                <w:b/>
                <w:color w:val="111111"/>
                <w:sz w:val="13"/>
              </w:rPr>
              <w:t>59</w:t>
            </w:r>
          </w:p>
        </w:tc>
        <w:tc>
          <w:tcPr>
            <w:tcW w:w="822" w:type="dxa"/>
            <w:gridSpan w:val="2"/>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64E0A435" w14:textId="77777777" w:rsidR="00FF3484" w:rsidRDefault="00000000">
            <w:pPr>
              <w:jc w:val="center"/>
            </w:pPr>
            <w:r>
              <w:rPr>
                <w:b/>
                <w:color w:val="111111"/>
                <w:sz w:val="13"/>
              </w:rPr>
              <w:t>60</w:t>
            </w:r>
          </w:p>
        </w:tc>
      </w:tr>
      <w:tr w:rsidR="00FF3484" w14:paraId="294525EA" w14:textId="77777777">
        <w:trPr>
          <w:jc w:val="center"/>
        </w:trPr>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7442CA36" w14:textId="77777777" w:rsidR="00FF3484" w:rsidRDefault="00000000">
            <w:pPr>
              <w:jc w:val="center"/>
            </w:pPr>
            <w:r>
              <w:rPr>
                <w:b/>
                <w:color w:val="111111"/>
                <w:sz w:val="13"/>
              </w:rPr>
              <w:t>61</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415470FA" w14:textId="77777777" w:rsidR="00FF3484" w:rsidRDefault="00000000">
            <w:pPr>
              <w:jc w:val="center"/>
            </w:pPr>
            <w:r>
              <w:rPr>
                <w:b/>
                <w:color w:val="111111"/>
                <w:sz w:val="13"/>
              </w:rPr>
              <w:t>62</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5F7F0E4B" w14:textId="77777777" w:rsidR="00FF3484" w:rsidRDefault="00000000">
            <w:pPr>
              <w:jc w:val="center"/>
            </w:pPr>
            <w:r>
              <w:rPr>
                <w:b/>
                <w:color w:val="111111"/>
                <w:sz w:val="13"/>
              </w:rPr>
              <w:t>63</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28544D88" w14:textId="77777777" w:rsidR="00FF3484" w:rsidRDefault="00000000">
            <w:pPr>
              <w:jc w:val="center"/>
            </w:pPr>
            <w:r>
              <w:rPr>
                <w:b/>
                <w:color w:val="111111"/>
                <w:sz w:val="13"/>
              </w:rPr>
              <w:t>64</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452F1EAA" w14:textId="77777777" w:rsidR="00FF3484" w:rsidRDefault="00000000">
            <w:pPr>
              <w:jc w:val="center"/>
            </w:pPr>
            <w:r>
              <w:rPr>
                <w:b/>
                <w:color w:val="111111"/>
                <w:sz w:val="13"/>
              </w:rPr>
              <w:t>65</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3BB84BCE" w14:textId="77777777" w:rsidR="00FF3484" w:rsidRDefault="00000000">
            <w:pPr>
              <w:jc w:val="center"/>
            </w:pPr>
            <w:r>
              <w:rPr>
                <w:b/>
                <w:color w:val="111111"/>
                <w:sz w:val="13"/>
              </w:rPr>
              <w:t>66</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2840F4D4" w14:textId="77777777" w:rsidR="00FF3484" w:rsidRDefault="00000000">
            <w:pPr>
              <w:jc w:val="center"/>
            </w:pPr>
            <w:r>
              <w:rPr>
                <w:b/>
                <w:color w:val="111111"/>
                <w:sz w:val="13"/>
              </w:rPr>
              <w:t>67</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5EFD3E6F" w14:textId="77777777" w:rsidR="00FF3484" w:rsidRDefault="00000000">
            <w:pPr>
              <w:jc w:val="center"/>
            </w:pPr>
            <w:r>
              <w:rPr>
                <w:b/>
                <w:color w:val="111111"/>
                <w:sz w:val="13"/>
              </w:rPr>
              <w:t>68</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345104DD" w14:textId="77777777" w:rsidR="00FF3484" w:rsidRDefault="00000000">
            <w:pPr>
              <w:jc w:val="center"/>
            </w:pPr>
            <w:r>
              <w:rPr>
                <w:b/>
                <w:color w:val="111111"/>
                <w:sz w:val="13"/>
              </w:rPr>
              <w:t>69</w:t>
            </w:r>
          </w:p>
        </w:tc>
        <w:tc>
          <w:tcPr>
            <w:tcW w:w="822" w:type="dxa"/>
            <w:gridSpan w:val="2"/>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23345247" w14:textId="77777777" w:rsidR="00FF3484" w:rsidRDefault="00000000">
            <w:pPr>
              <w:jc w:val="center"/>
            </w:pPr>
            <w:r>
              <w:rPr>
                <w:b/>
                <w:color w:val="111111"/>
                <w:sz w:val="13"/>
              </w:rPr>
              <w:t>70</w:t>
            </w:r>
          </w:p>
        </w:tc>
      </w:tr>
      <w:tr w:rsidR="00FF3484" w14:paraId="11CF5E05" w14:textId="77777777">
        <w:trPr>
          <w:jc w:val="center"/>
        </w:trPr>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5CCC5DB8" w14:textId="77777777" w:rsidR="00FF3484" w:rsidRDefault="00000000">
            <w:pPr>
              <w:jc w:val="center"/>
            </w:pPr>
            <w:r>
              <w:rPr>
                <w:b/>
                <w:color w:val="111111"/>
                <w:sz w:val="13"/>
              </w:rPr>
              <w:t>71</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27344246" w14:textId="77777777" w:rsidR="00FF3484" w:rsidRDefault="00000000">
            <w:pPr>
              <w:jc w:val="center"/>
            </w:pPr>
            <w:r>
              <w:rPr>
                <w:b/>
                <w:color w:val="111111"/>
                <w:sz w:val="13"/>
              </w:rPr>
              <w:t>72</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1ADF3686" w14:textId="77777777" w:rsidR="00FF3484" w:rsidRDefault="00000000">
            <w:pPr>
              <w:jc w:val="center"/>
            </w:pPr>
            <w:r>
              <w:rPr>
                <w:b/>
                <w:color w:val="111111"/>
                <w:sz w:val="13"/>
              </w:rPr>
              <w:t>73</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003B63E9" w14:textId="77777777" w:rsidR="00FF3484" w:rsidRDefault="00000000">
            <w:pPr>
              <w:jc w:val="center"/>
            </w:pPr>
            <w:r>
              <w:rPr>
                <w:b/>
                <w:color w:val="111111"/>
                <w:sz w:val="13"/>
              </w:rPr>
              <w:t>74</w:t>
            </w:r>
          </w:p>
        </w:tc>
        <w:tc>
          <w:tcPr>
            <w:tcW w:w="822" w:type="dxa"/>
            <w:tcBorders>
              <w:top w:val="single" w:sz="8" w:space="0" w:color="FFFFFF"/>
              <w:left w:val="single" w:sz="8" w:space="0" w:color="FFFFFF"/>
              <w:bottom w:val="single" w:sz="8" w:space="0" w:color="FFFFFF"/>
              <w:right w:val="single" w:sz="8" w:space="0" w:color="FFFFFF"/>
            </w:tcBorders>
            <w:shd w:val="clear" w:color="auto" w:fill="F39A9A"/>
            <w:tcMar>
              <w:top w:w="40" w:type="dxa"/>
              <w:left w:w="24" w:type="dxa"/>
              <w:bottom w:w="40" w:type="dxa"/>
              <w:right w:w="24" w:type="dxa"/>
            </w:tcMar>
          </w:tcPr>
          <w:p w14:paraId="0174A216" w14:textId="77777777" w:rsidR="00FF3484" w:rsidRDefault="00000000">
            <w:pPr>
              <w:jc w:val="center"/>
            </w:pPr>
            <w:r>
              <w:rPr>
                <w:b/>
                <w:color w:val="111111"/>
                <w:sz w:val="13"/>
              </w:rPr>
              <w:t>75</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727AE18F" w14:textId="77777777" w:rsidR="00FF3484" w:rsidRDefault="00000000">
            <w:pPr>
              <w:jc w:val="center"/>
            </w:pPr>
            <w:r>
              <w:rPr>
                <w:b/>
                <w:color w:val="FFFFFF"/>
                <w:sz w:val="13"/>
              </w:rPr>
              <w:t>76</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6F2C22AB" w14:textId="77777777" w:rsidR="00FF3484" w:rsidRDefault="00000000">
            <w:pPr>
              <w:jc w:val="center"/>
            </w:pPr>
            <w:r>
              <w:rPr>
                <w:b/>
                <w:color w:val="FFFFFF"/>
                <w:sz w:val="13"/>
              </w:rPr>
              <w:t>77</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0B3AF921" w14:textId="77777777" w:rsidR="00FF3484" w:rsidRDefault="00000000">
            <w:pPr>
              <w:jc w:val="center"/>
            </w:pPr>
            <w:r>
              <w:rPr>
                <w:b/>
                <w:color w:val="FFFFFF"/>
                <w:sz w:val="13"/>
              </w:rPr>
              <w:t>78</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707415F7" w14:textId="77777777" w:rsidR="00FF3484" w:rsidRDefault="00000000">
            <w:pPr>
              <w:jc w:val="center"/>
            </w:pPr>
            <w:r>
              <w:rPr>
                <w:b/>
                <w:color w:val="FFFFFF"/>
                <w:sz w:val="13"/>
              </w:rPr>
              <w:t>79</w:t>
            </w:r>
          </w:p>
        </w:tc>
        <w:tc>
          <w:tcPr>
            <w:tcW w:w="822" w:type="dxa"/>
            <w:gridSpan w:val="2"/>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307BA0AA" w14:textId="77777777" w:rsidR="00FF3484" w:rsidRDefault="00000000">
            <w:pPr>
              <w:jc w:val="center"/>
            </w:pPr>
            <w:r>
              <w:rPr>
                <w:b/>
                <w:color w:val="FFFFFF"/>
                <w:sz w:val="13"/>
              </w:rPr>
              <w:t>80</w:t>
            </w:r>
          </w:p>
        </w:tc>
      </w:tr>
      <w:tr w:rsidR="00FF3484" w14:paraId="5C50E885" w14:textId="77777777">
        <w:trPr>
          <w:jc w:val="center"/>
        </w:trPr>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5B56AB80" w14:textId="77777777" w:rsidR="00FF3484" w:rsidRDefault="00000000">
            <w:pPr>
              <w:jc w:val="center"/>
            </w:pPr>
            <w:r>
              <w:rPr>
                <w:b/>
                <w:color w:val="FFFFFF"/>
                <w:sz w:val="13"/>
              </w:rPr>
              <w:t>81</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26FE247E" w14:textId="77777777" w:rsidR="00FF3484" w:rsidRDefault="00000000">
            <w:pPr>
              <w:jc w:val="center"/>
            </w:pPr>
            <w:r>
              <w:rPr>
                <w:b/>
                <w:color w:val="FFFFFF"/>
                <w:sz w:val="13"/>
              </w:rPr>
              <w:t>82</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7ECACB30" w14:textId="77777777" w:rsidR="00FF3484" w:rsidRDefault="00000000">
            <w:pPr>
              <w:jc w:val="center"/>
            </w:pPr>
            <w:r>
              <w:rPr>
                <w:b/>
                <w:color w:val="FFFFFF"/>
                <w:sz w:val="13"/>
              </w:rPr>
              <w:t>83</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44E1F356" w14:textId="77777777" w:rsidR="00FF3484" w:rsidRDefault="00000000">
            <w:pPr>
              <w:jc w:val="center"/>
            </w:pPr>
            <w:r>
              <w:rPr>
                <w:b/>
                <w:color w:val="FFFFFF"/>
                <w:sz w:val="13"/>
              </w:rPr>
              <w:t>84</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2B4110AC" w14:textId="77777777" w:rsidR="00FF3484" w:rsidRDefault="00000000">
            <w:pPr>
              <w:jc w:val="center"/>
            </w:pPr>
            <w:r>
              <w:rPr>
                <w:b/>
                <w:color w:val="FFFFFF"/>
                <w:sz w:val="13"/>
              </w:rPr>
              <w:t>85</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7A295592" w14:textId="77777777" w:rsidR="00FF3484" w:rsidRDefault="00000000">
            <w:pPr>
              <w:jc w:val="center"/>
            </w:pPr>
            <w:r>
              <w:rPr>
                <w:b/>
                <w:color w:val="FFFFFF"/>
                <w:sz w:val="13"/>
              </w:rPr>
              <w:t>86</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1EC4BFFF" w14:textId="77777777" w:rsidR="00FF3484" w:rsidRDefault="00000000">
            <w:pPr>
              <w:jc w:val="center"/>
            </w:pPr>
            <w:r>
              <w:rPr>
                <w:b/>
                <w:color w:val="FFFFFF"/>
                <w:sz w:val="13"/>
              </w:rPr>
              <w:t>87</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7D065A26" w14:textId="77777777" w:rsidR="00FF3484" w:rsidRDefault="00000000">
            <w:pPr>
              <w:jc w:val="center"/>
            </w:pPr>
            <w:r>
              <w:rPr>
                <w:b/>
                <w:color w:val="FFFFFF"/>
                <w:sz w:val="13"/>
              </w:rPr>
              <w:t>88</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77BD4CB4" w14:textId="77777777" w:rsidR="00FF3484" w:rsidRDefault="00000000">
            <w:pPr>
              <w:jc w:val="center"/>
            </w:pPr>
            <w:r>
              <w:rPr>
                <w:b/>
                <w:color w:val="FFFFFF"/>
                <w:sz w:val="13"/>
              </w:rPr>
              <w:t>89</w:t>
            </w:r>
          </w:p>
        </w:tc>
        <w:tc>
          <w:tcPr>
            <w:tcW w:w="822" w:type="dxa"/>
            <w:gridSpan w:val="2"/>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34347A9F" w14:textId="77777777" w:rsidR="00FF3484" w:rsidRDefault="00000000">
            <w:pPr>
              <w:jc w:val="center"/>
            </w:pPr>
            <w:r>
              <w:rPr>
                <w:b/>
                <w:color w:val="FFFFFF"/>
                <w:sz w:val="13"/>
              </w:rPr>
              <w:t>90</w:t>
            </w:r>
          </w:p>
        </w:tc>
      </w:tr>
      <w:tr w:rsidR="00FF3484" w14:paraId="24AFBCE4" w14:textId="77777777">
        <w:trPr>
          <w:jc w:val="center"/>
        </w:trPr>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26F53074" w14:textId="77777777" w:rsidR="00FF3484" w:rsidRDefault="00000000">
            <w:pPr>
              <w:jc w:val="center"/>
            </w:pPr>
            <w:r>
              <w:rPr>
                <w:b/>
                <w:color w:val="FFFFFF"/>
                <w:sz w:val="13"/>
              </w:rPr>
              <w:t>91</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27508877" w14:textId="77777777" w:rsidR="00FF3484" w:rsidRDefault="00000000">
            <w:pPr>
              <w:jc w:val="center"/>
            </w:pPr>
            <w:r>
              <w:rPr>
                <w:b/>
                <w:color w:val="FFFFFF"/>
                <w:sz w:val="13"/>
              </w:rPr>
              <w:t>92</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57900B28" w14:textId="77777777" w:rsidR="00FF3484" w:rsidRDefault="00000000">
            <w:pPr>
              <w:jc w:val="center"/>
            </w:pPr>
            <w:r>
              <w:rPr>
                <w:b/>
                <w:color w:val="FFFFFF"/>
                <w:sz w:val="13"/>
              </w:rPr>
              <w:t>93</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4C08D3C6" w14:textId="77777777" w:rsidR="00FF3484" w:rsidRDefault="00000000">
            <w:pPr>
              <w:jc w:val="center"/>
            </w:pPr>
            <w:r>
              <w:rPr>
                <w:b/>
                <w:color w:val="FFFFFF"/>
                <w:sz w:val="13"/>
              </w:rPr>
              <w:t>94</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09B12F65" w14:textId="77777777" w:rsidR="00FF3484" w:rsidRDefault="00000000">
            <w:pPr>
              <w:jc w:val="center"/>
            </w:pPr>
            <w:r>
              <w:rPr>
                <w:b/>
                <w:color w:val="FFFFFF"/>
                <w:sz w:val="13"/>
              </w:rPr>
              <w:t>95</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6D73EEB6" w14:textId="77777777" w:rsidR="00FF3484" w:rsidRDefault="00000000">
            <w:pPr>
              <w:jc w:val="center"/>
            </w:pPr>
            <w:r>
              <w:rPr>
                <w:b/>
                <w:color w:val="FFFFFF"/>
                <w:sz w:val="13"/>
              </w:rPr>
              <w:t>96</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13999EBA" w14:textId="77777777" w:rsidR="00FF3484" w:rsidRDefault="00000000">
            <w:pPr>
              <w:jc w:val="center"/>
            </w:pPr>
            <w:r>
              <w:rPr>
                <w:b/>
                <w:color w:val="FFFFFF"/>
                <w:sz w:val="13"/>
              </w:rPr>
              <w:t>97</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076AFA8C" w14:textId="77777777" w:rsidR="00FF3484" w:rsidRDefault="00000000">
            <w:pPr>
              <w:jc w:val="center"/>
            </w:pPr>
            <w:r>
              <w:rPr>
                <w:b/>
                <w:color w:val="FFFFFF"/>
                <w:sz w:val="13"/>
              </w:rPr>
              <w:t>98</w:t>
            </w:r>
          </w:p>
        </w:tc>
        <w:tc>
          <w:tcPr>
            <w:tcW w:w="822" w:type="dxa"/>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2E1A9072" w14:textId="77777777" w:rsidR="00FF3484" w:rsidRDefault="00000000">
            <w:pPr>
              <w:jc w:val="center"/>
            </w:pPr>
            <w:r>
              <w:rPr>
                <w:b/>
                <w:color w:val="FFFFFF"/>
                <w:sz w:val="13"/>
              </w:rPr>
              <w:t>99</w:t>
            </w:r>
          </w:p>
        </w:tc>
        <w:tc>
          <w:tcPr>
            <w:tcW w:w="822" w:type="dxa"/>
            <w:gridSpan w:val="2"/>
            <w:tcBorders>
              <w:top w:val="single" w:sz="8" w:space="0" w:color="FFFFFF"/>
              <w:left w:val="single" w:sz="8" w:space="0" w:color="FFFFFF"/>
              <w:bottom w:val="single" w:sz="8" w:space="0" w:color="FFFFFF"/>
              <w:right w:val="single" w:sz="8" w:space="0" w:color="FFFFFF"/>
            </w:tcBorders>
            <w:shd w:val="clear" w:color="auto" w:fill="C94A4A"/>
            <w:tcMar>
              <w:top w:w="40" w:type="dxa"/>
              <w:left w:w="24" w:type="dxa"/>
              <w:bottom w:w="40" w:type="dxa"/>
              <w:right w:w="24" w:type="dxa"/>
            </w:tcMar>
          </w:tcPr>
          <w:p w14:paraId="4C24391C" w14:textId="77777777" w:rsidR="00FF3484" w:rsidRDefault="00000000">
            <w:pPr>
              <w:jc w:val="center"/>
            </w:pPr>
            <w:r>
              <w:rPr>
                <w:b/>
                <w:color w:val="FFFFFF"/>
                <w:sz w:val="13"/>
              </w:rPr>
              <w:t>100</w:t>
            </w:r>
          </w:p>
        </w:tc>
      </w:tr>
      <w:tr w:rsidR="00FF3484" w14:paraId="46E9090B" w14:textId="77777777">
        <w:trPr>
          <w:gridAfter w:val="1"/>
          <w:wAfter w:w="11" w:type="dxa"/>
          <w:jc w:val="center"/>
        </w:trPr>
        <w:tc>
          <w:tcPr>
            <w:tcW w:w="2551" w:type="dxa"/>
            <w:gridSpan w:val="2"/>
            <w:tcBorders>
              <w:top w:val="single" w:sz="5" w:space="0" w:color="93A6B0"/>
              <w:left w:val="single" w:sz="5" w:space="0" w:color="93A6B0"/>
              <w:bottom w:val="single" w:sz="5" w:space="0" w:color="93A6B0"/>
              <w:right w:val="single" w:sz="5" w:space="0" w:color="93A6B0"/>
            </w:tcBorders>
            <w:shd w:val="clear" w:color="auto" w:fill="D9EEDB"/>
            <w:tcMar>
              <w:top w:w="45" w:type="dxa"/>
              <w:left w:w="35" w:type="dxa"/>
              <w:bottom w:w="45" w:type="dxa"/>
              <w:right w:w="35" w:type="dxa"/>
            </w:tcMar>
          </w:tcPr>
          <w:p w14:paraId="04EE48E1" w14:textId="77777777" w:rsidR="00FF3484" w:rsidRDefault="00000000">
            <w:pPr>
              <w:jc w:val="center"/>
            </w:pPr>
            <w:r>
              <w:rPr>
                <w:b/>
                <w:color w:val="111111"/>
                <w:sz w:val="14"/>
              </w:rPr>
              <w:t>1-10</w:t>
            </w:r>
            <w:r>
              <w:rPr>
                <w:b/>
                <w:color w:val="111111"/>
                <w:sz w:val="14"/>
              </w:rPr>
              <w:br/>
              <w:t>IRRILEVANTE</w:t>
            </w:r>
          </w:p>
        </w:tc>
        <w:tc>
          <w:tcPr>
            <w:tcW w:w="2551" w:type="dxa"/>
            <w:gridSpan w:val="2"/>
            <w:tcBorders>
              <w:top w:val="single" w:sz="5" w:space="0" w:color="93A6B0"/>
              <w:left w:val="single" w:sz="5" w:space="0" w:color="93A6B0"/>
              <w:bottom w:val="single" w:sz="5" w:space="0" w:color="93A6B0"/>
              <w:right w:val="single" w:sz="5" w:space="0" w:color="93A6B0"/>
            </w:tcBorders>
            <w:shd w:val="clear" w:color="auto" w:fill="FFF0A6"/>
            <w:tcMar>
              <w:top w:w="45" w:type="dxa"/>
              <w:left w:w="35" w:type="dxa"/>
              <w:bottom w:w="45" w:type="dxa"/>
              <w:right w:w="35" w:type="dxa"/>
            </w:tcMar>
          </w:tcPr>
          <w:p w14:paraId="446E8F3E" w14:textId="77777777" w:rsidR="00FF3484" w:rsidRDefault="00000000">
            <w:pPr>
              <w:jc w:val="center"/>
            </w:pPr>
            <w:r>
              <w:rPr>
                <w:b/>
                <w:color w:val="111111"/>
                <w:sz w:val="14"/>
              </w:rPr>
              <w:t>&gt;10-25</w:t>
            </w:r>
            <w:r>
              <w:rPr>
                <w:b/>
                <w:color w:val="111111"/>
                <w:sz w:val="14"/>
              </w:rPr>
              <w:br/>
              <w:t>MODESTO</w:t>
            </w:r>
          </w:p>
        </w:tc>
        <w:tc>
          <w:tcPr>
            <w:tcW w:w="2551" w:type="dxa"/>
            <w:gridSpan w:val="2"/>
            <w:tcBorders>
              <w:top w:val="single" w:sz="5" w:space="0" w:color="93A6B0"/>
              <w:left w:val="single" w:sz="5" w:space="0" w:color="93A6B0"/>
              <w:bottom w:val="single" w:sz="5" w:space="0" w:color="93A6B0"/>
              <w:right w:val="single" w:sz="5" w:space="0" w:color="93A6B0"/>
            </w:tcBorders>
            <w:shd w:val="clear" w:color="auto" w:fill="F9C27B"/>
            <w:tcMar>
              <w:top w:w="45" w:type="dxa"/>
              <w:left w:w="35" w:type="dxa"/>
              <w:bottom w:w="45" w:type="dxa"/>
              <w:right w:w="35" w:type="dxa"/>
            </w:tcMar>
          </w:tcPr>
          <w:p w14:paraId="607A1D81" w14:textId="77777777" w:rsidR="00FF3484" w:rsidRDefault="00000000">
            <w:pPr>
              <w:jc w:val="center"/>
            </w:pPr>
            <w:r>
              <w:rPr>
                <w:b/>
                <w:color w:val="111111"/>
                <w:sz w:val="14"/>
              </w:rPr>
              <w:t>&gt;25-50</w:t>
            </w:r>
            <w:r>
              <w:rPr>
                <w:b/>
                <w:color w:val="111111"/>
                <w:sz w:val="14"/>
              </w:rPr>
              <w:br/>
              <w:t>MEDIO</w:t>
            </w:r>
          </w:p>
        </w:tc>
        <w:tc>
          <w:tcPr>
            <w:tcW w:w="2551" w:type="dxa"/>
            <w:gridSpan w:val="2"/>
            <w:tcBorders>
              <w:top w:val="single" w:sz="5" w:space="0" w:color="93A6B0"/>
              <w:left w:val="single" w:sz="5" w:space="0" w:color="93A6B0"/>
              <w:bottom w:val="single" w:sz="5" w:space="0" w:color="93A6B0"/>
              <w:right w:val="single" w:sz="5" w:space="0" w:color="93A6B0"/>
            </w:tcBorders>
            <w:shd w:val="clear" w:color="auto" w:fill="F39A9A"/>
            <w:tcMar>
              <w:top w:w="45" w:type="dxa"/>
              <w:left w:w="35" w:type="dxa"/>
              <w:bottom w:w="45" w:type="dxa"/>
              <w:right w:w="35" w:type="dxa"/>
            </w:tcMar>
          </w:tcPr>
          <w:p w14:paraId="47CAD1DA" w14:textId="77777777" w:rsidR="00FF3484" w:rsidRDefault="00000000">
            <w:pPr>
              <w:jc w:val="center"/>
            </w:pPr>
            <w:r>
              <w:rPr>
                <w:b/>
                <w:color w:val="111111"/>
                <w:sz w:val="14"/>
              </w:rPr>
              <w:t>&gt;50-75</w:t>
            </w:r>
            <w:r>
              <w:rPr>
                <w:b/>
                <w:color w:val="111111"/>
                <w:sz w:val="14"/>
              </w:rPr>
              <w:br/>
              <w:t>ALTO</w:t>
            </w:r>
          </w:p>
        </w:tc>
        <w:tc>
          <w:tcPr>
            <w:tcW w:w="2551" w:type="dxa"/>
            <w:gridSpan w:val="2"/>
            <w:tcBorders>
              <w:top w:val="single" w:sz="5" w:space="0" w:color="93A6B0"/>
              <w:left w:val="single" w:sz="5" w:space="0" w:color="93A6B0"/>
              <w:bottom w:val="single" w:sz="5" w:space="0" w:color="93A6B0"/>
              <w:right w:val="single" w:sz="5" w:space="0" w:color="93A6B0"/>
            </w:tcBorders>
            <w:shd w:val="clear" w:color="auto" w:fill="C94A4A"/>
            <w:tcMar>
              <w:top w:w="45" w:type="dxa"/>
              <w:left w:w="35" w:type="dxa"/>
              <w:bottom w:w="45" w:type="dxa"/>
              <w:right w:w="35" w:type="dxa"/>
            </w:tcMar>
          </w:tcPr>
          <w:p w14:paraId="4AE178ED" w14:textId="77777777" w:rsidR="00FF3484" w:rsidRDefault="00000000">
            <w:pPr>
              <w:jc w:val="center"/>
            </w:pPr>
            <w:r>
              <w:rPr>
                <w:b/>
                <w:color w:val="FFFFFF"/>
                <w:sz w:val="14"/>
              </w:rPr>
              <w:t>&gt;75</w:t>
            </w:r>
            <w:r>
              <w:rPr>
                <w:b/>
                <w:color w:val="FFFFFF"/>
                <w:sz w:val="14"/>
              </w:rPr>
              <w:br/>
              <w:t>MOLTO ALTO</w:t>
            </w:r>
          </w:p>
        </w:tc>
      </w:tr>
      <w:tr w:rsidR="00FF3484" w14:paraId="7FC733CF" w14:textId="77777777">
        <w:trPr>
          <w:gridAfter w:val="1"/>
          <w:wAfter w:w="11" w:type="dxa"/>
          <w:jc w:val="center"/>
        </w:trPr>
        <w:tc>
          <w:tcPr>
            <w:tcW w:w="2551" w:type="dxa"/>
            <w:gridSpan w:val="2"/>
            <w:tcBorders>
              <w:top w:val="single" w:sz="5" w:space="0" w:color="93A6B0"/>
              <w:left w:val="single" w:sz="5" w:space="0" w:color="93A6B0"/>
              <w:bottom w:val="single" w:sz="5" w:space="0" w:color="93A6B0"/>
              <w:right w:val="single" w:sz="5" w:space="0" w:color="93A6B0"/>
            </w:tcBorders>
            <w:shd w:val="clear" w:color="auto" w:fill="FFFFFF"/>
            <w:tcMar>
              <w:top w:w="45" w:type="dxa"/>
              <w:left w:w="35" w:type="dxa"/>
              <w:bottom w:w="45" w:type="dxa"/>
              <w:right w:w="35" w:type="dxa"/>
            </w:tcMar>
          </w:tcPr>
          <w:p w14:paraId="750CC8E1" w14:textId="77777777" w:rsidR="00FF3484" w:rsidRDefault="00000000">
            <w:pPr>
              <w:jc w:val="center"/>
            </w:pPr>
            <w:r>
              <w:rPr>
                <w:color w:val="111111"/>
                <w:sz w:val="13"/>
              </w:rPr>
              <w:t>Misure generali e verifica esclusioni.</w:t>
            </w:r>
          </w:p>
        </w:tc>
        <w:tc>
          <w:tcPr>
            <w:tcW w:w="2551" w:type="dxa"/>
            <w:gridSpan w:val="2"/>
            <w:tcBorders>
              <w:top w:val="single" w:sz="5" w:space="0" w:color="93A6B0"/>
              <w:left w:val="single" w:sz="5" w:space="0" w:color="93A6B0"/>
              <w:bottom w:val="single" w:sz="5" w:space="0" w:color="93A6B0"/>
              <w:right w:val="single" w:sz="5" w:space="0" w:color="93A6B0"/>
            </w:tcBorders>
            <w:shd w:val="clear" w:color="auto" w:fill="FFFFFF"/>
            <w:tcMar>
              <w:top w:w="45" w:type="dxa"/>
              <w:left w:w="35" w:type="dxa"/>
              <w:bottom w:w="45" w:type="dxa"/>
              <w:right w:w="35" w:type="dxa"/>
            </w:tcMar>
          </w:tcPr>
          <w:p w14:paraId="0683506F" w14:textId="77777777" w:rsidR="00FF3484" w:rsidRDefault="00000000">
            <w:pPr>
              <w:jc w:val="center"/>
            </w:pPr>
            <w:r>
              <w:rPr>
                <w:color w:val="111111"/>
                <w:sz w:val="13"/>
              </w:rPr>
              <w:t>Misure specifiche.</w:t>
            </w:r>
          </w:p>
        </w:tc>
        <w:tc>
          <w:tcPr>
            <w:tcW w:w="2551" w:type="dxa"/>
            <w:gridSpan w:val="2"/>
            <w:tcBorders>
              <w:top w:val="single" w:sz="5" w:space="0" w:color="93A6B0"/>
              <w:left w:val="single" w:sz="5" w:space="0" w:color="93A6B0"/>
              <w:bottom w:val="single" w:sz="5" w:space="0" w:color="93A6B0"/>
              <w:right w:val="single" w:sz="5" w:space="0" w:color="93A6B0"/>
            </w:tcBorders>
            <w:shd w:val="clear" w:color="auto" w:fill="FFFFFF"/>
            <w:tcMar>
              <w:top w:w="45" w:type="dxa"/>
              <w:left w:w="35" w:type="dxa"/>
              <w:bottom w:w="45" w:type="dxa"/>
              <w:right w:w="35" w:type="dxa"/>
            </w:tcMar>
          </w:tcPr>
          <w:p w14:paraId="76B16CFD" w14:textId="77777777" w:rsidR="00FF3484" w:rsidRDefault="00000000">
            <w:pPr>
              <w:jc w:val="center"/>
            </w:pPr>
            <w:r>
              <w:rPr>
                <w:color w:val="111111"/>
                <w:sz w:val="13"/>
              </w:rPr>
              <w:t>Controlli e miglioramento.</w:t>
            </w:r>
          </w:p>
        </w:tc>
        <w:tc>
          <w:tcPr>
            <w:tcW w:w="2551" w:type="dxa"/>
            <w:gridSpan w:val="2"/>
            <w:tcBorders>
              <w:top w:val="single" w:sz="5" w:space="0" w:color="93A6B0"/>
              <w:left w:val="single" w:sz="5" w:space="0" w:color="93A6B0"/>
              <w:bottom w:val="single" w:sz="5" w:space="0" w:color="93A6B0"/>
              <w:right w:val="single" w:sz="5" w:space="0" w:color="93A6B0"/>
            </w:tcBorders>
            <w:shd w:val="clear" w:color="auto" w:fill="FFFFFF"/>
            <w:tcMar>
              <w:top w:w="45" w:type="dxa"/>
              <w:left w:w="35" w:type="dxa"/>
              <w:bottom w:w="45" w:type="dxa"/>
              <w:right w:w="35" w:type="dxa"/>
            </w:tcMar>
          </w:tcPr>
          <w:p w14:paraId="0FAF2EBC" w14:textId="77777777" w:rsidR="00FF3484" w:rsidRDefault="00000000">
            <w:pPr>
              <w:jc w:val="center"/>
            </w:pPr>
            <w:r>
              <w:rPr>
                <w:color w:val="111111"/>
                <w:sz w:val="13"/>
              </w:rPr>
              <w:t>Riduzione prioritaria.</w:t>
            </w:r>
          </w:p>
        </w:tc>
        <w:tc>
          <w:tcPr>
            <w:tcW w:w="2551" w:type="dxa"/>
            <w:gridSpan w:val="2"/>
            <w:tcBorders>
              <w:top w:val="single" w:sz="5" w:space="0" w:color="93A6B0"/>
              <w:left w:val="single" w:sz="5" w:space="0" w:color="93A6B0"/>
              <w:bottom w:val="single" w:sz="5" w:space="0" w:color="93A6B0"/>
              <w:right w:val="single" w:sz="5" w:space="0" w:color="93A6B0"/>
            </w:tcBorders>
            <w:shd w:val="clear" w:color="auto" w:fill="FFFFFF"/>
            <w:tcMar>
              <w:top w:w="45" w:type="dxa"/>
              <w:left w:w="35" w:type="dxa"/>
              <w:bottom w:w="45" w:type="dxa"/>
              <w:right w:w="35" w:type="dxa"/>
            </w:tcMar>
          </w:tcPr>
          <w:p w14:paraId="4EA0897C" w14:textId="77777777" w:rsidR="00FF3484" w:rsidRDefault="00000000">
            <w:pPr>
              <w:jc w:val="center"/>
            </w:pPr>
            <w:r>
              <w:rPr>
                <w:color w:val="111111"/>
                <w:sz w:val="13"/>
              </w:rPr>
              <w:t>Intervento immediato / riesame.</w:t>
            </w:r>
          </w:p>
        </w:tc>
      </w:tr>
    </w:tbl>
    <w:p w14:paraId="181B7D45" w14:textId="77777777" w:rsidR="00FF3484" w:rsidRDefault="00FF3484">
      <w:pPr>
        <w:sectPr w:rsidR="00FF3484" w:rsidSect="00734EC0">
          <w:pgSz w:w="16838" w:h="11906" w:orient="landscape"/>
          <w:pgMar w:top="992" w:right="936" w:bottom="992" w:left="936" w:header="340" w:footer="340" w:gutter="0"/>
          <w:cols w:space="720"/>
          <w:docGrid w:linePitch="360"/>
        </w:sectPr>
      </w:pPr>
    </w:p>
    <w:p w14:paraId="71A17749" w14:textId="77777777" w:rsidR="00FF3484" w:rsidRDefault="00000000">
      <w:pPr>
        <w:pStyle w:val="Titolo1"/>
        <w:pBdr>
          <w:bottom w:val="single" w:sz="14" w:space="3" w:color="F28C28"/>
        </w:pBdr>
        <w:spacing w:before="220" w:after="120"/>
      </w:pPr>
      <w:r>
        <w:rPr>
          <w:rFonts w:ascii="Liberation Sans" w:hAnsi="Liberation Sans"/>
        </w:rPr>
        <w:t>7. Registro riepilogativo delle valutazioni</w:t>
      </w:r>
    </w:p>
    <w:p w14:paraId="5A6A26B3" w14:textId="77777777" w:rsidR="00FF3484" w:rsidRDefault="00000000">
      <w:r>
        <w:rPr>
          <w:i/>
          <w:color w:val="536672"/>
          <w:sz w:val="17"/>
        </w:rPr>
        <w:t>Inserire una riga per ogni scenario valutato. Per più agenti o compiti della stessa mansione utilizzare righe separate e indicare l’identificativo del report esportato dalla web app.</w:t>
      </w:r>
    </w:p>
    <w:tbl>
      <w:tblPr>
        <w:tblW w:w="0" w:type="auto"/>
        <w:jc w:val="center"/>
        <w:tblLayout w:type="fixed"/>
        <w:tblLook w:val="04A0" w:firstRow="1" w:lastRow="0" w:firstColumn="1" w:lastColumn="0" w:noHBand="0" w:noVBand="1"/>
      </w:tblPr>
      <w:tblGrid>
        <w:gridCol w:w="566"/>
        <w:gridCol w:w="1700"/>
        <w:gridCol w:w="1247"/>
        <w:gridCol w:w="1870"/>
        <w:gridCol w:w="1020"/>
        <w:gridCol w:w="680"/>
        <w:gridCol w:w="680"/>
        <w:gridCol w:w="793"/>
        <w:gridCol w:w="1133"/>
        <w:gridCol w:w="1020"/>
        <w:gridCol w:w="1020"/>
      </w:tblGrid>
      <w:tr w:rsidR="00FF3484" w14:paraId="4BFF8FB1" w14:textId="77777777">
        <w:trPr>
          <w:tblHeader/>
          <w:jc w:val="center"/>
        </w:trPr>
        <w:tc>
          <w:tcPr>
            <w:tcW w:w="566"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55B928B" w14:textId="77777777" w:rsidR="00FF3484" w:rsidRDefault="00000000">
            <w:pPr>
              <w:jc w:val="center"/>
            </w:pPr>
            <w:r>
              <w:rPr>
                <w:b/>
                <w:color w:val="FFFFFF"/>
                <w:sz w:val="13"/>
              </w:rPr>
              <w:t>ID</w:t>
            </w:r>
          </w:p>
        </w:tc>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511BF75" w14:textId="77777777" w:rsidR="00FF3484" w:rsidRDefault="00000000">
            <w:pPr>
              <w:jc w:val="center"/>
            </w:pPr>
            <w:r>
              <w:rPr>
                <w:b/>
                <w:color w:val="FFFFFF"/>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4EAA0A0" w14:textId="77777777" w:rsidR="00FF3484" w:rsidRDefault="00000000">
            <w:pPr>
              <w:jc w:val="center"/>
            </w:pPr>
            <w:r>
              <w:rPr>
                <w:b/>
                <w:color w:val="FFFFFF"/>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8211203" w14:textId="77777777" w:rsidR="00FF3484" w:rsidRDefault="00000000">
            <w:pPr>
              <w:jc w:val="center"/>
            </w:pPr>
            <w:r>
              <w:rPr>
                <w:b/>
                <w:color w:val="FFFFFF"/>
                <w:sz w:val="13"/>
              </w:rPr>
              <w:t>Agente / prodotto</w:t>
            </w:r>
          </w:p>
        </w:tc>
        <w:tc>
          <w:tcPr>
            <w:tcW w:w="102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47BCC88B" w14:textId="77777777" w:rsidR="00FF3484" w:rsidRDefault="00000000">
            <w:pPr>
              <w:jc w:val="center"/>
            </w:pPr>
            <w:r>
              <w:rPr>
                <w:b/>
                <w:color w:val="FFFFFF"/>
                <w:sz w:val="13"/>
              </w:rPr>
              <w:t>Metodo</w:t>
            </w:r>
          </w:p>
        </w:tc>
        <w:tc>
          <w:tcPr>
            <w:tcW w:w="68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306652F7" w14:textId="77777777" w:rsidR="00FF3484" w:rsidRDefault="00000000">
            <w:pPr>
              <w:jc w:val="center"/>
            </w:pPr>
            <w:r>
              <w:rPr>
                <w:b/>
                <w:color w:val="FFFFFF"/>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08998BB" w14:textId="77777777" w:rsidR="00FF3484" w:rsidRDefault="00000000">
            <w:pPr>
              <w:jc w:val="center"/>
            </w:pPr>
            <w:r>
              <w:rPr>
                <w:b/>
                <w:color w:val="FFFFFF"/>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9B53752" w14:textId="77777777" w:rsidR="00FF3484" w:rsidRDefault="00000000">
            <w:pPr>
              <w:jc w:val="center"/>
            </w:pPr>
            <w:r>
              <w:rPr>
                <w:b/>
                <w:color w:val="FFFFFF"/>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58180227" w14:textId="77777777" w:rsidR="00FF3484" w:rsidRDefault="00000000">
            <w:pPr>
              <w:jc w:val="center"/>
            </w:pPr>
            <w:r>
              <w:rPr>
                <w:b/>
                <w:color w:val="FFFFFF"/>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2C17894E" w14:textId="77777777" w:rsidR="00FF3484" w:rsidRDefault="00000000">
            <w:pPr>
              <w:jc w:val="center"/>
            </w:pPr>
            <w:r>
              <w:rPr>
                <w:b/>
                <w:color w:val="FFFFFF"/>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DFB47D6" w14:textId="77777777" w:rsidR="00FF3484" w:rsidRDefault="00000000">
            <w:pPr>
              <w:jc w:val="center"/>
            </w:pPr>
            <w:r>
              <w:rPr>
                <w:b/>
                <w:color w:val="FFFFFF"/>
                <w:sz w:val="13"/>
              </w:rPr>
              <w:t>Riesame</w:t>
            </w:r>
          </w:p>
        </w:tc>
      </w:tr>
      <w:tr w:rsidR="00FF3484" w14:paraId="240B46E3"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63866EC" w14:textId="77777777" w:rsidR="00FF3484" w:rsidRDefault="00000000">
            <w:pPr>
              <w:jc w:val="center"/>
            </w:pPr>
            <w:r>
              <w:rPr>
                <w:color w:val="111111"/>
                <w:sz w:val="13"/>
              </w:rPr>
              <w:t>1</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CD13B9B"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1E89B46"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399B0D6"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A21C481"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C7C5CA1"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9FA8F89"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C616F23"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0F148A3"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37C7487"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88F1450" w14:textId="77777777" w:rsidR="00FF3484" w:rsidRDefault="00000000">
            <w:pPr>
              <w:jc w:val="center"/>
            </w:pPr>
            <w:r>
              <w:rPr>
                <w:color w:val="111111"/>
                <w:sz w:val="13"/>
              </w:rPr>
              <w:t>[Riesame]</w:t>
            </w:r>
          </w:p>
        </w:tc>
      </w:tr>
      <w:tr w:rsidR="00FF3484" w14:paraId="23B77985"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FAB35D3" w14:textId="77777777" w:rsidR="00FF3484" w:rsidRDefault="00000000">
            <w:pPr>
              <w:jc w:val="center"/>
            </w:pPr>
            <w:r>
              <w:rPr>
                <w:color w:val="111111"/>
                <w:sz w:val="13"/>
              </w:rPr>
              <w:t>2</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63CC4CE"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456F4EB"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6FEAC4B"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32499AD"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E287949"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1C1AD87"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E2ADCE0"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D684622"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4574823"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37752FC" w14:textId="77777777" w:rsidR="00FF3484" w:rsidRDefault="00000000">
            <w:pPr>
              <w:jc w:val="center"/>
            </w:pPr>
            <w:r>
              <w:rPr>
                <w:color w:val="111111"/>
                <w:sz w:val="13"/>
              </w:rPr>
              <w:t>[Riesame]</w:t>
            </w:r>
          </w:p>
        </w:tc>
      </w:tr>
      <w:tr w:rsidR="00FF3484" w14:paraId="1CF3887B"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0BDB357" w14:textId="77777777" w:rsidR="00FF3484" w:rsidRDefault="00000000">
            <w:pPr>
              <w:jc w:val="center"/>
            </w:pPr>
            <w:r>
              <w:rPr>
                <w:color w:val="111111"/>
                <w:sz w:val="13"/>
              </w:rPr>
              <w:t>3</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895EA26"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A44699A"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D9422D2"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7089F03"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0C9364B"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234ACFE"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9DD6CA2"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E9D4CF4"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39E1F21"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41D23CE" w14:textId="77777777" w:rsidR="00FF3484" w:rsidRDefault="00000000">
            <w:pPr>
              <w:jc w:val="center"/>
            </w:pPr>
            <w:r>
              <w:rPr>
                <w:color w:val="111111"/>
                <w:sz w:val="13"/>
              </w:rPr>
              <w:t>[Riesame]</w:t>
            </w:r>
          </w:p>
        </w:tc>
      </w:tr>
      <w:tr w:rsidR="00FF3484" w14:paraId="6D29D221"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5C786DD" w14:textId="77777777" w:rsidR="00FF3484" w:rsidRDefault="00000000">
            <w:pPr>
              <w:jc w:val="center"/>
            </w:pPr>
            <w:r>
              <w:rPr>
                <w:color w:val="111111"/>
                <w:sz w:val="13"/>
              </w:rPr>
              <w:t>4</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28D9E43"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DFD18E0"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1B02D7A"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ECD94EF"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FD77914"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84CCF9A"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5C530E4"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8F194E3"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6E99E2F"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B664320" w14:textId="77777777" w:rsidR="00FF3484" w:rsidRDefault="00000000">
            <w:pPr>
              <w:jc w:val="center"/>
            </w:pPr>
            <w:r>
              <w:rPr>
                <w:color w:val="111111"/>
                <w:sz w:val="13"/>
              </w:rPr>
              <w:t>[Riesame]</w:t>
            </w:r>
          </w:p>
        </w:tc>
      </w:tr>
      <w:tr w:rsidR="00FF3484" w14:paraId="643A287D"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86F1BF8" w14:textId="77777777" w:rsidR="00FF3484" w:rsidRDefault="00000000">
            <w:pPr>
              <w:jc w:val="center"/>
            </w:pPr>
            <w:r>
              <w:rPr>
                <w:color w:val="111111"/>
                <w:sz w:val="13"/>
              </w:rPr>
              <w:t>5</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990ED28"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7E6FF4F"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3DD4321"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A652321"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501702B"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33910E4"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F49CA8E"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CEC6741"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441EEE5"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076AF92" w14:textId="77777777" w:rsidR="00FF3484" w:rsidRDefault="00000000">
            <w:pPr>
              <w:jc w:val="center"/>
            </w:pPr>
            <w:r>
              <w:rPr>
                <w:color w:val="111111"/>
                <w:sz w:val="13"/>
              </w:rPr>
              <w:t>[Riesame]</w:t>
            </w:r>
          </w:p>
        </w:tc>
      </w:tr>
      <w:tr w:rsidR="00FF3484" w14:paraId="6E0A73DA"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63022F2" w14:textId="77777777" w:rsidR="00FF3484" w:rsidRDefault="00000000">
            <w:pPr>
              <w:jc w:val="center"/>
            </w:pPr>
            <w:r>
              <w:rPr>
                <w:color w:val="111111"/>
                <w:sz w:val="13"/>
              </w:rPr>
              <w:t>6</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FB9738F"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8930007"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A74E689"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1BCCF03"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35E9D9A"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FD0EBEB"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CF78172"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E2DBB9F"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B838800"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005152E" w14:textId="77777777" w:rsidR="00FF3484" w:rsidRDefault="00000000">
            <w:pPr>
              <w:jc w:val="center"/>
            </w:pPr>
            <w:r>
              <w:rPr>
                <w:color w:val="111111"/>
                <w:sz w:val="13"/>
              </w:rPr>
              <w:t>[Riesame]</w:t>
            </w:r>
          </w:p>
        </w:tc>
      </w:tr>
      <w:tr w:rsidR="00FF3484" w14:paraId="4A207CD2"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20B72D9" w14:textId="77777777" w:rsidR="00FF3484" w:rsidRDefault="00000000">
            <w:pPr>
              <w:jc w:val="center"/>
            </w:pPr>
            <w:r>
              <w:rPr>
                <w:color w:val="111111"/>
                <w:sz w:val="13"/>
              </w:rPr>
              <w:t>7</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C41C407"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20A082C"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5E872B4"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1851A77"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A550E1D"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C0B41EF"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6ED27AA"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317ADA8"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E6DB41D"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1A38B37" w14:textId="77777777" w:rsidR="00FF3484" w:rsidRDefault="00000000">
            <w:pPr>
              <w:jc w:val="center"/>
            </w:pPr>
            <w:r>
              <w:rPr>
                <w:color w:val="111111"/>
                <w:sz w:val="13"/>
              </w:rPr>
              <w:t>[Riesame]</w:t>
            </w:r>
          </w:p>
        </w:tc>
      </w:tr>
      <w:tr w:rsidR="00FF3484" w14:paraId="764D2D84"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B6154D6" w14:textId="77777777" w:rsidR="00FF3484" w:rsidRDefault="00000000">
            <w:pPr>
              <w:jc w:val="center"/>
            </w:pPr>
            <w:r>
              <w:rPr>
                <w:color w:val="111111"/>
                <w:sz w:val="13"/>
              </w:rPr>
              <w:t>8</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00079B2"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D498757"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8DA011A"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E691CE3"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185ED28"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9E7F651"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2E152A5"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92C803F"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B40D7D7"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1A51CC3" w14:textId="77777777" w:rsidR="00FF3484" w:rsidRDefault="00000000">
            <w:pPr>
              <w:jc w:val="center"/>
            </w:pPr>
            <w:r>
              <w:rPr>
                <w:color w:val="111111"/>
                <w:sz w:val="13"/>
              </w:rPr>
              <w:t>[Riesame]</w:t>
            </w:r>
          </w:p>
        </w:tc>
      </w:tr>
      <w:tr w:rsidR="00FF3484" w14:paraId="25F2F01A"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9D82881" w14:textId="77777777" w:rsidR="00FF3484" w:rsidRDefault="00000000">
            <w:pPr>
              <w:jc w:val="center"/>
            </w:pPr>
            <w:r>
              <w:rPr>
                <w:color w:val="111111"/>
                <w:sz w:val="13"/>
              </w:rPr>
              <w:t>9</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496809B"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CD0866F"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6C23F25"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4FD3AB8"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1C27B3D"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CFE9732"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DFB304F"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87903B0"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58F7198"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B05BB64" w14:textId="77777777" w:rsidR="00FF3484" w:rsidRDefault="00000000">
            <w:pPr>
              <w:jc w:val="center"/>
            </w:pPr>
            <w:r>
              <w:rPr>
                <w:color w:val="111111"/>
                <w:sz w:val="13"/>
              </w:rPr>
              <w:t>[Riesame]</w:t>
            </w:r>
          </w:p>
        </w:tc>
      </w:tr>
      <w:tr w:rsidR="00FF3484" w14:paraId="19288D0B"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3F1EA30" w14:textId="77777777" w:rsidR="00FF3484" w:rsidRDefault="00000000">
            <w:pPr>
              <w:jc w:val="center"/>
            </w:pPr>
            <w:r>
              <w:rPr>
                <w:color w:val="111111"/>
                <w:sz w:val="13"/>
              </w:rPr>
              <w:t>10</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2B21DFD"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63531C7"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1C361FA"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F92A6FD"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81CF25A"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98A5A9B"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BC2EC6F"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FF54F63"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0F38CEB"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A71C1E7" w14:textId="77777777" w:rsidR="00FF3484" w:rsidRDefault="00000000">
            <w:pPr>
              <w:jc w:val="center"/>
            </w:pPr>
            <w:r>
              <w:rPr>
                <w:color w:val="111111"/>
                <w:sz w:val="13"/>
              </w:rPr>
              <w:t>[Riesame]</w:t>
            </w:r>
          </w:p>
        </w:tc>
      </w:tr>
      <w:tr w:rsidR="00FF3484" w14:paraId="1EC8EAF9"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3B7A0F8" w14:textId="77777777" w:rsidR="00FF3484" w:rsidRDefault="00000000">
            <w:pPr>
              <w:jc w:val="center"/>
            </w:pPr>
            <w:r>
              <w:rPr>
                <w:color w:val="111111"/>
                <w:sz w:val="13"/>
              </w:rPr>
              <w:t>11</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6A7349A"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799ECB0"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719CF6A"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436E72D"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94FA919"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01718C0"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11D2A30"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6E81BE7"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1833159"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108EF16" w14:textId="77777777" w:rsidR="00FF3484" w:rsidRDefault="00000000">
            <w:pPr>
              <w:jc w:val="center"/>
            </w:pPr>
            <w:r>
              <w:rPr>
                <w:color w:val="111111"/>
                <w:sz w:val="13"/>
              </w:rPr>
              <w:t>[Riesame]</w:t>
            </w:r>
          </w:p>
        </w:tc>
      </w:tr>
      <w:tr w:rsidR="00FF3484" w14:paraId="2DCF88F4"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CEB0CFA" w14:textId="77777777" w:rsidR="00FF3484" w:rsidRDefault="00000000">
            <w:pPr>
              <w:jc w:val="center"/>
            </w:pPr>
            <w:r>
              <w:rPr>
                <w:color w:val="111111"/>
                <w:sz w:val="13"/>
              </w:rPr>
              <w:t>12</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05DA758"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3E98A40"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1698454"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80672E4"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A726FA5"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331C61C"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78A10B8"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6B00F93"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B52651A"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2FD6318" w14:textId="77777777" w:rsidR="00FF3484" w:rsidRDefault="00000000">
            <w:pPr>
              <w:jc w:val="center"/>
            </w:pPr>
            <w:r>
              <w:rPr>
                <w:color w:val="111111"/>
                <w:sz w:val="13"/>
              </w:rPr>
              <w:t>[Riesame]</w:t>
            </w:r>
          </w:p>
        </w:tc>
      </w:tr>
      <w:tr w:rsidR="00FF3484" w14:paraId="2BAFEECC"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DC5CE70" w14:textId="77777777" w:rsidR="00FF3484" w:rsidRDefault="00000000">
            <w:pPr>
              <w:jc w:val="center"/>
            </w:pPr>
            <w:r>
              <w:rPr>
                <w:color w:val="111111"/>
                <w:sz w:val="13"/>
              </w:rPr>
              <w:t>13</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88D5156"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076485A"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4C28521"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57A1410"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76071D1"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9FB4E1F"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8F0C405"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79CB59B"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1EFC138"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5D446E1" w14:textId="77777777" w:rsidR="00FF3484" w:rsidRDefault="00000000">
            <w:pPr>
              <w:jc w:val="center"/>
            </w:pPr>
            <w:r>
              <w:rPr>
                <w:color w:val="111111"/>
                <w:sz w:val="13"/>
              </w:rPr>
              <w:t>[Riesame]</w:t>
            </w:r>
          </w:p>
        </w:tc>
      </w:tr>
      <w:tr w:rsidR="00FF3484" w14:paraId="11DB711C"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768BF69" w14:textId="77777777" w:rsidR="00FF3484" w:rsidRDefault="00000000">
            <w:pPr>
              <w:jc w:val="center"/>
            </w:pPr>
            <w:r>
              <w:rPr>
                <w:color w:val="111111"/>
                <w:sz w:val="13"/>
              </w:rPr>
              <w:t>14</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883D492"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47EAC12"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A9C0FDE"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019B5FB"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5671B19"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F8781C7"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C8A5B93"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2E7FDA7"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8FAD50B"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9CBFDFC" w14:textId="77777777" w:rsidR="00FF3484" w:rsidRDefault="00000000">
            <w:pPr>
              <w:jc w:val="center"/>
            </w:pPr>
            <w:r>
              <w:rPr>
                <w:color w:val="111111"/>
                <w:sz w:val="13"/>
              </w:rPr>
              <w:t>[Riesame]</w:t>
            </w:r>
          </w:p>
        </w:tc>
      </w:tr>
      <w:tr w:rsidR="00FF3484" w14:paraId="6265E322" w14:textId="77777777">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A8EFA5E" w14:textId="77777777" w:rsidR="00FF3484" w:rsidRDefault="00000000">
            <w:pPr>
              <w:jc w:val="center"/>
            </w:pPr>
            <w:r>
              <w:rPr>
                <w:color w:val="111111"/>
                <w:sz w:val="13"/>
              </w:rPr>
              <w:t>15</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A27AEA8" w14:textId="77777777" w:rsidR="00FF3484" w:rsidRDefault="00000000">
            <w:pPr>
              <w:jc w:val="center"/>
            </w:pPr>
            <w:r>
              <w:rPr>
                <w:color w:val="111111"/>
                <w:sz w:val="13"/>
              </w:rPr>
              <w:t>[Gruppo / mansione]</w:t>
            </w:r>
          </w:p>
        </w:tc>
        <w:tc>
          <w:tcPr>
            <w:tcW w:w="124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F6439F2" w14:textId="77777777" w:rsidR="00FF3484" w:rsidRDefault="00000000">
            <w:pPr>
              <w:jc w:val="center"/>
            </w:pPr>
            <w:r>
              <w:rPr>
                <w:color w:val="111111"/>
                <w:sz w:val="13"/>
              </w:rPr>
              <w:t>[Reparto]</w:t>
            </w:r>
          </w:p>
        </w:tc>
        <w:tc>
          <w:tcPr>
            <w:tcW w:w="187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30FEDB9" w14:textId="77777777" w:rsidR="00FF3484" w:rsidRDefault="00000000">
            <w:pPr>
              <w:jc w:val="center"/>
            </w:pPr>
            <w:r>
              <w:rPr>
                <w:color w:val="111111"/>
                <w:sz w:val="13"/>
              </w:rPr>
              <w:t>[Agente / miscela]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51FD94E" w14:textId="77777777" w:rsidR="00FF3484" w:rsidRDefault="00000000">
            <w:pPr>
              <w:jc w:val="center"/>
            </w:pPr>
            <w:r>
              <w:rPr>
                <w:color w:val="111111"/>
                <w:sz w:val="13"/>
              </w:rPr>
              <w:t>[2016/2026]</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1E04BFE" w14:textId="77777777" w:rsidR="00FF3484" w:rsidRDefault="00000000">
            <w:pPr>
              <w:jc w:val="center"/>
            </w:pPr>
            <w:r>
              <w:rPr>
                <w:color w:val="111111"/>
                <w:sz w:val="13"/>
              </w:rPr>
              <w:t>[IRi]</w:t>
            </w:r>
          </w:p>
        </w:tc>
        <w:tc>
          <w:tcPr>
            <w:tcW w:w="68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4D03421" w14:textId="77777777" w:rsidR="00FF3484" w:rsidRDefault="00000000">
            <w:pPr>
              <w:jc w:val="center"/>
            </w:pPr>
            <w:r>
              <w:rPr>
                <w:color w:val="111111"/>
                <w:sz w:val="13"/>
              </w:rPr>
              <w:t>[IRc]</w:t>
            </w:r>
          </w:p>
        </w:tc>
        <w:tc>
          <w:tcPr>
            <w:tcW w:w="79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26C9C5A" w14:textId="77777777" w:rsidR="00FF3484" w:rsidRDefault="00000000">
            <w:pPr>
              <w:jc w:val="center"/>
            </w:pPr>
            <w:r>
              <w:rPr>
                <w:color w:val="111111"/>
                <w:sz w:val="13"/>
              </w:rPr>
              <w:t>[IRcum]</w:t>
            </w:r>
          </w:p>
        </w:tc>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BB6CB51" w14:textId="77777777" w:rsidR="00FF3484" w:rsidRDefault="00000000">
            <w:pPr>
              <w:jc w:val="center"/>
            </w:pPr>
            <w:r>
              <w:rPr>
                <w:color w:val="111111"/>
                <w:sz w:val="13"/>
              </w:rPr>
              <w:t>[Classe]</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EA292C2" w14:textId="77777777" w:rsidR="00FF3484" w:rsidRDefault="00000000">
            <w:pPr>
              <w:jc w:val="center"/>
            </w:pPr>
            <w:r>
              <w:rPr>
                <w:color w:val="111111"/>
                <w:sz w:val="13"/>
              </w:rPr>
              <w:t>[Data]</w:t>
            </w:r>
          </w:p>
        </w:tc>
        <w:tc>
          <w:tcPr>
            <w:tcW w:w="102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DE4ED06" w14:textId="77777777" w:rsidR="00FF3484" w:rsidRDefault="00000000">
            <w:pPr>
              <w:jc w:val="center"/>
            </w:pPr>
            <w:r>
              <w:rPr>
                <w:color w:val="111111"/>
                <w:sz w:val="13"/>
              </w:rPr>
              <w:t>[Riesame]</w:t>
            </w:r>
          </w:p>
        </w:tc>
      </w:tr>
    </w:tbl>
    <w:p w14:paraId="18F6B0A3" w14:textId="77777777" w:rsidR="00734EC0" w:rsidRDefault="00734EC0">
      <w:pPr>
        <w:pStyle w:val="Titolo1"/>
        <w:pBdr>
          <w:bottom w:val="single" w:sz="14" w:space="3" w:color="F28C28"/>
        </w:pBdr>
        <w:spacing w:before="220" w:after="120"/>
        <w:rPr>
          <w:rFonts w:ascii="Liberation Sans" w:hAnsi="Liberation Sans"/>
        </w:rPr>
      </w:pPr>
    </w:p>
    <w:p w14:paraId="080379F0" w14:textId="77777777" w:rsidR="00734EC0" w:rsidRDefault="00734EC0">
      <w:pPr>
        <w:pStyle w:val="Titolo1"/>
        <w:pBdr>
          <w:bottom w:val="single" w:sz="14" w:space="3" w:color="F28C28"/>
        </w:pBdr>
        <w:spacing w:before="220" w:after="120"/>
        <w:rPr>
          <w:rFonts w:ascii="Liberation Sans" w:hAnsi="Liberation Sans"/>
        </w:rPr>
      </w:pPr>
    </w:p>
    <w:p w14:paraId="55A95F3E" w14:textId="77777777" w:rsidR="00734EC0" w:rsidRDefault="00734EC0">
      <w:pPr>
        <w:pStyle w:val="Titolo1"/>
        <w:pBdr>
          <w:bottom w:val="single" w:sz="14" w:space="3" w:color="F28C28"/>
        </w:pBdr>
        <w:spacing w:before="220" w:after="120"/>
        <w:rPr>
          <w:rFonts w:ascii="Liberation Sans" w:hAnsi="Liberation Sans"/>
        </w:rPr>
      </w:pPr>
    </w:p>
    <w:p w14:paraId="5DB7A590" w14:textId="77777777" w:rsidR="00734EC0" w:rsidRDefault="00734EC0">
      <w:pPr>
        <w:pStyle w:val="Titolo1"/>
        <w:pBdr>
          <w:bottom w:val="single" w:sz="14" w:space="3" w:color="F28C28"/>
        </w:pBdr>
        <w:spacing w:before="220" w:after="120"/>
        <w:rPr>
          <w:rFonts w:ascii="Liberation Sans" w:hAnsi="Liberation Sans" w:hint="eastAsia"/>
        </w:rPr>
        <w:sectPr w:rsidR="00734EC0" w:rsidSect="00734EC0">
          <w:pgSz w:w="16838" w:h="11906" w:orient="landscape"/>
          <w:pgMar w:top="992" w:right="936" w:bottom="992" w:left="936" w:header="340" w:footer="340" w:gutter="0"/>
          <w:cols w:space="720"/>
          <w:docGrid w:linePitch="360"/>
        </w:sectPr>
      </w:pPr>
    </w:p>
    <w:p w14:paraId="79C77507" w14:textId="086995ED" w:rsidR="00FF3484" w:rsidRDefault="00000000">
      <w:pPr>
        <w:pStyle w:val="Titolo1"/>
        <w:pBdr>
          <w:bottom w:val="single" w:sz="14" w:space="3" w:color="F28C28"/>
        </w:pBdr>
        <w:spacing w:before="220" w:after="120"/>
      </w:pPr>
      <w:r>
        <w:rPr>
          <w:rFonts w:ascii="Liberation Sans" w:hAnsi="Liberation Sans"/>
        </w:rPr>
        <w:t>8. Scheda per la valutazione eseguita con la web app</w:t>
      </w:r>
    </w:p>
    <w:tbl>
      <w:tblPr>
        <w:tblW w:w="0" w:type="auto"/>
        <w:jc w:val="center"/>
        <w:tblLook w:val="04A0" w:firstRow="1" w:lastRow="0" w:firstColumn="1" w:lastColumn="0" w:noHBand="0" w:noVBand="1"/>
      </w:tblPr>
      <w:tblGrid>
        <w:gridCol w:w="9922"/>
      </w:tblGrid>
      <w:tr w:rsidR="00FF3484" w14:paraId="2C13AC13" w14:textId="77777777">
        <w:trPr>
          <w:jc w:val="center"/>
        </w:trPr>
        <w:tc>
          <w:tcPr>
            <w:tcW w:w="9922" w:type="dxa"/>
            <w:tcBorders>
              <w:top w:val="single" w:sz="10" w:space="0" w:color="0B4F6C"/>
              <w:left w:val="single" w:sz="18" w:space="0" w:color="0B4F6C"/>
              <w:bottom w:val="single" w:sz="10" w:space="0" w:color="0B4F6C"/>
              <w:right w:val="single" w:sz="10" w:space="0" w:color="0B4F6C"/>
            </w:tcBorders>
            <w:shd w:val="clear" w:color="auto" w:fill="DFF2FB"/>
            <w:tcMar>
              <w:top w:w="120" w:type="dxa"/>
              <w:left w:w="170" w:type="dxa"/>
              <w:bottom w:w="120" w:type="dxa"/>
              <w:right w:w="150" w:type="dxa"/>
            </w:tcMar>
          </w:tcPr>
          <w:p w14:paraId="73E17A09" w14:textId="77777777" w:rsidR="00FF3484" w:rsidRDefault="00000000">
            <w:pPr>
              <w:spacing w:after="0"/>
            </w:pPr>
            <w:r>
              <w:rPr>
                <w:b/>
                <w:color w:val="0B4F6C"/>
                <w:sz w:val="19"/>
              </w:rPr>
              <w:t>ISTRUZIONE D’USO</w:t>
            </w:r>
            <w:r>
              <w:rPr>
                <w:b/>
                <w:color w:val="0B4F6C"/>
                <w:sz w:val="19"/>
              </w:rPr>
              <w:br/>
            </w:r>
            <w:r>
              <w:rPr>
                <w:color w:val="111111"/>
                <w:sz w:val="18"/>
              </w:rPr>
              <w:t>Duplicare l’intera Sezione 8 per ogni agente, miscela, mansione o scenario. Compilare i dati identificativi, incollare il report esportato dalla web app e completare il giudizio professionale e il piano delle misure.</w:t>
            </w:r>
          </w:p>
        </w:tc>
      </w:tr>
    </w:tbl>
    <w:p w14:paraId="09BD11AC" w14:textId="77777777" w:rsidR="00FF3484" w:rsidRDefault="00FF3484">
      <w:pPr>
        <w:spacing w:after="0"/>
      </w:pPr>
    </w:p>
    <w:p w14:paraId="355BB2E0" w14:textId="77777777" w:rsidR="00FF3484" w:rsidRDefault="00000000">
      <w:pPr>
        <w:pStyle w:val="Titolo2"/>
        <w:spacing w:before="160" w:after="80"/>
      </w:pPr>
      <w:r>
        <w:rPr>
          <w:rFonts w:ascii="Liberation Sans" w:hAnsi="Liberation Sans"/>
        </w:rPr>
        <w:t>8.1 Identificazione dello scenario</w:t>
      </w:r>
    </w:p>
    <w:tbl>
      <w:tblPr>
        <w:tblW w:w="0" w:type="auto"/>
        <w:jc w:val="center"/>
        <w:tblLook w:val="04A0" w:firstRow="1" w:lastRow="0" w:firstColumn="1" w:lastColumn="0" w:noHBand="0" w:noVBand="1"/>
      </w:tblPr>
      <w:tblGrid>
        <w:gridCol w:w="2480"/>
        <w:gridCol w:w="2480"/>
        <w:gridCol w:w="2480"/>
        <w:gridCol w:w="2480"/>
      </w:tblGrid>
      <w:tr w:rsidR="00FF3484" w14:paraId="7A89BCDE"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19EA087B" w14:textId="77777777" w:rsidR="00FF3484" w:rsidRDefault="00000000">
            <w:r>
              <w:rPr>
                <w:b/>
                <w:color w:val="0B4F6C"/>
                <w:sz w:val="17"/>
              </w:rPr>
              <w:t>ID valutazione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425406A3"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2C8F7EA5" w14:textId="77777777" w:rsidR="00FF3484" w:rsidRDefault="00000000">
            <w:r>
              <w:rPr>
                <w:b/>
                <w:color w:val="0B4F6C"/>
                <w:sz w:val="17"/>
              </w:rPr>
              <w:t>Nome salvataggio web app</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17FA5B35" w14:textId="77777777" w:rsidR="00FF3484" w:rsidRDefault="00000000">
            <w:r>
              <w:rPr>
                <w:color w:val="111111"/>
                <w:sz w:val="17"/>
              </w:rPr>
              <w:t>[COMPILARE]</w:t>
            </w:r>
          </w:p>
        </w:tc>
      </w:tr>
      <w:tr w:rsidR="00FF3484" w14:paraId="13AAA6B8"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111F8ED5" w14:textId="77777777" w:rsidR="00FF3484" w:rsidRDefault="00000000">
            <w:r>
              <w:rPr>
                <w:b/>
                <w:color w:val="0B4F6C"/>
                <w:sz w:val="17"/>
              </w:rPr>
              <w:t>Reparto / area</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02B7305D"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48C70EFD" w14:textId="77777777" w:rsidR="00FF3484" w:rsidRDefault="00000000">
            <w:r>
              <w:rPr>
                <w:b/>
                <w:color w:val="0B4F6C"/>
                <w:sz w:val="17"/>
              </w:rPr>
              <w:t>Mansione / gruppo omogeneo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1796EA63" w14:textId="77777777" w:rsidR="00FF3484" w:rsidRDefault="00000000">
            <w:r>
              <w:rPr>
                <w:color w:val="111111"/>
                <w:sz w:val="17"/>
              </w:rPr>
              <w:t>[COMPILARE]</w:t>
            </w:r>
          </w:p>
        </w:tc>
      </w:tr>
      <w:tr w:rsidR="00FF3484" w14:paraId="39DB2A90"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14CA90A7" w14:textId="77777777" w:rsidR="00FF3484" w:rsidRDefault="00000000">
            <w:r>
              <w:rPr>
                <w:b/>
                <w:color w:val="0B4F6C"/>
                <w:sz w:val="17"/>
              </w:rPr>
              <w:t>Processo / compito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3A1C05CC"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6017469D" w14:textId="77777777" w:rsidR="00FF3484" w:rsidRDefault="00000000">
            <w:r>
              <w:rPr>
                <w:b/>
                <w:color w:val="0B4F6C"/>
                <w:sz w:val="17"/>
              </w:rPr>
              <w:t>N. addetti esposti</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77FCD743" w14:textId="77777777" w:rsidR="00FF3484" w:rsidRDefault="00000000">
            <w:r>
              <w:rPr>
                <w:color w:val="111111"/>
                <w:sz w:val="17"/>
              </w:rPr>
              <w:t>[COMPILARE]</w:t>
            </w:r>
          </w:p>
        </w:tc>
      </w:tr>
      <w:tr w:rsidR="00FF3484" w14:paraId="2C4EFC29"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27FCAEA8" w14:textId="77777777" w:rsidR="00FF3484" w:rsidRDefault="00000000">
            <w:r>
              <w:rPr>
                <w:b/>
                <w:color w:val="0B4F6C"/>
                <w:sz w:val="17"/>
              </w:rPr>
              <w:t>Agente / miscela</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23C51C6E"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5BE060AE" w14:textId="77777777" w:rsidR="00FF3484" w:rsidRDefault="00000000">
            <w:r>
              <w:rPr>
                <w:b/>
                <w:color w:val="0B4F6C"/>
                <w:sz w:val="17"/>
              </w:rPr>
              <w:t>Nome commerciale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49E9E04E" w14:textId="77777777" w:rsidR="00FF3484" w:rsidRDefault="00000000">
            <w:r>
              <w:rPr>
                <w:color w:val="111111"/>
                <w:sz w:val="17"/>
              </w:rPr>
              <w:t>[COMPILARE]</w:t>
            </w:r>
          </w:p>
        </w:tc>
      </w:tr>
      <w:tr w:rsidR="00FF3484" w14:paraId="3C1EF01A"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6D2C72FB" w14:textId="77777777" w:rsidR="00FF3484" w:rsidRDefault="00000000">
            <w:r>
              <w:rPr>
                <w:b/>
                <w:color w:val="0B4F6C"/>
                <w:sz w:val="17"/>
              </w:rPr>
              <w:t>CAS / CE / UFI</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5D43E8F7"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114D2739" w14:textId="77777777" w:rsidR="00FF3484" w:rsidRDefault="00000000">
            <w:r>
              <w:rPr>
                <w:b/>
                <w:color w:val="0B4F6C"/>
                <w:sz w:val="17"/>
              </w:rPr>
              <w:t>Fornitore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57E660DD" w14:textId="77777777" w:rsidR="00FF3484" w:rsidRDefault="00000000">
            <w:r>
              <w:rPr>
                <w:color w:val="111111"/>
                <w:sz w:val="17"/>
              </w:rPr>
              <w:t>[COMPILARE]</w:t>
            </w:r>
          </w:p>
        </w:tc>
      </w:tr>
      <w:tr w:rsidR="00FF3484" w14:paraId="32352CB1"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09EDEBEB" w14:textId="77777777" w:rsidR="00FF3484" w:rsidRDefault="00000000">
            <w:r>
              <w:rPr>
                <w:b/>
                <w:color w:val="0B4F6C"/>
                <w:sz w:val="17"/>
              </w:rPr>
              <w:t>Data / revisione SDS</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07803B04"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5D64B51C" w14:textId="77777777" w:rsidR="00FF3484" w:rsidRDefault="00000000">
            <w:r>
              <w:rPr>
                <w:b/>
                <w:color w:val="0B4F6C"/>
                <w:sz w:val="17"/>
              </w:rPr>
              <w:t>Data valutazione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7B84D6E6" w14:textId="77777777" w:rsidR="00FF3484" w:rsidRDefault="00000000">
            <w:r>
              <w:rPr>
                <w:color w:val="111111"/>
                <w:sz w:val="17"/>
              </w:rPr>
              <w:t>[COMPILARE]</w:t>
            </w:r>
          </w:p>
        </w:tc>
      </w:tr>
      <w:tr w:rsidR="00FF3484" w14:paraId="0CE140AB"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3D0054F2" w14:textId="77777777" w:rsidR="00FF3484" w:rsidRDefault="00000000">
            <w:r>
              <w:rPr>
                <w:b/>
                <w:color w:val="0B4F6C"/>
                <w:sz w:val="17"/>
              </w:rPr>
              <w:t>Modalità</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50C7AF2A" w14:textId="77777777" w:rsidR="00FF3484" w:rsidRDefault="00000000">
            <w:r>
              <w:rPr>
                <w:color w:val="111111"/>
                <w:sz w:val="17"/>
              </w:rPr>
              <w:t>□ Ufficiale 2016   □ Adattamento 2026</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1797C3A3" w14:textId="77777777" w:rsidR="00FF3484" w:rsidRDefault="00000000">
            <w:r>
              <w:rPr>
                <w:b/>
                <w:color w:val="0B4F6C"/>
                <w:sz w:val="17"/>
              </w:rPr>
              <w:t>Versione motore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343914D7" w14:textId="77777777" w:rsidR="00FF3484" w:rsidRDefault="00000000">
            <w:r>
              <w:rPr>
                <w:color w:val="111111"/>
                <w:sz w:val="17"/>
              </w:rPr>
              <w:t>[COMPILARE]</w:t>
            </w:r>
          </w:p>
        </w:tc>
      </w:tr>
    </w:tbl>
    <w:p w14:paraId="387A9B51" w14:textId="77777777" w:rsidR="00FF3484" w:rsidRDefault="00000000">
      <w:pPr>
        <w:pStyle w:val="Titolo2"/>
        <w:spacing w:before="160" w:after="80"/>
      </w:pPr>
      <w:r>
        <w:rPr>
          <w:rFonts w:ascii="Liberation Sans" w:hAnsi="Liberation Sans"/>
        </w:rPr>
        <w:t>8.2 Dati essenziali di input</w:t>
      </w:r>
    </w:p>
    <w:tbl>
      <w:tblPr>
        <w:tblW w:w="0" w:type="auto"/>
        <w:jc w:val="center"/>
        <w:tblLook w:val="04A0" w:firstRow="1" w:lastRow="0" w:firstColumn="1" w:lastColumn="0" w:noHBand="0" w:noVBand="1"/>
      </w:tblPr>
      <w:tblGrid>
        <w:gridCol w:w="2480"/>
        <w:gridCol w:w="2480"/>
        <w:gridCol w:w="2480"/>
        <w:gridCol w:w="2480"/>
      </w:tblGrid>
      <w:tr w:rsidR="00FF3484" w14:paraId="775DE102"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52A538EF" w14:textId="77777777" w:rsidR="00FF3484" w:rsidRDefault="00000000">
            <w:r>
              <w:rPr>
                <w:b/>
                <w:color w:val="0B4F6C"/>
                <w:sz w:val="17"/>
              </w:rPr>
              <w:t>Indicazioni H/EUH</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2785FFBE"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5AB0EA79" w14:textId="77777777" w:rsidR="00FF3484" w:rsidRDefault="00000000">
            <w:r>
              <w:rPr>
                <w:b/>
                <w:color w:val="0B4F6C"/>
                <w:sz w:val="17"/>
              </w:rPr>
              <w:t>OEL/TLV e fonte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5020049D" w14:textId="77777777" w:rsidR="00FF3484" w:rsidRDefault="00000000">
            <w:r>
              <w:rPr>
                <w:color w:val="111111"/>
                <w:sz w:val="17"/>
              </w:rPr>
              <w:t>[COMPILARE]</w:t>
            </w:r>
          </w:p>
        </w:tc>
      </w:tr>
      <w:tr w:rsidR="00FF3484" w14:paraId="2884DF3A"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678E1218" w14:textId="77777777" w:rsidR="00FF3484" w:rsidRDefault="00000000">
            <w:r>
              <w:rPr>
                <w:b/>
                <w:color w:val="0B4F6C"/>
                <w:sz w:val="17"/>
              </w:rPr>
              <w:t>Stato fisico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50591309"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043C24D4" w14:textId="77777777" w:rsidR="00FF3484" w:rsidRDefault="00000000">
            <w:r>
              <w:rPr>
                <w:b/>
                <w:color w:val="0B4F6C"/>
                <w:sz w:val="17"/>
              </w:rPr>
              <w:t>Volatilità / granulometria</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125D835A" w14:textId="77777777" w:rsidR="00FF3484" w:rsidRDefault="00000000">
            <w:r>
              <w:rPr>
                <w:color w:val="111111"/>
                <w:sz w:val="17"/>
              </w:rPr>
              <w:t>[COMPILARE]</w:t>
            </w:r>
          </w:p>
        </w:tc>
      </w:tr>
      <w:tr w:rsidR="00FF3484" w14:paraId="36AE8DB5"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0C746B25" w14:textId="77777777" w:rsidR="00FF3484" w:rsidRDefault="00000000">
            <w:r>
              <w:rPr>
                <w:b/>
                <w:color w:val="0B4F6C"/>
                <w:sz w:val="17"/>
              </w:rPr>
              <w:t>Quantità Q</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693F3152"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3854108C" w14:textId="77777777" w:rsidR="00FF3484" w:rsidRDefault="00000000">
            <w:r>
              <w:rPr>
                <w:b/>
                <w:color w:val="0B4F6C"/>
                <w:sz w:val="17"/>
              </w:rPr>
              <w:t>Durata D</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0C0BAB12" w14:textId="77777777" w:rsidR="00FF3484" w:rsidRDefault="00000000">
            <w:r>
              <w:rPr>
                <w:color w:val="111111"/>
                <w:sz w:val="17"/>
              </w:rPr>
              <w:t>[COMPILARE]</w:t>
            </w:r>
          </w:p>
        </w:tc>
      </w:tr>
      <w:tr w:rsidR="00FF3484" w14:paraId="61AA5ADA"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617F2D1F" w14:textId="77777777" w:rsidR="00FF3484" w:rsidRDefault="00000000">
            <w:r>
              <w:rPr>
                <w:b/>
                <w:color w:val="0B4F6C"/>
                <w:sz w:val="17"/>
              </w:rPr>
              <w:t>Impianto / processo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66F2EC54"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10614C34" w14:textId="77777777" w:rsidR="00FF3484" w:rsidRDefault="00000000">
            <w:r>
              <w:rPr>
                <w:b/>
                <w:color w:val="0B4F6C"/>
                <w:sz w:val="17"/>
              </w:rPr>
              <w:t>Protezioni tecniche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7FB519C3" w14:textId="77777777" w:rsidR="00FF3484" w:rsidRDefault="00000000">
            <w:r>
              <w:rPr>
                <w:color w:val="111111"/>
                <w:sz w:val="17"/>
              </w:rPr>
              <w:t>[COMPILARE]</w:t>
            </w:r>
          </w:p>
        </w:tc>
      </w:tr>
      <w:tr w:rsidR="00FF3484" w14:paraId="1960A8EE"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5F6C57B4" w14:textId="77777777" w:rsidR="00FF3484" w:rsidRDefault="00000000">
            <w:r>
              <w:rPr>
                <w:b/>
                <w:color w:val="0B4F6C"/>
                <w:sz w:val="17"/>
              </w:rPr>
              <w:t>Dati misurati</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5A6D6D8E" w14:textId="77777777" w:rsidR="00FF3484" w:rsidRDefault="00000000">
            <w:r>
              <w:rPr>
                <w:color w:val="111111"/>
                <w:sz w:val="17"/>
              </w:rPr>
              <w:t>[COMPILARE / NON DISPONIBILI]</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3310C045" w14:textId="77777777" w:rsidR="00FF3484" w:rsidRDefault="00000000">
            <w:r>
              <w:rPr>
                <w:b/>
                <w:color w:val="0B4F6C"/>
                <w:sz w:val="17"/>
              </w:rPr>
              <w:t>Via cutanea</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24ACEF2F" w14:textId="77777777" w:rsidR="00FF3484" w:rsidRDefault="00000000">
            <w:r>
              <w:rPr>
                <w:color w:val="111111"/>
                <w:sz w:val="17"/>
              </w:rPr>
              <w:t>□ Sì   □ No</w:t>
            </w:r>
          </w:p>
        </w:tc>
      </w:tr>
      <w:tr w:rsidR="00FF3484" w14:paraId="3E1DCB5A"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2C3D778C" w14:textId="77777777" w:rsidR="00FF3484" w:rsidRDefault="00000000">
            <w:r>
              <w:rPr>
                <w:b/>
                <w:color w:val="0B4F6C"/>
                <w:sz w:val="17"/>
              </w:rPr>
              <w:t>Notazione cute / assorbimento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4D1FFB78"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5EFEFA9E" w14:textId="77777777" w:rsidR="00FF3484" w:rsidRDefault="00000000">
            <w:r>
              <w:rPr>
                <w:b/>
                <w:color w:val="0B4F6C"/>
                <w:sz w:val="17"/>
              </w:rPr>
              <w:t>Flags speciali</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76E158EF" w14:textId="77777777" w:rsidR="00FF3484" w:rsidRDefault="00000000">
            <w:r>
              <w:rPr>
                <w:color w:val="111111"/>
                <w:sz w:val="17"/>
              </w:rPr>
              <w:t>[CMR / H334 / H362 / ED / PBT / PMT]</w:t>
            </w:r>
          </w:p>
        </w:tc>
      </w:tr>
    </w:tbl>
    <w:p w14:paraId="180EFF5C" w14:textId="77777777" w:rsidR="00FF3484" w:rsidRDefault="00000000">
      <w:pPr>
        <w:pStyle w:val="Titolo2"/>
        <w:spacing w:before="160" w:after="80"/>
      </w:pPr>
      <w:r>
        <w:rPr>
          <w:rFonts w:ascii="Liberation Sans" w:hAnsi="Liberation Sans"/>
        </w:rPr>
        <w:t>8.3 Risultati di sintesi</w:t>
      </w:r>
    </w:p>
    <w:tbl>
      <w:tblPr>
        <w:tblW w:w="0" w:type="auto"/>
        <w:jc w:val="center"/>
        <w:tblLayout w:type="fixed"/>
        <w:tblLook w:val="04A0" w:firstRow="1" w:lastRow="0" w:firstColumn="1" w:lastColumn="0" w:noHBand="0" w:noVBand="1"/>
      </w:tblPr>
      <w:tblGrid>
        <w:gridCol w:w="2267"/>
        <w:gridCol w:w="2267"/>
        <w:gridCol w:w="2551"/>
        <w:gridCol w:w="2834"/>
      </w:tblGrid>
      <w:tr w:rsidR="00FF3484" w14:paraId="6D04249A" w14:textId="77777777">
        <w:trPr>
          <w:tblHeader/>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26720BA" w14:textId="77777777" w:rsidR="00FF3484" w:rsidRDefault="00000000">
            <w:pPr>
              <w:jc w:val="center"/>
            </w:pPr>
            <w:r>
              <w:rPr>
                <w:b/>
                <w:color w:val="FFFFFF"/>
                <w:sz w:val="16"/>
              </w:rPr>
              <w:t>Parametro</w:t>
            </w:r>
          </w:p>
        </w:tc>
        <w:tc>
          <w:tcPr>
            <w:tcW w:w="226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95F2ACE" w14:textId="77777777" w:rsidR="00FF3484" w:rsidRDefault="00000000">
            <w:pPr>
              <w:jc w:val="center"/>
            </w:pPr>
            <w:r>
              <w:rPr>
                <w:b/>
                <w:color w:val="FFFFFF"/>
                <w:sz w:val="16"/>
              </w:rPr>
              <w:t>Valore automatico</w:t>
            </w:r>
          </w:p>
        </w:tc>
        <w:tc>
          <w:tcPr>
            <w:tcW w:w="2551"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72F9F341" w14:textId="77777777" w:rsidR="00FF3484" w:rsidRDefault="00000000">
            <w:pPr>
              <w:jc w:val="center"/>
            </w:pPr>
            <w:r>
              <w:rPr>
                <w:b/>
                <w:color w:val="FFFFFF"/>
                <w:sz w:val="16"/>
              </w:rPr>
              <w:t>Valore finale / override</w:t>
            </w:r>
          </w:p>
        </w:tc>
        <w:tc>
          <w:tcPr>
            <w:tcW w:w="283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79F5FD52" w14:textId="77777777" w:rsidR="00FF3484" w:rsidRDefault="00000000">
            <w:pPr>
              <w:jc w:val="center"/>
            </w:pPr>
            <w:r>
              <w:rPr>
                <w:b/>
                <w:color w:val="FFFFFF"/>
                <w:sz w:val="16"/>
              </w:rPr>
              <w:t>Classe / nota</w:t>
            </w:r>
          </w:p>
        </w:tc>
      </w:tr>
      <w:tr w:rsidR="00FF3484" w14:paraId="4390ABB0"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2FD24DA" w14:textId="77777777" w:rsidR="00FF3484" w:rsidRDefault="00000000">
            <w:pPr>
              <w:jc w:val="center"/>
            </w:pPr>
            <w:r>
              <w:rPr>
                <w:color w:val="111111"/>
                <w:sz w:val="16"/>
              </w:rPr>
              <w:t>M inalatorio</w:t>
            </w:r>
          </w:p>
        </w:tc>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47B913E" w14:textId="77777777" w:rsidR="00FF3484" w:rsidRDefault="00000000">
            <w:pPr>
              <w:jc w:val="center"/>
            </w:pPr>
            <w:r>
              <w:rPr>
                <w:color w:val="111111"/>
                <w:sz w:val="16"/>
              </w:rPr>
              <w:t>[ ]</w:t>
            </w:r>
          </w:p>
        </w:tc>
        <w:tc>
          <w:tcPr>
            <w:tcW w:w="2551"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37FCD65" w14:textId="77777777" w:rsidR="00FF3484" w:rsidRDefault="00000000">
            <w:pPr>
              <w:jc w:val="center"/>
            </w:pPr>
            <w:r>
              <w:rPr>
                <w:color w:val="111111"/>
                <w:sz w:val="16"/>
              </w:rPr>
              <w:t>[ ]</w:t>
            </w:r>
          </w:p>
        </w:tc>
        <w:tc>
          <w:tcPr>
            <w:tcW w:w="283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8F7554F" w14:textId="77777777" w:rsidR="00FF3484" w:rsidRDefault="00000000">
            <w:pPr>
              <w:jc w:val="center"/>
            </w:pPr>
            <w:r>
              <w:rPr>
                <w:color w:val="111111"/>
                <w:sz w:val="16"/>
              </w:rPr>
              <w:t>[Motivazione]</w:t>
            </w:r>
          </w:p>
        </w:tc>
      </w:tr>
      <w:tr w:rsidR="00FF3484" w14:paraId="3E49401C"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0175FAC" w14:textId="77777777" w:rsidR="00FF3484" w:rsidRDefault="00000000">
            <w:pPr>
              <w:jc w:val="center"/>
            </w:pPr>
            <w:r>
              <w:rPr>
                <w:color w:val="111111"/>
                <w:sz w:val="16"/>
              </w:rPr>
              <w:t>M cutaneo</w:t>
            </w:r>
          </w:p>
        </w:tc>
        <w:tc>
          <w:tcPr>
            <w:tcW w:w="226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BBE1011" w14:textId="77777777" w:rsidR="00FF3484" w:rsidRDefault="00000000">
            <w:pPr>
              <w:jc w:val="center"/>
            </w:pPr>
            <w:r>
              <w:rPr>
                <w:color w:val="111111"/>
                <w:sz w:val="16"/>
              </w:rPr>
              <w:t>[ ]</w:t>
            </w:r>
          </w:p>
        </w:tc>
        <w:tc>
          <w:tcPr>
            <w:tcW w:w="2551"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57B3A11" w14:textId="77777777" w:rsidR="00FF3484" w:rsidRDefault="00000000">
            <w:pPr>
              <w:jc w:val="center"/>
            </w:pPr>
            <w:r>
              <w:rPr>
                <w:color w:val="111111"/>
                <w:sz w:val="16"/>
              </w:rPr>
              <w:t>[ ]</w:t>
            </w:r>
          </w:p>
        </w:tc>
        <w:tc>
          <w:tcPr>
            <w:tcW w:w="2834"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36F4224" w14:textId="77777777" w:rsidR="00FF3484" w:rsidRDefault="00000000">
            <w:pPr>
              <w:jc w:val="center"/>
            </w:pPr>
            <w:r>
              <w:rPr>
                <w:color w:val="111111"/>
                <w:sz w:val="16"/>
              </w:rPr>
              <w:t>[Motivazione]</w:t>
            </w:r>
          </w:p>
        </w:tc>
      </w:tr>
      <w:tr w:rsidR="00FF3484" w14:paraId="4E0551A8"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B2D54A1" w14:textId="77777777" w:rsidR="00FF3484" w:rsidRDefault="00000000">
            <w:pPr>
              <w:jc w:val="center"/>
            </w:pPr>
            <w:r>
              <w:rPr>
                <w:color w:val="111111"/>
                <w:sz w:val="16"/>
              </w:rPr>
              <w:t>Es / Ea / Eb</w:t>
            </w:r>
          </w:p>
        </w:tc>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51471E4" w14:textId="77777777" w:rsidR="00FF3484" w:rsidRDefault="00000000">
            <w:pPr>
              <w:jc w:val="center"/>
            </w:pPr>
            <w:r>
              <w:rPr>
                <w:color w:val="111111"/>
                <w:sz w:val="16"/>
              </w:rPr>
              <w:t>[ ]</w:t>
            </w:r>
          </w:p>
        </w:tc>
        <w:tc>
          <w:tcPr>
            <w:tcW w:w="2551"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C6203A7" w14:textId="77777777" w:rsidR="00FF3484" w:rsidRDefault="00000000">
            <w:pPr>
              <w:jc w:val="center"/>
            </w:pPr>
            <w:r>
              <w:rPr>
                <w:color w:val="111111"/>
                <w:sz w:val="16"/>
              </w:rPr>
              <w:t>[ ]</w:t>
            </w:r>
          </w:p>
        </w:tc>
        <w:tc>
          <w:tcPr>
            <w:tcW w:w="283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73316FB" w14:textId="77777777" w:rsidR="00FF3484" w:rsidRDefault="00000000">
            <w:pPr>
              <w:jc w:val="center"/>
            </w:pPr>
            <w:r>
              <w:rPr>
                <w:color w:val="111111"/>
                <w:sz w:val="16"/>
              </w:rPr>
              <w:t>[ ]</w:t>
            </w:r>
          </w:p>
        </w:tc>
      </w:tr>
      <w:tr w:rsidR="00FF3484" w14:paraId="2DE257B9"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D1A75E5" w14:textId="77777777" w:rsidR="00FF3484" w:rsidRDefault="00000000">
            <w:pPr>
              <w:jc w:val="center"/>
            </w:pPr>
            <w:r>
              <w:rPr>
                <w:color w:val="111111"/>
                <w:sz w:val="16"/>
              </w:rPr>
              <w:t>Pi</w:t>
            </w:r>
          </w:p>
        </w:tc>
        <w:tc>
          <w:tcPr>
            <w:tcW w:w="226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B29A031" w14:textId="77777777" w:rsidR="00FF3484" w:rsidRDefault="00000000">
            <w:pPr>
              <w:jc w:val="center"/>
            </w:pPr>
            <w:r>
              <w:rPr>
                <w:color w:val="111111"/>
                <w:sz w:val="16"/>
              </w:rPr>
              <w:t>[ ]</w:t>
            </w:r>
          </w:p>
        </w:tc>
        <w:tc>
          <w:tcPr>
            <w:tcW w:w="2551"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6F35503" w14:textId="77777777" w:rsidR="00FF3484" w:rsidRDefault="00000000">
            <w:pPr>
              <w:jc w:val="center"/>
            </w:pPr>
            <w:r>
              <w:rPr>
                <w:color w:val="111111"/>
                <w:sz w:val="16"/>
              </w:rPr>
              <w:t>[ ]</w:t>
            </w:r>
          </w:p>
        </w:tc>
        <w:tc>
          <w:tcPr>
            <w:tcW w:w="2834"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0112C6F" w14:textId="77777777" w:rsidR="00FF3484" w:rsidRDefault="00000000">
            <w:pPr>
              <w:jc w:val="center"/>
            </w:pPr>
            <w:r>
              <w:rPr>
                <w:color w:val="111111"/>
                <w:sz w:val="16"/>
              </w:rPr>
              <w:t>[ ]</w:t>
            </w:r>
          </w:p>
        </w:tc>
      </w:tr>
      <w:tr w:rsidR="00FF3484" w14:paraId="6219E64D"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F4C0CED" w14:textId="77777777" w:rsidR="00FF3484" w:rsidRDefault="00000000">
            <w:pPr>
              <w:jc w:val="center"/>
            </w:pPr>
            <w:r>
              <w:rPr>
                <w:color w:val="111111"/>
                <w:sz w:val="16"/>
              </w:rPr>
              <w:t>IRi</w:t>
            </w:r>
          </w:p>
        </w:tc>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398DAD6" w14:textId="77777777" w:rsidR="00FF3484" w:rsidRDefault="00000000">
            <w:pPr>
              <w:jc w:val="center"/>
            </w:pPr>
            <w:r>
              <w:rPr>
                <w:color w:val="111111"/>
                <w:sz w:val="16"/>
              </w:rPr>
              <w:t>[ ]</w:t>
            </w:r>
          </w:p>
        </w:tc>
        <w:tc>
          <w:tcPr>
            <w:tcW w:w="2551"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A0FE517" w14:textId="77777777" w:rsidR="00FF3484" w:rsidRDefault="00000000">
            <w:pPr>
              <w:jc w:val="center"/>
            </w:pPr>
            <w:r>
              <w:rPr>
                <w:color w:val="111111"/>
                <w:sz w:val="16"/>
              </w:rPr>
              <w:t>[ ]</w:t>
            </w:r>
          </w:p>
        </w:tc>
        <w:tc>
          <w:tcPr>
            <w:tcW w:w="283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ED4504F" w14:textId="77777777" w:rsidR="00FF3484" w:rsidRDefault="00000000">
            <w:pPr>
              <w:jc w:val="center"/>
            </w:pPr>
            <w:r>
              <w:rPr>
                <w:color w:val="111111"/>
                <w:sz w:val="16"/>
              </w:rPr>
              <w:t>[ ]</w:t>
            </w:r>
          </w:p>
        </w:tc>
      </w:tr>
      <w:tr w:rsidR="00FF3484" w14:paraId="10591CFB"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6A4FEB4" w14:textId="77777777" w:rsidR="00FF3484" w:rsidRDefault="00000000">
            <w:pPr>
              <w:jc w:val="center"/>
            </w:pPr>
            <w:r>
              <w:rPr>
                <w:color w:val="111111"/>
                <w:sz w:val="16"/>
              </w:rPr>
              <w:t>Ic</w:t>
            </w:r>
          </w:p>
        </w:tc>
        <w:tc>
          <w:tcPr>
            <w:tcW w:w="226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2CBF3FD" w14:textId="77777777" w:rsidR="00FF3484" w:rsidRDefault="00000000">
            <w:pPr>
              <w:jc w:val="center"/>
            </w:pPr>
            <w:r>
              <w:rPr>
                <w:color w:val="111111"/>
                <w:sz w:val="16"/>
              </w:rPr>
              <w:t>[ ]</w:t>
            </w:r>
          </w:p>
        </w:tc>
        <w:tc>
          <w:tcPr>
            <w:tcW w:w="2551"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55C1E61" w14:textId="77777777" w:rsidR="00FF3484" w:rsidRDefault="00000000">
            <w:pPr>
              <w:jc w:val="center"/>
            </w:pPr>
            <w:r>
              <w:rPr>
                <w:color w:val="111111"/>
                <w:sz w:val="16"/>
              </w:rPr>
              <w:t>[ ]</w:t>
            </w:r>
          </w:p>
        </w:tc>
        <w:tc>
          <w:tcPr>
            <w:tcW w:w="2834"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A065789" w14:textId="77777777" w:rsidR="00FF3484" w:rsidRDefault="00000000">
            <w:pPr>
              <w:jc w:val="center"/>
            </w:pPr>
            <w:r>
              <w:rPr>
                <w:color w:val="111111"/>
                <w:sz w:val="16"/>
              </w:rPr>
              <w:t>[ ]</w:t>
            </w:r>
          </w:p>
        </w:tc>
      </w:tr>
      <w:tr w:rsidR="00FF3484" w14:paraId="53D94902"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5B9867A" w14:textId="77777777" w:rsidR="00FF3484" w:rsidRDefault="00000000">
            <w:pPr>
              <w:jc w:val="center"/>
            </w:pPr>
            <w:r>
              <w:rPr>
                <w:color w:val="111111"/>
                <w:sz w:val="16"/>
              </w:rPr>
              <w:t>Ec</w:t>
            </w:r>
          </w:p>
        </w:tc>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968C01F" w14:textId="77777777" w:rsidR="00FF3484" w:rsidRDefault="00000000">
            <w:pPr>
              <w:jc w:val="center"/>
            </w:pPr>
            <w:r>
              <w:rPr>
                <w:color w:val="111111"/>
                <w:sz w:val="16"/>
              </w:rPr>
              <w:t>[ ]</w:t>
            </w:r>
          </w:p>
        </w:tc>
        <w:tc>
          <w:tcPr>
            <w:tcW w:w="2551"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29F623E" w14:textId="77777777" w:rsidR="00FF3484" w:rsidRDefault="00000000">
            <w:pPr>
              <w:jc w:val="center"/>
            </w:pPr>
            <w:r>
              <w:rPr>
                <w:color w:val="111111"/>
                <w:sz w:val="16"/>
              </w:rPr>
              <w:t>[ ]</w:t>
            </w:r>
          </w:p>
        </w:tc>
        <w:tc>
          <w:tcPr>
            <w:tcW w:w="283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788BD76" w14:textId="77777777" w:rsidR="00FF3484" w:rsidRDefault="00000000">
            <w:pPr>
              <w:jc w:val="center"/>
            </w:pPr>
            <w:r>
              <w:rPr>
                <w:color w:val="111111"/>
                <w:sz w:val="16"/>
              </w:rPr>
              <w:t>[ ]</w:t>
            </w:r>
          </w:p>
        </w:tc>
      </w:tr>
      <w:tr w:rsidR="00FF3484" w14:paraId="3D72DC36"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51D2B65B" w14:textId="77777777" w:rsidR="00FF3484" w:rsidRDefault="00000000">
            <w:pPr>
              <w:jc w:val="center"/>
            </w:pPr>
            <w:r>
              <w:rPr>
                <w:color w:val="111111"/>
                <w:sz w:val="16"/>
              </w:rPr>
              <w:t>Pc</w:t>
            </w:r>
          </w:p>
        </w:tc>
        <w:tc>
          <w:tcPr>
            <w:tcW w:w="226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BAA98BA" w14:textId="77777777" w:rsidR="00FF3484" w:rsidRDefault="00000000">
            <w:pPr>
              <w:jc w:val="center"/>
            </w:pPr>
            <w:r>
              <w:rPr>
                <w:color w:val="111111"/>
                <w:sz w:val="16"/>
              </w:rPr>
              <w:t>[ ]</w:t>
            </w:r>
          </w:p>
        </w:tc>
        <w:tc>
          <w:tcPr>
            <w:tcW w:w="2551"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AB1DEF9" w14:textId="77777777" w:rsidR="00FF3484" w:rsidRDefault="00000000">
            <w:pPr>
              <w:jc w:val="center"/>
            </w:pPr>
            <w:r>
              <w:rPr>
                <w:color w:val="111111"/>
                <w:sz w:val="16"/>
              </w:rPr>
              <w:t>[ ]</w:t>
            </w:r>
          </w:p>
        </w:tc>
        <w:tc>
          <w:tcPr>
            <w:tcW w:w="2834"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4C3FAA2" w14:textId="77777777" w:rsidR="00FF3484" w:rsidRDefault="00000000">
            <w:pPr>
              <w:jc w:val="center"/>
            </w:pPr>
            <w:r>
              <w:rPr>
                <w:color w:val="111111"/>
                <w:sz w:val="16"/>
              </w:rPr>
              <w:t>[ ]</w:t>
            </w:r>
          </w:p>
        </w:tc>
      </w:tr>
      <w:tr w:rsidR="00FF3484" w14:paraId="26BEA0D4"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A76E8C4" w14:textId="77777777" w:rsidR="00FF3484" w:rsidRDefault="00000000">
            <w:pPr>
              <w:jc w:val="center"/>
            </w:pPr>
            <w:r>
              <w:rPr>
                <w:color w:val="111111"/>
                <w:sz w:val="16"/>
              </w:rPr>
              <w:t>IRc</w:t>
            </w:r>
          </w:p>
        </w:tc>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ECCAFA6" w14:textId="77777777" w:rsidR="00FF3484" w:rsidRDefault="00000000">
            <w:pPr>
              <w:jc w:val="center"/>
            </w:pPr>
            <w:r>
              <w:rPr>
                <w:color w:val="111111"/>
                <w:sz w:val="16"/>
              </w:rPr>
              <w:t>[ ]</w:t>
            </w:r>
          </w:p>
        </w:tc>
        <w:tc>
          <w:tcPr>
            <w:tcW w:w="2551"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D7B444D" w14:textId="77777777" w:rsidR="00FF3484" w:rsidRDefault="00000000">
            <w:pPr>
              <w:jc w:val="center"/>
            </w:pPr>
            <w:r>
              <w:rPr>
                <w:color w:val="111111"/>
                <w:sz w:val="16"/>
              </w:rPr>
              <w:t>[ ]</w:t>
            </w:r>
          </w:p>
        </w:tc>
        <w:tc>
          <w:tcPr>
            <w:tcW w:w="283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CF82561" w14:textId="77777777" w:rsidR="00FF3484" w:rsidRDefault="00000000">
            <w:pPr>
              <w:jc w:val="center"/>
            </w:pPr>
            <w:r>
              <w:rPr>
                <w:color w:val="111111"/>
                <w:sz w:val="16"/>
              </w:rPr>
              <w:t>[ ]</w:t>
            </w:r>
          </w:p>
        </w:tc>
      </w:tr>
      <w:tr w:rsidR="00FF3484" w14:paraId="1668A169"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A2CAD65" w14:textId="77777777" w:rsidR="00FF3484" w:rsidRDefault="00000000">
            <w:pPr>
              <w:jc w:val="center"/>
            </w:pPr>
            <w:r>
              <w:rPr>
                <w:color w:val="111111"/>
                <w:sz w:val="16"/>
              </w:rPr>
              <w:t>IRcum</w:t>
            </w:r>
          </w:p>
        </w:tc>
        <w:tc>
          <w:tcPr>
            <w:tcW w:w="226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F04E75E" w14:textId="77777777" w:rsidR="00FF3484" w:rsidRDefault="00000000">
            <w:pPr>
              <w:jc w:val="center"/>
            </w:pPr>
            <w:r>
              <w:rPr>
                <w:color w:val="111111"/>
                <w:sz w:val="16"/>
              </w:rPr>
              <w:t>[ ]</w:t>
            </w:r>
          </w:p>
        </w:tc>
        <w:tc>
          <w:tcPr>
            <w:tcW w:w="2551"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A2CB560" w14:textId="77777777" w:rsidR="00FF3484" w:rsidRDefault="00000000">
            <w:pPr>
              <w:jc w:val="center"/>
            </w:pPr>
            <w:r>
              <w:rPr>
                <w:color w:val="111111"/>
                <w:sz w:val="16"/>
              </w:rPr>
              <w:t>[ ]</w:t>
            </w:r>
          </w:p>
        </w:tc>
        <w:tc>
          <w:tcPr>
            <w:tcW w:w="2834"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036EE81" w14:textId="77777777" w:rsidR="00FF3484" w:rsidRDefault="00000000">
            <w:pPr>
              <w:jc w:val="center"/>
            </w:pPr>
            <w:r>
              <w:rPr>
                <w:color w:val="111111"/>
                <w:sz w:val="16"/>
              </w:rPr>
              <w:t>[ ]</w:t>
            </w:r>
          </w:p>
        </w:tc>
      </w:tr>
      <w:tr w:rsidR="00FF3484" w14:paraId="29F51FC3"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704E4C1" w14:textId="77777777" w:rsidR="00FF3484" w:rsidRDefault="00000000">
            <w:pPr>
              <w:jc w:val="center"/>
            </w:pPr>
            <w:r>
              <w:rPr>
                <w:color w:val="111111"/>
                <w:sz w:val="16"/>
              </w:rPr>
              <w:t>Cut-off</w:t>
            </w:r>
          </w:p>
        </w:tc>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1C88F04" w14:textId="77777777" w:rsidR="00FF3484" w:rsidRDefault="00000000">
            <w:pPr>
              <w:jc w:val="center"/>
            </w:pPr>
            <w:r>
              <w:rPr>
                <w:color w:val="111111"/>
                <w:sz w:val="16"/>
              </w:rPr>
              <w:t>[Applicabile / no]</w:t>
            </w:r>
          </w:p>
        </w:tc>
        <w:tc>
          <w:tcPr>
            <w:tcW w:w="2551"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6234A32" w14:textId="77777777" w:rsidR="00FF3484" w:rsidRDefault="00000000">
            <w:pPr>
              <w:jc w:val="center"/>
            </w:pPr>
            <w:r>
              <w:rPr>
                <w:color w:val="111111"/>
                <w:sz w:val="16"/>
              </w:rPr>
              <w:t>[Confermato / escluso]</w:t>
            </w:r>
          </w:p>
        </w:tc>
        <w:tc>
          <w:tcPr>
            <w:tcW w:w="283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2E22D6B" w14:textId="77777777" w:rsidR="00FF3484" w:rsidRDefault="00000000">
            <w:pPr>
              <w:jc w:val="center"/>
            </w:pPr>
            <w:r>
              <w:rPr>
                <w:color w:val="111111"/>
                <w:sz w:val="16"/>
              </w:rPr>
              <w:t>[Motivazione]</w:t>
            </w:r>
          </w:p>
        </w:tc>
      </w:tr>
    </w:tbl>
    <w:p w14:paraId="3BD05707" w14:textId="77777777" w:rsidR="00FF3484" w:rsidRDefault="00000000">
      <w:pPr>
        <w:pStyle w:val="Titolo2"/>
        <w:spacing w:before="160" w:after="80"/>
      </w:pPr>
      <w:r>
        <w:rPr>
          <w:rFonts w:ascii="Liberation Sans" w:hAnsi="Liberation Sans"/>
        </w:rPr>
        <w:t>Report della web app</w:t>
      </w:r>
    </w:p>
    <w:p w14:paraId="42A7838E" w14:textId="77777777" w:rsidR="00FF3484" w:rsidRDefault="00000000">
      <w:pPr>
        <w:keepNext/>
        <w:spacing w:after="80"/>
      </w:pPr>
      <w:r>
        <w:rPr>
          <w:i/>
          <w:color w:val="536672"/>
          <w:sz w:val="17"/>
        </w:rPr>
        <w:t>Incollare il report Word/DOCX o le tabelle esportate dalla web app. Verificare che siano visibili input, calcoli, matrici, grafici, flag e disclaimer.</w:t>
      </w:r>
    </w:p>
    <w:tbl>
      <w:tblPr>
        <w:tblW w:w="0" w:type="auto"/>
        <w:jc w:val="center"/>
        <w:tblLook w:val="04A0" w:firstRow="1" w:lastRow="0" w:firstColumn="1" w:lastColumn="0" w:noHBand="0" w:noVBand="1"/>
      </w:tblPr>
      <w:tblGrid>
        <w:gridCol w:w="9922"/>
      </w:tblGrid>
      <w:tr w:rsidR="00FF3484" w14:paraId="1BF26866" w14:textId="77777777">
        <w:trPr>
          <w:trHeight w:hRule="exact" w:val="5669"/>
          <w:jc w:val="center"/>
        </w:trPr>
        <w:tc>
          <w:tcPr>
            <w:tcW w:w="9922" w:type="dxa"/>
            <w:tcBorders>
              <w:top w:val="dashed" w:sz="10" w:space="0" w:color="117A8B"/>
              <w:left w:val="dashed" w:sz="10" w:space="0" w:color="117A8B"/>
              <w:bottom w:val="dashed" w:sz="10" w:space="0" w:color="117A8B"/>
              <w:right w:val="dashed" w:sz="10" w:space="0" w:color="117A8B"/>
            </w:tcBorders>
            <w:shd w:val="clear" w:color="auto" w:fill="FCFDFE"/>
            <w:tcMar>
              <w:top w:w="160" w:type="dxa"/>
              <w:left w:w="160" w:type="dxa"/>
              <w:bottom w:w="160" w:type="dxa"/>
              <w:right w:w="160" w:type="dxa"/>
            </w:tcMar>
          </w:tcPr>
          <w:p w14:paraId="2F6EBA86" w14:textId="77777777" w:rsidR="00FF3484" w:rsidRDefault="00000000">
            <w:pPr>
              <w:jc w:val="center"/>
            </w:pPr>
            <w:r>
              <w:rPr>
                <w:b/>
                <w:color w:val="117A8B"/>
                <w:sz w:val="24"/>
              </w:rPr>
              <w:t>INCOLLARE QUI LA VALUTAZIONE ESPORTATA DALLA WEB APP</w:t>
            </w:r>
          </w:p>
          <w:p w14:paraId="45F67BA6" w14:textId="77777777" w:rsidR="00FF3484" w:rsidRDefault="00000000">
            <w:pPr>
              <w:jc w:val="center"/>
            </w:pPr>
            <w:r>
              <w:rPr>
                <w:color w:val="667985"/>
                <w:sz w:val="17"/>
              </w:rPr>
              <w:t>È possibile inserire testo, tabelle, matrici e grafici mantenendo questa sezione come allegato tecnico della singola valutazione.</w:t>
            </w:r>
          </w:p>
        </w:tc>
      </w:tr>
    </w:tbl>
    <w:p w14:paraId="3D9BC368" w14:textId="77777777" w:rsidR="00FF3484" w:rsidRDefault="00000000">
      <w:r>
        <w:br w:type="page"/>
      </w:r>
    </w:p>
    <w:p w14:paraId="04287737" w14:textId="77777777" w:rsidR="00FF3484" w:rsidRDefault="00000000">
      <w:pPr>
        <w:pStyle w:val="Titolo2"/>
        <w:spacing w:before="160" w:after="80"/>
      </w:pPr>
      <w:r>
        <w:rPr>
          <w:rFonts w:ascii="Liberation Sans" w:hAnsi="Liberation Sans"/>
        </w:rPr>
        <w:t xml:space="preserve">8.4 </w:t>
      </w:r>
      <w:proofErr w:type="spellStart"/>
      <w:r>
        <w:rPr>
          <w:rFonts w:ascii="Liberation Sans" w:hAnsi="Liberation Sans"/>
        </w:rPr>
        <w:t>Giudizio</w:t>
      </w:r>
      <w:proofErr w:type="spellEnd"/>
      <w:r>
        <w:rPr>
          <w:rFonts w:ascii="Liberation Sans" w:hAnsi="Liberation Sans"/>
        </w:rPr>
        <w:t xml:space="preserve"> </w:t>
      </w:r>
      <w:proofErr w:type="spellStart"/>
      <w:r>
        <w:rPr>
          <w:rFonts w:ascii="Liberation Sans" w:hAnsi="Liberation Sans"/>
        </w:rPr>
        <w:t>professionale</w:t>
      </w:r>
      <w:proofErr w:type="spellEnd"/>
      <w:r>
        <w:rPr>
          <w:rFonts w:ascii="Liberation Sans" w:hAnsi="Liberation Sans"/>
        </w:rPr>
        <w:t xml:space="preserve"> e conclusioni</w:t>
      </w:r>
    </w:p>
    <w:tbl>
      <w:tblPr>
        <w:tblW w:w="0" w:type="auto"/>
        <w:jc w:val="center"/>
        <w:tblLook w:val="04A0" w:firstRow="1" w:lastRow="0" w:firstColumn="1" w:lastColumn="0" w:noHBand="0" w:noVBand="1"/>
      </w:tblPr>
      <w:tblGrid>
        <w:gridCol w:w="2480"/>
        <w:gridCol w:w="2480"/>
        <w:gridCol w:w="2480"/>
        <w:gridCol w:w="2480"/>
      </w:tblGrid>
      <w:tr w:rsidR="00FF3484" w14:paraId="1FE32F1F"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1F7222B8" w14:textId="77777777" w:rsidR="00FF3484" w:rsidRDefault="00000000">
            <w:r>
              <w:rPr>
                <w:b/>
                <w:color w:val="0B4F6C"/>
                <w:sz w:val="17"/>
              </w:rPr>
              <w:t>Giudizio sul rischio inalatorio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78AAA6FC"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45D50FF3" w14:textId="77777777" w:rsidR="00FF3484" w:rsidRDefault="00000000">
            <w:r>
              <w:rPr>
                <w:b/>
                <w:color w:val="0B4F6C"/>
                <w:sz w:val="17"/>
              </w:rPr>
              <w:t>Giudizio sul rischio cutaneo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19D1C79A" w14:textId="77777777" w:rsidR="00FF3484" w:rsidRDefault="00000000">
            <w:r>
              <w:rPr>
                <w:color w:val="111111"/>
                <w:sz w:val="17"/>
              </w:rPr>
              <w:t>[COMPILARE]</w:t>
            </w:r>
          </w:p>
        </w:tc>
      </w:tr>
      <w:tr w:rsidR="00FF3484" w14:paraId="66816C27"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6993795F" w14:textId="77777777" w:rsidR="00FF3484" w:rsidRDefault="00000000">
            <w:r>
              <w:rPr>
                <w:b/>
                <w:color w:val="0B4F6C"/>
                <w:sz w:val="17"/>
              </w:rPr>
              <w:t>Giudizio cumulativo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59A42BCB"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0A30F55F" w14:textId="77777777" w:rsidR="00FF3484" w:rsidRDefault="00000000">
            <w:r>
              <w:rPr>
                <w:b/>
                <w:color w:val="0B4F6C"/>
                <w:sz w:val="17"/>
              </w:rPr>
              <w:t>Rischio irrilevante?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13420333" w14:textId="77777777" w:rsidR="00FF3484" w:rsidRDefault="00000000">
            <w:r>
              <w:rPr>
                <w:color w:val="111111"/>
                <w:sz w:val="17"/>
              </w:rPr>
              <w:t>□ Sì   □ No   □ Non applicabile</w:t>
            </w:r>
          </w:p>
        </w:tc>
      </w:tr>
      <w:tr w:rsidR="00FF3484" w14:paraId="4534867D"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0E1F0FF4" w14:textId="77777777" w:rsidR="00FF3484" w:rsidRDefault="00000000">
            <w:r>
              <w:rPr>
                <w:b/>
                <w:color w:val="0B4F6C"/>
                <w:sz w:val="17"/>
              </w:rPr>
              <w:t>Titolo IX Capo II?</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58B3B9D0" w14:textId="77777777" w:rsidR="00FF3484" w:rsidRDefault="00000000">
            <w:r>
              <w:rPr>
                <w:color w:val="111111"/>
                <w:sz w:val="17"/>
              </w:rPr>
              <w:t>□ Sì   □ No   □ Da verificare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01EC46EB" w14:textId="77777777" w:rsidR="00FF3484" w:rsidRDefault="00000000">
            <w:r>
              <w:rPr>
                <w:b/>
                <w:color w:val="0B4F6C"/>
                <w:sz w:val="17"/>
              </w:rPr>
              <w:t>Sorveglianza sanitaria</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60695D7E" w14:textId="77777777" w:rsidR="00FF3484" w:rsidRDefault="00000000">
            <w:r>
              <w:rPr>
                <w:color w:val="111111"/>
                <w:sz w:val="17"/>
              </w:rPr>
              <w:t>□ Prevista   □ Non prevista   □ Da definire</w:t>
            </w:r>
          </w:p>
        </w:tc>
      </w:tr>
      <w:tr w:rsidR="00FF3484" w14:paraId="04F2D560"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0B18407B" w14:textId="77777777" w:rsidR="00FF3484" w:rsidRDefault="00000000">
            <w:r>
              <w:rPr>
                <w:b/>
                <w:color w:val="0B4F6C"/>
                <w:sz w:val="17"/>
              </w:rPr>
              <w:t>Data riesame prevista</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3C6E64B5"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721A4C2B" w14:textId="77777777" w:rsidR="00FF3484" w:rsidRDefault="00000000">
            <w:r>
              <w:rPr>
                <w:b/>
                <w:color w:val="0B4F6C"/>
                <w:sz w:val="17"/>
              </w:rPr>
              <w:t>Responsabile del riesame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75E8F458" w14:textId="77777777" w:rsidR="00FF3484" w:rsidRDefault="00000000">
            <w:r>
              <w:rPr>
                <w:color w:val="111111"/>
                <w:sz w:val="17"/>
              </w:rPr>
              <w:t>[COMPILARE]</w:t>
            </w:r>
          </w:p>
        </w:tc>
      </w:tr>
    </w:tbl>
    <w:p w14:paraId="72F06BA9" w14:textId="77777777" w:rsidR="00FF3484" w:rsidRDefault="00000000">
      <w:pPr>
        <w:pStyle w:val="Titolo2"/>
        <w:spacing w:before="160" w:after="80"/>
      </w:pPr>
      <w:r>
        <w:rPr>
          <w:rFonts w:ascii="Liberation Sans" w:hAnsi="Liberation Sans"/>
        </w:rPr>
        <w:t>Motivazione del giudizio</w:t>
      </w:r>
    </w:p>
    <w:p w14:paraId="0C5F1D8C" w14:textId="77777777" w:rsidR="00FF3484" w:rsidRDefault="00000000">
      <w:pPr>
        <w:keepNext/>
        <w:spacing w:after="80"/>
      </w:pPr>
      <w:r>
        <w:rPr>
          <w:i/>
          <w:color w:val="536672"/>
          <w:sz w:val="17"/>
        </w:rPr>
        <w:t>Descrivere il ragionamento conclusivo, le condizioni reali di lavoro, l’eventuale prevalenza del giudizio normativo sull’indice e le incertezze residue.</w:t>
      </w:r>
    </w:p>
    <w:tbl>
      <w:tblPr>
        <w:tblW w:w="0" w:type="auto"/>
        <w:jc w:val="center"/>
        <w:tblLook w:val="04A0" w:firstRow="1" w:lastRow="0" w:firstColumn="1" w:lastColumn="0" w:noHBand="0" w:noVBand="1"/>
      </w:tblPr>
      <w:tblGrid>
        <w:gridCol w:w="9922"/>
      </w:tblGrid>
      <w:tr w:rsidR="00FF3484" w14:paraId="11748B65" w14:textId="77777777">
        <w:trPr>
          <w:trHeight w:hRule="exact" w:val="3402"/>
          <w:jc w:val="center"/>
        </w:trPr>
        <w:tc>
          <w:tcPr>
            <w:tcW w:w="9922" w:type="dxa"/>
            <w:tcBorders>
              <w:top w:val="dashed" w:sz="10" w:space="0" w:color="117A8B"/>
              <w:left w:val="dashed" w:sz="10" w:space="0" w:color="117A8B"/>
              <w:bottom w:val="dashed" w:sz="10" w:space="0" w:color="117A8B"/>
              <w:right w:val="dashed" w:sz="10" w:space="0" w:color="117A8B"/>
            </w:tcBorders>
            <w:shd w:val="clear" w:color="auto" w:fill="FCFDFE"/>
            <w:tcMar>
              <w:top w:w="160" w:type="dxa"/>
              <w:left w:w="160" w:type="dxa"/>
              <w:bottom w:w="160" w:type="dxa"/>
              <w:right w:w="160" w:type="dxa"/>
            </w:tcMar>
          </w:tcPr>
          <w:p w14:paraId="37FD2DBF" w14:textId="77777777" w:rsidR="00FF3484" w:rsidRDefault="00000000">
            <w:pPr>
              <w:jc w:val="center"/>
            </w:pPr>
            <w:r>
              <w:rPr>
                <w:b/>
                <w:color w:val="117A8B"/>
                <w:sz w:val="24"/>
              </w:rPr>
              <w:t>SCRIVERE QUI LA MOTIVAZIONE DEL GIUDIZIO PROFESSIONALE</w:t>
            </w:r>
          </w:p>
          <w:p w14:paraId="06D0C079" w14:textId="77777777" w:rsidR="00FF3484" w:rsidRDefault="00000000">
            <w:pPr>
              <w:jc w:val="center"/>
            </w:pPr>
            <w:r>
              <w:rPr>
                <w:color w:val="667985"/>
                <w:sz w:val="17"/>
              </w:rPr>
              <w:t>Documentare assunzioni, incertezze, dati mancanti, valutazioni prudenziali, casi speciali e motivi di eventuali override.</w:t>
            </w:r>
          </w:p>
        </w:tc>
      </w:tr>
    </w:tbl>
    <w:p w14:paraId="5A5FB084" w14:textId="77777777" w:rsidR="00734EC0" w:rsidRDefault="00734EC0">
      <w:pPr>
        <w:pStyle w:val="Titolo1"/>
        <w:pBdr>
          <w:bottom w:val="single" w:sz="14" w:space="3" w:color="F28C28"/>
        </w:pBdr>
        <w:spacing w:before="220" w:after="120"/>
        <w:rPr>
          <w:rFonts w:ascii="Liberation Sans" w:hAnsi="Liberation Sans"/>
        </w:rPr>
      </w:pPr>
    </w:p>
    <w:p w14:paraId="3AA62BC5" w14:textId="77777777" w:rsidR="00734EC0" w:rsidRDefault="00734EC0">
      <w:pPr>
        <w:pStyle w:val="Titolo1"/>
        <w:pBdr>
          <w:bottom w:val="single" w:sz="14" w:space="3" w:color="F28C28"/>
        </w:pBdr>
        <w:spacing w:before="220" w:after="120"/>
        <w:rPr>
          <w:rFonts w:ascii="Liberation Sans" w:hAnsi="Liberation Sans"/>
        </w:rPr>
      </w:pPr>
    </w:p>
    <w:p w14:paraId="101CECA0" w14:textId="77777777" w:rsidR="00734EC0" w:rsidRDefault="00734EC0">
      <w:pPr>
        <w:pStyle w:val="Titolo1"/>
        <w:pBdr>
          <w:bottom w:val="single" w:sz="14" w:space="3" w:color="F28C28"/>
        </w:pBdr>
        <w:spacing w:before="220" w:after="120"/>
        <w:rPr>
          <w:rFonts w:ascii="Liberation Sans" w:hAnsi="Liberation Sans"/>
        </w:rPr>
      </w:pPr>
    </w:p>
    <w:p w14:paraId="7D60F2C3" w14:textId="77777777" w:rsidR="00734EC0" w:rsidRDefault="00734EC0">
      <w:pPr>
        <w:pStyle w:val="Titolo1"/>
        <w:pBdr>
          <w:bottom w:val="single" w:sz="14" w:space="3" w:color="F28C28"/>
        </w:pBdr>
        <w:spacing w:before="220" w:after="120"/>
        <w:rPr>
          <w:rFonts w:ascii="Liberation Sans" w:hAnsi="Liberation Sans"/>
        </w:rPr>
      </w:pPr>
    </w:p>
    <w:p w14:paraId="4E3BDEFC" w14:textId="77777777" w:rsidR="00734EC0" w:rsidRDefault="00734EC0">
      <w:pPr>
        <w:pStyle w:val="Titolo1"/>
        <w:pBdr>
          <w:bottom w:val="single" w:sz="14" w:space="3" w:color="F28C28"/>
        </w:pBdr>
        <w:spacing w:before="220" w:after="120"/>
        <w:rPr>
          <w:rFonts w:ascii="Liberation Sans" w:hAnsi="Liberation Sans"/>
        </w:rPr>
      </w:pPr>
    </w:p>
    <w:p w14:paraId="406F2D40" w14:textId="77777777" w:rsidR="00734EC0" w:rsidRDefault="00734EC0">
      <w:pPr>
        <w:pStyle w:val="Titolo1"/>
        <w:pBdr>
          <w:bottom w:val="single" w:sz="14" w:space="3" w:color="F28C28"/>
        </w:pBdr>
        <w:spacing w:before="220" w:after="120"/>
        <w:rPr>
          <w:rFonts w:ascii="Liberation Sans" w:hAnsi="Liberation Sans"/>
        </w:rPr>
      </w:pPr>
    </w:p>
    <w:p w14:paraId="063B7DA0" w14:textId="77777777" w:rsidR="00734EC0" w:rsidRDefault="00734EC0">
      <w:pPr>
        <w:pStyle w:val="Titolo1"/>
        <w:pBdr>
          <w:bottom w:val="single" w:sz="14" w:space="3" w:color="F28C28"/>
        </w:pBdr>
        <w:spacing w:before="220" w:after="120"/>
        <w:rPr>
          <w:rFonts w:ascii="Liberation Sans" w:hAnsi="Liberation Sans"/>
        </w:rPr>
      </w:pPr>
    </w:p>
    <w:p w14:paraId="7C2B833A" w14:textId="77777777" w:rsidR="00734EC0" w:rsidRDefault="00734EC0">
      <w:pPr>
        <w:pStyle w:val="Titolo1"/>
        <w:pBdr>
          <w:bottom w:val="single" w:sz="14" w:space="3" w:color="F28C28"/>
        </w:pBdr>
        <w:spacing w:before="220" w:after="120"/>
        <w:rPr>
          <w:rFonts w:ascii="Liberation Sans" w:hAnsi="Liberation Sans"/>
        </w:rPr>
      </w:pPr>
    </w:p>
    <w:p w14:paraId="0333ED38" w14:textId="77777777" w:rsidR="00734EC0" w:rsidRDefault="00734EC0">
      <w:pPr>
        <w:pStyle w:val="Titolo1"/>
        <w:pBdr>
          <w:bottom w:val="single" w:sz="14" w:space="3" w:color="F28C28"/>
        </w:pBdr>
        <w:spacing w:before="220" w:after="120"/>
        <w:rPr>
          <w:rFonts w:ascii="Liberation Sans" w:hAnsi="Liberation Sans"/>
        </w:rPr>
      </w:pPr>
    </w:p>
    <w:p w14:paraId="420BC24C" w14:textId="77777777" w:rsidR="00734EC0" w:rsidRDefault="00734EC0">
      <w:pPr>
        <w:pStyle w:val="Titolo1"/>
        <w:pBdr>
          <w:bottom w:val="single" w:sz="14" w:space="3" w:color="F28C28"/>
        </w:pBdr>
        <w:spacing w:before="220" w:after="120"/>
        <w:rPr>
          <w:rFonts w:ascii="Liberation Sans" w:hAnsi="Liberation Sans"/>
        </w:rPr>
      </w:pPr>
    </w:p>
    <w:p w14:paraId="5829B4C0" w14:textId="77777777" w:rsidR="00734EC0" w:rsidRDefault="00734EC0">
      <w:pPr>
        <w:pStyle w:val="Titolo1"/>
        <w:pBdr>
          <w:bottom w:val="single" w:sz="14" w:space="3" w:color="F28C28"/>
        </w:pBdr>
        <w:spacing w:before="220" w:after="120"/>
        <w:rPr>
          <w:rFonts w:ascii="Liberation Sans" w:hAnsi="Liberation Sans" w:hint="eastAsia"/>
        </w:rPr>
        <w:sectPr w:rsidR="00734EC0" w:rsidSect="00734EC0">
          <w:pgSz w:w="11906" w:h="16838"/>
          <w:pgMar w:top="936" w:right="992" w:bottom="936" w:left="992" w:header="340" w:footer="340" w:gutter="0"/>
          <w:cols w:space="720"/>
          <w:docGrid w:linePitch="360"/>
        </w:sectPr>
      </w:pPr>
    </w:p>
    <w:p w14:paraId="3F146653" w14:textId="7A203E87" w:rsidR="00FF3484" w:rsidRDefault="00000000">
      <w:pPr>
        <w:pStyle w:val="Titolo1"/>
        <w:pBdr>
          <w:bottom w:val="single" w:sz="14" w:space="3" w:color="F28C28"/>
        </w:pBdr>
        <w:spacing w:before="220" w:after="120"/>
      </w:pPr>
      <w:r>
        <w:rPr>
          <w:rFonts w:ascii="Liberation Sans" w:hAnsi="Liberation Sans"/>
        </w:rPr>
        <w:t>9. Piano delle misure e riesame</w:t>
      </w:r>
    </w:p>
    <w:p w14:paraId="0CA666AE" w14:textId="77777777" w:rsidR="00FF3484" w:rsidRDefault="00000000">
      <w:pPr>
        <w:pStyle w:val="Titolo2"/>
        <w:spacing w:before="160" w:after="80"/>
      </w:pPr>
      <w:r>
        <w:rPr>
          <w:rFonts w:ascii="Liberation Sans" w:hAnsi="Liberation Sans"/>
        </w:rPr>
        <w:t>9.1 Gerarchia delle misure</w:t>
      </w:r>
    </w:p>
    <w:p w14:paraId="66BDE398" w14:textId="77777777" w:rsidR="00FF3484" w:rsidRDefault="00000000">
      <w:pPr>
        <w:pStyle w:val="Numeroelenco"/>
        <w:spacing w:after="40"/>
        <w:ind w:left="312" w:hanging="159"/>
      </w:pPr>
      <w:r>
        <w:t>Sostituzione dell’agente o del processo con soluzione meno pericolosa.</w:t>
      </w:r>
    </w:p>
    <w:p w14:paraId="1DD13BE0" w14:textId="77777777" w:rsidR="00FF3484" w:rsidRDefault="00000000">
      <w:pPr>
        <w:pStyle w:val="Numeroelenco"/>
        <w:spacing w:after="40"/>
        <w:ind w:left="312" w:hanging="159"/>
      </w:pPr>
      <w:r>
        <w:t>Eliminazione/riduzione alla fonte, sistemi chiusi, automazione e confinamento.</w:t>
      </w:r>
    </w:p>
    <w:p w14:paraId="7EF2CB4D" w14:textId="77777777" w:rsidR="00FF3484" w:rsidRDefault="00000000">
      <w:pPr>
        <w:pStyle w:val="Numeroelenco"/>
        <w:spacing w:after="40"/>
        <w:ind w:left="312" w:hanging="159"/>
      </w:pPr>
      <w:r>
        <w:t>Aspirazione localizzata, ventilazione, segregazione, manutenzione e controlli tecnici.</w:t>
      </w:r>
    </w:p>
    <w:p w14:paraId="436E3B63" w14:textId="77777777" w:rsidR="00FF3484" w:rsidRDefault="00000000">
      <w:pPr>
        <w:pStyle w:val="Numeroelenco"/>
        <w:spacing w:after="40"/>
        <w:ind w:left="312" w:hanging="159"/>
      </w:pPr>
      <w:r>
        <w:t>Misure organizzative, procedure, limitazione del numero e del tempo degli esposti.</w:t>
      </w:r>
    </w:p>
    <w:p w14:paraId="76E92CE3" w14:textId="77777777" w:rsidR="00FF3484" w:rsidRDefault="00000000">
      <w:pPr>
        <w:pStyle w:val="Numeroelenco"/>
        <w:spacing w:after="40"/>
        <w:ind w:left="312" w:hanging="159"/>
      </w:pPr>
      <w:r>
        <w:t>Informazione, formazione e addestramento.</w:t>
      </w:r>
    </w:p>
    <w:p w14:paraId="6A6BFE31" w14:textId="77777777" w:rsidR="00FF3484" w:rsidRDefault="00000000">
      <w:pPr>
        <w:pStyle w:val="Numeroelenco"/>
        <w:spacing w:after="40"/>
        <w:ind w:left="312" w:hanging="159"/>
      </w:pPr>
      <w:r>
        <w:t>DPI come misura residuale, scelti e gestiti in coerenza con SDS e valutazione.</w:t>
      </w:r>
    </w:p>
    <w:p w14:paraId="4C039636" w14:textId="77777777" w:rsidR="00FF3484" w:rsidRDefault="00000000">
      <w:pPr>
        <w:pStyle w:val="Numeroelenco"/>
        <w:spacing w:after="40"/>
        <w:ind w:left="312" w:hanging="159"/>
      </w:pPr>
      <w:r>
        <w:t>Monitoraggi ambientali/biologici e sorveglianza sanitaria quando applicabili.</w:t>
      </w:r>
    </w:p>
    <w:p w14:paraId="40A66B7C" w14:textId="77777777" w:rsidR="00FF3484" w:rsidRDefault="00000000">
      <w:pPr>
        <w:pStyle w:val="Titolo2"/>
        <w:spacing w:before="160" w:after="80"/>
      </w:pPr>
      <w:r>
        <w:rPr>
          <w:rFonts w:ascii="Liberation Sans" w:hAnsi="Liberation Sans"/>
        </w:rPr>
        <w:t>9.2 Registro delle azioni di miglioramento</w:t>
      </w:r>
    </w:p>
    <w:tbl>
      <w:tblPr>
        <w:tblW w:w="0" w:type="auto"/>
        <w:jc w:val="center"/>
        <w:tblLayout w:type="fixed"/>
        <w:tblLook w:val="04A0" w:firstRow="1" w:lastRow="0" w:firstColumn="1" w:lastColumn="0" w:noHBand="0" w:noVBand="1"/>
      </w:tblPr>
      <w:tblGrid>
        <w:gridCol w:w="566"/>
        <w:gridCol w:w="2948"/>
        <w:gridCol w:w="1133"/>
        <w:gridCol w:w="1700"/>
        <w:gridCol w:w="1417"/>
        <w:gridCol w:w="1247"/>
        <w:gridCol w:w="4455"/>
      </w:tblGrid>
      <w:tr w:rsidR="00FF3484" w14:paraId="643301B8" w14:textId="77777777" w:rsidTr="00734EC0">
        <w:trPr>
          <w:tblHeader/>
          <w:jc w:val="center"/>
        </w:trPr>
        <w:tc>
          <w:tcPr>
            <w:tcW w:w="566"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4B765408" w14:textId="77777777" w:rsidR="00FF3484" w:rsidRDefault="00000000">
            <w:pPr>
              <w:jc w:val="center"/>
            </w:pPr>
            <w:r>
              <w:rPr>
                <w:b/>
                <w:color w:val="FFFFFF"/>
                <w:sz w:val="14"/>
              </w:rPr>
              <w:t>N.</w:t>
            </w:r>
          </w:p>
        </w:tc>
        <w:tc>
          <w:tcPr>
            <w:tcW w:w="2948"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5828489" w14:textId="77777777" w:rsidR="00FF3484" w:rsidRDefault="00000000">
            <w:pPr>
              <w:jc w:val="center"/>
            </w:pPr>
            <w:r>
              <w:rPr>
                <w:b/>
                <w:color w:val="FFFFFF"/>
                <w:sz w:val="14"/>
              </w:rPr>
              <w:t>Azione</w:t>
            </w:r>
          </w:p>
        </w:tc>
        <w:tc>
          <w:tcPr>
            <w:tcW w:w="1133"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4B233623" w14:textId="77777777" w:rsidR="00FF3484" w:rsidRDefault="00000000">
            <w:pPr>
              <w:jc w:val="center"/>
            </w:pPr>
            <w:r>
              <w:rPr>
                <w:b/>
                <w:color w:val="FFFFFF"/>
                <w:sz w:val="14"/>
              </w:rPr>
              <w:t>Priorità</w:t>
            </w:r>
          </w:p>
        </w:tc>
        <w:tc>
          <w:tcPr>
            <w:tcW w:w="1700"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20E0C9AA" w14:textId="77777777" w:rsidR="00FF3484" w:rsidRDefault="00000000">
            <w:pPr>
              <w:jc w:val="center"/>
            </w:pPr>
            <w:r>
              <w:rPr>
                <w:b/>
                <w:color w:val="FFFFFF"/>
                <w:sz w:val="14"/>
              </w:rPr>
              <w:t>Responsabile</w:t>
            </w:r>
          </w:p>
        </w:tc>
        <w:tc>
          <w:tcPr>
            <w:tcW w:w="141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AA53647" w14:textId="77777777" w:rsidR="00FF3484" w:rsidRDefault="00000000">
            <w:pPr>
              <w:jc w:val="center"/>
            </w:pPr>
            <w:r>
              <w:rPr>
                <w:b/>
                <w:color w:val="FFFFFF"/>
                <w:sz w:val="14"/>
              </w:rPr>
              <w:t>Scadenza</w:t>
            </w:r>
          </w:p>
        </w:tc>
        <w:tc>
          <w:tcPr>
            <w:tcW w:w="124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5F20327C" w14:textId="77777777" w:rsidR="00FF3484" w:rsidRDefault="00000000">
            <w:pPr>
              <w:jc w:val="center"/>
            </w:pPr>
            <w:r>
              <w:rPr>
                <w:b/>
                <w:color w:val="FFFFFF"/>
                <w:sz w:val="14"/>
              </w:rPr>
              <w:t>Stato</w:t>
            </w:r>
          </w:p>
        </w:tc>
        <w:tc>
          <w:tcPr>
            <w:tcW w:w="4455"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713DA014" w14:textId="77777777" w:rsidR="00FF3484" w:rsidRDefault="00000000">
            <w:pPr>
              <w:jc w:val="center"/>
            </w:pPr>
            <w:r>
              <w:rPr>
                <w:b/>
                <w:color w:val="FFFFFF"/>
                <w:sz w:val="14"/>
              </w:rPr>
              <w:t>Verifica efficacia</w:t>
            </w:r>
          </w:p>
        </w:tc>
      </w:tr>
      <w:tr w:rsidR="00FF3484" w14:paraId="5B85CB00" w14:textId="77777777" w:rsidTr="00734EC0">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3D5E3C3" w14:textId="77777777" w:rsidR="00FF3484" w:rsidRDefault="00000000">
            <w:pPr>
              <w:jc w:val="center"/>
            </w:pPr>
            <w:r>
              <w:rPr>
                <w:color w:val="111111"/>
                <w:sz w:val="14"/>
              </w:rPr>
              <w:t>1</w:t>
            </w:r>
          </w:p>
        </w:tc>
        <w:tc>
          <w:tcPr>
            <w:tcW w:w="2948"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F8F633E" w14:textId="77777777" w:rsidR="00FF3484" w:rsidRDefault="00000000">
            <w:pPr>
              <w:jc w:val="center"/>
            </w:pPr>
            <w:r>
              <w:rPr>
                <w:color w:val="111111"/>
                <w:sz w:val="14"/>
              </w:rPr>
              <w:t>[Azione / misura]</w:t>
            </w:r>
          </w:p>
        </w:tc>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ADF0C3B" w14:textId="77777777" w:rsidR="00FF3484" w:rsidRDefault="00000000">
            <w:pPr>
              <w:jc w:val="center"/>
            </w:pPr>
            <w:r>
              <w:rPr>
                <w:color w:val="111111"/>
                <w:sz w:val="14"/>
              </w:rPr>
              <w:t>[Priorità]</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9E4EA95" w14:textId="77777777" w:rsidR="00FF3484" w:rsidRDefault="00000000">
            <w:pPr>
              <w:jc w:val="center"/>
            </w:pPr>
            <w:r>
              <w:rPr>
                <w:color w:val="111111"/>
                <w:sz w:val="14"/>
              </w:rPr>
              <w:t>[Responsabile]</w:t>
            </w:r>
          </w:p>
        </w:tc>
        <w:tc>
          <w:tcPr>
            <w:tcW w:w="141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E0823FB" w14:textId="77777777" w:rsidR="00FF3484" w:rsidRDefault="00000000">
            <w:pPr>
              <w:jc w:val="center"/>
            </w:pPr>
            <w:r>
              <w:rPr>
                <w:color w:val="111111"/>
                <w:sz w:val="14"/>
              </w:rPr>
              <w:t>[Scadenza]</w:t>
            </w:r>
          </w:p>
        </w:tc>
        <w:tc>
          <w:tcPr>
            <w:tcW w:w="124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9592376" w14:textId="77777777" w:rsidR="00FF3484" w:rsidRDefault="00000000">
            <w:pPr>
              <w:jc w:val="center"/>
            </w:pPr>
            <w:r>
              <w:rPr>
                <w:color w:val="111111"/>
                <w:sz w:val="14"/>
              </w:rPr>
              <w:t>[Stato]</w:t>
            </w:r>
          </w:p>
        </w:tc>
        <w:tc>
          <w:tcPr>
            <w:tcW w:w="4455"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BB22016" w14:textId="77777777" w:rsidR="00FF3484" w:rsidRDefault="00000000">
            <w:r>
              <w:rPr>
                <w:color w:val="111111"/>
                <w:sz w:val="14"/>
              </w:rPr>
              <w:t>[Evidenza / verifica efficacia]</w:t>
            </w:r>
          </w:p>
        </w:tc>
      </w:tr>
      <w:tr w:rsidR="00FF3484" w14:paraId="05CFAEF4" w14:textId="77777777" w:rsidTr="00734EC0">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6C9A521" w14:textId="77777777" w:rsidR="00FF3484" w:rsidRDefault="00000000">
            <w:pPr>
              <w:jc w:val="center"/>
            </w:pPr>
            <w:r>
              <w:rPr>
                <w:color w:val="111111"/>
                <w:sz w:val="14"/>
              </w:rPr>
              <w:t>2</w:t>
            </w:r>
          </w:p>
        </w:tc>
        <w:tc>
          <w:tcPr>
            <w:tcW w:w="2948"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0D0AC91" w14:textId="77777777" w:rsidR="00FF3484" w:rsidRDefault="00000000">
            <w:pPr>
              <w:jc w:val="center"/>
            </w:pPr>
            <w:r>
              <w:rPr>
                <w:color w:val="111111"/>
                <w:sz w:val="14"/>
              </w:rPr>
              <w:t>[Azione / misura]</w:t>
            </w:r>
          </w:p>
        </w:tc>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0791EC1" w14:textId="77777777" w:rsidR="00FF3484" w:rsidRDefault="00000000">
            <w:pPr>
              <w:jc w:val="center"/>
            </w:pPr>
            <w:r>
              <w:rPr>
                <w:color w:val="111111"/>
                <w:sz w:val="14"/>
              </w:rPr>
              <w:t>[Priorità]</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19D9122" w14:textId="77777777" w:rsidR="00FF3484" w:rsidRDefault="00000000">
            <w:pPr>
              <w:jc w:val="center"/>
            </w:pPr>
            <w:r>
              <w:rPr>
                <w:color w:val="111111"/>
                <w:sz w:val="14"/>
              </w:rPr>
              <w:t>[Responsabile]</w:t>
            </w:r>
          </w:p>
        </w:tc>
        <w:tc>
          <w:tcPr>
            <w:tcW w:w="141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4D56F9C" w14:textId="77777777" w:rsidR="00FF3484" w:rsidRDefault="00000000">
            <w:pPr>
              <w:jc w:val="center"/>
            </w:pPr>
            <w:r>
              <w:rPr>
                <w:color w:val="111111"/>
                <w:sz w:val="14"/>
              </w:rPr>
              <w:t>[Scadenza]</w:t>
            </w:r>
          </w:p>
        </w:tc>
        <w:tc>
          <w:tcPr>
            <w:tcW w:w="124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B279E98" w14:textId="77777777" w:rsidR="00FF3484" w:rsidRDefault="00000000">
            <w:pPr>
              <w:jc w:val="center"/>
            </w:pPr>
            <w:r>
              <w:rPr>
                <w:color w:val="111111"/>
                <w:sz w:val="14"/>
              </w:rPr>
              <w:t>[Stato]</w:t>
            </w:r>
          </w:p>
        </w:tc>
        <w:tc>
          <w:tcPr>
            <w:tcW w:w="4455"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9FC0EC6" w14:textId="77777777" w:rsidR="00FF3484" w:rsidRDefault="00000000">
            <w:r>
              <w:rPr>
                <w:color w:val="111111"/>
                <w:sz w:val="14"/>
              </w:rPr>
              <w:t>[Evidenza / verifica efficacia]</w:t>
            </w:r>
          </w:p>
        </w:tc>
      </w:tr>
      <w:tr w:rsidR="00FF3484" w14:paraId="14F0FC47" w14:textId="77777777" w:rsidTr="00734EC0">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B778522" w14:textId="77777777" w:rsidR="00FF3484" w:rsidRDefault="00000000">
            <w:pPr>
              <w:jc w:val="center"/>
            </w:pPr>
            <w:r>
              <w:rPr>
                <w:color w:val="111111"/>
                <w:sz w:val="14"/>
              </w:rPr>
              <w:t>3</w:t>
            </w:r>
          </w:p>
        </w:tc>
        <w:tc>
          <w:tcPr>
            <w:tcW w:w="2948"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33B2F90" w14:textId="77777777" w:rsidR="00FF3484" w:rsidRDefault="00000000">
            <w:pPr>
              <w:jc w:val="center"/>
            </w:pPr>
            <w:r>
              <w:rPr>
                <w:color w:val="111111"/>
                <w:sz w:val="14"/>
              </w:rPr>
              <w:t>[Azione / misura]</w:t>
            </w:r>
          </w:p>
        </w:tc>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09C625C" w14:textId="77777777" w:rsidR="00FF3484" w:rsidRDefault="00000000">
            <w:pPr>
              <w:jc w:val="center"/>
            </w:pPr>
            <w:r>
              <w:rPr>
                <w:color w:val="111111"/>
                <w:sz w:val="14"/>
              </w:rPr>
              <w:t>[Priorità]</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A761BFE" w14:textId="77777777" w:rsidR="00FF3484" w:rsidRDefault="00000000">
            <w:pPr>
              <w:jc w:val="center"/>
            </w:pPr>
            <w:r>
              <w:rPr>
                <w:color w:val="111111"/>
                <w:sz w:val="14"/>
              </w:rPr>
              <w:t>[Responsabile]</w:t>
            </w:r>
          </w:p>
        </w:tc>
        <w:tc>
          <w:tcPr>
            <w:tcW w:w="141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01CD571" w14:textId="77777777" w:rsidR="00FF3484" w:rsidRDefault="00000000">
            <w:pPr>
              <w:jc w:val="center"/>
            </w:pPr>
            <w:r>
              <w:rPr>
                <w:color w:val="111111"/>
                <w:sz w:val="14"/>
              </w:rPr>
              <w:t>[Scadenza]</w:t>
            </w:r>
          </w:p>
        </w:tc>
        <w:tc>
          <w:tcPr>
            <w:tcW w:w="124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D34EE52" w14:textId="77777777" w:rsidR="00FF3484" w:rsidRDefault="00000000">
            <w:pPr>
              <w:jc w:val="center"/>
            </w:pPr>
            <w:r>
              <w:rPr>
                <w:color w:val="111111"/>
                <w:sz w:val="14"/>
              </w:rPr>
              <w:t>[Stato]</w:t>
            </w:r>
          </w:p>
        </w:tc>
        <w:tc>
          <w:tcPr>
            <w:tcW w:w="4455"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2A7A851" w14:textId="77777777" w:rsidR="00FF3484" w:rsidRDefault="00000000">
            <w:r>
              <w:rPr>
                <w:color w:val="111111"/>
                <w:sz w:val="14"/>
              </w:rPr>
              <w:t>[Evidenza / verifica efficacia]</w:t>
            </w:r>
          </w:p>
        </w:tc>
      </w:tr>
      <w:tr w:rsidR="00FF3484" w14:paraId="638EFF5B" w14:textId="77777777" w:rsidTr="00734EC0">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C0AE2E4" w14:textId="77777777" w:rsidR="00FF3484" w:rsidRDefault="00000000">
            <w:pPr>
              <w:jc w:val="center"/>
            </w:pPr>
            <w:r>
              <w:rPr>
                <w:color w:val="111111"/>
                <w:sz w:val="14"/>
              </w:rPr>
              <w:t>4</w:t>
            </w:r>
          </w:p>
        </w:tc>
        <w:tc>
          <w:tcPr>
            <w:tcW w:w="2948"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8AF4062" w14:textId="77777777" w:rsidR="00FF3484" w:rsidRDefault="00000000">
            <w:pPr>
              <w:jc w:val="center"/>
            </w:pPr>
            <w:r>
              <w:rPr>
                <w:color w:val="111111"/>
                <w:sz w:val="14"/>
              </w:rPr>
              <w:t>[Azione / misura]</w:t>
            </w:r>
          </w:p>
        </w:tc>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645DDAD" w14:textId="77777777" w:rsidR="00FF3484" w:rsidRDefault="00000000">
            <w:pPr>
              <w:jc w:val="center"/>
            </w:pPr>
            <w:r>
              <w:rPr>
                <w:color w:val="111111"/>
                <w:sz w:val="14"/>
              </w:rPr>
              <w:t>[Priorità]</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155E2CE" w14:textId="77777777" w:rsidR="00FF3484" w:rsidRDefault="00000000">
            <w:pPr>
              <w:jc w:val="center"/>
            </w:pPr>
            <w:r>
              <w:rPr>
                <w:color w:val="111111"/>
                <w:sz w:val="14"/>
              </w:rPr>
              <w:t>[Responsabile]</w:t>
            </w:r>
          </w:p>
        </w:tc>
        <w:tc>
          <w:tcPr>
            <w:tcW w:w="141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6EAD214" w14:textId="77777777" w:rsidR="00FF3484" w:rsidRDefault="00000000">
            <w:pPr>
              <w:jc w:val="center"/>
            </w:pPr>
            <w:r>
              <w:rPr>
                <w:color w:val="111111"/>
                <w:sz w:val="14"/>
              </w:rPr>
              <w:t>[Scadenza]</w:t>
            </w:r>
          </w:p>
        </w:tc>
        <w:tc>
          <w:tcPr>
            <w:tcW w:w="124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98A098E" w14:textId="77777777" w:rsidR="00FF3484" w:rsidRDefault="00000000">
            <w:pPr>
              <w:jc w:val="center"/>
            </w:pPr>
            <w:r>
              <w:rPr>
                <w:color w:val="111111"/>
                <w:sz w:val="14"/>
              </w:rPr>
              <w:t>[Stato]</w:t>
            </w:r>
          </w:p>
        </w:tc>
        <w:tc>
          <w:tcPr>
            <w:tcW w:w="4455"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F9D6094" w14:textId="77777777" w:rsidR="00FF3484" w:rsidRDefault="00000000">
            <w:r>
              <w:rPr>
                <w:color w:val="111111"/>
                <w:sz w:val="14"/>
              </w:rPr>
              <w:t>[Evidenza / verifica efficacia]</w:t>
            </w:r>
          </w:p>
        </w:tc>
      </w:tr>
      <w:tr w:rsidR="00FF3484" w14:paraId="240D48A2" w14:textId="77777777" w:rsidTr="00734EC0">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FE72DFB" w14:textId="77777777" w:rsidR="00FF3484" w:rsidRDefault="00000000">
            <w:pPr>
              <w:jc w:val="center"/>
            </w:pPr>
            <w:r>
              <w:rPr>
                <w:color w:val="111111"/>
                <w:sz w:val="14"/>
              </w:rPr>
              <w:t>5</w:t>
            </w:r>
          </w:p>
        </w:tc>
        <w:tc>
          <w:tcPr>
            <w:tcW w:w="2948"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2DBF3E9" w14:textId="77777777" w:rsidR="00FF3484" w:rsidRDefault="00000000">
            <w:pPr>
              <w:jc w:val="center"/>
            </w:pPr>
            <w:r>
              <w:rPr>
                <w:color w:val="111111"/>
                <w:sz w:val="14"/>
              </w:rPr>
              <w:t>[Azione / misura]</w:t>
            </w:r>
          </w:p>
        </w:tc>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B292A0E" w14:textId="77777777" w:rsidR="00FF3484" w:rsidRDefault="00000000">
            <w:pPr>
              <w:jc w:val="center"/>
            </w:pPr>
            <w:r>
              <w:rPr>
                <w:color w:val="111111"/>
                <w:sz w:val="14"/>
              </w:rPr>
              <w:t>[Priorità]</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53F30F4" w14:textId="77777777" w:rsidR="00FF3484" w:rsidRDefault="00000000">
            <w:pPr>
              <w:jc w:val="center"/>
            </w:pPr>
            <w:r>
              <w:rPr>
                <w:color w:val="111111"/>
                <w:sz w:val="14"/>
              </w:rPr>
              <w:t>[Responsabile]</w:t>
            </w:r>
          </w:p>
        </w:tc>
        <w:tc>
          <w:tcPr>
            <w:tcW w:w="141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445E0A0" w14:textId="77777777" w:rsidR="00FF3484" w:rsidRDefault="00000000">
            <w:pPr>
              <w:jc w:val="center"/>
            </w:pPr>
            <w:r>
              <w:rPr>
                <w:color w:val="111111"/>
                <w:sz w:val="14"/>
              </w:rPr>
              <w:t>[Scadenza]</w:t>
            </w:r>
          </w:p>
        </w:tc>
        <w:tc>
          <w:tcPr>
            <w:tcW w:w="124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7C727C0" w14:textId="77777777" w:rsidR="00FF3484" w:rsidRDefault="00000000">
            <w:pPr>
              <w:jc w:val="center"/>
            </w:pPr>
            <w:r>
              <w:rPr>
                <w:color w:val="111111"/>
                <w:sz w:val="14"/>
              </w:rPr>
              <w:t>[Stato]</w:t>
            </w:r>
          </w:p>
        </w:tc>
        <w:tc>
          <w:tcPr>
            <w:tcW w:w="4455"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E4CD17C" w14:textId="77777777" w:rsidR="00FF3484" w:rsidRDefault="00000000">
            <w:r>
              <w:rPr>
                <w:color w:val="111111"/>
                <w:sz w:val="14"/>
              </w:rPr>
              <w:t>[Evidenza / verifica efficacia]</w:t>
            </w:r>
          </w:p>
        </w:tc>
      </w:tr>
      <w:tr w:rsidR="00FF3484" w14:paraId="47EAADE8" w14:textId="77777777" w:rsidTr="00734EC0">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CA82660" w14:textId="77777777" w:rsidR="00FF3484" w:rsidRDefault="00000000">
            <w:pPr>
              <w:jc w:val="center"/>
            </w:pPr>
            <w:r>
              <w:rPr>
                <w:color w:val="111111"/>
                <w:sz w:val="14"/>
              </w:rPr>
              <w:t>6</w:t>
            </w:r>
          </w:p>
        </w:tc>
        <w:tc>
          <w:tcPr>
            <w:tcW w:w="2948"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9D4FB34" w14:textId="77777777" w:rsidR="00FF3484" w:rsidRDefault="00000000">
            <w:pPr>
              <w:jc w:val="center"/>
            </w:pPr>
            <w:r>
              <w:rPr>
                <w:color w:val="111111"/>
                <w:sz w:val="14"/>
              </w:rPr>
              <w:t>[Azione / misura]</w:t>
            </w:r>
          </w:p>
        </w:tc>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AB5DAED" w14:textId="77777777" w:rsidR="00FF3484" w:rsidRDefault="00000000">
            <w:pPr>
              <w:jc w:val="center"/>
            </w:pPr>
            <w:r>
              <w:rPr>
                <w:color w:val="111111"/>
                <w:sz w:val="14"/>
              </w:rPr>
              <w:t>[Priorità]</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D9C7230" w14:textId="77777777" w:rsidR="00FF3484" w:rsidRDefault="00000000">
            <w:pPr>
              <w:jc w:val="center"/>
            </w:pPr>
            <w:r>
              <w:rPr>
                <w:color w:val="111111"/>
                <w:sz w:val="14"/>
              </w:rPr>
              <w:t>[Responsabile]</w:t>
            </w:r>
          </w:p>
        </w:tc>
        <w:tc>
          <w:tcPr>
            <w:tcW w:w="141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5D58F33" w14:textId="77777777" w:rsidR="00FF3484" w:rsidRDefault="00000000">
            <w:pPr>
              <w:jc w:val="center"/>
            </w:pPr>
            <w:r>
              <w:rPr>
                <w:color w:val="111111"/>
                <w:sz w:val="14"/>
              </w:rPr>
              <w:t>[Scadenza]</w:t>
            </w:r>
          </w:p>
        </w:tc>
        <w:tc>
          <w:tcPr>
            <w:tcW w:w="124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CE389CC" w14:textId="77777777" w:rsidR="00FF3484" w:rsidRDefault="00000000">
            <w:pPr>
              <w:jc w:val="center"/>
            </w:pPr>
            <w:r>
              <w:rPr>
                <w:color w:val="111111"/>
                <w:sz w:val="14"/>
              </w:rPr>
              <w:t>[Stato]</w:t>
            </w:r>
          </w:p>
        </w:tc>
        <w:tc>
          <w:tcPr>
            <w:tcW w:w="4455"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02A0ABC" w14:textId="77777777" w:rsidR="00FF3484" w:rsidRDefault="00000000">
            <w:r>
              <w:rPr>
                <w:color w:val="111111"/>
                <w:sz w:val="14"/>
              </w:rPr>
              <w:t>[Evidenza / verifica efficacia]</w:t>
            </w:r>
          </w:p>
        </w:tc>
      </w:tr>
      <w:tr w:rsidR="00FF3484" w14:paraId="2B9828DF" w14:textId="77777777" w:rsidTr="00734EC0">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11E6E6F" w14:textId="77777777" w:rsidR="00FF3484" w:rsidRDefault="00000000">
            <w:pPr>
              <w:jc w:val="center"/>
            </w:pPr>
            <w:r>
              <w:rPr>
                <w:color w:val="111111"/>
                <w:sz w:val="14"/>
              </w:rPr>
              <w:t>7</w:t>
            </w:r>
          </w:p>
        </w:tc>
        <w:tc>
          <w:tcPr>
            <w:tcW w:w="2948"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77F40EF" w14:textId="77777777" w:rsidR="00FF3484" w:rsidRDefault="00000000">
            <w:pPr>
              <w:jc w:val="center"/>
            </w:pPr>
            <w:r>
              <w:rPr>
                <w:color w:val="111111"/>
                <w:sz w:val="14"/>
              </w:rPr>
              <w:t>[Azione / misura]</w:t>
            </w:r>
          </w:p>
        </w:tc>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7EAFBE6" w14:textId="77777777" w:rsidR="00FF3484" w:rsidRDefault="00000000">
            <w:pPr>
              <w:jc w:val="center"/>
            </w:pPr>
            <w:r>
              <w:rPr>
                <w:color w:val="111111"/>
                <w:sz w:val="14"/>
              </w:rPr>
              <w:t>[Priorità]</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CCE6FB0" w14:textId="77777777" w:rsidR="00FF3484" w:rsidRDefault="00000000">
            <w:pPr>
              <w:jc w:val="center"/>
            </w:pPr>
            <w:r>
              <w:rPr>
                <w:color w:val="111111"/>
                <w:sz w:val="14"/>
              </w:rPr>
              <w:t>[Responsabile]</w:t>
            </w:r>
          </w:p>
        </w:tc>
        <w:tc>
          <w:tcPr>
            <w:tcW w:w="141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69F7134" w14:textId="77777777" w:rsidR="00FF3484" w:rsidRDefault="00000000">
            <w:pPr>
              <w:jc w:val="center"/>
            </w:pPr>
            <w:r>
              <w:rPr>
                <w:color w:val="111111"/>
                <w:sz w:val="14"/>
              </w:rPr>
              <w:t>[Scadenza]</w:t>
            </w:r>
          </w:p>
        </w:tc>
        <w:tc>
          <w:tcPr>
            <w:tcW w:w="124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DC6AF8F" w14:textId="77777777" w:rsidR="00FF3484" w:rsidRDefault="00000000">
            <w:pPr>
              <w:jc w:val="center"/>
            </w:pPr>
            <w:r>
              <w:rPr>
                <w:color w:val="111111"/>
                <w:sz w:val="14"/>
              </w:rPr>
              <w:t>[Stato]</w:t>
            </w:r>
          </w:p>
        </w:tc>
        <w:tc>
          <w:tcPr>
            <w:tcW w:w="4455"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A49C85B" w14:textId="77777777" w:rsidR="00FF3484" w:rsidRDefault="00000000">
            <w:r>
              <w:rPr>
                <w:color w:val="111111"/>
                <w:sz w:val="14"/>
              </w:rPr>
              <w:t>[Evidenza / verifica efficacia]</w:t>
            </w:r>
          </w:p>
        </w:tc>
      </w:tr>
      <w:tr w:rsidR="00FF3484" w14:paraId="5F56E631" w14:textId="77777777" w:rsidTr="00734EC0">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764B660" w14:textId="77777777" w:rsidR="00FF3484" w:rsidRDefault="00000000">
            <w:pPr>
              <w:jc w:val="center"/>
            </w:pPr>
            <w:r>
              <w:rPr>
                <w:color w:val="111111"/>
                <w:sz w:val="14"/>
              </w:rPr>
              <w:t>8</w:t>
            </w:r>
          </w:p>
        </w:tc>
        <w:tc>
          <w:tcPr>
            <w:tcW w:w="2948"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DB53FAA" w14:textId="77777777" w:rsidR="00FF3484" w:rsidRDefault="00000000">
            <w:pPr>
              <w:jc w:val="center"/>
            </w:pPr>
            <w:r>
              <w:rPr>
                <w:color w:val="111111"/>
                <w:sz w:val="14"/>
              </w:rPr>
              <w:t>[Azione / misura]</w:t>
            </w:r>
          </w:p>
        </w:tc>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D583ED6" w14:textId="77777777" w:rsidR="00FF3484" w:rsidRDefault="00000000">
            <w:pPr>
              <w:jc w:val="center"/>
            </w:pPr>
            <w:r>
              <w:rPr>
                <w:color w:val="111111"/>
                <w:sz w:val="14"/>
              </w:rPr>
              <w:t>[Priorità]</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D6F8F07" w14:textId="77777777" w:rsidR="00FF3484" w:rsidRDefault="00000000">
            <w:pPr>
              <w:jc w:val="center"/>
            </w:pPr>
            <w:r>
              <w:rPr>
                <w:color w:val="111111"/>
                <w:sz w:val="14"/>
              </w:rPr>
              <w:t>[Responsabile]</w:t>
            </w:r>
          </w:p>
        </w:tc>
        <w:tc>
          <w:tcPr>
            <w:tcW w:w="141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BCEDFF9" w14:textId="77777777" w:rsidR="00FF3484" w:rsidRDefault="00000000">
            <w:pPr>
              <w:jc w:val="center"/>
            </w:pPr>
            <w:r>
              <w:rPr>
                <w:color w:val="111111"/>
                <w:sz w:val="14"/>
              </w:rPr>
              <w:t>[Scadenza]</w:t>
            </w:r>
          </w:p>
        </w:tc>
        <w:tc>
          <w:tcPr>
            <w:tcW w:w="124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7A734AF7" w14:textId="77777777" w:rsidR="00FF3484" w:rsidRDefault="00000000">
            <w:pPr>
              <w:jc w:val="center"/>
            </w:pPr>
            <w:r>
              <w:rPr>
                <w:color w:val="111111"/>
                <w:sz w:val="14"/>
              </w:rPr>
              <w:t>[Stato]</w:t>
            </w:r>
          </w:p>
        </w:tc>
        <w:tc>
          <w:tcPr>
            <w:tcW w:w="4455"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40FDB25" w14:textId="77777777" w:rsidR="00FF3484" w:rsidRDefault="00000000">
            <w:r>
              <w:rPr>
                <w:color w:val="111111"/>
                <w:sz w:val="14"/>
              </w:rPr>
              <w:t>[Evidenza / verifica efficacia]</w:t>
            </w:r>
          </w:p>
        </w:tc>
      </w:tr>
      <w:tr w:rsidR="00FF3484" w14:paraId="07ABF012" w14:textId="77777777" w:rsidTr="00734EC0">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3C9D825" w14:textId="77777777" w:rsidR="00FF3484" w:rsidRDefault="00000000">
            <w:pPr>
              <w:jc w:val="center"/>
            </w:pPr>
            <w:r>
              <w:rPr>
                <w:color w:val="111111"/>
                <w:sz w:val="14"/>
              </w:rPr>
              <w:t>9</w:t>
            </w:r>
          </w:p>
        </w:tc>
        <w:tc>
          <w:tcPr>
            <w:tcW w:w="2948"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175BDF7" w14:textId="77777777" w:rsidR="00FF3484" w:rsidRDefault="00000000">
            <w:pPr>
              <w:jc w:val="center"/>
            </w:pPr>
            <w:r>
              <w:rPr>
                <w:color w:val="111111"/>
                <w:sz w:val="14"/>
              </w:rPr>
              <w:t>[Azione / misura]</w:t>
            </w:r>
          </w:p>
        </w:tc>
        <w:tc>
          <w:tcPr>
            <w:tcW w:w="1133"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D055AE2" w14:textId="77777777" w:rsidR="00FF3484" w:rsidRDefault="00000000">
            <w:pPr>
              <w:jc w:val="center"/>
            </w:pPr>
            <w:r>
              <w:rPr>
                <w:color w:val="111111"/>
                <w:sz w:val="14"/>
              </w:rPr>
              <w:t>[Priorità]</w:t>
            </w:r>
          </w:p>
        </w:tc>
        <w:tc>
          <w:tcPr>
            <w:tcW w:w="1700"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17C8C1D" w14:textId="77777777" w:rsidR="00FF3484" w:rsidRDefault="00000000">
            <w:pPr>
              <w:jc w:val="center"/>
            </w:pPr>
            <w:r>
              <w:rPr>
                <w:color w:val="111111"/>
                <w:sz w:val="14"/>
              </w:rPr>
              <w:t>[Responsabile]</w:t>
            </w:r>
          </w:p>
        </w:tc>
        <w:tc>
          <w:tcPr>
            <w:tcW w:w="141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217D954" w14:textId="77777777" w:rsidR="00FF3484" w:rsidRDefault="00000000">
            <w:pPr>
              <w:jc w:val="center"/>
            </w:pPr>
            <w:r>
              <w:rPr>
                <w:color w:val="111111"/>
                <w:sz w:val="14"/>
              </w:rPr>
              <w:t>[Scadenza]</w:t>
            </w:r>
          </w:p>
        </w:tc>
        <w:tc>
          <w:tcPr>
            <w:tcW w:w="124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7F9261D" w14:textId="77777777" w:rsidR="00FF3484" w:rsidRDefault="00000000">
            <w:pPr>
              <w:jc w:val="center"/>
            </w:pPr>
            <w:r>
              <w:rPr>
                <w:color w:val="111111"/>
                <w:sz w:val="14"/>
              </w:rPr>
              <w:t>[Stato]</w:t>
            </w:r>
          </w:p>
        </w:tc>
        <w:tc>
          <w:tcPr>
            <w:tcW w:w="4455"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C37E728" w14:textId="77777777" w:rsidR="00FF3484" w:rsidRDefault="00000000">
            <w:r>
              <w:rPr>
                <w:color w:val="111111"/>
                <w:sz w:val="14"/>
              </w:rPr>
              <w:t>[Evidenza / verifica efficacia]</w:t>
            </w:r>
          </w:p>
        </w:tc>
      </w:tr>
      <w:tr w:rsidR="00FF3484" w14:paraId="44ED1409" w14:textId="77777777" w:rsidTr="00734EC0">
        <w:trPr>
          <w:cantSplit/>
          <w:jc w:val="center"/>
        </w:trPr>
        <w:tc>
          <w:tcPr>
            <w:tcW w:w="566"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6A258813" w14:textId="77777777" w:rsidR="00FF3484" w:rsidRDefault="00000000">
            <w:pPr>
              <w:jc w:val="center"/>
            </w:pPr>
            <w:r>
              <w:rPr>
                <w:color w:val="111111"/>
                <w:sz w:val="14"/>
              </w:rPr>
              <w:t>10</w:t>
            </w:r>
          </w:p>
        </w:tc>
        <w:tc>
          <w:tcPr>
            <w:tcW w:w="2948"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CE2412E" w14:textId="77777777" w:rsidR="00FF3484" w:rsidRDefault="00000000">
            <w:pPr>
              <w:jc w:val="center"/>
            </w:pPr>
            <w:r>
              <w:rPr>
                <w:color w:val="111111"/>
                <w:sz w:val="14"/>
              </w:rPr>
              <w:t>[Azione / misura]</w:t>
            </w:r>
          </w:p>
        </w:tc>
        <w:tc>
          <w:tcPr>
            <w:tcW w:w="1133"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EEB5A5A" w14:textId="77777777" w:rsidR="00FF3484" w:rsidRDefault="00000000">
            <w:pPr>
              <w:jc w:val="center"/>
            </w:pPr>
            <w:r>
              <w:rPr>
                <w:color w:val="111111"/>
                <w:sz w:val="14"/>
              </w:rPr>
              <w:t>[Priorità]</w:t>
            </w:r>
          </w:p>
        </w:tc>
        <w:tc>
          <w:tcPr>
            <w:tcW w:w="1700"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5F603F7" w14:textId="77777777" w:rsidR="00FF3484" w:rsidRDefault="00000000">
            <w:pPr>
              <w:jc w:val="center"/>
            </w:pPr>
            <w:r>
              <w:rPr>
                <w:color w:val="111111"/>
                <w:sz w:val="14"/>
              </w:rPr>
              <w:t>[Responsabile]</w:t>
            </w:r>
          </w:p>
        </w:tc>
        <w:tc>
          <w:tcPr>
            <w:tcW w:w="141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A02E955" w14:textId="77777777" w:rsidR="00FF3484" w:rsidRDefault="00000000">
            <w:pPr>
              <w:jc w:val="center"/>
            </w:pPr>
            <w:r>
              <w:rPr>
                <w:color w:val="111111"/>
                <w:sz w:val="14"/>
              </w:rPr>
              <w:t>[Scadenza]</w:t>
            </w:r>
          </w:p>
        </w:tc>
        <w:tc>
          <w:tcPr>
            <w:tcW w:w="124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CBE2A1D" w14:textId="77777777" w:rsidR="00FF3484" w:rsidRDefault="00000000">
            <w:pPr>
              <w:jc w:val="center"/>
            </w:pPr>
            <w:r>
              <w:rPr>
                <w:color w:val="111111"/>
                <w:sz w:val="14"/>
              </w:rPr>
              <w:t>[Stato]</w:t>
            </w:r>
          </w:p>
        </w:tc>
        <w:tc>
          <w:tcPr>
            <w:tcW w:w="4455"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466251E8" w14:textId="77777777" w:rsidR="00FF3484" w:rsidRDefault="00000000">
            <w:r>
              <w:rPr>
                <w:color w:val="111111"/>
                <w:sz w:val="14"/>
              </w:rPr>
              <w:t>[Evidenza / verifica efficacia]</w:t>
            </w:r>
          </w:p>
        </w:tc>
      </w:tr>
    </w:tbl>
    <w:p w14:paraId="581BB60E" w14:textId="77777777" w:rsidR="00734EC0" w:rsidRDefault="00734EC0">
      <w:pPr>
        <w:pStyle w:val="Titolo2"/>
        <w:spacing w:before="160" w:after="80"/>
        <w:rPr>
          <w:rFonts w:ascii="Liberation Sans" w:hAnsi="Liberation Sans"/>
        </w:rPr>
      </w:pPr>
    </w:p>
    <w:p w14:paraId="1379737B" w14:textId="77777777" w:rsidR="00734EC0" w:rsidRDefault="00734EC0">
      <w:pPr>
        <w:pStyle w:val="Titolo2"/>
        <w:spacing w:before="160" w:after="80"/>
        <w:rPr>
          <w:rFonts w:ascii="Liberation Sans" w:hAnsi="Liberation Sans"/>
        </w:rPr>
      </w:pPr>
    </w:p>
    <w:p w14:paraId="57D882BC" w14:textId="77777777" w:rsidR="00734EC0" w:rsidRDefault="00734EC0">
      <w:pPr>
        <w:pStyle w:val="Titolo2"/>
        <w:spacing w:before="160" w:after="80"/>
        <w:rPr>
          <w:rFonts w:ascii="Liberation Sans" w:hAnsi="Liberation Sans"/>
        </w:rPr>
      </w:pPr>
    </w:p>
    <w:p w14:paraId="3A9698D5" w14:textId="77777777" w:rsidR="00734EC0" w:rsidRDefault="00734EC0">
      <w:pPr>
        <w:pStyle w:val="Titolo2"/>
        <w:spacing w:before="160" w:after="80"/>
        <w:rPr>
          <w:rFonts w:ascii="Liberation Sans" w:hAnsi="Liberation Sans" w:hint="eastAsia"/>
        </w:rPr>
        <w:sectPr w:rsidR="00734EC0" w:rsidSect="00734EC0">
          <w:pgSz w:w="16838" w:h="11906" w:orient="landscape"/>
          <w:pgMar w:top="992" w:right="936" w:bottom="992" w:left="936" w:header="340" w:footer="340" w:gutter="0"/>
          <w:cols w:space="720"/>
          <w:docGrid w:linePitch="360"/>
        </w:sectPr>
      </w:pPr>
    </w:p>
    <w:p w14:paraId="5626868B" w14:textId="354FF78C" w:rsidR="00FF3484" w:rsidRDefault="00000000">
      <w:pPr>
        <w:pStyle w:val="Titolo2"/>
        <w:spacing w:before="160" w:after="80"/>
      </w:pPr>
      <w:r>
        <w:rPr>
          <w:rFonts w:ascii="Liberation Sans" w:hAnsi="Liberation Sans"/>
        </w:rPr>
        <w:t xml:space="preserve">9.3 Piano di </w:t>
      </w:r>
      <w:proofErr w:type="spellStart"/>
      <w:r>
        <w:rPr>
          <w:rFonts w:ascii="Liberation Sans" w:hAnsi="Liberation Sans"/>
        </w:rPr>
        <w:t>monitoraggio</w:t>
      </w:r>
      <w:proofErr w:type="spellEnd"/>
      <w:r>
        <w:rPr>
          <w:rFonts w:ascii="Liberation Sans" w:hAnsi="Liberation Sans"/>
        </w:rPr>
        <w:t xml:space="preserve"> e riesame</w:t>
      </w:r>
    </w:p>
    <w:tbl>
      <w:tblPr>
        <w:tblW w:w="0" w:type="auto"/>
        <w:jc w:val="center"/>
        <w:tblLook w:val="04A0" w:firstRow="1" w:lastRow="0" w:firstColumn="1" w:lastColumn="0" w:noHBand="0" w:noVBand="1"/>
      </w:tblPr>
      <w:tblGrid>
        <w:gridCol w:w="2480"/>
        <w:gridCol w:w="2480"/>
        <w:gridCol w:w="2480"/>
        <w:gridCol w:w="2480"/>
      </w:tblGrid>
      <w:tr w:rsidR="00FF3484" w14:paraId="31C2A0A8"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1F046434" w14:textId="77777777" w:rsidR="00FF3484" w:rsidRDefault="00000000">
            <w:r>
              <w:rPr>
                <w:b/>
                <w:color w:val="0B4F6C"/>
                <w:sz w:val="17"/>
              </w:rPr>
              <w:t>Misure ambientali previste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0684F357"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3577F8EB" w14:textId="77777777" w:rsidR="00FF3484" w:rsidRDefault="00000000">
            <w:r>
              <w:rPr>
                <w:b/>
                <w:color w:val="0B4F6C"/>
                <w:sz w:val="17"/>
              </w:rPr>
              <w:t>Periodicità</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56951E92" w14:textId="77777777" w:rsidR="00FF3484" w:rsidRDefault="00000000">
            <w:r>
              <w:rPr>
                <w:color w:val="111111"/>
                <w:sz w:val="17"/>
              </w:rPr>
              <w:t>[COMPILARE]</w:t>
            </w:r>
          </w:p>
        </w:tc>
      </w:tr>
      <w:tr w:rsidR="00FF3484" w14:paraId="7D6B5895"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129A09CD" w14:textId="77777777" w:rsidR="00FF3484" w:rsidRDefault="00000000">
            <w:r>
              <w:rPr>
                <w:b/>
                <w:color w:val="0B4F6C"/>
                <w:sz w:val="17"/>
              </w:rPr>
              <w:t>Monitoraggio biologico</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3A76BCDD"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78383762" w14:textId="77777777" w:rsidR="00FF3484" w:rsidRDefault="00000000">
            <w:r>
              <w:rPr>
                <w:b/>
                <w:color w:val="0B4F6C"/>
                <w:sz w:val="17"/>
              </w:rPr>
              <w:t>Periodicità</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1FB1A749" w14:textId="77777777" w:rsidR="00FF3484" w:rsidRDefault="00000000">
            <w:r>
              <w:rPr>
                <w:color w:val="111111"/>
                <w:sz w:val="17"/>
              </w:rPr>
              <w:t>[COMPILARE]</w:t>
            </w:r>
          </w:p>
        </w:tc>
      </w:tr>
      <w:tr w:rsidR="00FF3484" w14:paraId="71C36F82"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1A324DC2" w14:textId="77777777" w:rsidR="00FF3484" w:rsidRDefault="00000000">
            <w:r>
              <w:rPr>
                <w:b/>
                <w:color w:val="0B4F6C"/>
                <w:sz w:val="17"/>
              </w:rPr>
              <w:t>Controllo impianti/LEV</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16DDC83F"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5557D846" w14:textId="77777777" w:rsidR="00FF3484" w:rsidRDefault="00000000">
            <w:r>
              <w:rPr>
                <w:b/>
                <w:color w:val="0B4F6C"/>
                <w:sz w:val="17"/>
              </w:rPr>
              <w:t>Periodicità</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2610E8E5" w14:textId="77777777" w:rsidR="00FF3484" w:rsidRDefault="00000000">
            <w:r>
              <w:rPr>
                <w:color w:val="111111"/>
                <w:sz w:val="17"/>
              </w:rPr>
              <w:t>[COMPILARE]</w:t>
            </w:r>
          </w:p>
        </w:tc>
      </w:tr>
      <w:tr w:rsidR="00FF3484" w14:paraId="1603C4E8" w14:textId="77777777">
        <w:trPr>
          <w:jc w:val="center"/>
        </w:trPr>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7199B1A7" w14:textId="77777777" w:rsidR="00FF3484" w:rsidRDefault="00000000">
            <w:r>
              <w:rPr>
                <w:b/>
                <w:color w:val="0B4F6C"/>
                <w:sz w:val="17"/>
              </w:rPr>
              <w:t>Riesame SDS/classificazione</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3041555F" w14:textId="77777777" w:rsidR="00FF3484" w:rsidRDefault="00000000">
            <w:r>
              <w:rPr>
                <w:color w:val="111111"/>
                <w:sz w:val="17"/>
              </w:rPr>
              <w:t>[COMPILARE]</w:t>
            </w:r>
          </w:p>
        </w:tc>
        <w:tc>
          <w:tcPr>
            <w:tcW w:w="2480" w:type="dxa"/>
            <w:tcBorders>
              <w:top w:val="single" w:sz="5" w:space="0" w:color="B7C5CE"/>
              <w:left w:val="single" w:sz="5" w:space="0" w:color="B7C5CE"/>
              <w:bottom w:val="single" w:sz="5" w:space="0" w:color="B7C5CE"/>
              <w:right w:val="single" w:sz="5" w:space="0" w:color="B7C5CE"/>
            </w:tcBorders>
            <w:shd w:val="clear" w:color="auto" w:fill="EEF7FB"/>
            <w:tcMar>
              <w:top w:w="90" w:type="dxa"/>
              <w:left w:w="90" w:type="dxa"/>
              <w:bottom w:w="90" w:type="dxa"/>
              <w:right w:w="90" w:type="dxa"/>
            </w:tcMar>
            <w:vAlign w:val="center"/>
          </w:tcPr>
          <w:p w14:paraId="5574E12C" w14:textId="77777777" w:rsidR="00FF3484" w:rsidRDefault="00000000">
            <w:r>
              <w:rPr>
                <w:b/>
                <w:color w:val="0B4F6C"/>
                <w:sz w:val="17"/>
              </w:rPr>
              <w:t>Data prevista</w:t>
            </w:r>
          </w:p>
        </w:tc>
        <w:tc>
          <w:tcPr>
            <w:tcW w:w="2480" w:type="dxa"/>
            <w:tcBorders>
              <w:top w:val="single" w:sz="5" w:space="0" w:color="B7C5CE"/>
              <w:left w:val="single" w:sz="5" w:space="0" w:color="B7C5CE"/>
              <w:bottom w:val="single" w:sz="5" w:space="0" w:color="B7C5CE"/>
              <w:right w:val="single" w:sz="5" w:space="0" w:color="B7C5CE"/>
            </w:tcBorders>
            <w:shd w:val="clear" w:color="auto" w:fill="FFFFFF"/>
            <w:tcMar>
              <w:top w:w="90" w:type="dxa"/>
              <w:left w:w="90" w:type="dxa"/>
              <w:bottom w:w="90" w:type="dxa"/>
              <w:right w:w="90" w:type="dxa"/>
            </w:tcMar>
            <w:vAlign w:val="center"/>
          </w:tcPr>
          <w:p w14:paraId="7FEF2FA5" w14:textId="77777777" w:rsidR="00FF3484" w:rsidRDefault="00000000">
            <w:r>
              <w:rPr>
                <w:color w:val="111111"/>
                <w:sz w:val="17"/>
              </w:rPr>
              <w:t>[COMPILARE]</w:t>
            </w:r>
          </w:p>
        </w:tc>
      </w:tr>
    </w:tbl>
    <w:p w14:paraId="29A5A46A" w14:textId="77777777" w:rsidR="00FF3484" w:rsidRDefault="00000000">
      <w:pPr>
        <w:pStyle w:val="Titolo1"/>
        <w:pBdr>
          <w:bottom w:val="single" w:sz="14" w:space="3" w:color="F28C28"/>
        </w:pBdr>
        <w:spacing w:before="220" w:after="120"/>
      </w:pPr>
      <w:r>
        <w:rPr>
          <w:rFonts w:ascii="Liberation Sans" w:hAnsi="Liberation Sans"/>
        </w:rPr>
        <w:t>10. Dichiarazioni, disclaimer e firme</w:t>
      </w:r>
    </w:p>
    <w:p w14:paraId="52A14FD2" w14:textId="77777777" w:rsidR="00FF3484" w:rsidRDefault="00000000">
      <w:pPr>
        <w:pStyle w:val="Titolo2"/>
        <w:spacing w:before="160" w:after="80"/>
      </w:pPr>
      <w:r>
        <w:rPr>
          <w:rFonts w:ascii="Liberation Sans" w:hAnsi="Liberation Sans"/>
        </w:rPr>
        <w:t>10.1 Dichiarazione di adozione metodologica</w:t>
      </w:r>
    </w:p>
    <w:tbl>
      <w:tblPr>
        <w:tblW w:w="0" w:type="auto"/>
        <w:jc w:val="center"/>
        <w:tblLook w:val="04A0" w:firstRow="1" w:lastRow="0" w:firstColumn="1" w:lastColumn="0" w:noHBand="0" w:noVBand="1"/>
      </w:tblPr>
      <w:tblGrid>
        <w:gridCol w:w="9922"/>
      </w:tblGrid>
      <w:tr w:rsidR="00FF3484" w14:paraId="7A487284" w14:textId="77777777">
        <w:trPr>
          <w:jc w:val="center"/>
        </w:trPr>
        <w:tc>
          <w:tcPr>
            <w:tcW w:w="9922" w:type="dxa"/>
            <w:tcBorders>
              <w:top w:val="single" w:sz="10" w:space="0" w:color="B42318"/>
              <w:left w:val="single" w:sz="18" w:space="0" w:color="B42318"/>
              <w:bottom w:val="single" w:sz="10" w:space="0" w:color="B42318"/>
              <w:right w:val="single" w:sz="10" w:space="0" w:color="B42318"/>
            </w:tcBorders>
            <w:shd w:val="clear" w:color="auto" w:fill="FDECEC"/>
            <w:tcMar>
              <w:top w:w="120" w:type="dxa"/>
              <w:left w:w="170" w:type="dxa"/>
              <w:bottom w:w="120" w:type="dxa"/>
              <w:right w:w="150" w:type="dxa"/>
            </w:tcMar>
          </w:tcPr>
          <w:p w14:paraId="118018EA" w14:textId="77777777" w:rsidR="00FF3484" w:rsidRDefault="00000000">
            <w:pPr>
              <w:spacing w:after="0"/>
            </w:pPr>
            <w:r>
              <w:rPr>
                <w:b/>
                <w:color w:val="B42318"/>
                <w:sz w:val="19"/>
              </w:rPr>
              <w:t>DICHIARAZIONE DA SOTTOSCRIVERE</w:t>
            </w:r>
            <w:r>
              <w:rPr>
                <w:b/>
                <w:color w:val="B42318"/>
                <w:sz w:val="19"/>
              </w:rPr>
              <w:br/>
            </w:r>
            <w:r>
              <w:rPr>
                <w:color w:val="111111"/>
                <w:sz w:val="18"/>
              </w:rPr>
              <w:t>I sottoscrittori dichiarano di aver preso visione della distinzione tra metodo ufficiale Al.Pi.Ris.Ch. Rev.02/2016 e adattamento tecnico 2026; di aver esaminato le modifiche non ufficiali, le relative motivazioni e i loro effetti; di aver verificato i dati di input e di assumere il giudizio finale nell’ambito dei rispettivi ruoli e competenze.</w:t>
            </w:r>
          </w:p>
        </w:tc>
      </w:tr>
    </w:tbl>
    <w:p w14:paraId="485E23EB" w14:textId="77777777" w:rsidR="00FF3484" w:rsidRDefault="00FF3484">
      <w:pPr>
        <w:spacing w:after="0"/>
      </w:pPr>
    </w:p>
    <w:p w14:paraId="5E94D2D9" w14:textId="77777777" w:rsidR="00FF3484" w:rsidRDefault="00000000">
      <w:pPr>
        <w:pStyle w:val="Titolo2"/>
        <w:spacing w:before="160" w:after="80"/>
      </w:pPr>
      <w:r>
        <w:rPr>
          <w:rFonts w:ascii="Liberation Sans" w:hAnsi="Liberation Sans"/>
        </w:rPr>
        <w:t>10.2 Disclaimer</w:t>
      </w:r>
    </w:p>
    <w:p w14:paraId="0E69BEEE" w14:textId="77777777" w:rsidR="00FF3484" w:rsidRDefault="00000000">
      <w:pPr>
        <w:pStyle w:val="Puntoelenco"/>
        <w:spacing w:after="40"/>
        <w:ind w:left="312" w:hanging="159"/>
      </w:pPr>
      <w:r>
        <w:t>Il presente modello e la web app non sono prodotti ufficiali della Regione Piemonte.</w:t>
      </w:r>
    </w:p>
    <w:p w14:paraId="09CE59C0" w14:textId="77777777" w:rsidR="00FF3484" w:rsidRDefault="00000000">
      <w:pPr>
        <w:pStyle w:val="Puntoelenco"/>
        <w:spacing w:after="40"/>
        <w:ind w:left="312" w:hanging="159"/>
      </w:pPr>
      <w:r>
        <w:t>La Regione Piemonte, nella pagina ufficiale consultata alla data di redazione, pubblica la Rev.02/2016 e precisa che software di terzi non sono sistemi riconosciuti o validati dalla Regione.</w:t>
      </w:r>
    </w:p>
    <w:p w14:paraId="4C55D172" w14:textId="77777777" w:rsidR="00FF3484" w:rsidRDefault="00000000">
      <w:pPr>
        <w:pStyle w:val="Puntoelenco"/>
        <w:spacing w:after="40"/>
        <w:ind w:left="312" w:hanging="159"/>
      </w:pPr>
      <w:r>
        <w:t>La modalità ufficiale 2016 mira a riprodurre il documento regionale nei limiti dell’implementazione informatica.</w:t>
      </w:r>
    </w:p>
    <w:p w14:paraId="1350F32F" w14:textId="77777777" w:rsidR="00FF3484" w:rsidRDefault="00000000">
      <w:pPr>
        <w:pStyle w:val="Puntoelenco"/>
        <w:spacing w:after="40"/>
        <w:ind w:left="312" w:hanging="159"/>
      </w:pPr>
      <w:r>
        <w:t>L’adattamento tecnico 2026 introduce criteri non ufficiali per nuove classi CLP, CMR/reprotossici, cut-off, separazione delle vie e tracciabilità.</w:t>
      </w:r>
    </w:p>
    <w:p w14:paraId="238E13B7" w14:textId="77777777" w:rsidR="00FF3484" w:rsidRDefault="00000000">
      <w:pPr>
        <w:pStyle w:val="Puntoelenco"/>
        <w:spacing w:after="40"/>
        <w:ind w:left="312" w:hanging="159"/>
      </w:pPr>
      <w:r>
        <w:t>Gli indici non sostituiscono il giudizio professionale, i monitoraggi, le SDS, la sorveglianza sanitaria, gli obblighi del Capo II o le valutazioni ambientali/REACH.</w:t>
      </w:r>
    </w:p>
    <w:p w14:paraId="1C970B74" w14:textId="77777777" w:rsidR="00FF3484" w:rsidRDefault="00000000">
      <w:pPr>
        <w:pStyle w:val="Puntoelenco"/>
        <w:spacing w:after="40"/>
        <w:ind w:left="312" w:hanging="159"/>
      </w:pPr>
      <w:r>
        <w:t>Il documento deve essere aggiornato in caso di variazione dei dati, della classificazione, del processo, delle misure o del quadro normativo.</w:t>
      </w:r>
    </w:p>
    <w:p w14:paraId="699F2EEA" w14:textId="77777777" w:rsidR="00FF3484" w:rsidRDefault="00000000">
      <w:pPr>
        <w:pStyle w:val="Titolo2"/>
        <w:spacing w:before="160" w:after="80"/>
      </w:pPr>
      <w:r>
        <w:rPr>
          <w:rFonts w:ascii="Liberation Sans" w:hAnsi="Liberation Sans"/>
        </w:rPr>
        <w:t>10.3 Firme finali</w:t>
      </w:r>
    </w:p>
    <w:tbl>
      <w:tblPr>
        <w:tblW w:w="0" w:type="auto"/>
        <w:jc w:val="center"/>
        <w:tblLayout w:type="fixed"/>
        <w:tblLook w:val="04A0" w:firstRow="1" w:lastRow="0" w:firstColumn="1" w:lastColumn="0" w:noHBand="0" w:noVBand="1"/>
      </w:tblPr>
      <w:tblGrid>
        <w:gridCol w:w="2267"/>
        <w:gridCol w:w="2834"/>
        <w:gridCol w:w="2834"/>
        <w:gridCol w:w="1814"/>
      </w:tblGrid>
      <w:tr w:rsidR="00FF3484" w14:paraId="5E5FCF70" w14:textId="77777777">
        <w:trPr>
          <w:tblHeader/>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AD7B5AE" w14:textId="77777777" w:rsidR="00FF3484" w:rsidRDefault="00000000">
            <w:pPr>
              <w:jc w:val="center"/>
            </w:pPr>
            <w:r>
              <w:rPr>
                <w:b/>
                <w:color w:val="FFFFFF"/>
                <w:sz w:val="17"/>
              </w:rPr>
              <w:t>Ruolo</w:t>
            </w:r>
          </w:p>
        </w:tc>
        <w:tc>
          <w:tcPr>
            <w:tcW w:w="283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6061928D" w14:textId="77777777" w:rsidR="00FF3484" w:rsidRDefault="00000000">
            <w:pPr>
              <w:jc w:val="center"/>
            </w:pPr>
            <w:r>
              <w:rPr>
                <w:b/>
                <w:color w:val="FFFFFF"/>
                <w:sz w:val="17"/>
              </w:rPr>
              <w:t>Nominativo</w:t>
            </w:r>
          </w:p>
        </w:tc>
        <w:tc>
          <w:tcPr>
            <w:tcW w:w="283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1A4009DC" w14:textId="77777777" w:rsidR="00FF3484" w:rsidRDefault="00000000">
            <w:pPr>
              <w:jc w:val="center"/>
            </w:pPr>
            <w:r>
              <w:rPr>
                <w:b/>
                <w:color w:val="FFFFFF"/>
                <w:sz w:val="17"/>
              </w:rPr>
              <w:t>Firma</w:t>
            </w:r>
          </w:p>
        </w:tc>
        <w:tc>
          <w:tcPr>
            <w:tcW w:w="1814" w:type="dxa"/>
            <w:tcBorders>
              <w:top w:val="single" w:sz="5" w:space="0" w:color="B7C5CE"/>
              <w:left w:val="single" w:sz="5" w:space="0" w:color="B7C5CE"/>
              <w:bottom w:val="single" w:sz="5" w:space="0" w:color="B7C5CE"/>
              <w:right w:val="single" w:sz="5" w:space="0" w:color="B7C5CE"/>
            </w:tcBorders>
            <w:shd w:val="clear" w:color="auto" w:fill="0B4F6C"/>
            <w:tcMar>
              <w:top w:w="80" w:type="dxa"/>
              <w:left w:w="70" w:type="dxa"/>
              <w:bottom w:w="80" w:type="dxa"/>
              <w:right w:w="70" w:type="dxa"/>
            </w:tcMar>
            <w:vAlign w:val="center"/>
          </w:tcPr>
          <w:p w14:paraId="25C70036" w14:textId="77777777" w:rsidR="00FF3484" w:rsidRDefault="00000000">
            <w:pPr>
              <w:jc w:val="center"/>
            </w:pPr>
            <w:r>
              <w:rPr>
                <w:b/>
                <w:color w:val="FFFFFF"/>
                <w:sz w:val="17"/>
              </w:rPr>
              <w:t>Data</w:t>
            </w:r>
          </w:p>
        </w:tc>
      </w:tr>
      <w:tr w:rsidR="00FF3484" w14:paraId="1EABC2CD"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CA5E1E4" w14:textId="77777777" w:rsidR="00FF3484" w:rsidRDefault="00000000">
            <w:pPr>
              <w:jc w:val="center"/>
            </w:pPr>
            <w:r>
              <w:rPr>
                <w:color w:val="111111"/>
                <w:sz w:val="17"/>
              </w:rPr>
              <w:t>Datore di lavoro</w:t>
            </w:r>
          </w:p>
        </w:tc>
        <w:tc>
          <w:tcPr>
            <w:tcW w:w="283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2D7B861" w14:textId="77777777" w:rsidR="00FF3484" w:rsidRDefault="00000000">
            <w:r>
              <w:rPr>
                <w:color w:val="111111"/>
                <w:sz w:val="17"/>
              </w:rPr>
              <w:t>Nome: ______________________________</w:t>
            </w:r>
          </w:p>
        </w:tc>
        <w:tc>
          <w:tcPr>
            <w:tcW w:w="283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48C91ED4" w14:textId="77777777" w:rsidR="00FF3484" w:rsidRDefault="00000000">
            <w:r>
              <w:rPr>
                <w:color w:val="111111"/>
                <w:sz w:val="17"/>
              </w:rPr>
              <w:t>Firma: ______________________________</w:t>
            </w:r>
          </w:p>
        </w:tc>
        <w:tc>
          <w:tcPr>
            <w:tcW w:w="181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6B090B1" w14:textId="77777777" w:rsidR="00FF3484" w:rsidRDefault="00000000">
            <w:r>
              <w:rPr>
                <w:color w:val="111111"/>
                <w:sz w:val="17"/>
              </w:rPr>
              <w:t>Data: ____ / ____ / ______</w:t>
            </w:r>
          </w:p>
        </w:tc>
      </w:tr>
      <w:tr w:rsidR="00FF3484" w14:paraId="1F978A0A"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E5CE68C" w14:textId="77777777" w:rsidR="00FF3484" w:rsidRDefault="00000000">
            <w:pPr>
              <w:jc w:val="center"/>
            </w:pPr>
            <w:r>
              <w:rPr>
                <w:color w:val="111111"/>
                <w:sz w:val="17"/>
              </w:rPr>
              <w:t>RSPP</w:t>
            </w:r>
          </w:p>
        </w:tc>
        <w:tc>
          <w:tcPr>
            <w:tcW w:w="2834"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D056BEB" w14:textId="77777777" w:rsidR="00FF3484" w:rsidRDefault="00000000">
            <w:r>
              <w:rPr>
                <w:color w:val="111111"/>
                <w:sz w:val="17"/>
              </w:rPr>
              <w:t>Nome: ______________________________</w:t>
            </w:r>
          </w:p>
        </w:tc>
        <w:tc>
          <w:tcPr>
            <w:tcW w:w="2834"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409CECB" w14:textId="77777777" w:rsidR="00FF3484" w:rsidRDefault="00000000">
            <w:r>
              <w:rPr>
                <w:color w:val="111111"/>
                <w:sz w:val="17"/>
              </w:rPr>
              <w:t>Firma: ______________________________</w:t>
            </w:r>
          </w:p>
        </w:tc>
        <w:tc>
          <w:tcPr>
            <w:tcW w:w="1814"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274F12F8" w14:textId="77777777" w:rsidR="00FF3484" w:rsidRDefault="00000000">
            <w:r>
              <w:rPr>
                <w:color w:val="111111"/>
                <w:sz w:val="17"/>
              </w:rPr>
              <w:t>Data: ____ / ____ / ______</w:t>
            </w:r>
          </w:p>
        </w:tc>
      </w:tr>
      <w:tr w:rsidR="00FF3484" w14:paraId="5B924821"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13976239" w14:textId="77777777" w:rsidR="00FF3484" w:rsidRDefault="00000000">
            <w:pPr>
              <w:jc w:val="center"/>
            </w:pPr>
            <w:r>
              <w:rPr>
                <w:color w:val="111111"/>
                <w:sz w:val="17"/>
              </w:rPr>
              <w:t>Medico competente</w:t>
            </w:r>
          </w:p>
        </w:tc>
        <w:tc>
          <w:tcPr>
            <w:tcW w:w="283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319FEE37" w14:textId="77777777" w:rsidR="00FF3484" w:rsidRDefault="00000000">
            <w:r>
              <w:rPr>
                <w:color w:val="111111"/>
                <w:sz w:val="17"/>
              </w:rPr>
              <w:t>Nome: ______________________________</w:t>
            </w:r>
          </w:p>
        </w:tc>
        <w:tc>
          <w:tcPr>
            <w:tcW w:w="283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5F826EB9" w14:textId="77777777" w:rsidR="00FF3484" w:rsidRDefault="00000000">
            <w:r>
              <w:rPr>
                <w:color w:val="111111"/>
                <w:sz w:val="17"/>
              </w:rPr>
              <w:t>Firma: ______________________________</w:t>
            </w:r>
          </w:p>
        </w:tc>
        <w:tc>
          <w:tcPr>
            <w:tcW w:w="181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29DE98A2" w14:textId="77777777" w:rsidR="00FF3484" w:rsidRDefault="00000000">
            <w:r>
              <w:rPr>
                <w:color w:val="111111"/>
                <w:sz w:val="17"/>
              </w:rPr>
              <w:t>Data: ____ / ____ / ______</w:t>
            </w:r>
          </w:p>
        </w:tc>
      </w:tr>
      <w:tr w:rsidR="00FF3484" w14:paraId="56004A8C"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5E60C8E" w14:textId="77777777" w:rsidR="00FF3484" w:rsidRDefault="00000000">
            <w:pPr>
              <w:jc w:val="center"/>
            </w:pPr>
            <w:r>
              <w:rPr>
                <w:color w:val="111111"/>
                <w:sz w:val="17"/>
              </w:rPr>
              <w:t>RLS / RLST</w:t>
            </w:r>
          </w:p>
        </w:tc>
        <w:tc>
          <w:tcPr>
            <w:tcW w:w="2834"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357C7303" w14:textId="77777777" w:rsidR="00FF3484" w:rsidRDefault="00000000">
            <w:r>
              <w:rPr>
                <w:color w:val="111111"/>
                <w:sz w:val="17"/>
              </w:rPr>
              <w:t>Nome: ______________________________</w:t>
            </w:r>
          </w:p>
        </w:tc>
        <w:tc>
          <w:tcPr>
            <w:tcW w:w="2834"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02550240" w14:textId="77777777" w:rsidR="00FF3484" w:rsidRDefault="00000000">
            <w:r>
              <w:rPr>
                <w:color w:val="111111"/>
                <w:sz w:val="17"/>
              </w:rPr>
              <w:t>Firma: ______________________________</w:t>
            </w:r>
          </w:p>
        </w:tc>
        <w:tc>
          <w:tcPr>
            <w:tcW w:w="1814" w:type="dxa"/>
            <w:tcBorders>
              <w:top w:val="single" w:sz="5" w:space="0" w:color="B7C5CE"/>
              <w:left w:val="single" w:sz="5" w:space="0" w:color="B7C5CE"/>
              <w:bottom w:val="single" w:sz="5" w:space="0" w:color="B7C5CE"/>
              <w:right w:val="single" w:sz="5" w:space="0" w:color="B7C5CE"/>
            </w:tcBorders>
            <w:shd w:val="clear" w:color="auto" w:fill="F5F7F9"/>
            <w:tcMar>
              <w:top w:w="70" w:type="dxa"/>
              <w:left w:w="65" w:type="dxa"/>
              <w:bottom w:w="70" w:type="dxa"/>
              <w:right w:w="65" w:type="dxa"/>
            </w:tcMar>
            <w:vAlign w:val="center"/>
          </w:tcPr>
          <w:p w14:paraId="124401A8" w14:textId="77777777" w:rsidR="00FF3484" w:rsidRDefault="00000000">
            <w:r>
              <w:rPr>
                <w:color w:val="111111"/>
                <w:sz w:val="17"/>
              </w:rPr>
              <w:t>Data: ____ / ____ / ______</w:t>
            </w:r>
          </w:p>
        </w:tc>
      </w:tr>
      <w:tr w:rsidR="00FF3484" w14:paraId="2182FE4E" w14:textId="77777777">
        <w:trPr>
          <w:cantSplit/>
          <w:jc w:val="center"/>
        </w:trPr>
        <w:tc>
          <w:tcPr>
            <w:tcW w:w="2267"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438B666" w14:textId="77777777" w:rsidR="00FF3484" w:rsidRDefault="00000000">
            <w:pPr>
              <w:jc w:val="center"/>
            </w:pPr>
            <w:r>
              <w:rPr>
                <w:color w:val="111111"/>
                <w:sz w:val="17"/>
              </w:rPr>
              <w:t>Valutatore / tecnico</w:t>
            </w:r>
          </w:p>
        </w:tc>
        <w:tc>
          <w:tcPr>
            <w:tcW w:w="283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6EBA4337" w14:textId="77777777" w:rsidR="00FF3484" w:rsidRDefault="00000000">
            <w:r>
              <w:rPr>
                <w:color w:val="111111"/>
                <w:sz w:val="17"/>
              </w:rPr>
              <w:t>Nome: ______________________________</w:t>
            </w:r>
          </w:p>
        </w:tc>
        <w:tc>
          <w:tcPr>
            <w:tcW w:w="283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7AB17EDA" w14:textId="77777777" w:rsidR="00FF3484" w:rsidRDefault="00000000">
            <w:r>
              <w:rPr>
                <w:color w:val="111111"/>
                <w:sz w:val="17"/>
              </w:rPr>
              <w:t>Firma: ______________________________</w:t>
            </w:r>
          </w:p>
        </w:tc>
        <w:tc>
          <w:tcPr>
            <w:tcW w:w="1814" w:type="dxa"/>
            <w:tcBorders>
              <w:top w:val="single" w:sz="5" w:space="0" w:color="B7C5CE"/>
              <w:left w:val="single" w:sz="5" w:space="0" w:color="B7C5CE"/>
              <w:bottom w:val="single" w:sz="5" w:space="0" w:color="B7C5CE"/>
              <w:right w:val="single" w:sz="5" w:space="0" w:color="B7C5CE"/>
            </w:tcBorders>
            <w:shd w:val="clear" w:color="auto" w:fill="FFFFFF"/>
            <w:tcMar>
              <w:top w:w="70" w:type="dxa"/>
              <w:left w:w="65" w:type="dxa"/>
              <w:bottom w:w="70" w:type="dxa"/>
              <w:right w:w="65" w:type="dxa"/>
            </w:tcMar>
            <w:vAlign w:val="center"/>
          </w:tcPr>
          <w:p w14:paraId="065C645D" w14:textId="77777777" w:rsidR="00FF3484" w:rsidRDefault="00000000">
            <w:r>
              <w:rPr>
                <w:color w:val="111111"/>
                <w:sz w:val="17"/>
              </w:rPr>
              <w:t>Data: ____ / ____ / ______</w:t>
            </w:r>
          </w:p>
        </w:tc>
      </w:tr>
    </w:tbl>
    <w:p w14:paraId="658DDBC6" w14:textId="77777777" w:rsidR="00FF3484" w:rsidRDefault="00FF3484" w:rsidP="00734EC0">
      <w:pPr>
        <w:pStyle w:val="Titolo1"/>
        <w:pBdr>
          <w:bottom w:val="single" w:sz="14" w:space="3" w:color="F28C28"/>
        </w:pBdr>
        <w:spacing w:before="220" w:after="120"/>
      </w:pPr>
    </w:p>
    <w:sectPr w:rsidR="00FF3484" w:rsidSect="00734EC0">
      <w:pgSz w:w="11906" w:h="16838"/>
      <w:pgMar w:top="936" w:right="992" w:bottom="936" w:left="992"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F0B7B" w14:textId="77777777" w:rsidR="00D01052" w:rsidRDefault="00D01052">
      <w:pPr>
        <w:spacing w:after="0" w:line="240" w:lineRule="auto"/>
      </w:pPr>
      <w:r>
        <w:separator/>
      </w:r>
    </w:p>
  </w:endnote>
  <w:endnote w:type="continuationSeparator" w:id="0">
    <w:p w14:paraId="15213E2D" w14:textId="77777777" w:rsidR="00D01052" w:rsidRDefault="00D01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iberation Sans">
    <w:altName w:val="Arial"/>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02F6" w14:textId="77777777" w:rsidR="00FF3484" w:rsidRDefault="00000000">
    <w:pPr>
      <w:pStyle w:val="Pidipagina"/>
      <w:jc w:val="right"/>
    </w:pPr>
    <w:proofErr w:type="spellStart"/>
    <w:r>
      <w:rPr>
        <w:color w:val="667985"/>
        <w:sz w:val="15"/>
      </w:rPr>
      <w:t>Modello</w:t>
    </w:r>
    <w:proofErr w:type="spellEnd"/>
    <w:r>
      <w:rPr>
        <w:color w:val="667985"/>
        <w:sz w:val="15"/>
      </w:rPr>
      <w:t xml:space="preserve"> premium - base </w:t>
    </w:r>
    <w:proofErr w:type="spellStart"/>
    <w:r>
      <w:rPr>
        <w:color w:val="667985"/>
        <w:sz w:val="15"/>
      </w:rPr>
      <w:t>ufficiale</w:t>
    </w:r>
    <w:proofErr w:type="spellEnd"/>
    <w:r>
      <w:rPr>
        <w:color w:val="667985"/>
        <w:sz w:val="15"/>
      </w:rPr>
      <w:t xml:space="preserve"> 2016 + </w:t>
    </w:r>
    <w:proofErr w:type="spellStart"/>
    <w:r>
      <w:rPr>
        <w:color w:val="667985"/>
        <w:sz w:val="15"/>
      </w:rPr>
      <w:t>adattamento</w:t>
    </w:r>
    <w:proofErr w:type="spellEnd"/>
    <w:r>
      <w:rPr>
        <w:color w:val="667985"/>
        <w:sz w:val="15"/>
      </w:rPr>
      <w:t xml:space="preserve"> tecnico 2026 non </w:t>
    </w:r>
    <w:proofErr w:type="spellStart"/>
    <w:proofErr w:type="gramStart"/>
    <w:r>
      <w:rPr>
        <w:color w:val="667985"/>
        <w:sz w:val="15"/>
      </w:rPr>
      <w:t>ufficiale</w:t>
    </w:r>
    <w:proofErr w:type="spellEnd"/>
    <w:r>
      <w:rPr>
        <w:color w:val="667985"/>
        <w:sz w:val="15"/>
      </w:rPr>
      <w:t xml:space="preserve">  |</w:t>
    </w:r>
    <w:proofErr w:type="gramEnd"/>
    <w:r>
      <w:rPr>
        <w:color w:val="667985"/>
        <w:sz w:val="15"/>
      </w:rPr>
      <w:t xml:space="preserve">  Rev. [_</w:t>
    </w:r>
    <w:proofErr w:type="gramStart"/>
    <w:r>
      <w:rPr>
        <w:color w:val="667985"/>
        <w:sz w:val="15"/>
      </w:rPr>
      <w:t>_]  |</w:t>
    </w:r>
    <w:proofErr w:type="gramEnd"/>
    <w:r>
      <w:rPr>
        <w:color w:val="667985"/>
        <w:sz w:val="15"/>
      </w:rPr>
      <w:t xml:space="preserve">  </w:t>
    </w:r>
    <w:proofErr w:type="spellStart"/>
    <w:r>
      <w:rPr>
        <w:color w:val="667985"/>
        <w:sz w:val="16"/>
      </w:rPr>
      <w:t>Pagina</w:t>
    </w:r>
    <w:proofErr w:type="spellEnd"/>
    <w:r>
      <w:rPr>
        <w:color w:val="667985"/>
        <w:sz w:val="16"/>
      </w:rPr>
      <w:t xml:space="preserve"> </w:t>
    </w:r>
    <w:r>
      <w:rPr>
        <w:color w:val="667985"/>
        <w:sz w:val="16"/>
      </w:rPr>
      <w:fldChar w:fldCharType="begin"/>
    </w:r>
    <w:r>
      <w:rPr>
        <w:color w:val="667985"/>
        <w:sz w:val="16"/>
      </w:rPr>
      <w:instrText>PAGE</w:instrText>
    </w:r>
    <w:r>
      <w:rPr>
        <w:color w:val="667985"/>
        <w:sz w:val="16"/>
      </w:rPr>
      <w:fldChar w:fldCharType="separate"/>
    </w:r>
    <w:r>
      <w:rPr>
        <w:color w:val="667985"/>
        <w:sz w:val="16"/>
      </w:rPr>
      <w:t>1</w:t>
    </w:r>
    <w:r>
      <w:rPr>
        <w:color w:val="667985"/>
        <w:sz w:val="16"/>
      </w:rPr>
      <w:fldChar w:fldCharType="end"/>
    </w:r>
    <w:r>
      <w:rPr>
        <w:color w:val="667985"/>
        <w:sz w:val="16"/>
      </w:rPr>
      <w:t xml:space="preserve"> di </w:t>
    </w:r>
    <w:r>
      <w:rPr>
        <w:color w:val="667985"/>
        <w:sz w:val="16"/>
      </w:rPr>
      <w:fldChar w:fldCharType="begin"/>
    </w:r>
    <w:r>
      <w:rPr>
        <w:color w:val="667985"/>
        <w:sz w:val="16"/>
      </w:rPr>
      <w:instrText>NUMPAGES</w:instrText>
    </w:r>
    <w:r>
      <w:rPr>
        <w:color w:val="667985"/>
        <w:sz w:val="16"/>
      </w:rPr>
      <w:fldChar w:fldCharType="separate"/>
    </w:r>
    <w:r>
      <w:rPr>
        <w:color w:val="667985"/>
        <w:sz w:val="16"/>
      </w:rPr>
      <w:t>1</w:t>
    </w:r>
    <w:r>
      <w:rPr>
        <w:color w:val="667985"/>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1EFAB" w14:textId="77777777" w:rsidR="00FF3484" w:rsidRDefault="00FF348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243EC" w14:textId="77777777" w:rsidR="00D01052" w:rsidRDefault="00D01052">
      <w:pPr>
        <w:spacing w:after="0" w:line="240" w:lineRule="auto"/>
      </w:pPr>
      <w:r>
        <w:separator/>
      </w:r>
    </w:p>
  </w:footnote>
  <w:footnote w:type="continuationSeparator" w:id="0">
    <w:p w14:paraId="4F132581" w14:textId="77777777" w:rsidR="00D01052" w:rsidRDefault="00D01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5D471" w14:textId="77777777" w:rsidR="00FF3484" w:rsidRDefault="00000000">
    <w:pPr>
      <w:pStyle w:val="Intestazione"/>
      <w:pBdr>
        <w:bottom w:val="single" w:sz="8" w:space="2" w:color="F28C28"/>
      </w:pBdr>
    </w:pPr>
    <w:r>
      <w:rPr>
        <w:b/>
        <w:color w:val="0B4F6C"/>
        <w:sz w:val="16"/>
      </w:rPr>
      <w:t>[</w:t>
    </w:r>
    <w:proofErr w:type="gramStart"/>
    <w:r>
      <w:rPr>
        <w:b/>
        <w:color w:val="0B4F6C"/>
        <w:sz w:val="16"/>
      </w:rPr>
      <w:t>AZIENDA]  |</w:t>
    </w:r>
    <w:proofErr w:type="gramEnd"/>
    <w:r>
      <w:rPr>
        <w:b/>
        <w:color w:val="0B4F6C"/>
        <w:sz w:val="16"/>
      </w:rPr>
      <w:t xml:space="preserve">  DVR RISCHIO CHIMICO - AL.Pi.RIS.CH.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C2C2C" w14:textId="77777777" w:rsidR="00FF3484" w:rsidRDefault="00FF348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271549257">
    <w:abstractNumId w:val="8"/>
  </w:num>
  <w:num w:numId="2" w16cid:durableId="1441485756">
    <w:abstractNumId w:val="6"/>
  </w:num>
  <w:num w:numId="3" w16cid:durableId="189607948">
    <w:abstractNumId w:val="5"/>
  </w:num>
  <w:num w:numId="4" w16cid:durableId="1812669159">
    <w:abstractNumId w:val="4"/>
  </w:num>
  <w:num w:numId="5" w16cid:durableId="1212886365">
    <w:abstractNumId w:val="7"/>
  </w:num>
  <w:num w:numId="6" w16cid:durableId="921793166">
    <w:abstractNumId w:val="3"/>
  </w:num>
  <w:num w:numId="7" w16cid:durableId="148835645">
    <w:abstractNumId w:val="2"/>
  </w:num>
  <w:num w:numId="8" w16cid:durableId="1842817983">
    <w:abstractNumId w:val="1"/>
  </w:num>
  <w:num w:numId="9" w16cid:durableId="2074162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50F81"/>
    <w:rsid w:val="00462D95"/>
    <w:rsid w:val="00734EC0"/>
    <w:rsid w:val="00957CBE"/>
    <w:rsid w:val="00AA1D8D"/>
    <w:rsid w:val="00B47730"/>
    <w:rsid w:val="00CA483C"/>
    <w:rsid w:val="00CB0664"/>
    <w:rsid w:val="00D01052"/>
    <w:rsid w:val="00FC693F"/>
    <w:rsid w:val="00FF34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C8BDA6"/>
  <w14:defaultImageDpi w14:val="330"/>
  <w15:docId w15:val="{3F69B35B-C2A7-4A28-8B0D-B4A40A3FE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60" w:line="259" w:lineRule="auto"/>
    </w:pPr>
    <w:rPr>
      <w:rFonts w:ascii="Liberation Sans" w:eastAsia="Liberation Sans" w:hAnsi="Liberation Sans"/>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0B4F6C"/>
      <w:sz w:val="32"/>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117A8B"/>
      <w:sz w:val="25"/>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17324D"/>
      <w:sz w:val="2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rPr>
      <w:sz w:val="19"/>
    </w:rPr>
  </w:style>
  <w:style w:type="paragraph" w:styleId="Puntoelenco2">
    <w:name w:val="List Bullet 2"/>
    <w:basedOn w:val="Normale"/>
    <w:uiPriority w:val="99"/>
    <w:unhideWhenUsed/>
    <w:rsid w:val="00326F90"/>
    <w:pPr>
      <w:numPr>
        <w:numId w:val="2"/>
      </w:numPr>
      <w:contextualSpacing/>
    </w:pPr>
    <w:rPr>
      <w:sz w:val="19"/>
    </w:r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rPr>
      <w:sz w:val="19"/>
    </w:rPr>
  </w:style>
  <w:style w:type="paragraph" w:styleId="Numeroelenco2">
    <w:name w:val="List Number 2"/>
    <w:basedOn w:val="Normale"/>
    <w:uiPriority w:val="99"/>
    <w:unhideWhenUsed/>
    <w:rsid w:val="0029639D"/>
    <w:pPr>
      <w:numPr>
        <w:numId w:val="6"/>
      </w:numPr>
      <w:contextualSpacing/>
    </w:pPr>
    <w:rPr>
      <w:sz w:val="19"/>
    </w:r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Premium">
    <w:name w:val="Caption Premium"/>
    <w:pPr>
      <w:spacing w:after="100"/>
      <w:jc w:val="center"/>
    </w:pPr>
    <w:rPr>
      <w:rFonts w:ascii="Liberation Sans" w:hAnsi="Liberation Sans"/>
      <w:i/>
      <w:color w:val="53667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24</Pages>
  <Words>5490</Words>
  <Characters>31514</Characters>
  <Application>Microsoft Office Word</Application>
  <DocSecurity>0</DocSecurity>
  <Lines>1750</Lines>
  <Paragraphs>1681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35323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DVR Rischio Chimico - Modello Premium Al.Pi.Ris.Ch. 2026</dc:title>
  <dc:subject>Modello Word per inserire valutazioni prodotte dalla web app Al.Pi.Ris.Ch. Web 2026</dc:subject>
  <dc:creator>Modello generato per uso professionale - compilare autore e responsabili</dc:creator>
  <cp:keywords>DVR, rischio chimico, AlPiRisCh, CLP, D.Lgs. 135/2024, 2026</cp:keywords>
  <dc:description>Base ufficiale Regione Piemonte Rev.02/2016 con adattamento tecnico 2026 non ufficiale.</dc:description>
  <cp:lastModifiedBy>PAOLO BENNI</cp:lastModifiedBy>
  <cp:revision>3</cp:revision>
  <dcterms:created xsi:type="dcterms:W3CDTF">2013-12-23T23:15:00Z</dcterms:created>
  <dcterms:modified xsi:type="dcterms:W3CDTF">2026-07-25T14:08:00Z</dcterms:modified>
  <cp:category/>
</cp:coreProperties>
</file>