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CD717" w14:textId="075E2B81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it-IT"/>
          <w14:ligatures w14:val="none"/>
        </w:rPr>
      </w:pPr>
      <w:r w:rsidRPr="007A1B8E">
        <w:rPr>
          <w:b/>
          <w:bCs/>
          <w:color w:val="FF0000"/>
          <w:sz w:val="48"/>
          <w:szCs w:val="48"/>
        </w:rPr>
        <w:t>checklist per il settore Autotrasporti / Trasporto merci su strada</w:t>
      </w:r>
    </w:p>
    <w:p w14:paraId="0CEFB8F2" w14:textId="083F9251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1) Governance HSE, documenti e ruoli (</w:t>
      </w:r>
      <w:proofErr w:type="spellStart"/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D.Lgs.</w:t>
      </w:r>
      <w:proofErr w:type="spellEnd"/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81/08)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27"/>
        <w:gridCol w:w="1893"/>
        <w:gridCol w:w="1734"/>
      </w:tblGrid>
      <w:tr w:rsidR="007A1B8E" w:rsidRPr="007A1B8E" w14:paraId="20441E16" w14:textId="77777777" w:rsidTr="007A1B8E">
        <w:tc>
          <w:tcPr>
            <w:tcW w:w="0" w:type="auto"/>
            <w:hideMark/>
          </w:tcPr>
          <w:p w14:paraId="6396E32B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2E95DEDC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46936986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2D7F200D" w14:textId="77777777" w:rsidTr="007A1B8E">
        <w:tc>
          <w:tcPr>
            <w:tcW w:w="0" w:type="auto"/>
            <w:hideMark/>
          </w:tcPr>
          <w:p w14:paraId="7042F4C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 presente, aggiornato e diffuso ai soggetti interessati</w:t>
            </w:r>
          </w:p>
        </w:tc>
        <w:tc>
          <w:tcPr>
            <w:tcW w:w="0" w:type="auto"/>
            <w:hideMark/>
          </w:tcPr>
          <w:p w14:paraId="53B463E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68B1F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98765E1" w14:textId="77777777" w:rsidTr="007A1B8E">
        <w:tc>
          <w:tcPr>
            <w:tcW w:w="0" w:type="auto"/>
            <w:hideMark/>
          </w:tcPr>
          <w:p w14:paraId="00FD60B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Organigramma sicurezza formalizzato (DL, RSPP, RLS, MC, addetti emergenze)</w:t>
            </w:r>
          </w:p>
        </w:tc>
        <w:tc>
          <w:tcPr>
            <w:tcW w:w="0" w:type="auto"/>
            <w:hideMark/>
          </w:tcPr>
          <w:p w14:paraId="1374766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EFBF3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2A5169C" w14:textId="77777777" w:rsidTr="007A1B8E">
        <w:tc>
          <w:tcPr>
            <w:tcW w:w="0" w:type="auto"/>
            <w:hideMark/>
          </w:tcPr>
          <w:p w14:paraId="2A5C302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Nomine (RSPP, addetti PS/Antincendio, preposti) firmate e archiviate</w:t>
            </w:r>
          </w:p>
        </w:tc>
        <w:tc>
          <w:tcPr>
            <w:tcW w:w="0" w:type="auto"/>
            <w:hideMark/>
          </w:tcPr>
          <w:p w14:paraId="2DAFD94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2E55F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8FD2477" w14:textId="77777777" w:rsidTr="007A1B8E">
        <w:tc>
          <w:tcPr>
            <w:tcW w:w="0" w:type="auto"/>
            <w:hideMark/>
          </w:tcPr>
          <w:p w14:paraId="726140C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operative scritte per le fasi critiche (carico/scarico, aggancio/sgancio, uso sponda, ecc.)</w:t>
            </w:r>
          </w:p>
        </w:tc>
        <w:tc>
          <w:tcPr>
            <w:tcW w:w="0" w:type="auto"/>
            <w:hideMark/>
          </w:tcPr>
          <w:p w14:paraId="17FDFD0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E122B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9968AC5" w14:textId="77777777" w:rsidTr="007A1B8E">
        <w:tc>
          <w:tcPr>
            <w:tcW w:w="0" w:type="auto"/>
            <w:hideMark/>
          </w:tcPr>
          <w:p w14:paraId="126CB13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Regole/istruzioni di sicurezza disponibili a bordo e/o in app aziendale (se prevista)</w:t>
            </w:r>
          </w:p>
        </w:tc>
        <w:tc>
          <w:tcPr>
            <w:tcW w:w="0" w:type="auto"/>
            <w:hideMark/>
          </w:tcPr>
          <w:p w14:paraId="6ED839F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358E0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9691FC2" w14:textId="77777777" w:rsidTr="007A1B8E">
        <w:tc>
          <w:tcPr>
            <w:tcW w:w="0" w:type="auto"/>
            <w:hideMark/>
          </w:tcPr>
          <w:p w14:paraId="5F56748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formazione/informazione/addestramento aggiornato</w:t>
            </w:r>
          </w:p>
        </w:tc>
        <w:tc>
          <w:tcPr>
            <w:tcW w:w="0" w:type="auto"/>
            <w:hideMark/>
          </w:tcPr>
          <w:p w14:paraId="12C0DAB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92CA5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B7573E7" w14:textId="77777777" w:rsidTr="007A1B8E">
        <w:tc>
          <w:tcPr>
            <w:tcW w:w="0" w:type="auto"/>
            <w:hideMark/>
          </w:tcPr>
          <w:p w14:paraId="70F4192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Abilitazioni/qualifiche verificate per mansioni particolari (gru, attrezzature, ecc. se applicabile)</w:t>
            </w:r>
          </w:p>
        </w:tc>
        <w:tc>
          <w:tcPr>
            <w:tcW w:w="0" w:type="auto"/>
            <w:hideMark/>
          </w:tcPr>
          <w:p w14:paraId="5F752E6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8110F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0BEA29F" w14:textId="77777777" w:rsidTr="007A1B8E">
        <w:tc>
          <w:tcPr>
            <w:tcW w:w="0" w:type="auto"/>
            <w:hideMark/>
          </w:tcPr>
          <w:p w14:paraId="73EC556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DUVRI/interferenze per carico/scarico presso terzi (quando richiesto)</w:t>
            </w:r>
          </w:p>
        </w:tc>
        <w:tc>
          <w:tcPr>
            <w:tcW w:w="0" w:type="auto"/>
            <w:hideMark/>
          </w:tcPr>
          <w:p w14:paraId="4C94831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75F82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9C5D094" w14:textId="77777777" w:rsidTr="007A1B8E">
        <w:tc>
          <w:tcPr>
            <w:tcW w:w="0" w:type="auto"/>
            <w:hideMark/>
          </w:tcPr>
          <w:p w14:paraId="0C71AAA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 attivata per i rischi pertinenti (MMC, VDT, rumore/vibrazioni se applicabili)</w:t>
            </w:r>
          </w:p>
        </w:tc>
        <w:tc>
          <w:tcPr>
            <w:tcW w:w="0" w:type="auto"/>
            <w:hideMark/>
          </w:tcPr>
          <w:p w14:paraId="7FAD341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2B44B9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E61CA6C" w14:textId="77777777" w:rsidTr="007A1B8E">
        <w:tc>
          <w:tcPr>
            <w:tcW w:w="0" w:type="auto"/>
            <w:hideMark/>
          </w:tcPr>
          <w:p w14:paraId="44DF91F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Idoneità alla mansione disponibile prima dell’adibizione e monitorata alle scadenze</w:t>
            </w:r>
          </w:p>
        </w:tc>
        <w:tc>
          <w:tcPr>
            <w:tcW w:w="0" w:type="auto"/>
            <w:hideMark/>
          </w:tcPr>
          <w:p w14:paraId="4FF050A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53FEC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2F8C8E4" w14:textId="77777777" w:rsidTr="007A1B8E">
        <w:tc>
          <w:tcPr>
            <w:tcW w:w="0" w:type="auto"/>
            <w:hideMark/>
          </w:tcPr>
          <w:p w14:paraId="289F589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Procedura segnalazione </w:t>
            </w:r>
            <w:proofErr w:type="spellStart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/ anomalie / non conformità applicata</w:t>
            </w:r>
          </w:p>
        </w:tc>
        <w:tc>
          <w:tcPr>
            <w:tcW w:w="0" w:type="auto"/>
            <w:hideMark/>
          </w:tcPr>
          <w:p w14:paraId="0415898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497AC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96EFAF6" w14:textId="77777777" w:rsidTr="007A1B8E">
        <w:tc>
          <w:tcPr>
            <w:tcW w:w="0" w:type="auto"/>
            <w:hideMark/>
          </w:tcPr>
          <w:p w14:paraId="3D3F921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miglioramento (azioni, responsabilità, scadenze) definito e monitorato</w:t>
            </w:r>
          </w:p>
        </w:tc>
        <w:tc>
          <w:tcPr>
            <w:tcW w:w="0" w:type="auto"/>
            <w:hideMark/>
          </w:tcPr>
          <w:p w14:paraId="4AD37BB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3D86F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8355C33" w14:textId="77777777" w:rsidTr="007A1B8E">
        <w:tc>
          <w:tcPr>
            <w:tcW w:w="0" w:type="auto"/>
            <w:hideMark/>
          </w:tcPr>
          <w:p w14:paraId="019E6B5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Verifiche periodiche su mezzi/attrezzature registrate e conservate (almeno ultimi </w:t>
            </w:r>
            <w:proofErr w:type="gramStart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proofErr w:type="gramEnd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anni)</w:t>
            </w:r>
          </w:p>
        </w:tc>
        <w:tc>
          <w:tcPr>
            <w:tcW w:w="0" w:type="auto"/>
            <w:hideMark/>
          </w:tcPr>
          <w:p w14:paraId="35879B8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665E1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21EC5F4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FDA462C">
          <v:rect id="_x0000_i1025" style="width:0;height:1.5pt" o:hralign="center" o:hrstd="t" o:hr="t" fillcolor="#a0a0a0" stroked="f"/>
        </w:pict>
      </w:r>
    </w:p>
    <w:p w14:paraId="119CE8AD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Accessi, viabilità, piazzali e percorsi di transito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17"/>
        <w:gridCol w:w="2052"/>
        <w:gridCol w:w="1985"/>
      </w:tblGrid>
      <w:tr w:rsidR="007A1B8E" w:rsidRPr="007A1B8E" w14:paraId="5FD8F192" w14:textId="77777777" w:rsidTr="007A1B8E">
        <w:tc>
          <w:tcPr>
            <w:tcW w:w="0" w:type="auto"/>
            <w:hideMark/>
          </w:tcPr>
          <w:p w14:paraId="4B96EFD1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787AFCE3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21449A1C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6C433CE4" w14:textId="77777777" w:rsidTr="007A1B8E">
        <w:tc>
          <w:tcPr>
            <w:tcW w:w="0" w:type="auto"/>
            <w:hideMark/>
          </w:tcPr>
          <w:p w14:paraId="20B8603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 all’azienda organizzati e segnalati per ingresso/uscita mezzi</w:t>
            </w:r>
          </w:p>
        </w:tc>
        <w:tc>
          <w:tcPr>
            <w:tcW w:w="0" w:type="auto"/>
            <w:hideMark/>
          </w:tcPr>
          <w:p w14:paraId="5C508A6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D9880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BA309DF" w14:textId="77777777" w:rsidTr="007A1B8E">
        <w:tc>
          <w:tcPr>
            <w:tcW w:w="0" w:type="auto"/>
            <w:hideMark/>
          </w:tcPr>
          <w:p w14:paraId="6A83EF4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Aree di manovra/sosta progettate e segnalate (orizzontale/verticale)</w:t>
            </w:r>
          </w:p>
        </w:tc>
        <w:tc>
          <w:tcPr>
            <w:tcW w:w="0" w:type="auto"/>
            <w:hideMark/>
          </w:tcPr>
          <w:p w14:paraId="6280ACE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75CF6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BFCA62F" w14:textId="77777777" w:rsidTr="007A1B8E">
        <w:tc>
          <w:tcPr>
            <w:tcW w:w="0" w:type="auto"/>
            <w:hideMark/>
          </w:tcPr>
          <w:p w14:paraId="28BE8D4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Percorsi pedonali separati da quelli dei mezzi (o protetti)</w:t>
            </w:r>
          </w:p>
        </w:tc>
        <w:tc>
          <w:tcPr>
            <w:tcW w:w="0" w:type="auto"/>
            <w:hideMark/>
          </w:tcPr>
          <w:p w14:paraId="313F7BE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81C20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6CBDF0C" w14:textId="77777777" w:rsidTr="007A1B8E">
        <w:tc>
          <w:tcPr>
            <w:tcW w:w="0" w:type="auto"/>
            <w:hideMark/>
          </w:tcPr>
          <w:p w14:paraId="568042C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Regole di circolazione interna definite (velocità, precedenze, retromarcia)</w:t>
            </w:r>
          </w:p>
        </w:tc>
        <w:tc>
          <w:tcPr>
            <w:tcW w:w="0" w:type="auto"/>
            <w:hideMark/>
          </w:tcPr>
          <w:p w14:paraId="118F715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FBD94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53A8475" w14:textId="77777777" w:rsidTr="007A1B8E">
        <w:tc>
          <w:tcPr>
            <w:tcW w:w="0" w:type="auto"/>
            <w:hideMark/>
          </w:tcPr>
          <w:p w14:paraId="1638B02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per evitare presenza pedoni in area operativa mezzi (barriere, varchi, procedure)</w:t>
            </w:r>
          </w:p>
        </w:tc>
        <w:tc>
          <w:tcPr>
            <w:tcW w:w="0" w:type="auto"/>
            <w:hideMark/>
          </w:tcPr>
          <w:p w14:paraId="17CB2F2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DD84B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1FEA8E7" w14:textId="77777777" w:rsidTr="007A1B8E">
        <w:tc>
          <w:tcPr>
            <w:tcW w:w="0" w:type="auto"/>
            <w:hideMark/>
          </w:tcPr>
          <w:p w14:paraId="00F833A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Illuminazione piazzali e aree carico/scarico adeguata </w:t>
            </w: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(anche in emergenza)</w:t>
            </w:r>
          </w:p>
        </w:tc>
        <w:tc>
          <w:tcPr>
            <w:tcW w:w="0" w:type="auto"/>
            <w:hideMark/>
          </w:tcPr>
          <w:p w14:paraId="4CE25B8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DDCC9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9BB62B0" w14:textId="77777777" w:rsidTr="007A1B8E">
        <w:tc>
          <w:tcPr>
            <w:tcW w:w="0" w:type="auto"/>
            <w:hideMark/>
          </w:tcPr>
          <w:p w14:paraId="11A27CE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Pavimentazioni integre, antisdrucciolo, senza buche/sporgenze</w:t>
            </w:r>
          </w:p>
        </w:tc>
        <w:tc>
          <w:tcPr>
            <w:tcW w:w="0" w:type="auto"/>
            <w:hideMark/>
          </w:tcPr>
          <w:p w14:paraId="219ECC1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4075E5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05DDB3E" w14:textId="77777777" w:rsidTr="007A1B8E">
        <w:tc>
          <w:tcPr>
            <w:tcW w:w="0" w:type="auto"/>
            <w:hideMark/>
          </w:tcPr>
          <w:p w14:paraId="74C5B20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Zone di pericolo delimitate e segnalate (caduta oggetti, movimentazione, ecc.)</w:t>
            </w:r>
          </w:p>
        </w:tc>
        <w:tc>
          <w:tcPr>
            <w:tcW w:w="0" w:type="auto"/>
            <w:hideMark/>
          </w:tcPr>
          <w:p w14:paraId="5F4CC52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F349C5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B76FE68" w14:textId="77777777" w:rsidTr="007A1B8E">
        <w:tc>
          <w:tcPr>
            <w:tcW w:w="0" w:type="auto"/>
            <w:hideMark/>
          </w:tcPr>
          <w:p w14:paraId="6BB0B11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 di esodo/uscite di emergenza sgombre e segnalate</w:t>
            </w:r>
          </w:p>
        </w:tc>
        <w:tc>
          <w:tcPr>
            <w:tcW w:w="0" w:type="auto"/>
            <w:hideMark/>
          </w:tcPr>
          <w:p w14:paraId="74878C5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1FA12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5132AB7" w14:textId="77777777" w:rsidTr="007A1B8E">
        <w:tc>
          <w:tcPr>
            <w:tcW w:w="0" w:type="auto"/>
            <w:hideMark/>
          </w:tcPr>
          <w:p w14:paraId="2F0ACB6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Presidi antincendio accessibili (non ostruiti da mezzi/merci)</w:t>
            </w:r>
          </w:p>
        </w:tc>
        <w:tc>
          <w:tcPr>
            <w:tcW w:w="0" w:type="auto"/>
            <w:hideMark/>
          </w:tcPr>
          <w:p w14:paraId="4C2AE0C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3FEE7E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B5A5EE2" w14:textId="77777777" w:rsidR="007A1B8E" w:rsidRPr="007A1B8E" w:rsidRDefault="007A1B8E" w:rsidP="007A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(Controlli coerenti con i “punti di verifica” su percorsi di transito e luoghi di lavoro riportati nel DVR). </w:t>
      </w:r>
    </w:p>
    <w:p w14:paraId="64F6EAFA" w14:textId="5F191BE8" w:rsidR="007A1B8E" w:rsidRPr="007A1B8E" w:rsidRDefault="007A1B8E" w:rsidP="007A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FA161B8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3C2E538">
          <v:rect id="_x0000_i1026" style="width:0;height:1.5pt" o:hralign="center" o:hrstd="t" o:hr="t" fillcolor="#a0a0a0" stroked="f"/>
        </w:pict>
      </w:r>
    </w:p>
    <w:p w14:paraId="1D2EB513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Mezzi aziendali: conformità, dotazioni e requisiti generali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61"/>
        <w:gridCol w:w="2074"/>
        <w:gridCol w:w="2019"/>
      </w:tblGrid>
      <w:tr w:rsidR="007A1B8E" w:rsidRPr="007A1B8E" w14:paraId="21DE6FDC" w14:textId="77777777" w:rsidTr="007A1B8E">
        <w:tc>
          <w:tcPr>
            <w:tcW w:w="0" w:type="auto"/>
            <w:hideMark/>
          </w:tcPr>
          <w:p w14:paraId="23E55CAA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3120B987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4F7A4CBB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18A4016C" w14:textId="77777777" w:rsidTr="007A1B8E">
        <w:tc>
          <w:tcPr>
            <w:tcW w:w="0" w:type="auto"/>
            <w:hideMark/>
          </w:tcPr>
          <w:p w14:paraId="6D76212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Revisioni e manutenzioni programmate e tracciate</w:t>
            </w:r>
          </w:p>
        </w:tc>
        <w:tc>
          <w:tcPr>
            <w:tcW w:w="0" w:type="auto"/>
            <w:hideMark/>
          </w:tcPr>
          <w:p w14:paraId="67E324B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04866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45577E7" w14:textId="77777777" w:rsidTr="007A1B8E">
        <w:tc>
          <w:tcPr>
            <w:tcW w:w="0" w:type="auto"/>
            <w:hideMark/>
          </w:tcPr>
          <w:p w14:paraId="66D738F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Mezzo in efficienza (freni, sterzo, luci, segnalazioni ottiche/acustiche)</w:t>
            </w:r>
          </w:p>
        </w:tc>
        <w:tc>
          <w:tcPr>
            <w:tcW w:w="0" w:type="auto"/>
            <w:hideMark/>
          </w:tcPr>
          <w:p w14:paraId="69B1466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E7B69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3BEC641" w14:textId="77777777" w:rsidTr="007A1B8E">
        <w:tc>
          <w:tcPr>
            <w:tcW w:w="0" w:type="auto"/>
            <w:hideMark/>
          </w:tcPr>
          <w:p w14:paraId="3DE5D51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Cinture di sicurezza funzionanti e uso effettivo in guida</w:t>
            </w:r>
          </w:p>
        </w:tc>
        <w:tc>
          <w:tcPr>
            <w:tcW w:w="0" w:type="auto"/>
            <w:hideMark/>
          </w:tcPr>
          <w:p w14:paraId="352C12E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6DE931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395B483" w14:textId="77777777" w:rsidTr="007A1B8E">
        <w:tc>
          <w:tcPr>
            <w:tcW w:w="0" w:type="auto"/>
            <w:hideMark/>
          </w:tcPr>
          <w:p w14:paraId="58C89C3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Specchi retrovisori integri e correttamente regolabili</w:t>
            </w:r>
          </w:p>
        </w:tc>
        <w:tc>
          <w:tcPr>
            <w:tcW w:w="0" w:type="auto"/>
            <w:hideMark/>
          </w:tcPr>
          <w:p w14:paraId="231E5D8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F5B7B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435045C" w14:textId="77777777" w:rsidTr="007A1B8E">
        <w:tc>
          <w:tcPr>
            <w:tcW w:w="0" w:type="auto"/>
            <w:hideMark/>
          </w:tcPr>
          <w:p w14:paraId="713AAE9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Vetri puliti; tergicristallo/lavacristallo e sbrinamento efficienti</w:t>
            </w:r>
          </w:p>
        </w:tc>
        <w:tc>
          <w:tcPr>
            <w:tcW w:w="0" w:type="auto"/>
            <w:hideMark/>
          </w:tcPr>
          <w:p w14:paraId="734824F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BE7FA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BC53A87" w14:textId="77777777" w:rsidTr="007A1B8E">
        <w:tc>
          <w:tcPr>
            <w:tcW w:w="0" w:type="auto"/>
            <w:hideMark/>
          </w:tcPr>
          <w:p w14:paraId="30F5289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adesivi/ostacoli che riducono il campo visivo</w:t>
            </w:r>
          </w:p>
        </w:tc>
        <w:tc>
          <w:tcPr>
            <w:tcW w:w="0" w:type="auto"/>
            <w:hideMark/>
          </w:tcPr>
          <w:p w14:paraId="4822394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FC93F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E074C73" w14:textId="77777777" w:rsidTr="007A1B8E">
        <w:tc>
          <w:tcPr>
            <w:tcW w:w="0" w:type="auto"/>
            <w:hideMark/>
          </w:tcPr>
          <w:p w14:paraId="0863380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Cabina ordinata: assenza oggetti liberi sul pavimento (rischio interferenza pedali)</w:t>
            </w:r>
          </w:p>
        </w:tc>
        <w:tc>
          <w:tcPr>
            <w:tcW w:w="0" w:type="auto"/>
            <w:hideMark/>
          </w:tcPr>
          <w:p w14:paraId="6169C02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0FDA74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B17CB55" w14:textId="77777777" w:rsidTr="007A1B8E">
        <w:tc>
          <w:tcPr>
            <w:tcW w:w="0" w:type="auto"/>
            <w:hideMark/>
          </w:tcPr>
          <w:p w14:paraId="490CA2B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Dotazioni emergenza a bordo presenti (triangolo, giubbotto alta visibilità, ecc.)</w:t>
            </w:r>
          </w:p>
        </w:tc>
        <w:tc>
          <w:tcPr>
            <w:tcW w:w="0" w:type="auto"/>
            <w:hideMark/>
          </w:tcPr>
          <w:p w14:paraId="04CAC5C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1357A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82DCFC2" w14:textId="77777777" w:rsidTr="007A1B8E">
        <w:tc>
          <w:tcPr>
            <w:tcW w:w="0" w:type="auto"/>
            <w:hideMark/>
          </w:tcPr>
          <w:p w14:paraId="0AE0785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presente quando previsto e in corso di validità</w:t>
            </w:r>
          </w:p>
        </w:tc>
        <w:tc>
          <w:tcPr>
            <w:tcW w:w="0" w:type="auto"/>
            <w:hideMark/>
          </w:tcPr>
          <w:p w14:paraId="607549D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9EABB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AB6A3E9" w14:textId="77777777" w:rsidTr="007A1B8E">
        <w:tc>
          <w:tcPr>
            <w:tcW w:w="0" w:type="auto"/>
            <w:hideMark/>
          </w:tcPr>
          <w:p w14:paraId="10884E9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Catene da neve presenti quando necessarie per tragitti/periodo</w:t>
            </w:r>
          </w:p>
        </w:tc>
        <w:tc>
          <w:tcPr>
            <w:tcW w:w="0" w:type="auto"/>
            <w:hideMark/>
          </w:tcPr>
          <w:p w14:paraId="583C06A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D7B13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21458C8" w14:textId="77777777" w:rsidTr="007A1B8E">
        <w:tc>
          <w:tcPr>
            <w:tcW w:w="0" w:type="auto"/>
            <w:hideMark/>
          </w:tcPr>
          <w:p w14:paraId="6BBAF11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Kit ricambi (lampadine/fusibili) e attrezzi base presenti</w:t>
            </w:r>
          </w:p>
        </w:tc>
        <w:tc>
          <w:tcPr>
            <w:tcW w:w="0" w:type="auto"/>
            <w:hideMark/>
          </w:tcPr>
          <w:p w14:paraId="7DBF07B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4970E8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B69287E" w14:textId="77777777" w:rsidTr="007A1B8E">
        <w:tc>
          <w:tcPr>
            <w:tcW w:w="0" w:type="auto"/>
            <w:hideMark/>
          </w:tcPr>
          <w:p w14:paraId="719EDC6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Dispositivi fissaggio carico presenti e idonei (cinghie, cricchetti, barre, ecc.)</w:t>
            </w:r>
          </w:p>
        </w:tc>
        <w:tc>
          <w:tcPr>
            <w:tcW w:w="0" w:type="auto"/>
            <w:hideMark/>
          </w:tcPr>
          <w:p w14:paraId="767A3CE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7F298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C431455" w14:textId="77777777" w:rsidR="007A1B8E" w:rsidRPr="007A1B8E" w:rsidRDefault="007A1B8E" w:rsidP="007A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(Contenuti allineati alle prescrizioni operative e dotazioni citate nel DVR).</w:t>
      </w:r>
    </w:p>
    <w:p w14:paraId="146FE151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6E06A03">
          <v:rect id="_x0000_i1027" style="width:0;height:1.5pt" o:hralign="center" o:hrstd="t" o:hr="t" fillcolor="#a0a0a0" stroked="f"/>
        </w:pict>
      </w:r>
    </w:p>
    <w:p w14:paraId="23238B23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Controlli del mezzo: giornalieri, mensili, annuali</w:t>
      </w:r>
    </w:p>
    <w:p w14:paraId="259D85B9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4.1 Controlli giornalieri (prima dell’uso)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56"/>
        <w:gridCol w:w="2115"/>
        <w:gridCol w:w="2083"/>
      </w:tblGrid>
      <w:tr w:rsidR="007A1B8E" w:rsidRPr="007A1B8E" w14:paraId="1D2EF1CF" w14:textId="77777777" w:rsidTr="007A1B8E">
        <w:tc>
          <w:tcPr>
            <w:tcW w:w="0" w:type="auto"/>
            <w:hideMark/>
          </w:tcPr>
          <w:p w14:paraId="271FD30A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0AEFEF64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31BF911E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4A0740D8" w14:textId="77777777" w:rsidTr="007A1B8E">
        <w:tc>
          <w:tcPr>
            <w:tcW w:w="0" w:type="auto"/>
            <w:hideMark/>
          </w:tcPr>
          <w:p w14:paraId="2CFF57B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Freni: efficienza generale</w:t>
            </w:r>
          </w:p>
        </w:tc>
        <w:tc>
          <w:tcPr>
            <w:tcW w:w="0" w:type="auto"/>
            <w:hideMark/>
          </w:tcPr>
          <w:p w14:paraId="5AD5905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0FAA5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6A31238" w14:textId="77777777" w:rsidTr="007A1B8E">
        <w:tc>
          <w:tcPr>
            <w:tcW w:w="0" w:type="auto"/>
            <w:hideMark/>
          </w:tcPr>
          <w:p w14:paraId="134F8BD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elettrico: assenza anomalie evidenti</w:t>
            </w:r>
          </w:p>
        </w:tc>
        <w:tc>
          <w:tcPr>
            <w:tcW w:w="0" w:type="auto"/>
            <w:hideMark/>
          </w:tcPr>
          <w:p w14:paraId="6DB57E9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6C74B5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852688E" w14:textId="77777777" w:rsidTr="007A1B8E">
        <w:tc>
          <w:tcPr>
            <w:tcW w:w="0" w:type="auto"/>
            <w:hideMark/>
          </w:tcPr>
          <w:p w14:paraId="38FEA33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Luci/frecce/stop: funzionamento</w:t>
            </w:r>
          </w:p>
        </w:tc>
        <w:tc>
          <w:tcPr>
            <w:tcW w:w="0" w:type="auto"/>
            <w:hideMark/>
          </w:tcPr>
          <w:p w14:paraId="1BC9648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2180A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7EFF70B" w14:textId="77777777" w:rsidTr="007A1B8E">
        <w:tc>
          <w:tcPr>
            <w:tcW w:w="0" w:type="auto"/>
            <w:hideMark/>
          </w:tcPr>
          <w:p w14:paraId="6C81E52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Pneumatici: integrità e battistrada visibile (minimo legale)</w:t>
            </w:r>
          </w:p>
        </w:tc>
        <w:tc>
          <w:tcPr>
            <w:tcW w:w="0" w:type="auto"/>
            <w:hideMark/>
          </w:tcPr>
          <w:p w14:paraId="4E40F3A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CFB8C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509B8B7" w14:textId="77777777" w:rsidTr="007A1B8E">
        <w:tc>
          <w:tcPr>
            <w:tcW w:w="0" w:type="auto"/>
            <w:hideMark/>
          </w:tcPr>
          <w:p w14:paraId="0BE5318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Spurgo serbatoi aria (se previsto)</w:t>
            </w:r>
          </w:p>
        </w:tc>
        <w:tc>
          <w:tcPr>
            <w:tcW w:w="0" w:type="auto"/>
            <w:hideMark/>
          </w:tcPr>
          <w:p w14:paraId="72AA857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2CE727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CEF1FDD" w14:textId="77777777" w:rsidTr="007A1B8E">
        <w:tc>
          <w:tcPr>
            <w:tcW w:w="0" w:type="auto"/>
            <w:hideMark/>
          </w:tcPr>
          <w:p w14:paraId="30FFFF8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fissaggio carico presenti e integri</w:t>
            </w:r>
          </w:p>
        </w:tc>
        <w:tc>
          <w:tcPr>
            <w:tcW w:w="0" w:type="auto"/>
            <w:hideMark/>
          </w:tcPr>
          <w:p w14:paraId="67FA969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70E43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12358BE" w14:textId="77777777" w:rsidTr="007A1B8E">
        <w:tc>
          <w:tcPr>
            <w:tcW w:w="0" w:type="auto"/>
            <w:hideMark/>
          </w:tcPr>
          <w:p w14:paraId="2CA648F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presenti e integri (se previsti)</w:t>
            </w:r>
          </w:p>
        </w:tc>
        <w:tc>
          <w:tcPr>
            <w:tcW w:w="0" w:type="auto"/>
            <w:hideMark/>
          </w:tcPr>
          <w:p w14:paraId="024AD46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C21EC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0094F4D" w14:textId="77777777" w:rsidTr="007A1B8E">
        <w:tc>
          <w:tcPr>
            <w:tcW w:w="0" w:type="auto"/>
            <w:hideMark/>
          </w:tcPr>
          <w:p w14:paraId="34102E1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gruppi ottici/specchi/vetri</w:t>
            </w:r>
          </w:p>
        </w:tc>
        <w:tc>
          <w:tcPr>
            <w:tcW w:w="0" w:type="auto"/>
            <w:hideMark/>
          </w:tcPr>
          <w:p w14:paraId="6BC4A7A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60362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D40EA3F" w14:textId="77777777" w:rsidTr="007A1B8E">
        <w:tc>
          <w:tcPr>
            <w:tcW w:w="0" w:type="auto"/>
            <w:hideMark/>
          </w:tcPr>
          <w:p w14:paraId="3034298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a bordo (alta visibilità, guanti, calzature se previste)</w:t>
            </w:r>
          </w:p>
        </w:tc>
        <w:tc>
          <w:tcPr>
            <w:tcW w:w="0" w:type="auto"/>
            <w:hideMark/>
          </w:tcPr>
          <w:p w14:paraId="5C2A9AF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884EB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1A3DB66" w14:textId="77777777" w:rsidTr="007A1B8E">
        <w:tc>
          <w:tcPr>
            <w:tcW w:w="0" w:type="auto"/>
            <w:hideMark/>
          </w:tcPr>
          <w:p w14:paraId="2E6740F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Triangolo + cricco/pistone + ruota scorta + lampadine/fusibili</w:t>
            </w:r>
          </w:p>
        </w:tc>
        <w:tc>
          <w:tcPr>
            <w:tcW w:w="0" w:type="auto"/>
            <w:hideMark/>
          </w:tcPr>
          <w:p w14:paraId="4A34018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82C2C1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779D1BD" w14:textId="77777777" w:rsidTr="007A1B8E">
        <w:tc>
          <w:tcPr>
            <w:tcW w:w="0" w:type="auto"/>
            <w:hideMark/>
          </w:tcPr>
          <w:p w14:paraId="6624B39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Catene da neve quando necessario</w:t>
            </w:r>
          </w:p>
        </w:tc>
        <w:tc>
          <w:tcPr>
            <w:tcW w:w="0" w:type="auto"/>
            <w:hideMark/>
          </w:tcPr>
          <w:p w14:paraId="290B8CE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28CE2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BC0F96C" w14:textId="77777777" w:rsidTr="007A1B8E">
        <w:tc>
          <w:tcPr>
            <w:tcW w:w="0" w:type="auto"/>
            <w:hideMark/>
          </w:tcPr>
          <w:p w14:paraId="0770072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Rimorchio/semirimorchio: targa, luci, piedini, giunti accoppiamento/traino</w:t>
            </w:r>
          </w:p>
        </w:tc>
        <w:tc>
          <w:tcPr>
            <w:tcW w:w="0" w:type="auto"/>
            <w:hideMark/>
          </w:tcPr>
          <w:p w14:paraId="6FCED4D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C8BB2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52D82DE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4.2 Controlli mensili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49"/>
        <w:gridCol w:w="2351"/>
        <w:gridCol w:w="2454"/>
      </w:tblGrid>
      <w:tr w:rsidR="007A1B8E" w:rsidRPr="007A1B8E" w14:paraId="47940907" w14:textId="77777777" w:rsidTr="007A1B8E">
        <w:tc>
          <w:tcPr>
            <w:tcW w:w="0" w:type="auto"/>
            <w:hideMark/>
          </w:tcPr>
          <w:p w14:paraId="1E026860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5D6AE9AA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699300D6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75EB365B" w14:textId="77777777" w:rsidTr="007A1B8E">
        <w:tc>
          <w:tcPr>
            <w:tcW w:w="0" w:type="auto"/>
            <w:hideMark/>
          </w:tcPr>
          <w:p w14:paraId="152B31F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Rabbocco tergicristallo e antigelo</w:t>
            </w:r>
          </w:p>
        </w:tc>
        <w:tc>
          <w:tcPr>
            <w:tcW w:w="0" w:type="auto"/>
            <w:hideMark/>
          </w:tcPr>
          <w:p w14:paraId="352914E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135D3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787D5B9" w14:textId="77777777" w:rsidTr="007A1B8E">
        <w:tc>
          <w:tcPr>
            <w:tcW w:w="0" w:type="auto"/>
            <w:hideMark/>
          </w:tcPr>
          <w:p w14:paraId="5B91302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Pressione pneumatici (inclusa ruota scorta)</w:t>
            </w:r>
          </w:p>
        </w:tc>
        <w:tc>
          <w:tcPr>
            <w:tcW w:w="0" w:type="auto"/>
            <w:hideMark/>
          </w:tcPr>
          <w:p w14:paraId="6BF2169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58D24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ADEACD4" w14:textId="77777777" w:rsidTr="007A1B8E">
        <w:tc>
          <w:tcPr>
            <w:tcW w:w="0" w:type="auto"/>
            <w:hideMark/>
          </w:tcPr>
          <w:p w14:paraId="011ECB3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Spazzole tergicristallo in buono stato</w:t>
            </w:r>
          </w:p>
        </w:tc>
        <w:tc>
          <w:tcPr>
            <w:tcW w:w="0" w:type="auto"/>
            <w:hideMark/>
          </w:tcPr>
          <w:p w14:paraId="1566A88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5B97E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6B8B17E" w14:textId="77777777" w:rsidTr="007A1B8E">
        <w:tc>
          <w:tcPr>
            <w:tcW w:w="0" w:type="auto"/>
            <w:hideMark/>
          </w:tcPr>
          <w:p w14:paraId="0B991C8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Batteria (serraggio, ossidazioni, efficienza)</w:t>
            </w:r>
          </w:p>
        </w:tc>
        <w:tc>
          <w:tcPr>
            <w:tcW w:w="0" w:type="auto"/>
            <w:hideMark/>
          </w:tcPr>
          <w:p w14:paraId="0BE8C24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72306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89F4911" w14:textId="77777777" w:rsidTr="007A1B8E">
        <w:tc>
          <w:tcPr>
            <w:tcW w:w="0" w:type="auto"/>
            <w:hideMark/>
          </w:tcPr>
          <w:p w14:paraId="567E1E3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olio circuiti oleodinamici ausiliari (se presenti)</w:t>
            </w:r>
          </w:p>
        </w:tc>
        <w:tc>
          <w:tcPr>
            <w:tcW w:w="0" w:type="auto"/>
            <w:hideMark/>
          </w:tcPr>
          <w:p w14:paraId="3F591B7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7F59A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C11F624" w14:textId="77777777" w:rsidTr="007A1B8E">
        <w:tc>
          <w:tcPr>
            <w:tcW w:w="0" w:type="auto"/>
            <w:hideMark/>
          </w:tcPr>
          <w:p w14:paraId="01C2CC2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Giunti accoppiamento e giochi anomali</w:t>
            </w:r>
          </w:p>
        </w:tc>
        <w:tc>
          <w:tcPr>
            <w:tcW w:w="0" w:type="auto"/>
            <w:hideMark/>
          </w:tcPr>
          <w:p w14:paraId="291E7F6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20A9C1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11BAAB2" w14:textId="77777777" w:rsidTr="007A1B8E">
        <w:tc>
          <w:tcPr>
            <w:tcW w:w="0" w:type="auto"/>
            <w:hideMark/>
          </w:tcPr>
          <w:p w14:paraId="181CA53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Stato/tensione cinghie</w:t>
            </w:r>
          </w:p>
        </w:tc>
        <w:tc>
          <w:tcPr>
            <w:tcW w:w="0" w:type="auto"/>
            <w:hideMark/>
          </w:tcPr>
          <w:p w14:paraId="1DFBC6B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022A3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98E5FEE" w14:textId="77777777" w:rsidTr="007A1B8E">
        <w:tc>
          <w:tcPr>
            <w:tcW w:w="0" w:type="auto"/>
            <w:hideMark/>
          </w:tcPr>
          <w:p w14:paraId="4D70598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olio motore</w:t>
            </w:r>
          </w:p>
        </w:tc>
        <w:tc>
          <w:tcPr>
            <w:tcW w:w="0" w:type="auto"/>
            <w:hideMark/>
          </w:tcPr>
          <w:p w14:paraId="6A26D15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E395C1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C62150B" w14:textId="77777777" w:rsidTr="007A1B8E">
        <w:tc>
          <w:tcPr>
            <w:tcW w:w="0" w:type="auto"/>
            <w:hideMark/>
          </w:tcPr>
          <w:p w14:paraId="5603004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liquido raffreddamento</w:t>
            </w:r>
          </w:p>
        </w:tc>
        <w:tc>
          <w:tcPr>
            <w:tcW w:w="0" w:type="auto"/>
            <w:hideMark/>
          </w:tcPr>
          <w:p w14:paraId="4C2DB2C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313F9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9CE2AE0" w14:textId="73022BC1" w:rsidR="007A1B8E" w:rsidRPr="007A1B8E" w:rsidRDefault="007A1B8E" w:rsidP="007A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54FB216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4.3 Controlli annuali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82"/>
        <w:gridCol w:w="2449"/>
        <w:gridCol w:w="2609"/>
      </w:tblGrid>
      <w:tr w:rsidR="007A1B8E" w:rsidRPr="007A1B8E" w14:paraId="3E4E4854" w14:textId="77777777" w:rsidTr="007A1B8E">
        <w:tc>
          <w:tcPr>
            <w:tcW w:w="0" w:type="auto"/>
            <w:hideMark/>
          </w:tcPr>
          <w:p w14:paraId="7D6FC03E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32F0AF3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7EC3F300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47679B17" w14:textId="77777777" w:rsidTr="007A1B8E">
        <w:tc>
          <w:tcPr>
            <w:tcW w:w="0" w:type="auto"/>
            <w:hideMark/>
          </w:tcPr>
          <w:p w14:paraId="5C3985C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riscaldamento autonomo (se presente)</w:t>
            </w:r>
          </w:p>
        </w:tc>
        <w:tc>
          <w:tcPr>
            <w:tcW w:w="0" w:type="auto"/>
            <w:hideMark/>
          </w:tcPr>
          <w:p w14:paraId="25CDCCC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36C67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A03FCAF" w14:textId="77777777" w:rsidTr="007A1B8E">
        <w:tc>
          <w:tcPr>
            <w:tcW w:w="0" w:type="auto"/>
            <w:hideMark/>
          </w:tcPr>
          <w:p w14:paraId="6CB5AA7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Convergenza/campanatura ruote anteriori</w:t>
            </w:r>
          </w:p>
        </w:tc>
        <w:tc>
          <w:tcPr>
            <w:tcW w:w="0" w:type="auto"/>
            <w:hideMark/>
          </w:tcPr>
          <w:p w14:paraId="105A047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69B2F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C04A8A2" w14:textId="77777777" w:rsidTr="007A1B8E">
        <w:tc>
          <w:tcPr>
            <w:tcW w:w="0" w:type="auto"/>
            <w:hideMark/>
          </w:tcPr>
          <w:p w14:paraId="4601939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Ammortizzatori/balestre</w:t>
            </w:r>
          </w:p>
        </w:tc>
        <w:tc>
          <w:tcPr>
            <w:tcW w:w="0" w:type="auto"/>
            <w:hideMark/>
          </w:tcPr>
          <w:p w14:paraId="45874B9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6C9E5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9C62E15" w14:textId="35558FF6" w:rsidR="007A1B8E" w:rsidRPr="007A1B8E" w:rsidRDefault="007A1B8E" w:rsidP="007A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2E2D6A9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A4FD8AB">
          <v:rect id="_x0000_i1028" style="width:0;height:1.5pt" o:hralign="center" o:hrstd="t" o:hr="t" fillcolor="#a0a0a0" stroked="f"/>
        </w:pict>
      </w:r>
    </w:p>
    <w:p w14:paraId="0351F4FA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Aggancio/sgancio rimorchi e semirimorchi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56"/>
        <w:gridCol w:w="2037"/>
        <w:gridCol w:w="1961"/>
      </w:tblGrid>
      <w:tr w:rsidR="007A1B8E" w:rsidRPr="007A1B8E" w14:paraId="55C98505" w14:textId="77777777" w:rsidTr="007A1B8E">
        <w:tc>
          <w:tcPr>
            <w:tcW w:w="0" w:type="auto"/>
            <w:hideMark/>
          </w:tcPr>
          <w:p w14:paraId="7A2FDDBA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195A30A5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3408EF1A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742B32FB" w14:textId="77777777" w:rsidTr="007A1B8E">
        <w:tc>
          <w:tcPr>
            <w:tcW w:w="0" w:type="auto"/>
            <w:hideMark/>
          </w:tcPr>
          <w:p w14:paraId="2F01031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Area manovra idonea, pianeggiante e libera da </w:t>
            </w: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pedoni/ostacoli</w:t>
            </w:r>
          </w:p>
        </w:tc>
        <w:tc>
          <w:tcPr>
            <w:tcW w:w="0" w:type="auto"/>
            <w:hideMark/>
          </w:tcPr>
          <w:p w14:paraId="54E0168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CDAB2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DA9E403" w14:textId="77777777" w:rsidTr="007A1B8E">
        <w:tc>
          <w:tcPr>
            <w:tcW w:w="0" w:type="auto"/>
            <w:hideMark/>
          </w:tcPr>
          <w:p w14:paraId="384FBC2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procedure chiare e univoche per manovre e segnali</w:t>
            </w:r>
          </w:p>
        </w:tc>
        <w:tc>
          <w:tcPr>
            <w:tcW w:w="0" w:type="auto"/>
            <w:hideMark/>
          </w:tcPr>
          <w:p w14:paraId="65F1C61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74A04E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3688338" w14:textId="77777777" w:rsidTr="007A1B8E">
        <w:tc>
          <w:tcPr>
            <w:tcW w:w="0" w:type="auto"/>
            <w:hideMark/>
          </w:tcPr>
          <w:p w14:paraId="399D0A6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 di ausilio a terra formato e sempre in posizione visibile</w:t>
            </w:r>
          </w:p>
        </w:tc>
        <w:tc>
          <w:tcPr>
            <w:tcW w:w="0" w:type="auto"/>
            <w:hideMark/>
          </w:tcPr>
          <w:p w14:paraId="58A3E30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4A9CA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491E0F2" w14:textId="77777777" w:rsidTr="007A1B8E">
        <w:tc>
          <w:tcPr>
            <w:tcW w:w="0" w:type="auto"/>
            <w:hideMark/>
          </w:tcPr>
          <w:p w14:paraId="7B7EB8E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Durante avvicinamento: distanza di sicurezza e comunicazione efficace</w:t>
            </w:r>
          </w:p>
        </w:tc>
        <w:tc>
          <w:tcPr>
            <w:tcW w:w="0" w:type="auto"/>
            <w:hideMark/>
          </w:tcPr>
          <w:p w14:paraId="47898E8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32CB11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A62C298" w14:textId="77777777" w:rsidTr="007A1B8E">
        <w:tc>
          <w:tcPr>
            <w:tcW w:w="0" w:type="auto"/>
            <w:hideMark/>
          </w:tcPr>
          <w:p w14:paraId="4B6F82D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Prima dello sgancio: freno di stazionamento inserito e mezzi in linea retta</w:t>
            </w:r>
          </w:p>
        </w:tc>
        <w:tc>
          <w:tcPr>
            <w:tcW w:w="0" w:type="auto"/>
            <w:hideMark/>
          </w:tcPr>
          <w:p w14:paraId="0FFBB4F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5B5F4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5734B4C" w14:textId="77777777" w:rsidTr="007A1B8E">
        <w:tc>
          <w:tcPr>
            <w:tcW w:w="0" w:type="auto"/>
            <w:hideMark/>
          </w:tcPr>
          <w:p w14:paraId="79D0039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Zanche abbassate correttamente fino a stabilizzazione su terreno</w:t>
            </w:r>
          </w:p>
        </w:tc>
        <w:tc>
          <w:tcPr>
            <w:tcW w:w="0" w:type="auto"/>
            <w:hideMark/>
          </w:tcPr>
          <w:p w14:paraId="3C27289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54D66F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11D9C5B" w14:textId="77777777" w:rsidTr="007A1B8E">
        <w:tc>
          <w:tcPr>
            <w:tcW w:w="0" w:type="auto"/>
            <w:hideMark/>
          </w:tcPr>
          <w:p w14:paraId="731C865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Cunei di stazionamento posizionati dove previsto</w:t>
            </w:r>
          </w:p>
        </w:tc>
        <w:tc>
          <w:tcPr>
            <w:tcW w:w="0" w:type="auto"/>
            <w:hideMark/>
          </w:tcPr>
          <w:p w14:paraId="285A886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2EC3E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0C75BB8" w14:textId="77777777" w:rsidTr="007A1B8E">
        <w:tc>
          <w:tcPr>
            <w:tcW w:w="0" w:type="auto"/>
            <w:hideMark/>
          </w:tcPr>
          <w:p w14:paraId="68040E1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Distacco tubazioni aria (servizio/continuo) e cavi (ABS, luci, ecc.) eseguito in sicurezza</w:t>
            </w:r>
          </w:p>
        </w:tc>
        <w:tc>
          <w:tcPr>
            <w:tcW w:w="0" w:type="auto"/>
            <w:hideMark/>
          </w:tcPr>
          <w:p w14:paraId="7E9CBF8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6C6E1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2D63871" w14:textId="77777777" w:rsidTr="007A1B8E">
        <w:tc>
          <w:tcPr>
            <w:tcW w:w="0" w:type="auto"/>
            <w:hideMark/>
          </w:tcPr>
          <w:p w14:paraId="7B1657A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scalino/maniglie per accesso zona collegamenti (no salti/posizioni instabili)</w:t>
            </w:r>
          </w:p>
        </w:tc>
        <w:tc>
          <w:tcPr>
            <w:tcW w:w="0" w:type="auto"/>
            <w:hideMark/>
          </w:tcPr>
          <w:p w14:paraId="232D187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0FF27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EE9EE40" w14:textId="77777777" w:rsidTr="007A1B8E">
        <w:tc>
          <w:tcPr>
            <w:tcW w:w="0" w:type="auto"/>
            <w:hideMark/>
          </w:tcPr>
          <w:p w14:paraId="2F40262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Ralla: apertura eseguita correttamente e senza rischio schiacciamento</w:t>
            </w:r>
          </w:p>
        </w:tc>
        <w:tc>
          <w:tcPr>
            <w:tcW w:w="0" w:type="auto"/>
            <w:hideMark/>
          </w:tcPr>
          <w:p w14:paraId="4B03D37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D3A83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73B2523" w14:textId="77777777" w:rsidTr="007A1B8E">
        <w:tc>
          <w:tcPr>
            <w:tcW w:w="0" w:type="auto"/>
            <w:hideMark/>
          </w:tcPr>
          <w:p w14:paraId="3F65C8D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aggancio: ralla aperta e altezza corretta rispetto contropiastra</w:t>
            </w:r>
          </w:p>
        </w:tc>
        <w:tc>
          <w:tcPr>
            <w:tcW w:w="0" w:type="auto"/>
            <w:hideMark/>
          </w:tcPr>
          <w:p w14:paraId="3ED5E34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7CDD1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55F6D5A" w14:textId="77777777" w:rsidTr="007A1B8E">
        <w:tc>
          <w:tcPr>
            <w:tcW w:w="0" w:type="auto"/>
            <w:hideMark/>
          </w:tcPr>
          <w:p w14:paraId="030C586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Aggancio in retromarcia fino a scatto dispositivo di blocco</w:t>
            </w:r>
          </w:p>
        </w:tc>
        <w:tc>
          <w:tcPr>
            <w:tcW w:w="0" w:type="auto"/>
            <w:hideMark/>
          </w:tcPr>
          <w:p w14:paraId="0BA8331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BD0B1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61397A7" w14:textId="77777777" w:rsidTr="007A1B8E">
        <w:tc>
          <w:tcPr>
            <w:tcW w:w="0" w:type="auto"/>
            <w:hideMark/>
          </w:tcPr>
          <w:p w14:paraId="78F2F7D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Spina/levetta di sicurezza inserita per evitare sgancio accidentale</w:t>
            </w:r>
          </w:p>
        </w:tc>
        <w:tc>
          <w:tcPr>
            <w:tcW w:w="0" w:type="auto"/>
            <w:hideMark/>
          </w:tcPr>
          <w:p w14:paraId="1C1B3E1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C29AE6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78117C2" w14:textId="77777777" w:rsidTr="007A1B8E">
        <w:tc>
          <w:tcPr>
            <w:tcW w:w="0" w:type="auto"/>
            <w:hideMark/>
          </w:tcPr>
          <w:p w14:paraId="78ADC86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Collegamenti aria/elettrici completati e protetti</w:t>
            </w:r>
          </w:p>
        </w:tc>
        <w:tc>
          <w:tcPr>
            <w:tcW w:w="0" w:type="auto"/>
            <w:hideMark/>
          </w:tcPr>
          <w:p w14:paraId="3DEDA5A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F8E54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F6261A7" w14:textId="77777777" w:rsidTr="007A1B8E">
        <w:tc>
          <w:tcPr>
            <w:tcW w:w="0" w:type="auto"/>
            <w:hideMark/>
          </w:tcPr>
          <w:p w14:paraId="3E79391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Rimozione cunei e disinserimento freni rimorchio/semirimorchio solo a fine verifica</w:t>
            </w:r>
          </w:p>
        </w:tc>
        <w:tc>
          <w:tcPr>
            <w:tcW w:w="0" w:type="auto"/>
            <w:hideMark/>
          </w:tcPr>
          <w:p w14:paraId="4B8F98A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E0C13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109188D" w14:textId="77777777" w:rsidTr="007A1B8E">
        <w:tc>
          <w:tcPr>
            <w:tcW w:w="0" w:type="auto"/>
            <w:hideMark/>
          </w:tcPr>
          <w:p w14:paraId="2C4946B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finale luci/frecce/stop rimorchio (funzionalità)</w:t>
            </w:r>
          </w:p>
        </w:tc>
        <w:tc>
          <w:tcPr>
            <w:tcW w:w="0" w:type="auto"/>
            <w:hideMark/>
          </w:tcPr>
          <w:p w14:paraId="122ACED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4E11A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4FFB8FC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4380152">
          <v:rect id="_x0000_i1029" style="width:0;height:1.5pt" o:hralign="center" o:hrstd="t" o:hr="t" fillcolor="#a0a0a0" stroked="f"/>
        </w:pict>
      </w:r>
    </w:p>
    <w:p w14:paraId="31685445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6) Predisposizione del mezzo al carico: stivaggio, fissaggio, chiusura vano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28"/>
        <w:gridCol w:w="2048"/>
        <w:gridCol w:w="1978"/>
      </w:tblGrid>
      <w:tr w:rsidR="007A1B8E" w:rsidRPr="007A1B8E" w14:paraId="3203206D" w14:textId="77777777" w:rsidTr="007A1B8E">
        <w:tc>
          <w:tcPr>
            <w:tcW w:w="0" w:type="auto"/>
            <w:hideMark/>
          </w:tcPr>
          <w:p w14:paraId="0A75A1CD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5DCCFAEE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1BC364EA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5FCE5D0B" w14:textId="77777777" w:rsidTr="007A1B8E">
        <w:tc>
          <w:tcPr>
            <w:tcW w:w="0" w:type="auto"/>
            <w:hideMark/>
          </w:tcPr>
          <w:p w14:paraId="3CFFD10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Posizionamento mezzo nel punto indicato e in sicurezza (freno, </w:t>
            </w:r>
            <w:proofErr w:type="spellStart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neutral</w:t>
            </w:r>
            <w:proofErr w:type="spellEnd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ecc.)</w:t>
            </w:r>
          </w:p>
        </w:tc>
        <w:tc>
          <w:tcPr>
            <w:tcW w:w="0" w:type="auto"/>
            <w:hideMark/>
          </w:tcPr>
          <w:p w14:paraId="3D022AA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72ACB8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C38F0FB" w14:textId="77777777" w:rsidTr="007A1B8E">
        <w:tc>
          <w:tcPr>
            <w:tcW w:w="0" w:type="auto"/>
            <w:hideMark/>
          </w:tcPr>
          <w:p w14:paraId="0AD463E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Vano di carico pulito, asciutto e idoneo a non danneggiare/sporcare merci</w:t>
            </w:r>
          </w:p>
        </w:tc>
        <w:tc>
          <w:tcPr>
            <w:tcW w:w="0" w:type="auto"/>
            <w:hideMark/>
          </w:tcPr>
          <w:p w14:paraId="1108BCB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73D0D6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9EF0A33" w14:textId="77777777" w:rsidTr="007A1B8E">
        <w:tc>
          <w:tcPr>
            <w:tcW w:w="0" w:type="auto"/>
            <w:hideMark/>
          </w:tcPr>
          <w:p w14:paraId="4F81939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integrità colli/pallet e rifiuto colli instabili/danneggiati</w:t>
            </w:r>
          </w:p>
        </w:tc>
        <w:tc>
          <w:tcPr>
            <w:tcW w:w="0" w:type="auto"/>
            <w:hideMark/>
          </w:tcPr>
          <w:p w14:paraId="3908E45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52CFCE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A44A7C2" w14:textId="77777777" w:rsidTr="007A1B8E">
        <w:tc>
          <w:tcPr>
            <w:tcW w:w="0" w:type="auto"/>
            <w:hideMark/>
          </w:tcPr>
          <w:p w14:paraId="7267300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corrispondenza colli/unità di carico vs documenti</w:t>
            </w:r>
          </w:p>
        </w:tc>
        <w:tc>
          <w:tcPr>
            <w:tcW w:w="0" w:type="auto"/>
            <w:hideMark/>
          </w:tcPr>
          <w:p w14:paraId="7BAA4CC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F50CFE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3361E52" w14:textId="77777777" w:rsidTr="007A1B8E">
        <w:tc>
          <w:tcPr>
            <w:tcW w:w="0" w:type="auto"/>
            <w:hideMark/>
          </w:tcPr>
          <w:p w14:paraId="66E4AB5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Peso/ingombro nei limiti ammessi e coerenti con mezzo e commessa</w:t>
            </w:r>
          </w:p>
        </w:tc>
        <w:tc>
          <w:tcPr>
            <w:tcW w:w="0" w:type="auto"/>
            <w:hideMark/>
          </w:tcPr>
          <w:p w14:paraId="6D8D4D9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E5994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03BF085" w14:textId="77777777" w:rsidTr="007A1B8E">
        <w:tc>
          <w:tcPr>
            <w:tcW w:w="0" w:type="auto"/>
            <w:hideMark/>
          </w:tcPr>
          <w:p w14:paraId="2E360E5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Presenza/efficienza punti di ancoraggio e dispositivi di fissaggio</w:t>
            </w:r>
          </w:p>
        </w:tc>
        <w:tc>
          <w:tcPr>
            <w:tcW w:w="0" w:type="auto"/>
            <w:hideMark/>
          </w:tcPr>
          <w:p w14:paraId="6AD14F0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D1086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6FF84F8" w14:textId="77777777" w:rsidTr="007A1B8E">
        <w:tc>
          <w:tcPr>
            <w:tcW w:w="0" w:type="auto"/>
            <w:hideMark/>
          </w:tcPr>
          <w:p w14:paraId="5686F27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Stivaggio “sfalsato” (tipo mattoni) per stabilità delle sovrapposizioni</w:t>
            </w:r>
          </w:p>
        </w:tc>
        <w:tc>
          <w:tcPr>
            <w:tcW w:w="0" w:type="auto"/>
            <w:hideMark/>
          </w:tcPr>
          <w:p w14:paraId="1210720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BF37C9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CF54A59" w14:textId="77777777" w:rsidTr="007A1B8E">
        <w:tc>
          <w:tcPr>
            <w:tcW w:w="0" w:type="auto"/>
            <w:hideMark/>
          </w:tcPr>
          <w:p w14:paraId="739D0F4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Spazi vuoti ridotti (riempimenti/distanziatori idonei) per </w:t>
            </w: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evitare scorrimenti</w:t>
            </w:r>
          </w:p>
        </w:tc>
        <w:tc>
          <w:tcPr>
            <w:tcW w:w="0" w:type="auto"/>
            <w:hideMark/>
          </w:tcPr>
          <w:p w14:paraId="6B61352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40B89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75E4213" w14:textId="77777777" w:rsidTr="007A1B8E">
        <w:tc>
          <w:tcPr>
            <w:tcW w:w="0" w:type="auto"/>
            <w:hideMark/>
          </w:tcPr>
          <w:p w14:paraId="7932109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Materiali lunghi (tubi/profilati/pannelli) senza spazi verso </w:t>
            </w:r>
            <w:proofErr w:type="spellStart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paracabina</w:t>
            </w:r>
            <w:proofErr w:type="spellEnd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(se applicabile)</w:t>
            </w:r>
          </w:p>
        </w:tc>
        <w:tc>
          <w:tcPr>
            <w:tcW w:w="0" w:type="auto"/>
            <w:hideMark/>
          </w:tcPr>
          <w:p w14:paraId="10B3966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9C9DC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0C4529E" w14:textId="77777777" w:rsidTr="007A1B8E">
        <w:tc>
          <w:tcPr>
            <w:tcW w:w="0" w:type="auto"/>
            <w:hideMark/>
          </w:tcPr>
          <w:p w14:paraId="161997C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Cinghie/cavi/corde serrati correttamente con cricchetti/verricelli</w:t>
            </w:r>
          </w:p>
        </w:tc>
        <w:tc>
          <w:tcPr>
            <w:tcW w:w="0" w:type="auto"/>
            <w:hideMark/>
          </w:tcPr>
          <w:p w14:paraId="6EDFEAE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F43A2A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28EBE0D" w14:textId="77777777" w:rsidTr="007A1B8E">
        <w:tc>
          <w:tcPr>
            <w:tcW w:w="0" w:type="auto"/>
            <w:hideMark/>
          </w:tcPr>
          <w:p w14:paraId="06A2185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Protezione spigoli/taglienti (paraspigoli) per evitare taglio cinghie</w:t>
            </w:r>
          </w:p>
        </w:tc>
        <w:tc>
          <w:tcPr>
            <w:tcW w:w="0" w:type="auto"/>
            <w:hideMark/>
          </w:tcPr>
          <w:p w14:paraId="138DA4F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FF774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A60D53E" w14:textId="77777777" w:rsidTr="007A1B8E">
        <w:tc>
          <w:tcPr>
            <w:tcW w:w="0" w:type="auto"/>
            <w:hideMark/>
          </w:tcPr>
          <w:p w14:paraId="491DE90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stabilità dopo fissaggio (prova spinta manuale dove possibile)</w:t>
            </w:r>
          </w:p>
        </w:tc>
        <w:tc>
          <w:tcPr>
            <w:tcW w:w="0" w:type="auto"/>
            <w:hideMark/>
          </w:tcPr>
          <w:p w14:paraId="1B82093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6A7472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BBB8839" w14:textId="77777777" w:rsidTr="007A1B8E">
        <w:tc>
          <w:tcPr>
            <w:tcW w:w="0" w:type="auto"/>
            <w:hideMark/>
          </w:tcPr>
          <w:p w14:paraId="2FE188F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Centine/teloni: apertura/chiusura in sicurezza (uso aste/scale idonee)</w:t>
            </w:r>
          </w:p>
        </w:tc>
        <w:tc>
          <w:tcPr>
            <w:tcW w:w="0" w:type="auto"/>
            <w:hideMark/>
          </w:tcPr>
          <w:p w14:paraId="7A500C3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F2C6A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FF564EB" w14:textId="77777777" w:rsidTr="007A1B8E">
        <w:tc>
          <w:tcPr>
            <w:tcW w:w="0" w:type="auto"/>
            <w:hideMark/>
          </w:tcPr>
          <w:p w14:paraId="4465DC4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Chiusura completa: sponde, stecche, telone e sistemi di blocco</w:t>
            </w:r>
          </w:p>
        </w:tc>
        <w:tc>
          <w:tcPr>
            <w:tcW w:w="0" w:type="auto"/>
            <w:hideMark/>
          </w:tcPr>
          <w:p w14:paraId="12C08D6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FFC5FD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BDDA326" w14:textId="77777777" w:rsidTr="007A1B8E">
        <w:tc>
          <w:tcPr>
            <w:tcW w:w="0" w:type="auto"/>
            <w:hideMark/>
          </w:tcPr>
          <w:p w14:paraId="542D4CA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Copertura carico con teli quando richiesto; spioventi per evitare contatto telo-merce</w:t>
            </w:r>
          </w:p>
        </w:tc>
        <w:tc>
          <w:tcPr>
            <w:tcW w:w="0" w:type="auto"/>
            <w:hideMark/>
          </w:tcPr>
          <w:p w14:paraId="68E1C4B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844362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0C8B8C0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3978187">
          <v:rect id="_x0000_i1030" style="width:0;height:1.5pt" o:hralign="center" o:hrstd="t" o:hr="t" fillcolor="#a0a0a0" stroked="f"/>
        </w:pict>
      </w:r>
    </w:p>
    <w:p w14:paraId="5F6496AF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7) Predisposizione del mezzo allo scarico e consegna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12"/>
        <w:gridCol w:w="2093"/>
        <w:gridCol w:w="2049"/>
      </w:tblGrid>
      <w:tr w:rsidR="007A1B8E" w:rsidRPr="007A1B8E" w14:paraId="192D7484" w14:textId="77777777" w:rsidTr="007A1B8E">
        <w:tc>
          <w:tcPr>
            <w:tcW w:w="0" w:type="auto"/>
            <w:hideMark/>
          </w:tcPr>
          <w:p w14:paraId="30F59802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58D555CC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0B49617B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225E0214" w14:textId="77777777" w:rsidTr="007A1B8E">
        <w:tc>
          <w:tcPr>
            <w:tcW w:w="0" w:type="auto"/>
            <w:hideMark/>
          </w:tcPr>
          <w:p w14:paraId="7FDBB4B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Consegna documenti al destinatario prima delle operazioni</w:t>
            </w:r>
          </w:p>
        </w:tc>
        <w:tc>
          <w:tcPr>
            <w:tcW w:w="0" w:type="auto"/>
            <w:hideMark/>
          </w:tcPr>
          <w:p w14:paraId="2AB06BE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28695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8578F67" w14:textId="77777777" w:rsidTr="007A1B8E">
        <w:tc>
          <w:tcPr>
            <w:tcW w:w="0" w:type="auto"/>
            <w:hideMark/>
          </w:tcPr>
          <w:p w14:paraId="0B827A1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Posizionamento mezzo in area scarico indicata, con stabilizzazione e freno inserito</w:t>
            </w:r>
          </w:p>
        </w:tc>
        <w:tc>
          <w:tcPr>
            <w:tcW w:w="0" w:type="auto"/>
            <w:hideMark/>
          </w:tcPr>
          <w:p w14:paraId="27922FA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3BD49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917F74F" w14:textId="77777777" w:rsidTr="007A1B8E">
        <w:tc>
          <w:tcPr>
            <w:tcW w:w="0" w:type="auto"/>
            <w:hideMark/>
          </w:tcPr>
          <w:p w14:paraId="6225477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Apertura vano in sicurezza (assenza persone in zona apertura)</w:t>
            </w:r>
          </w:p>
        </w:tc>
        <w:tc>
          <w:tcPr>
            <w:tcW w:w="0" w:type="auto"/>
            <w:hideMark/>
          </w:tcPr>
          <w:p w14:paraId="4B34AE4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F0DA24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2C5CF4A" w14:textId="77777777" w:rsidTr="007A1B8E">
        <w:tc>
          <w:tcPr>
            <w:tcW w:w="0" w:type="auto"/>
            <w:hideMark/>
          </w:tcPr>
          <w:p w14:paraId="77773FE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durante scarico con controllo che si svolga correttamente e in sicurezza</w:t>
            </w:r>
          </w:p>
        </w:tc>
        <w:tc>
          <w:tcPr>
            <w:tcW w:w="0" w:type="auto"/>
            <w:hideMark/>
          </w:tcPr>
          <w:p w14:paraId="34DC6A1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DE21D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A48747B" w14:textId="77777777" w:rsidTr="007A1B8E">
        <w:tc>
          <w:tcPr>
            <w:tcW w:w="0" w:type="auto"/>
            <w:hideMark/>
          </w:tcPr>
          <w:p w14:paraId="49ADFF9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Scarichi parziali: nuovo fissaggio del residuo prima di ripartenza</w:t>
            </w:r>
          </w:p>
        </w:tc>
        <w:tc>
          <w:tcPr>
            <w:tcW w:w="0" w:type="auto"/>
            <w:hideMark/>
          </w:tcPr>
          <w:p w14:paraId="3333C03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61CED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C3B9DA5" w14:textId="77777777" w:rsidTr="007A1B8E">
        <w:tc>
          <w:tcPr>
            <w:tcW w:w="0" w:type="auto"/>
            <w:hideMark/>
          </w:tcPr>
          <w:p w14:paraId="08A967E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Firma documenti di trasporto e gestione eventuali riserve/annotazioni</w:t>
            </w:r>
          </w:p>
        </w:tc>
        <w:tc>
          <w:tcPr>
            <w:tcW w:w="0" w:type="auto"/>
            <w:hideMark/>
          </w:tcPr>
          <w:p w14:paraId="6602EA5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E60AD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61BA938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50F09B">
          <v:rect id="_x0000_i1031" style="width:0;height:1.5pt" o:hralign="center" o:hrstd="t" o:hr="t" fillcolor="#a0a0a0" stroked="f"/>
        </w:pict>
      </w:r>
    </w:p>
    <w:p w14:paraId="0E37A0DD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8) Uso sponda caricatrice (pedana idraulica)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27"/>
        <w:gridCol w:w="2048"/>
        <w:gridCol w:w="1979"/>
      </w:tblGrid>
      <w:tr w:rsidR="007A1B8E" w:rsidRPr="007A1B8E" w14:paraId="364E5CA2" w14:textId="77777777" w:rsidTr="007A1B8E">
        <w:tc>
          <w:tcPr>
            <w:tcW w:w="0" w:type="auto"/>
            <w:hideMark/>
          </w:tcPr>
          <w:p w14:paraId="0722F7C2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63878D2A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623F6D3B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49D4F8FE" w14:textId="77777777" w:rsidTr="007A1B8E">
        <w:tc>
          <w:tcPr>
            <w:tcW w:w="0" w:type="auto"/>
            <w:hideMark/>
          </w:tcPr>
          <w:p w14:paraId="7744716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Sponda marcata CE, dichiarazione conformità e libretto uso/manutenzione presenti</w:t>
            </w:r>
          </w:p>
        </w:tc>
        <w:tc>
          <w:tcPr>
            <w:tcW w:w="0" w:type="auto"/>
            <w:hideMark/>
          </w:tcPr>
          <w:p w14:paraId="17BFE30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7620C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1FCFCBA" w14:textId="77777777" w:rsidTr="007A1B8E">
        <w:tc>
          <w:tcPr>
            <w:tcW w:w="0" w:type="auto"/>
            <w:hideMark/>
          </w:tcPr>
          <w:p w14:paraId="0A60FBA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Portate note e rispettate (</w:t>
            </w:r>
            <w:proofErr w:type="spellStart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persona+carico</w:t>
            </w:r>
            <w:proofErr w:type="spellEnd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entro limiti)</w:t>
            </w:r>
          </w:p>
        </w:tc>
        <w:tc>
          <w:tcPr>
            <w:tcW w:w="0" w:type="auto"/>
            <w:hideMark/>
          </w:tcPr>
          <w:p w14:paraId="45A3AF5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8A0C0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FC83566" w14:textId="77777777" w:rsidTr="007A1B8E">
        <w:tc>
          <w:tcPr>
            <w:tcW w:w="0" w:type="auto"/>
            <w:hideMark/>
          </w:tcPr>
          <w:p w14:paraId="717859A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Chiusure di sicurezza sbloccate in modo controllato</w:t>
            </w:r>
          </w:p>
        </w:tc>
        <w:tc>
          <w:tcPr>
            <w:tcW w:w="0" w:type="auto"/>
            <w:hideMark/>
          </w:tcPr>
          <w:p w14:paraId="3113BBE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D1C3FC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641A754" w14:textId="77777777" w:rsidTr="007A1B8E">
        <w:tc>
          <w:tcPr>
            <w:tcW w:w="0" w:type="auto"/>
            <w:hideMark/>
          </w:tcPr>
          <w:p w14:paraId="5EB55E0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Apertura pedana senza schiacciamenti/urti (attenzione pieghevoli retrattili)</w:t>
            </w:r>
          </w:p>
        </w:tc>
        <w:tc>
          <w:tcPr>
            <w:tcW w:w="0" w:type="auto"/>
            <w:hideMark/>
          </w:tcPr>
          <w:p w14:paraId="6EE5E3F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66C93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C8C0557" w14:textId="77777777" w:rsidTr="007A1B8E">
        <w:tc>
          <w:tcPr>
            <w:tcW w:w="0" w:type="auto"/>
            <w:hideMark/>
          </w:tcPr>
          <w:p w14:paraId="4FBD40B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Stabilizzatori/supporti (se presenti) abbassati prima dell’uso</w:t>
            </w:r>
          </w:p>
        </w:tc>
        <w:tc>
          <w:tcPr>
            <w:tcW w:w="0" w:type="auto"/>
            <w:hideMark/>
          </w:tcPr>
          <w:p w14:paraId="2A69A35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AC5D8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61C11F5" w14:textId="77777777" w:rsidTr="007A1B8E">
        <w:tc>
          <w:tcPr>
            <w:tcW w:w="0" w:type="auto"/>
            <w:hideMark/>
          </w:tcPr>
          <w:p w14:paraId="62B5AE8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Comandi “uomo presente” funzionanti; selettore comandi correttamente gestito</w:t>
            </w:r>
          </w:p>
        </w:tc>
        <w:tc>
          <w:tcPr>
            <w:tcW w:w="0" w:type="auto"/>
            <w:hideMark/>
          </w:tcPr>
          <w:p w14:paraId="6EF5354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0AB70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3F27A91" w14:textId="77777777" w:rsidTr="007A1B8E">
        <w:tc>
          <w:tcPr>
            <w:tcW w:w="0" w:type="auto"/>
            <w:hideMark/>
          </w:tcPr>
          <w:p w14:paraId="3DE9C75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Spazio libero operatore garantito per comando a piede (area dedicata)</w:t>
            </w:r>
          </w:p>
        </w:tc>
        <w:tc>
          <w:tcPr>
            <w:tcW w:w="0" w:type="auto"/>
            <w:hideMark/>
          </w:tcPr>
          <w:p w14:paraId="4C91E8B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999B9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079315C" w14:textId="77777777" w:rsidTr="007A1B8E">
        <w:tc>
          <w:tcPr>
            <w:tcW w:w="0" w:type="auto"/>
            <w:hideMark/>
          </w:tcPr>
          <w:p w14:paraId="68550BE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anti-rotolamento (roll-on) presenti e usati con roll/ceste su ruote</w:t>
            </w:r>
          </w:p>
        </w:tc>
        <w:tc>
          <w:tcPr>
            <w:tcW w:w="0" w:type="auto"/>
            <w:hideMark/>
          </w:tcPr>
          <w:p w14:paraId="21B6871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6965F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4E43310" w14:textId="77777777" w:rsidTr="007A1B8E">
        <w:tc>
          <w:tcPr>
            <w:tcW w:w="0" w:type="auto"/>
            <w:hideMark/>
          </w:tcPr>
          <w:p w14:paraId="546769A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di posizionarsi in aree di schiacciamento/</w:t>
            </w:r>
            <w:proofErr w:type="spellStart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cesoiamento</w:t>
            </w:r>
            <w:proofErr w:type="spellEnd"/>
          </w:p>
        </w:tc>
        <w:tc>
          <w:tcPr>
            <w:tcW w:w="0" w:type="auto"/>
            <w:hideMark/>
          </w:tcPr>
          <w:p w14:paraId="1E4D976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B5C21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12D9EAB" w14:textId="77777777" w:rsidTr="007A1B8E">
        <w:tc>
          <w:tcPr>
            <w:tcW w:w="0" w:type="auto"/>
            <w:hideMark/>
          </w:tcPr>
          <w:p w14:paraId="5187E1E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come “ponte” verso banchina solo se previsto dal costruttore</w:t>
            </w:r>
          </w:p>
        </w:tc>
        <w:tc>
          <w:tcPr>
            <w:tcW w:w="0" w:type="auto"/>
            <w:hideMark/>
          </w:tcPr>
          <w:p w14:paraId="64F3174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CD0613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D2AE231" w14:textId="77777777" w:rsidTr="007A1B8E">
        <w:tc>
          <w:tcPr>
            <w:tcW w:w="0" w:type="auto"/>
            <w:hideMark/>
          </w:tcPr>
          <w:p w14:paraId="0E2CE85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Operazioni con visibilità adeguata e area interdetta a terzi</w:t>
            </w:r>
          </w:p>
        </w:tc>
        <w:tc>
          <w:tcPr>
            <w:tcW w:w="0" w:type="auto"/>
            <w:hideMark/>
          </w:tcPr>
          <w:p w14:paraId="6BDAA38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DC156C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B37F558" w14:textId="77777777" w:rsidTr="007A1B8E">
        <w:tc>
          <w:tcPr>
            <w:tcW w:w="0" w:type="auto"/>
            <w:hideMark/>
          </w:tcPr>
          <w:p w14:paraId="313439B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Chiusura a fine uso: pedana chiusa e agganciata in sicurezza (verticale o retratta)</w:t>
            </w:r>
          </w:p>
        </w:tc>
        <w:tc>
          <w:tcPr>
            <w:tcW w:w="0" w:type="auto"/>
            <w:hideMark/>
          </w:tcPr>
          <w:p w14:paraId="3B97A32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5B28C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CCBFA66" w14:textId="2E80AC28" w:rsidR="007A1B8E" w:rsidRPr="007A1B8E" w:rsidRDefault="007A1B8E" w:rsidP="007A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851F531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2B5EF9">
          <v:rect id="_x0000_i1032" style="width:0;height:1.5pt" o:hralign="center" o:hrstd="t" o:hr="t" fillcolor="#a0a0a0" stroked="f"/>
        </w:pict>
      </w:r>
    </w:p>
    <w:p w14:paraId="0B384659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9) Autocarro con cassone ribaltabile: scarico e sicurezza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46"/>
        <w:gridCol w:w="2080"/>
        <w:gridCol w:w="2028"/>
      </w:tblGrid>
      <w:tr w:rsidR="007A1B8E" w:rsidRPr="007A1B8E" w14:paraId="3B52E4A3" w14:textId="77777777" w:rsidTr="007A1B8E">
        <w:tc>
          <w:tcPr>
            <w:tcW w:w="0" w:type="auto"/>
            <w:hideMark/>
          </w:tcPr>
          <w:p w14:paraId="08EF8D3E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690A2CE2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4668BE21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65911264" w14:textId="77777777" w:rsidTr="007A1B8E">
        <w:tc>
          <w:tcPr>
            <w:tcW w:w="0" w:type="auto"/>
            <w:hideMark/>
          </w:tcPr>
          <w:p w14:paraId="761A033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Area scarico stabile e compatibile (no pendenze critiche, </w:t>
            </w:r>
            <w:proofErr w:type="gramStart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  <w:proofErr w:type="gramEnd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terreno cedevole)</w:t>
            </w:r>
          </w:p>
        </w:tc>
        <w:tc>
          <w:tcPr>
            <w:tcW w:w="0" w:type="auto"/>
            <w:hideMark/>
          </w:tcPr>
          <w:p w14:paraId="5EFAA2E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4797A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FF4EA02" w14:textId="77777777" w:rsidTr="007A1B8E">
        <w:tc>
          <w:tcPr>
            <w:tcW w:w="0" w:type="auto"/>
            <w:hideMark/>
          </w:tcPr>
          <w:p w14:paraId="097B7FC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coordinamento con personale a terra e interdizione non addetti</w:t>
            </w:r>
          </w:p>
        </w:tc>
        <w:tc>
          <w:tcPr>
            <w:tcW w:w="0" w:type="auto"/>
            <w:hideMark/>
          </w:tcPr>
          <w:p w14:paraId="61E22CB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DA5B7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813637B" w14:textId="77777777" w:rsidTr="007A1B8E">
        <w:tc>
          <w:tcPr>
            <w:tcW w:w="0" w:type="auto"/>
            <w:hideMark/>
          </w:tcPr>
          <w:p w14:paraId="11C2248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Dispositivo di blocco azione ribaltabile al fine corsa presente/efficiente</w:t>
            </w:r>
          </w:p>
        </w:tc>
        <w:tc>
          <w:tcPr>
            <w:tcW w:w="0" w:type="auto"/>
            <w:hideMark/>
          </w:tcPr>
          <w:p w14:paraId="5FFFDB5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8E1D9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C2C66DC" w14:textId="77777777" w:rsidTr="007A1B8E">
        <w:tc>
          <w:tcPr>
            <w:tcW w:w="0" w:type="auto"/>
            <w:hideMark/>
          </w:tcPr>
          <w:p w14:paraId="4ADC564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Dispositivi chiusura sponde efficienti</w:t>
            </w:r>
          </w:p>
        </w:tc>
        <w:tc>
          <w:tcPr>
            <w:tcW w:w="0" w:type="auto"/>
            <w:hideMark/>
          </w:tcPr>
          <w:p w14:paraId="01E7A20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4019D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24CF7ED" w14:textId="77777777" w:rsidTr="007A1B8E">
        <w:tc>
          <w:tcPr>
            <w:tcW w:w="0" w:type="auto"/>
            <w:hideMark/>
          </w:tcPr>
          <w:p w14:paraId="7E72EC4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Indicatore posizione cassone (se cassone non visibile dalla cabina) presente/efficiente</w:t>
            </w:r>
          </w:p>
        </w:tc>
        <w:tc>
          <w:tcPr>
            <w:tcW w:w="0" w:type="auto"/>
            <w:hideMark/>
          </w:tcPr>
          <w:p w14:paraId="19DF181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AB078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EB346C6" w14:textId="77777777" w:rsidTr="007A1B8E">
        <w:tc>
          <w:tcPr>
            <w:tcW w:w="0" w:type="auto"/>
            <w:hideMark/>
          </w:tcPr>
          <w:p w14:paraId="7DCFFAD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Supporto meccanico per sostenere cassone in posizione sollevata (manutenzione)</w:t>
            </w:r>
          </w:p>
        </w:tc>
        <w:tc>
          <w:tcPr>
            <w:tcW w:w="0" w:type="auto"/>
            <w:hideMark/>
          </w:tcPr>
          <w:p w14:paraId="2ED5F4D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1F094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B5D27E5" w14:textId="77777777" w:rsidTr="007A1B8E">
        <w:tc>
          <w:tcPr>
            <w:tcW w:w="0" w:type="auto"/>
            <w:hideMark/>
          </w:tcPr>
          <w:p w14:paraId="3EAF084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Scarico gestito evitando gelo/incollamento carico (misure specifiche se necessarie)</w:t>
            </w:r>
          </w:p>
        </w:tc>
        <w:tc>
          <w:tcPr>
            <w:tcW w:w="0" w:type="auto"/>
            <w:hideMark/>
          </w:tcPr>
          <w:p w14:paraId="5BDE3AE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785997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02C1CDB" w14:textId="77777777" w:rsidTr="007A1B8E">
        <w:tc>
          <w:tcPr>
            <w:tcW w:w="0" w:type="auto"/>
            <w:hideMark/>
          </w:tcPr>
          <w:p w14:paraId="1FD068E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Comandi protetti contro azionamento involontario</w:t>
            </w:r>
          </w:p>
        </w:tc>
        <w:tc>
          <w:tcPr>
            <w:tcW w:w="0" w:type="auto"/>
            <w:hideMark/>
          </w:tcPr>
          <w:p w14:paraId="1955A1F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343D9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007AC6C" w14:textId="77777777" w:rsidTr="007A1B8E">
        <w:tc>
          <w:tcPr>
            <w:tcW w:w="0" w:type="auto"/>
            <w:hideMark/>
          </w:tcPr>
          <w:p w14:paraId="775BC43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Dopo scarico: cassone riportato a riposo e portellone chiuso accuratamente</w:t>
            </w:r>
          </w:p>
        </w:tc>
        <w:tc>
          <w:tcPr>
            <w:tcW w:w="0" w:type="auto"/>
            <w:hideMark/>
          </w:tcPr>
          <w:p w14:paraId="168356D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A7161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16EA849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CE74942">
          <v:rect id="_x0000_i1033" style="width:0;height:1.5pt" o:hralign="center" o:hrstd="t" o:hr="t" fillcolor="#a0a0a0" stroked="f"/>
        </w:pict>
      </w:r>
    </w:p>
    <w:p w14:paraId="3D3AFEDE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10) Autocarro con gru / braccio: sollevamento e movimentazione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95"/>
        <w:gridCol w:w="1983"/>
        <w:gridCol w:w="1876"/>
      </w:tblGrid>
      <w:tr w:rsidR="007A1B8E" w:rsidRPr="007A1B8E" w14:paraId="45FD1945" w14:textId="77777777" w:rsidTr="007A1B8E">
        <w:tc>
          <w:tcPr>
            <w:tcW w:w="0" w:type="auto"/>
            <w:hideMark/>
          </w:tcPr>
          <w:p w14:paraId="1B50585A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745A3608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43D7B9BB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30C0687D" w14:textId="77777777" w:rsidTr="007A1B8E">
        <w:tc>
          <w:tcPr>
            <w:tcW w:w="0" w:type="auto"/>
            <w:hideMark/>
          </w:tcPr>
          <w:p w14:paraId="19BF39D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Libretto uso/manutenzione disponibile e applicato</w:t>
            </w:r>
          </w:p>
        </w:tc>
        <w:tc>
          <w:tcPr>
            <w:tcW w:w="0" w:type="auto"/>
            <w:hideMark/>
          </w:tcPr>
          <w:p w14:paraId="581ADBC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6E1FA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457C0D1" w14:textId="77777777" w:rsidTr="007A1B8E">
        <w:tc>
          <w:tcPr>
            <w:tcW w:w="0" w:type="auto"/>
            <w:hideMark/>
          </w:tcPr>
          <w:p w14:paraId="607546B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di lavoro segregata; divieto presenza persone sotto carico sospeso</w:t>
            </w:r>
          </w:p>
        </w:tc>
        <w:tc>
          <w:tcPr>
            <w:tcW w:w="0" w:type="auto"/>
            <w:hideMark/>
          </w:tcPr>
          <w:p w14:paraId="0E25F8D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C8830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9E941CE" w14:textId="77777777" w:rsidTr="007A1B8E">
        <w:tc>
          <w:tcPr>
            <w:tcW w:w="0" w:type="auto"/>
            <w:hideMark/>
          </w:tcPr>
          <w:p w14:paraId="158CF5E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linee elettriche aeree in interferenza (o distanze/permessi gestiti)</w:t>
            </w:r>
          </w:p>
        </w:tc>
        <w:tc>
          <w:tcPr>
            <w:tcW w:w="0" w:type="auto"/>
            <w:hideMark/>
          </w:tcPr>
          <w:p w14:paraId="5BC19E6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E7350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685311A" w14:textId="77777777" w:rsidTr="007A1B8E">
        <w:tc>
          <w:tcPr>
            <w:tcW w:w="0" w:type="auto"/>
            <w:hideMark/>
          </w:tcPr>
          <w:p w14:paraId="248E388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Stabilizzatori/posizionamento mezzo corretti prima </w:t>
            </w: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manovre</w:t>
            </w:r>
          </w:p>
        </w:tc>
        <w:tc>
          <w:tcPr>
            <w:tcW w:w="0" w:type="auto"/>
            <w:hideMark/>
          </w:tcPr>
          <w:p w14:paraId="7F1B71D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EAA33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F4B882A" w14:textId="77777777" w:rsidTr="007A1B8E">
        <w:tc>
          <w:tcPr>
            <w:tcW w:w="0" w:type="auto"/>
            <w:hideMark/>
          </w:tcPr>
          <w:p w14:paraId="6EB9996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Imbracature idonee e in buono stato; scelta corretta punti presa</w:t>
            </w:r>
          </w:p>
        </w:tc>
        <w:tc>
          <w:tcPr>
            <w:tcW w:w="0" w:type="auto"/>
            <w:hideMark/>
          </w:tcPr>
          <w:p w14:paraId="613EA7B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B4B9E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53A2F28" w14:textId="77777777" w:rsidTr="007A1B8E">
        <w:tc>
          <w:tcPr>
            <w:tcW w:w="0" w:type="auto"/>
            <w:hideMark/>
          </w:tcPr>
          <w:p w14:paraId="2FB3792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tra operatore e assistente a terra chiara e continua</w:t>
            </w:r>
          </w:p>
        </w:tc>
        <w:tc>
          <w:tcPr>
            <w:tcW w:w="0" w:type="auto"/>
            <w:hideMark/>
          </w:tcPr>
          <w:p w14:paraId="133C2C2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76C39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B6BC9E9" w14:textId="77777777" w:rsidTr="007A1B8E">
        <w:tc>
          <w:tcPr>
            <w:tcW w:w="0" w:type="auto"/>
            <w:hideMark/>
          </w:tcPr>
          <w:p w14:paraId="742FC6F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manovra gru con persone operative sul pianale</w:t>
            </w:r>
          </w:p>
        </w:tc>
        <w:tc>
          <w:tcPr>
            <w:tcW w:w="0" w:type="auto"/>
            <w:hideMark/>
          </w:tcPr>
          <w:p w14:paraId="67F06C0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6D769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23E8493" w14:textId="77777777" w:rsidTr="007A1B8E">
        <w:tc>
          <w:tcPr>
            <w:tcW w:w="0" w:type="auto"/>
            <w:hideMark/>
          </w:tcPr>
          <w:p w14:paraId="312DD2E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Carico posizionato e gancio liberato in sicurezza</w:t>
            </w:r>
          </w:p>
        </w:tc>
        <w:tc>
          <w:tcPr>
            <w:tcW w:w="0" w:type="auto"/>
            <w:hideMark/>
          </w:tcPr>
          <w:p w14:paraId="46019B6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B4697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F9614E4" w14:textId="77777777" w:rsidTr="007A1B8E">
        <w:tc>
          <w:tcPr>
            <w:tcW w:w="0" w:type="auto"/>
            <w:hideMark/>
          </w:tcPr>
          <w:p w14:paraId="0370B16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 fine uso: nessun carico sospeso; braccio in riposo; presa di forza esclusa</w:t>
            </w:r>
          </w:p>
        </w:tc>
        <w:tc>
          <w:tcPr>
            <w:tcW w:w="0" w:type="auto"/>
            <w:hideMark/>
          </w:tcPr>
          <w:p w14:paraId="15537B0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A308D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9BAEC3F" w14:textId="77777777" w:rsidTr="007A1B8E">
        <w:tc>
          <w:tcPr>
            <w:tcW w:w="0" w:type="auto"/>
            <w:hideMark/>
          </w:tcPr>
          <w:p w14:paraId="0BAC35F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Segnalazione immediata di malfunzionamenti e divieto manutenzioni su organi in movimento</w:t>
            </w:r>
          </w:p>
        </w:tc>
        <w:tc>
          <w:tcPr>
            <w:tcW w:w="0" w:type="auto"/>
            <w:hideMark/>
          </w:tcPr>
          <w:p w14:paraId="689DFA1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91717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3061D0D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FF21171">
          <v:rect id="_x0000_i1034" style="width:0;height:1.5pt" o:hralign="center" o:hrstd="t" o:hr="t" fillcolor="#a0a0a0" stroked="f"/>
        </w:pict>
      </w:r>
    </w:p>
    <w:p w14:paraId="4C9578B4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11) Guida su strada: sicurezza, comportamenti, stanchezza e stress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1"/>
        <w:gridCol w:w="2070"/>
        <w:gridCol w:w="2013"/>
      </w:tblGrid>
      <w:tr w:rsidR="007A1B8E" w:rsidRPr="007A1B8E" w14:paraId="5A56A951" w14:textId="77777777" w:rsidTr="007A1B8E">
        <w:tc>
          <w:tcPr>
            <w:tcW w:w="0" w:type="auto"/>
            <w:hideMark/>
          </w:tcPr>
          <w:p w14:paraId="1D446A55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64B009A8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506F5682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6968132B" w14:textId="77777777" w:rsidTr="007A1B8E">
        <w:tc>
          <w:tcPr>
            <w:tcW w:w="0" w:type="auto"/>
            <w:hideMark/>
          </w:tcPr>
          <w:p w14:paraId="49AA7E7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Sedile regolato e bloccato in posizione ergonomica prima della partenza</w:t>
            </w:r>
          </w:p>
        </w:tc>
        <w:tc>
          <w:tcPr>
            <w:tcW w:w="0" w:type="auto"/>
            <w:hideMark/>
          </w:tcPr>
          <w:p w14:paraId="2CC16BC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4F6F2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E433412" w14:textId="77777777" w:rsidTr="007A1B8E">
        <w:tc>
          <w:tcPr>
            <w:tcW w:w="0" w:type="auto"/>
            <w:hideMark/>
          </w:tcPr>
          <w:p w14:paraId="58B436F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Cinture allacciate sempre durante la guida</w:t>
            </w:r>
          </w:p>
        </w:tc>
        <w:tc>
          <w:tcPr>
            <w:tcW w:w="0" w:type="auto"/>
            <w:hideMark/>
          </w:tcPr>
          <w:p w14:paraId="14AD22C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1C1AF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4F74278" w14:textId="77777777" w:rsidTr="007A1B8E">
        <w:tc>
          <w:tcPr>
            <w:tcW w:w="0" w:type="auto"/>
            <w:hideMark/>
          </w:tcPr>
          <w:p w14:paraId="3331752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Rispetto limiti di velocità e distanze di sicurezza</w:t>
            </w:r>
          </w:p>
        </w:tc>
        <w:tc>
          <w:tcPr>
            <w:tcW w:w="0" w:type="auto"/>
            <w:hideMark/>
          </w:tcPr>
          <w:p w14:paraId="0B6902A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96DF0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A5DF955" w14:textId="77777777" w:rsidTr="007A1B8E">
        <w:tc>
          <w:tcPr>
            <w:tcW w:w="0" w:type="auto"/>
            <w:hideMark/>
          </w:tcPr>
          <w:p w14:paraId="4CBDEC8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uso cellulare non conforme; procedure interne per comunicazioni</w:t>
            </w:r>
          </w:p>
        </w:tc>
        <w:tc>
          <w:tcPr>
            <w:tcW w:w="0" w:type="auto"/>
            <w:hideMark/>
          </w:tcPr>
          <w:p w14:paraId="2D26F4E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8DBB7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5DC48D4" w14:textId="77777777" w:rsidTr="007A1B8E">
        <w:tc>
          <w:tcPr>
            <w:tcW w:w="0" w:type="auto"/>
            <w:hideMark/>
          </w:tcPr>
          <w:p w14:paraId="42330CB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alcol/sostanze; sensibilizzazione su effetti di alcol e farmaci</w:t>
            </w:r>
          </w:p>
        </w:tc>
        <w:tc>
          <w:tcPr>
            <w:tcW w:w="0" w:type="auto"/>
            <w:hideMark/>
          </w:tcPr>
          <w:p w14:paraId="3B7AC1D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6AF8E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1E1C6D99" w14:textId="77777777" w:rsidTr="007A1B8E">
        <w:tc>
          <w:tcPr>
            <w:tcW w:w="0" w:type="auto"/>
            <w:hideMark/>
          </w:tcPr>
          <w:p w14:paraId="1EE2D7C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 pause e gestione stanchezza (routine/notturno)</w:t>
            </w:r>
          </w:p>
        </w:tc>
        <w:tc>
          <w:tcPr>
            <w:tcW w:w="0" w:type="auto"/>
            <w:hideMark/>
          </w:tcPr>
          <w:p w14:paraId="7F7D341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43B8F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C8D694D" w14:textId="77777777" w:rsidTr="007A1B8E">
        <w:tc>
          <w:tcPr>
            <w:tcW w:w="0" w:type="auto"/>
            <w:hideMark/>
          </w:tcPr>
          <w:p w14:paraId="43A5361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sosta: veicolo in sicurezza (folle, freno) e non abbandonato col motore acceso</w:t>
            </w:r>
          </w:p>
        </w:tc>
        <w:tc>
          <w:tcPr>
            <w:tcW w:w="0" w:type="auto"/>
            <w:hideMark/>
          </w:tcPr>
          <w:p w14:paraId="3418D57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C285A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8CE1DE0" w14:textId="77777777" w:rsidTr="007A1B8E">
        <w:tc>
          <w:tcPr>
            <w:tcW w:w="0" w:type="auto"/>
            <w:hideMark/>
          </w:tcPr>
          <w:p w14:paraId="180D737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per guida in condizioni particolari (pioggia, ghiaccio, nebbia)</w:t>
            </w:r>
          </w:p>
        </w:tc>
        <w:tc>
          <w:tcPr>
            <w:tcW w:w="0" w:type="auto"/>
            <w:hideMark/>
          </w:tcPr>
          <w:p w14:paraId="57132A1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542A55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7D11363" w14:textId="77777777" w:rsidTr="007A1B8E">
        <w:tc>
          <w:tcPr>
            <w:tcW w:w="0" w:type="auto"/>
            <w:hideMark/>
          </w:tcPr>
          <w:p w14:paraId="565CEC5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preventiva efficienza veicolo prima di trasferte</w:t>
            </w:r>
          </w:p>
        </w:tc>
        <w:tc>
          <w:tcPr>
            <w:tcW w:w="0" w:type="auto"/>
            <w:hideMark/>
          </w:tcPr>
          <w:p w14:paraId="45E3E13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44788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FFF41FE" w14:textId="77777777" w:rsidTr="007A1B8E">
        <w:tc>
          <w:tcPr>
            <w:tcW w:w="0" w:type="auto"/>
            <w:hideMark/>
          </w:tcPr>
          <w:p w14:paraId="1AE17AD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Formazione/aggiornamento periodico su codice della strada e guida sicura</w:t>
            </w:r>
          </w:p>
        </w:tc>
        <w:tc>
          <w:tcPr>
            <w:tcW w:w="0" w:type="auto"/>
            <w:hideMark/>
          </w:tcPr>
          <w:p w14:paraId="5732FEB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63C16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E93823E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93D2D3">
          <v:rect id="_x0000_i1035" style="width:0;height:1.5pt" o:hralign="center" o:hrstd="t" o:hr="t" fillcolor="#a0a0a0" stroked="f"/>
        </w:pict>
      </w:r>
    </w:p>
    <w:p w14:paraId="3BF85D9D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12) Manutenzione ordinaria e controlli in officina/piazzale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2"/>
        <w:gridCol w:w="2128"/>
        <w:gridCol w:w="2104"/>
      </w:tblGrid>
      <w:tr w:rsidR="007A1B8E" w:rsidRPr="007A1B8E" w14:paraId="73E859EE" w14:textId="77777777" w:rsidTr="007A1B8E">
        <w:tc>
          <w:tcPr>
            <w:tcW w:w="0" w:type="auto"/>
            <w:hideMark/>
          </w:tcPr>
          <w:p w14:paraId="422C28C0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332429FD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0D6B9964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52909AEF" w14:textId="77777777" w:rsidTr="007A1B8E">
        <w:tc>
          <w:tcPr>
            <w:tcW w:w="0" w:type="auto"/>
            <w:hideMark/>
          </w:tcPr>
          <w:p w14:paraId="33CF000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eseguiti secondo libretti d’uso/manutenzione del mezzo</w:t>
            </w:r>
          </w:p>
        </w:tc>
        <w:tc>
          <w:tcPr>
            <w:tcW w:w="0" w:type="auto"/>
            <w:hideMark/>
          </w:tcPr>
          <w:p w14:paraId="27414DC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51DCC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11EFCF9" w14:textId="77777777" w:rsidTr="007A1B8E">
        <w:tc>
          <w:tcPr>
            <w:tcW w:w="0" w:type="auto"/>
            <w:hideMark/>
          </w:tcPr>
          <w:p w14:paraId="1094A35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Attrezzi idonei e in efficienza; area ordinata e pulita</w:t>
            </w:r>
          </w:p>
        </w:tc>
        <w:tc>
          <w:tcPr>
            <w:tcW w:w="0" w:type="auto"/>
            <w:hideMark/>
          </w:tcPr>
          <w:p w14:paraId="314ACBE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7DE09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BA5D7A8" w14:textId="77777777" w:rsidTr="007A1B8E">
        <w:tc>
          <w:tcPr>
            <w:tcW w:w="0" w:type="auto"/>
            <w:hideMark/>
          </w:tcPr>
          <w:p w14:paraId="1CDB7B5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oli esausti: raccolta in contenitori idonei senza sversamenti</w:t>
            </w:r>
          </w:p>
        </w:tc>
        <w:tc>
          <w:tcPr>
            <w:tcW w:w="0" w:type="auto"/>
            <w:hideMark/>
          </w:tcPr>
          <w:p w14:paraId="2B17191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0294E1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834E45A" w14:textId="77777777" w:rsidTr="007A1B8E">
        <w:tc>
          <w:tcPr>
            <w:tcW w:w="0" w:type="auto"/>
            <w:hideMark/>
          </w:tcPr>
          <w:p w14:paraId="644F1D8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Lampade portatili: alimentazione sicura (riduzione rischio elettrocuzione)</w:t>
            </w:r>
          </w:p>
        </w:tc>
        <w:tc>
          <w:tcPr>
            <w:tcW w:w="0" w:type="auto"/>
            <w:hideMark/>
          </w:tcPr>
          <w:p w14:paraId="4A2DF11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868F5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CD20E8B" w14:textId="77777777" w:rsidTr="007A1B8E">
        <w:tc>
          <w:tcPr>
            <w:tcW w:w="0" w:type="auto"/>
            <w:hideMark/>
          </w:tcPr>
          <w:p w14:paraId="302926F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Cavi elettrici non intralciano passaggi; </w:t>
            </w: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avvolgicavo/soluzioni anti-inciampo</w:t>
            </w:r>
          </w:p>
        </w:tc>
        <w:tc>
          <w:tcPr>
            <w:tcW w:w="0" w:type="auto"/>
            <w:hideMark/>
          </w:tcPr>
          <w:p w14:paraId="35C7A1A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913CB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4008556" w14:textId="77777777" w:rsidTr="007A1B8E">
        <w:tc>
          <w:tcPr>
            <w:tcW w:w="0" w:type="auto"/>
            <w:hideMark/>
          </w:tcPr>
          <w:p w14:paraId="3184C5D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manutenzione con motore acceso salvo istruzioni costruttore</w:t>
            </w:r>
          </w:p>
        </w:tc>
        <w:tc>
          <w:tcPr>
            <w:tcW w:w="0" w:type="auto"/>
            <w:hideMark/>
          </w:tcPr>
          <w:p w14:paraId="4DA6665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3B0783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0A454ED" w14:textId="77777777" w:rsidTr="007A1B8E">
        <w:tc>
          <w:tcPr>
            <w:tcW w:w="0" w:type="auto"/>
            <w:hideMark/>
          </w:tcPr>
          <w:p w14:paraId="4308064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adeguati in manutenzione (guanti, calzature, tuta, ecc.)</w:t>
            </w:r>
          </w:p>
        </w:tc>
        <w:tc>
          <w:tcPr>
            <w:tcW w:w="0" w:type="auto"/>
            <w:hideMark/>
          </w:tcPr>
          <w:p w14:paraId="25E61AC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79D17B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F139020" w14:textId="77777777" w:rsidTr="007A1B8E">
        <w:tc>
          <w:tcPr>
            <w:tcW w:w="0" w:type="auto"/>
            <w:hideMark/>
          </w:tcPr>
          <w:p w14:paraId="2B5AC27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Registrazione interventi manutentivi (data, km, attività, esito)</w:t>
            </w:r>
          </w:p>
        </w:tc>
        <w:tc>
          <w:tcPr>
            <w:tcW w:w="0" w:type="auto"/>
            <w:hideMark/>
          </w:tcPr>
          <w:p w14:paraId="53E33C2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F88683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C8CFCA8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60BBA06">
          <v:rect id="_x0000_i1036" style="width:0;height:1.5pt" o:hralign="center" o:hrstd="t" o:hr="t" fillcolor="#a0a0a0" stroked="f"/>
        </w:pict>
      </w:r>
    </w:p>
    <w:p w14:paraId="77C59B7C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13) Magazzini e depositi (se gestiti direttamente)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98"/>
        <w:gridCol w:w="2254"/>
        <w:gridCol w:w="2302"/>
      </w:tblGrid>
      <w:tr w:rsidR="007A1B8E" w:rsidRPr="007A1B8E" w14:paraId="093B995D" w14:textId="77777777" w:rsidTr="007A1B8E">
        <w:tc>
          <w:tcPr>
            <w:tcW w:w="0" w:type="auto"/>
            <w:hideMark/>
          </w:tcPr>
          <w:p w14:paraId="72EAD7F5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366BD235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616C0D00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5114E254" w14:textId="77777777" w:rsidTr="007A1B8E">
        <w:tc>
          <w:tcPr>
            <w:tcW w:w="0" w:type="auto"/>
            <w:hideMark/>
          </w:tcPr>
          <w:p w14:paraId="4E77288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Scaffalature certificate, stabili e con portate esposte</w:t>
            </w:r>
          </w:p>
        </w:tc>
        <w:tc>
          <w:tcPr>
            <w:tcW w:w="0" w:type="auto"/>
            <w:hideMark/>
          </w:tcPr>
          <w:p w14:paraId="4C5A8F2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33537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DB89E20" w14:textId="77777777" w:rsidTr="007A1B8E">
        <w:tc>
          <w:tcPr>
            <w:tcW w:w="0" w:type="auto"/>
            <w:hideMark/>
          </w:tcPr>
          <w:p w14:paraId="293B86E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Passaggi minimi garantiti tra scaffali e vie di transito libere</w:t>
            </w:r>
          </w:p>
        </w:tc>
        <w:tc>
          <w:tcPr>
            <w:tcW w:w="0" w:type="auto"/>
            <w:hideMark/>
          </w:tcPr>
          <w:p w14:paraId="6BB35CA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F7565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5D460C6" w14:textId="77777777" w:rsidTr="007A1B8E">
        <w:tc>
          <w:tcPr>
            <w:tcW w:w="0" w:type="auto"/>
            <w:hideMark/>
          </w:tcPr>
          <w:p w14:paraId="0E970CE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Accatastamenti stabili (limiti altezza, criteri </w:t>
            </w:r>
            <w:proofErr w:type="gramStart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anti-ribaltamento</w:t>
            </w:r>
            <w:proofErr w:type="gramEnd"/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53D6437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DE6443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587ACB6" w14:textId="77777777" w:rsidTr="007A1B8E">
        <w:tc>
          <w:tcPr>
            <w:tcW w:w="0" w:type="auto"/>
            <w:hideMark/>
          </w:tcPr>
          <w:p w14:paraId="1F9187D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salita su cataste; uso scale idonee e controllate</w:t>
            </w:r>
          </w:p>
        </w:tc>
        <w:tc>
          <w:tcPr>
            <w:tcW w:w="0" w:type="auto"/>
            <w:hideMark/>
          </w:tcPr>
          <w:p w14:paraId="2D15ED6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D4119C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7A1A994" w14:textId="77777777" w:rsidTr="007A1B8E">
        <w:tc>
          <w:tcPr>
            <w:tcW w:w="0" w:type="auto"/>
            <w:hideMark/>
          </w:tcPr>
          <w:p w14:paraId="40F9706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Uscite e presidi antincendio sempre raggiungibili</w:t>
            </w:r>
          </w:p>
        </w:tc>
        <w:tc>
          <w:tcPr>
            <w:tcW w:w="0" w:type="auto"/>
            <w:hideMark/>
          </w:tcPr>
          <w:p w14:paraId="3C5AC2D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F08EC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1B3ED34" w14:textId="77777777" w:rsidTr="007A1B8E">
        <w:tc>
          <w:tcPr>
            <w:tcW w:w="0" w:type="auto"/>
            <w:hideMark/>
          </w:tcPr>
          <w:p w14:paraId="7FF36B5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sufficiente, senza zone d’ombra in corsie/scaffali</w:t>
            </w:r>
          </w:p>
        </w:tc>
        <w:tc>
          <w:tcPr>
            <w:tcW w:w="0" w:type="auto"/>
            <w:hideMark/>
          </w:tcPr>
          <w:p w14:paraId="386975A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D475B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E9FBEED" w14:textId="19594191" w:rsidR="007A1B8E" w:rsidRPr="007A1B8E" w:rsidRDefault="007A1B8E" w:rsidP="007A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16C7E8A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EC5C10">
          <v:rect id="_x0000_i1037" style="width:0;height:1.5pt" o:hralign="center" o:hrstd="t" o:hr="t" fillcolor="#a0a0a0" stroked="f"/>
        </w:pict>
      </w:r>
    </w:p>
    <w:p w14:paraId="2A3F31F3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14) Uffici e VDT (se presenti)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495"/>
        <w:gridCol w:w="2177"/>
        <w:gridCol w:w="2182"/>
      </w:tblGrid>
      <w:tr w:rsidR="007A1B8E" w:rsidRPr="007A1B8E" w14:paraId="7B0781FA" w14:textId="77777777" w:rsidTr="007A1B8E">
        <w:tc>
          <w:tcPr>
            <w:tcW w:w="0" w:type="auto"/>
            <w:hideMark/>
          </w:tcPr>
          <w:p w14:paraId="556C0B7F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2D01E745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3D121DA1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147E2DA3" w14:textId="77777777" w:rsidTr="007A1B8E">
        <w:tc>
          <w:tcPr>
            <w:tcW w:w="0" w:type="auto"/>
            <w:hideMark/>
          </w:tcPr>
          <w:p w14:paraId="6A12418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Postazione VDT ergonomica (sedile, schermo, tastiera, mouse, piano)</w:t>
            </w:r>
          </w:p>
        </w:tc>
        <w:tc>
          <w:tcPr>
            <w:tcW w:w="0" w:type="auto"/>
            <w:hideMark/>
          </w:tcPr>
          <w:p w14:paraId="59683BC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CAC89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23F13E4" w14:textId="77777777" w:rsidTr="007A1B8E">
        <w:tc>
          <w:tcPr>
            <w:tcW w:w="0" w:type="auto"/>
            <w:hideMark/>
          </w:tcPr>
          <w:p w14:paraId="47A9857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Pause VDT applicate (15 min ogni 120 min o cambio attività)</w:t>
            </w:r>
          </w:p>
        </w:tc>
        <w:tc>
          <w:tcPr>
            <w:tcW w:w="0" w:type="auto"/>
            <w:hideMark/>
          </w:tcPr>
          <w:p w14:paraId="4D7198A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FAB6A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181D4DA" w14:textId="77777777" w:rsidTr="007A1B8E">
        <w:tc>
          <w:tcPr>
            <w:tcW w:w="0" w:type="auto"/>
            <w:hideMark/>
          </w:tcPr>
          <w:p w14:paraId="08EAF42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adeguata e assenza riflessi sullo schermo</w:t>
            </w:r>
          </w:p>
        </w:tc>
        <w:tc>
          <w:tcPr>
            <w:tcW w:w="0" w:type="auto"/>
            <w:hideMark/>
          </w:tcPr>
          <w:p w14:paraId="38A4A22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EE92C8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E5A9BBE" w14:textId="77777777" w:rsidTr="007A1B8E">
        <w:tc>
          <w:tcPr>
            <w:tcW w:w="0" w:type="auto"/>
            <w:hideMark/>
          </w:tcPr>
          <w:p w14:paraId="2CCF930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toner: sostituzione con attenzione a polveri e DPI se necessario</w:t>
            </w:r>
          </w:p>
        </w:tc>
        <w:tc>
          <w:tcPr>
            <w:tcW w:w="0" w:type="auto"/>
            <w:hideMark/>
          </w:tcPr>
          <w:p w14:paraId="32473EB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3ECD6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877C302" w14:textId="77777777" w:rsidTr="007A1B8E">
        <w:tc>
          <w:tcPr>
            <w:tcW w:w="0" w:type="auto"/>
            <w:hideMark/>
          </w:tcPr>
          <w:p w14:paraId="2515B23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 e prese integri; assenza rischi inciampo/corto circuito</w:t>
            </w:r>
          </w:p>
        </w:tc>
        <w:tc>
          <w:tcPr>
            <w:tcW w:w="0" w:type="auto"/>
            <w:hideMark/>
          </w:tcPr>
          <w:p w14:paraId="4C6210D7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2CD86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58115C5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948A28">
          <v:rect id="_x0000_i1038" style="width:0;height:1.5pt" o:hralign="center" o:hrstd="t" o:hr="t" fillcolor="#a0a0a0" stroked="f"/>
        </w:pict>
      </w:r>
    </w:p>
    <w:p w14:paraId="642CEBB9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15) Emergenze, primo soccorso e antincendio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010"/>
        <w:gridCol w:w="1977"/>
        <w:gridCol w:w="1867"/>
      </w:tblGrid>
      <w:tr w:rsidR="007A1B8E" w:rsidRPr="007A1B8E" w14:paraId="5FD349C2" w14:textId="77777777" w:rsidTr="007A1B8E">
        <w:tc>
          <w:tcPr>
            <w:tcW w:w="0" w:type="auto"/>
            <w:hideMark/>
          </w:tcPr>
          <w:p w14:paraId="2A5C0B26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28247CB5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1AD105AC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5EB005A1" w14:textId="77777777" w:rsidTr="007A1B8E">
        <w:tc>
          <w:tcPr>
            <w:tcW w:w="0" w:type="auto"/>
            <w:hideMark/>
          </w:tcPr>
          <w:p w14:paraId="47C1931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Piano emergenza/evacuazione presente, divulgato e provato </w:t>
            </w: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(esercitazioni)</w:t>
            </w:r>
          </w:p>
        </w:tc>
        <w:tc>
          <w:tcPr>
            <w:tcW w:w="0" w:type="auto"/>
            <w:hideMark/>
          </w:tcPr>
          <w:p w14:paraId="683567C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DADF2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CE41C5F" w14:textId="77777777" w:rsidTr="007A1B8E">
        <w:tc>
          <w:tcPr>
            <w:tcW w:w="0" w:type="auto"/>
            <w:hideMark/>
          </w:tcPr>
          <w:p w14:paraId="21D4D43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emergenze formati e aggiornati</w:t>
            </w:r>
          </w:p>
        </w:tc>
        <w:tc>
          <w:tcPr>
            <w:tcW w:w="0" w:type="auto"/>
            <w:hideMark/>
          </w:tcPr>
          <w:p w14:paraId="7CDF37C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6C6ED2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D6D2925" w14:textId="77777777" w:rsidTr="007A1B8E">
        <w:tc>
          <w:tcPr>
            <w:tcW w:w="0" w:type="auto"/>
            <w:hideMark/>
          </w:tcPr>
          <w:p w14:paraId="6621372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Dotazioni primo soccorso adeguate (cassetta/pacchetto) e controllate</w:t>
            </w:r>
          </w:p>
        </w:tc>
        <w:tc>
          <w:tcPr>
            <w:tcW w:w="0" w:type="auto"/>
            <w:hideMark/>
          </w:tcPr>
          <w:p w14:paraId="234EFBA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81875D5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5079F1D" w14:textId="77777777" w:rsidTr="007A1B8E">
        <w:tc>
          <w:tcPr>
            <w:tcW w:w="0" w:type="auto"/>
            <w:hideMark/>
          </w:tcPr>
          <w:p w14:paraId="6FD0563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Numeri utili e procedure chiamata soccorsi disponibili e conosciuti</w:t>
            </w:r>
          </w:p>
        </w:tc>
        <w:tc>
          <w:tcPr>
            <w:tcW w:w="0" w:type="auto"/>
            <w:hideMark/>
          </w:tcPr>
          <w:p w14:paraId="26878944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8A9CC19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601AE6BB" w14:textId="77777777" w:rsidTr="007A1B8E">
        <w:tc>
          <w:tcPr>
            <w:tcW w:w="0" w:type="auto"/>
            <w:hideMark/>
          </w:tcPr>
          <w:p w14:paraId="7070190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Presidi antincendio controllati e segnalati; vie esodo sgombre</w:t>
            </w:r>
          </w:p>
        </w:tc>
        <w:tc>
          <w:tcPr>
            <w:tcW w:w="0" w:type="auto"/>
            <w:hideMark/>
          </w:tcPr>
          <w:p w14:paraId="177D77F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70F95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51CA127E" w14:textId="77777777" w:rsidTr="007A1B8E">
        <w:tc>
          <w:tcPr>
            <w:tcW w:w="0" w:type="auto"/>
            <w:hideMark/>
          </w:tcPr>
          <w:p w14:paraId="0312898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esposizioni/incidente: procedure (allerta, evacuazione, accesso solo addetti con DPI) applicate</w:t>
            </w:r>
          </w:p>
        </w:tc>
        <w:tc>
          <w:tcPr>
            <w:tcW w:w="0" w:type="auto"/>
            <w:hideMark/>
          </w:tcPr>
          <w:p w14:paraId="7931A6B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D6F6E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034562C" w14:textId="103512A6" w:rsidR="007A1B8E" w:rsidRPr="007A1B8E" w:rsidRDefault="007A1B8E" w:rsidP="007A1B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2DAB898" w14:textId="77777777" w:rsidR="007A1B8E" w:rsidRPr="007A1B8E" w:rsidRDefault="007A1B8E" w:rsidP="007A1B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5851125">
          <v:rect id="_x0000_i1039" style="width:0;height:1.5pt" o:hralign="center" o:hrstd="t" o:hr="t" fillcolor="#a0a0a0" stroked="f"/>
        </w:pict>
      </w:r>
    </w:p>
    <w:p w14:paraId="1BE85432" w14:textId="77777777" w:rsidR="007A1B8E" w:rsidRPr="007A1B8E" w:rsidRDefault="007A1B8E" w:rsidP="007A1B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A1B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16) DPI: disponibilità, uso, manutenzione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8"/>
        <w:gridCol w:w="1986"/>
        <w:gridCol w:w="1880"/>
      </w:tblGrid>
      <w:tr w:rsidR="007A1B8E" w:rsidRPr="007A1B8E" w14:paraId="04873FD6" w14:textId="77777777" w:rsidTr="007A1B8E">
        <w:tc>
          <w:tcPr>
            <w:tcW w:w="0" w:type="auto"/>
            <w:hideMark/>
          </w:tcPr>
          <w:p w14:paraId="3AF2C5C1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0E994174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(SI/NO/N.A.)</w:t>
            </w:r>
          </w:p>
        </w:tc>
        <w:tc>
          <w:tcPr>
            <w:tcW w:w="0" w:type="auto"/>
            <w:hideMark/>
          </w:tcPr>
          <w:p w14:paraId="2870A56E" w14:textId="77777777" w:rsidR="007A1B8E" w:rsidRPr="007A1B8E" w:rsidRDefault="007A1B8E" w:rsidP="007A1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7A1B8E" w:rsidRPr="007A1B8E" w14:paraId="4FF359BE" w14:textId="77777777" w:rsidTr="007A1B8E">
        <w:tc>
          <w:tcPr>
            <w:tcW w:w="0" w:type="auto"/>
            <w:hideMark/>
          </w:tcPr>
          <w:p w14:paraId="53A8A42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Indumento alta visibilità disponibile e utilizzato nelle aree trafficate</w:t>
            </w:r>
          </w:p>
        </w:tc>
        <w:tc>
          <w:tcPr>
            <w:tcW w:w="0" w:type="auto"/>
            <w:hideMark/>
          </w:tcPr>
          <w:p w14:paraId="07AF050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5FA2B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160C83B" w14:textId="77777777" w:rsidTr="007A1B8E">
        <w:tc>
          <w:tcPr>
            <w:tcW w:w="0" w:type="auto"/>
            <w:hideMark/>
          </w:tcPr>
          <w:p w14:paraId="45C6BE7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Calzature di sicurezza idonee e in buono stato</w:t>
            </w:r>
          </w:p>
        </w:tc>
        <w:tc>
          <w:tcPr>
            <w:tcW w:w="0" w:type="auto"/>
            <w:hideMark/>
          </w:tcPr>
          <w:p w14:paraId="7486B3E6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EB06D5F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4CAEF7F8" w14:textId="77777777" w:rsidTr="007A1B8E">
        <w:tc>
          <w:tcPr>
            <w:tcW w:w="0" w:type="auto"/>
            <w:hideMark/>
          </w:tcPr>
          <w:p w14:paraId="78EE368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idonei (taglio/abrasione) disponibili per operazioni su cinghie/agganci/manutenzione</w:t>
            </w:r>
          </w:p>
        </w:tc>
        <w:tc>
          <w:tcPr>
            <w:tcW w:w="0" w:type="auto"/>
            <w:hideMark/>
          </w:tcPr>
          <w:p w14:paraId="65ADE01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7B711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2D24ED6C" w14:textId="77777777" w:rsidTr="007A1B8E">
        <w:tc>
          <w:tcPr>
            <w:tcW w:w="0" w:type="auto"/>
            <w:hideMark/>
          </w:tcPr>
          <w:p w14:paraId="6F6BB2CB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Elmetto disponibile dove rischio caduta oggetti (piazzali/magazzini/operazioni specifiche)</w:t>
            </w:r>
          </w:p>
        </w:tc>
        <w:tc>
          <w:tcPr>
            <w:tcW w:w="0" w:type="auto"/>
            <w:hideMark/>
          </w:tcPr>
          <w:p w14:paraId="11B6FD73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25E73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7C472A77" w14:textId="77777777" w:rsidTr="007A1B8E">
        <w:tc>
          <w:tcPr>
            <w:tcW w:w="0" w:type="auto"/>
            <w:hideMark/>
          </w:tcPr>
          <w:p w14:paraId="7CB50F0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Otoprotettori disponibili dove necessario (es. lavorazioni rumorose/attrezzature)</w:t>
            </w:r>
          </w:p>
        </w:tc>
        <w:tc>
          <w:tcPr>
            <w:tcW w:w="0" w:type="auto"/>
            <w:hideMark/>
          </w:tcPr>
          <w:p w14:paraId="490EE56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B844490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0388AD64" w14:textId="77777777" w:rsidTr="007A1B8E">
        <w:tc>
          <w:tcPr>
            <w:tcW w:w="0" w:type="auto"/>
            <w:hideMark/>
          </w:tcPr>
          <w:p w14:paraId="5135157C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consegnati con registro e formazione/addestramento all’uso</w:t>
            </w:r>
          </w:p>
        </w:tc>
        <w:tc>
          <w:tcPr>
            <w:tcW w:w="0" w:type="auto"/>
            <w:hideMark/>
          </w:tcPr>
          <w:p w14:paraId="7C86126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7E04BD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A1B8E" w:rsidRPr="007A1B8E" w14:paraId="3F838AAA" w14:textId="77777777" w:rsidTr="007A1B8E">
        <w:tc>
          <w:tcPr>
            <w:tcW w:w="0" w:type="auto"/>
            <w:hideMark/>
          </w:tcPr>
          <w:p w14:paraId="2D7089EE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A1B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puliti, conservati correttamente e sostituiti se danneggiati</w:t>
            </w:r>
          </w:p>
        </w:tc>
        <w:tc>
          <w:tcPr>
            <w:tcW w:w="0" w:type="auto"/>
            <w:hideMark/>
          </w:tcPr>
          <w:p w14:paraId="51683691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0240FA" w14:textId="77777777" w:rsidR="007A1B8E" w:rsidRPr="007A1B8E" w:rsidRDefault="007A1B8E" w:rsidP="007A1B8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D9FAED3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1B8E"/>
    <w:rsid w:val="00336AF8"/>
    <w:rsid w:val="004C65F6"/>
    <w:rsid w:val="007A1B8E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2C8E3"/>
  <w15:chartTrackingRefBased/>
  <w15:docId w15:val="{69C1F7AC-17F9-448B-AB5C-0AA69BF4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1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1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1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1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1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1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1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1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1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1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1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1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1B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1B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1B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1B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1B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1B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1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1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1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1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1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1B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1B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1B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1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1B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1B8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A1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1765</Words>
  <Characters>12550</Characters>
  <Application>Microsoft Office Word</Application>
  <DocSecurity>0</DocSecurity>
  <Lines>784</Lines>
  <Paragraphs>292</Paragraphs>
  <ScaleCrop>false</ScaleCrop>
  <Company/>
  <LinksUpToDate>false</LinksUpToDate>
  <CharactersWithSpaces>14023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2025-12-22T12:22:00Z</dcterms:created>
  <dcterms:modified xsi:type="dcterms:W3CDTF">2025-12-22T12:25:00Z</dcterms:modified>
</cp:coreProperties>
</file>