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BEEF0" w14:textId="77777777" w:rsidR="00CF4496" w:rsidRPr="00CF4496" w:rsidRDefault="00677877">
      <w:pPr>
        <w:rPr>
          <w:color w:val="0070C0"/>
          <w:sz w:val="56"/>
          <w:szCs w:val="56"/>
        </w:rPr>
      </w:pPr>
      <w:r w:rsidRPr="00CF4496">
        <w:rPr>
          <w:rStyle w:val="Enfasigrassetto"/>
          <w:color w:val="0070C0"/>
          <w:sz w:val="56"/>
          <w:szCs w:val="56"/>
        </w:rPr>
        <w:t>checklist Istituti Scolastici</w:t>
      </w:r>
      <w:r w:rsidRPr="00CF4496">
        <w:rPr>
          <w:color w:val="0070C0"/>
          <w:sz w:val="56"/>
          <w:szCs w:val="56"/>
        </w:rPr>
        <w:t xml:space="preserve"> </w:t>
      </w:r>
    </w:p>
    <w:p w14:paraId="41721E97" w14:textId="451B6C70" w:rsidR="00336AF8" w:rsidRDefault="00677877">
      <w:pPr>
        <w:rPr>
          <w:b/>
          <w:bCs/>
          <w:color w:val="FF0000"/>
          <w:sz w:val="44"/>
          <w:szCs w:val="44"/>
        </w:rPr>
      </w:pPr>
      <w:r w:rsidRPr="00677877">
        <w:rPr>
          <w:b/>
          <w:bCs/>
          <w:color w:val="FF0000"/>
          <w:sz w:val="44"/>
          <w:szCs w:val="44"/>
        </w:rPr>
        <w:t>(ambienti, impianti, organizzazione, attività didattiche ed extra-didattiche)</w:t>
      </w:r>
    </w:p>
    <w:p w14:paraId="06615309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Governance, ruoli, organizzazione della prevenzione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47"/>
        <w:gridCol w:w="1967"/>
        <w:gridCol w:w="2040"/>
      </w:tblGrid>
      <w:tr w:rsidR="00EF0D61" w:rsidRPr="00EF0D61" w14:paraId="5E63BB37" w14:textId="77777777" w:rsidTr="003D096E">
        <w:tc>
          <w:tcPr>
            <w:tcW w:w="0" w:type="auto"/>
            <w:hideMark/>
          </w:tcPr>
          <w:p w14:paraId="5EBB3B76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FE50ABD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20D9CB94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0E11F028" w14:textId="77777777" w:rsidTr="003D096E">
        <w:tc>
          <w:tcPr>
            <w:tcW w:w="0" w:type="auto"/>
            <w:hideMark/>
          </w:tcPr>
          <w:p w14:paraId="33120DA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 (DS) formalmente individuato e poteri/compiti chiariti</w:t>
            </w:r>
          </w:p>
        </w:tc>
        <w:tc>
          <w:tcPr>
            <w:tcW w:w="0" w:type="auto"/>
            <w:hideMark/>
          </w:tcPr>
          <w:p w14:paraId="56A20C3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BA95C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41802A2" w14:textId="77777777" w:rsidTr="003D096E">
        <w:tc>
          <w:tcPr>
            <w:tcW w:w="0" w:type="auto"/>
            <w:hideMark/>
          </w:tcPr>
          <w:p w14:paraId="6136ECB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RSPP nominato e incarico formalizzato (interno/esterno)</w:t>
            </w:r>
          </w:p>
        </w:tc>
        <w:tc>
          <w:tcPr>
            <w:tcW w:w="0" w:type="auto"/>
            <w:hideMark/>
          </w:tcPr>
          <w:p w14:paraId="132445E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19AA0C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73D3DC8" w14:textId="77777777" w:rsidTr="003D096E">
        <w:tc>
          <w:tcPr>
            <w:tcW w:w="0" w:type="auto"/>
            <w:hideMark/>
          </w:tcPr>
          <w:p w14:paraId="3829EE2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ASPP nominati se previsti/necessari (plessi complessi)</w:t>
            </w:r>
          </w:p>
        </w:tc>
        <w:tc>
          <w:tcPr>
            <w:tcW w:w="0" w:type="auto"/>
            <w:hideMark/>
          </w:tcPr>
          <w:p w14:paraId="3BA2E85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3B87A6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D475CEF" w14:textId="77777777" w:rsidTr="003D096E">
        <w:tc>
          <w:tcPr>
            <w:tcW w:w="0" w:type="auto"/>
            <w:hideMark/>
          </w:tcPr>
          <w:p w14:paraId="5377CC2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RLS/RLST individuato, eletto/designato, comunicazioni effettuate</w:t>
            </w:r>
          </w:p>
        </w:tc>
        <w:tc>
          <w:tcPr>
            <w:tcW w:w="0" w:type="auto"/>
            <w:hideMark/>
          </w:tcPr>
          <w:p w14:paraId="35DF5A8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A15BB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131186D" w14:textId="77777777" w:rsidTr="003D096E">
        <w:tc>
          <w:tcPr>
            <w:tcW w:w="0" w:type="auto"/>
            <w:hideMark/>
          </w:tcPr>
          <w:p w14:paraId="45C5092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Medico Competente nominato se dovuto e protocolli sanitari definiti</w:t>
            </w:r>
          </w:p>
        </w:tc>
        <w:tc>
          <w:tcPr>
            <w:tcW w:w="0" w:type="auto"/>
            <w:hideMark/>
          </w:tcPr>
          <w:p w14:paraId="32FDE0B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A2660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ECBB568" w14:textId="77777777" w:rsidTr="003D096E">
        <w:tc>
          <w:tcPr>
            <w:tcW w:w="0" w:type="auto"/>
            <w:hideMark/>
          </w:tcPr>
          <w:p w14:paraId="5382C71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Preposti individuati (es. DSGA, referenti di laboratorio/palestra, preposti di plesso)</w:t>
            </w:r>
          </w:p>
        </w:tc>
        <w:tc>
          <w:tcPr>
            <w:tcW w:w="0" w:type="auto"/>
            <w:hideMark/>
          </w:tcPr>
          <w:p w14:paraId="5B1BBD3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374E8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BC2E77F" w14:textId="77777777" w:rsidTr="003D096E">
        <w:tc>
          <w:tcPr>
            <w:tcW w:w="0" w:type="auto"/>
            <w:hideMark/>
          </w:tcPr>
          <w:p w14:paraId="57FB2B0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emergenza/antincendio nominati per turno/plesso</w:t>
            </w:r>
          </w:p>
        </w:tc>
        <w:tc>
          <w:tcPr>
            <w:tcW w:w="0" w:type="auto"/>
            <w:hideMark/>
          </w:tcPr>
          <w:p w14:paraId="59AD7F2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F316E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1C0E27E" w14:textId="77777777" w:rsidTr="003D096E">
        <w:tc>
          <w:tcPr>
            <w:tcW w:w="0" w:type="auto"/>
            <w:hideMark/>
          </w:tcPr>
          <w:p w14:paraId="5F37E0E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primo soccorso nominati per turno/plesso</w:t>
            </w:r>
          </w:p>
        </w:tc>
        <w:tc>
          <w:tcPr>
            <w:tcW w:w="0" w:type="auto"/>
            <w:hideMark/>
          </w:tcPr>
          <w:p w14:paraId="7DBC021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A9161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DAFA8D3" w14:textId="77777777" w:rsidTr="003D096E">
        <w:tc>
          <w:tcPr>
            <w:tcW w:w="0" w:type="auto"/>
            <w:hideMark/>
          </w:tcPr>
          <w:p w14:paraId="3FBDE4D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Organigramma sicurezza aggiornato e divulgato</w:t>
            </w:r>
          </w:p>
        </w:tc>
        <w:tc>
          <w:tcPr>
            <w:tcW w:w="0" w:type="auto"/>
            <w:hideMark/>
          </w:tcPr>
          <w:p w14:paraId="73003F7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8F25F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3EEFFC5" w14:textId="77777777" w:rsidTr="003D096E">
        <w:tc>
          <w:tcPr>
            <w:tcW w:w="0" w:type="auto"/>
            <w:hideMark/>
          </w:tcPr>
          <w:p w14:paraId="06ECA6D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Riunione periodica (art. 35) svolta quando dovuta, con verbale</w:t>
            </w:r>
          </w:p>
        </w:tc>
        <w:tc>
          <w:tcPr>
            <w:tcW w:w="0" w:type="auto"/>
            <w:hideMark/>
          </w:tcPr>
          <w:p w14:paraId="3FC9F14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3B1DB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E6C3286" w14:textId="77777777" w:rsidTr="003D096E">
        <w:tc>
          <w:tcPr>
            <w:tcW w:w="0" w:type="auto"/>
            <w:hideMark/>
          </w:tcPr>
          <w:p w14:paraId="52D6F4B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di segnalazione rischi/guasti (ticket, registro, modulistica) attivo</w:t>
            </w:r>
          </w:p>
        </w:tc>
        <w:tc>
          <w:tcPr>
            <w:tcW w:w="0" w:type="auto"/>
            <w:hideMark/>
          </w:tcPr>
          <w:p w14:paraId="1B76191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AE868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31CDB03" w14:textId="77777777" w:rsidTr="003D096E">
        <w:tc>
          <w:tcPr>
            <w:tcW w:w="0" w:type="auto"/>
            <w:hideMark/>
          </w:tcPr>
          <w:p w14:paraId="47DB291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“</w:t>
            </w:r>
            <w:proofErr w:type="spellStart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miss”/incidenti interni (registro e azioni correttive) attiva</w:t>
            </w:r>
          </w:p>
        </w:tc>
        <w:tc>
          <w:tcPr>
            <w:tcW w:w="0" w:type="auto"/>
            <w:hideMark/>
          </w:tcPr>
          <w:p w14:paraId="3DC3BB6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F9682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50AC2D3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820E5B">
          <v:rect id="_x0000_i1025" style="width:0;height:1.5pt" o:hralign="center" o:hrstd="t" o:hr="t" fillcolor="#a0a0a0" stroked="f"/>
        </w:pict>
      </w:r>
    </w:p>
    <w:p w14:paraId="38E11675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Documentazione obbligatoria e scadenziari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72"/>
        <w:gridCol w:w="1802"/>
        <w:gridCol w:w="1780"/>
      </w:tblGrid>
      <w:tr w:rsidR="00EF0D61" w:rsidRPr="00EF0D61" w14:paraId="612B1AE2" w14:textId="77777777" w:rsidTr="003D096E">
        <w:tc>
          <w:tcPr>
            <w:tcW w:w="0" w:type="auto"/>
            <w:hideMark/>
          </w:tcPr>
          <w:p w14:paraId="2E275F72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37856331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133B3348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092A21A0" w14:textId="77777777" w:rsidTr="003D096E">
        <w:tc>
          <w:tcPr>
            <w:tcW w:w="0" w:type="auto"/>
            <w:hideMark/>
          </w:tcPr>
          <w:p w14:paraId="4DB3461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 aggiornato e firmato (DL, RSPP, RLS, MC ove previsto)</w:t>
            </w:r>
          </w:p>
        </w:tc>
        <w:tc>
          <w:tcPr>
            <w:tcW w:w="0" w:type="auto"/>
            <w:hideMark/>
          </w:tcPr>
          <w:p w14:paraId="7195A39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B1EEF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ABACFA1" w14:textId="77777777" w:rsidTr="003D096E">
        <w:tc>
          <w:tcPr>
            <w:tcW w:w="0" w:type="auto"/>
            <w:hideMark/>
          </w:tcPr>
          <w:p w14:paraId="3058B61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stress lavoro-correlato aggiornata e documentata</w:t>
            </w:r>
          </w:p>
        </w:tc>
        <w:tc>
          <w:tcPr>
            <w:tcW w:w="0" w:type="auto"/>
            <w:hideMark/>
          </w:tcPr>
          <w:p w14:paraId="564D73D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617B0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4865B7B" w14:textId="77777777" w:rsidTr="003D096E">
        <w:tc>
          <w:tcPr>
            <w:tcW w:w="0" w:type="auto"/>
            <w:hideMark/>
          </w:tcPr>
          <w:p w14:paraId="4BBC43F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Emergenza/Evacuazione aggiornato (plesso per plesso)</w:t>
            </w:r>
          </w:p>
        </w:tc>
        <w:tc>
          <w:tcPr>
            <w:tcW w:w="0" w:type="auto"/>
            <w:hideMark/>
          </w:tcPr>
          <w:p w14:paraId="1087DA2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C812C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CDAD013" w14:textId="77777777" w:rsidTr="003D096E">
        <w:tc>
          <w:tcPr>
            <w:tcW w:w="0" w:type="auto"/>
            <w:hideMark/>
          </w:tcPr>
          <w:p w14:paraId="31702DB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Planimetrie emergenza (vie esodo, presidi, punti raccolta) esposte e coerenti</w:t>
            </w:r>
          </w:p>
        </w:tc>
        <w:tc>
          <w:tcPr>
            <w:tcW w:w="0" w:type="auto"/>
            <w:hideMark/>
          </w:tcPr>
          <w:p w14:paraId="3796898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526641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FFED5C6" w14:textId="77777777" w:rsidTr="003D096E">
        <w:tc>
          <w:tcPr>
            <w:tcW w:w="0" w:type="auto"/>
            <w:hideMark/>
          </w:tcPr>
          <w:p w14:paraId="016D3D3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controlli antincendio (estintori/idranti/porte REI/segnaletica/ill. emergenza) aggiornato</w:t>
            </w:r>
          </w:p>
        </w:tc>
        <w:tc>
          <w:tcPr>
            <w:tcW w:w="0" w:type="auto"/>
            <w:hideMark/>
          </w:tcPr>
          <w:p w14:paraId="56D18E4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4B9E2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0180424" w14:textId="77777777" w:rsidTr="003D096E">
        <w:tc>
          <w:tcPr>
            <w:tcW w:w="0" w:type="auto"/>
            <w:hideMark/>
          </w:tcPr>
          <w:p w14:paraId="5E5BC8B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Dichiarazioni di conformità impianti (DM 37/08) reperibili e archiviate</w:t>
            </w:r>
          </w:p>
        </w:tc>
        <w:tc>
          <w:tcPr>
            <w:tcW w:w="0" w:type="auto"/>
            <w:hideMark/>
          </w:tcPr>
          <w:p w14:paraId="0230391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0B506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42736A7" w14:textId="77777777" w:rsidTr="003D096E">
        <w:tc>
          <w:tcPr>
            <w:tcW w:w="0" w:type="auto"/>
            <w:hideMark/>
          </w:tcPr>
          <w:p w14:paraId="7463B49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verifiche impianto di terra e dispositivi di protezione (DPR 462/01) disponibili</w:t>
            </w:r>
          </w:p>
        </w:tc>
        <w:tc>
          <w:tcPr>
            <w:tcW w:w="0" w:type="auto"/>
            <w:hideMark/>
          </w:tcPr>
          <w:p w14:paraId="3012F03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959FF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62D3BFE" w14:textId="77777777" w:rsidTr="003D096E">
        <w:tc>
          <w:tcPr>
            <w:tcW w:w="0" w:type="auto"/>
            <w:hideMark/>
          </w:tcPr>
          <w:p w14:paraId="2F686FA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Libretti/manutenzioni impianti termici e climatizzazione disponibili</w:t>
            </w:r>
          </w:p>
        </w:tc>
        <w:tc>
          <w:tcPr>
            <w:tcW w:w="0" w:type="auto"/>
            <w:hideMark/>
          </w:tcPr>
          <w:p w14:paraId="5490EC8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CDF49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16CFBC3" w14:textId="77777777" w:rsidTr="003D096E">
        <w:tc>
          <w:tcPr>
            <w:tcW w:w="0" w:type="auto"/>
            <w:hideMark/>
          </w:tcPr>
          <w:p w14:paraId="006351C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verifiche ascensori/sollevamenti (se presenti) disponibili</w:t>
            </w:r>
          </w:p>
        </w:tc>
        <w:tc>
          <w:tcPr>
            <w:tcW w:w="0" w:type="auto"/>
            <w:hideMark/>
          </w:tcPr>
          <w:p w14:paraId="7D44CBE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4E645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31067C1" w14:textId="77777777" w:rsidTr="003D096E">
        <w:tc>
          <w:tcPr>
            <w:tcW w:w="0" w:type="auto"/>
            <w:hideMark/>
          </w:tcPr>
          <w:p w14:paraId="4D030F4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formazione/informazione/addestramento aggiornato</w:t>
            </w:r>
          </w:p>
        </w:tc>
        <w:tc>
          <w:tcPr>
            <w:tcW w:w="0" w:type="auto"/>
            <w:hideMark/>
          </w:tcPr>
          <w:p w14:paraId="096CF8E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963F8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5D41E6A" w14:textId="77777777" w:rsidTr="003D096E">
        <w:tc>
          <w:tcPr>
            <w:tcW w:w="0" w:type="auto"/>
            <w:hideMark/>
          </w:tcPr>
          <w:p w14:paraId="276909B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appalti: DUVRI/PSC (se applicabile) e coordinamenti documentati</w:t>
            </w:r>
          </w:p>
        </w:tc>
        <w:tc>
          <w:tcPr>
            <w:tcW w:w="0" w:type="auto"/>
            <w:hideMark/>
          </w:tcPr>
          <w:p w14:paraId="03A5961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27B78C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6A9C26E" w14:textId="77777777" w:rsidTr="003D096E">
        <w:tc>
          <w:tcPr>
            <w:tcW w:w="0" w:type="auto"/>
            <w:hideMark/>
          </w:tcPr>
          <w:p w14:paraId="459F98F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Inventario sostanze chimiche + SDS aggiornate (pulizie, laboratori, manutenzioni)</w:t>
            </w:r>
          </w:p>
        </w:tc>
        <w:tc>
          <w:tcPr>
            <w:tcW w:w="0" w:type="auto"/>
            <w:hideMark/>
          </w:tcPr>
          <w:p w14:paraId="16BCC92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7E7DB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3DCF5BD" w14:textId="77777777" w:rsidTr="003D096E">
        <w:tc>
          <w:tcPr>
            <w:tcW w:w="0" w:type="auto"/>
            <w:hideMark/>
          </w:tcPr>
          <w:p w14:paraId="3994AD7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Scadenziario manutenzioni/controlli programmato e monitorato</w:t>
            </w:r>
          </w:p>
        </w:tc>
        <w:tc>
          <w:tcPr>
            <w:tcW w:w="0" w:type="auto"/>
            <w:hideMark/>
          </w:tcPr>
          <w:p w14:paraId="17D0386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0F9BE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ECC2110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36D90F3">
          <v:rect id="_x0000_i1026" style="width:0;height:1.5pt" o:hralign="center" o:hrstd="t" o:hr="t" fillcolor="#a0a0a0" stroked="f"/>
        </w:pict>
      </w:r>
    </w:p>
    <w:p w14:paraId="381D2EA4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Accessi, gestione visitatori, viabilità interna/esterna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19"/>
        <w:gridCol w:w="1978"/>
        <w:gridCol w:w="2057"/>
      </w:tblGrid>
      <w:tr w:rsidR="00EF0D61" w:rsidRPr="00EF0D61" w14:paraId="6C7CB21C" w14:textId="77777777" w:rsidTr="003D096E">
        <w:tc>
          <w:tcPr>
            <w:tcW w:w="0" w:type="auto"/>
            <w:hideMark/>
          </w:tcPr>
          <w:p w14:paraId="52931C86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70BA1D70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2F084CF2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6D6ECCA0" w14:textId="77777777" w:rsidTr="003D096E">
        <w:tc>
          <w:tcPr>
            <w:tcW w:w="0" w:type="auto"/>
            <w:hideMark/>
          </w:tcPr>
          <w:p w14:paraId="06C9BFF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 carrabili/pedonali separati o gestiti con regole chiare</w:t>
            </w:r>
          </w:p>
        </w:tc>
        <w:tc>
          <w:tcPr>
            <w:tcW w:w="0" w:type="auto"/>
            <w:hideMark/>
          </w:tcPr>
          <w:p w14:paraId="04D6B19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66AFB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34BDF6D" w14:textId="77777777" w:rsidTr="003D096E">
        <w:tc>
          <w:tcPr>
            <w:tcW w:w="0" w:type="auto"/>
            <w:hideMark/>
          </w:tcPr>
          <w:p w14:paraId="4EAD003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pedonali segnalati e liberi (ingressi, cortili, parcheggi)</w:t>
            </w:r>
          </w:p>
        </w:tc>
        <w:tc>
          <w:tcPr>
            <w:tcW w:w="0" w:type="auto"/>
            <w:hideMark/>
          </w:tcPr>
          <w:p w14:paraId="5DEE6C5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BF131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6F6A9FB" w14:textId="77777777" w:rsidTr="003D096E">
        <w:tc>
          <w:tcPr>
            <w:tcW w:w="0" w:type="auto"/>
            <w:hideMark/>
          </w:tcPr>
          <w:p w14:paraId="30C7276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per ingresso visitatori/fornitori (registrazione, badge, accompagnamento)</w:t>
            </w:r>
          </w:p>
        </w:tc>
        <w:tc>
          <w:tcPr>
            <w:tcW w:w="0" w:type="auto"/>
            <w:hideMark/>
          </w:tcPr>
          <w:p w14:paraId="6340375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9908E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0D7950C" w14:textId="77777777" w:rsidTr="003D096E">
        <w:tc>
          <w:tcPr>
            <w:tcW w:w="0" w:type="auto"/>
            <w:hideMark/>
          </w:tcPr>
          <w:p w14:paraId="4FE3E0E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accessi in orari extrascolastici (palestre, eventi, riunioni)</w:t>
            </w:r>
          </w:p>
        </w:tc>
        <w:tc>
          <w:tcPr>
            <w:tcW w:w="0" w:type="auto"/>
            <w:hideMark/>
          </w:tcPr>
          <w:p w14:paraId="74377B7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879E7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DC3AAA3" w14:textId="77777777" w:rsidTr="003D096E">
        <w:tc>
          <w:tcPr>
            <w:tcW w:w="0" w:type="auto"/>
            <w:hideMark/>
          </w:tcPr>
          <w:p w14:paraId="497DC85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Aree di carico/scarico segregate e con manovre in sicurezza</w:t>
            </w:r>
          </w:p>
        </w:tc>
        <w:tc>
          <w:tcPr>
            <w:tcW w:w="0" w:type="auto"/>
            <w:hideMark/>
          </w:tcPr>
          <w:p w14:paraId="797ADF4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9D3CF4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F71B3A3" w14:textId="77777777" w:rsidTr="003D096E">
        <w:tc>
          <w:tcPr>
            <w:tcW w:w="0" w:type="auto"/>
            <w:hideMark/>
          </w:tcPr>
          <w:p w14:paraId="667612F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esterna adeguata (ingressi, cortili, scale esterne)</w:t>
            </w:r>
          </w:p>
        </w:tc>
        <w:tc>
          <w:tcPr>
            <w:tcW w:w="0" w:type="auto"/>
            <w:hideMark/>
          </w:tcPr>
          <w:p w14:paraId="5AC19EA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F1986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77F677B" w14:textId="77777777" w:rsidTr="003D096E">
        <w:tc>
          <w:tcPr>
            <w:tcW w:w="0" w:type="auto"/>
            <w:hideMark/>
          </w:tcPr>
          <w:p w14:paraId="280561D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neve/ghiaccio e rischio scivolamento nei percorsi esterni</w:t>
            </w:r>
          </w:p>
        </w:tc>
        <w:tc>
          <w:tcPr>
            <w:tcW w:w="0" w:type="auto"/>
            <w:hideMark/>
          </w:tcPr>
          <w:p w14:paraId="71871E9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AE5F0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941119F" w14:textId="77777777" w:rsidTr="003D096E">
        <w:tc>
          <w:tcPr>
            <w:tcW w:w="0" w:type="auto"/>
            <w:hideMark/>
          </w:tcPr>
          <w:p w14:paraId="5DB1A36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Controllo cancelli/porte esterne (chiusure, </w:t>
            </w:r>
            <w:proofErr w:type="gramStart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anti-intrusione</w:t>
            </w:r>
            <w:proofErr w:type="gramEnd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emergenze)</w:t>
            </w:r>
          </w:p>
        </w:tc>
        <w:tc>
          <w:tcPr>
            <w:tcW w:w="0" w:type="auto"/>
            <w:hideMark/>
          </w:tcPr>
          <w:p w14:paraId="02D6E92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9BB809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04DFFC1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D5E9696">
          <v:rect id="_x0000_i1027" style="width:0;height:1.5pt" o:hralign="center" o:hrstd="t" o:hr="t" fillcolor="#a0a0a0" stroked="f"/>
        </w:pict>
      </w:r>
    </w:p>
    <w:p w14:paraId="5B597B88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Luoghi di lavoro: requisiti generali (</w:t>
      </w:r>
      <w:proofErr w:type="spellStart"/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</w:t>
      </w:r>
      <w:proofErr w:type="spellEnd"/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. IV)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22"/>
        <w:gridCol w:w="1977"/>
        <w:gridCol w:w="2055"/>
      </w:tblGrid>
      <w:tr w:rsidR="00EF0D61" w:rsidRPr="00EF0D61" w14:paraId="11DDCD6A" w14:textId="77777777" w:rsidTr="003D096E">
        <w:tc>
          <w:tcPr>
            <w:tcW w:w="0" w:type="auto"/>
            <w:hideMark/>
          </w:tcPr>
          <w:p w14:paraId="12E50A3E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77C6AD55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1BF49AA8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74A643BC" w14:textId="77777777" w:rsidTr="003D096E">
        <w:tc>
          <w:tcPr>
            <w:tcW w:w="0" w:type="auto"/>
            <w:hideMark/>
          </w:tcPr>
          <w:p w14:paraId="051E1FB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Stabilità/solidità strutturale dichiarata e manutenzione edilizia tracciata</w:t>
            </w:r>
          </w:p>
        </w:tc>
        <w:tc>
          <w:tcPr>
            <w:tcW w:w="0" w:type="auto"/>
            <w:hideMark/>
          </w:tcPr>
          <w:p w14:paraId="6FB2AE6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D89A5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53BA1B7" w14:textId="77777777" w:rsidTr="003D096E">
        <w:tc>
          <w:tcPr>
            <w:tcW w:w="0" w:type="auto"/>
            <w:hideMark/>
          </w:tcPr>
          <w:p w14:paraId="298189B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Altezza/cubatura/superficie adeguate </w:t>
            </w:r>
            <w:proofErr w:type="gramStart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</w:t>
            </w:r>
            <w:proofErr w:type="gramEnd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affollamenti previsti</w:t>
            </w:r>
          </w:p>
        </w:tc>
        <w:tc>
          <w:tcPr>
            <w:tcW w:w="0" w:type="auto"/>
            <w:hideMark/>
          </w:tcPr>
          <w:p w14:paraId="698D2C9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F4610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565E7B4" w14:textId="77777777" w:rsidTr="003D096E">
        <w:tc>
          <w:tcPr>
            <w:tcW w:w="0" w:type="auto"/>
            <w:hideMark/>
          </w:tcPr>
          <w:p w14:paraId="7BB79E3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Pavimenti integri, antisdrucciolevoli, senza dislivelli/pericoli di inciampo</w:t>
            </w:r>
          </w:p>
        </w:tc>
        <w:tc>
          <w:tcPr>
            <w:tcW w:w="0" w:type="auto"/>
            <w:hideMark/>
          </w:tcPr>
          <w:p w14:paraId="4E3E127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57B27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560672E" w14:textId="77777777" w:rsidTr="003D096E">
        <w:tc>
          <w:tcPr>
            <w:tcW w:w="0" w:type="auto"/>
            <w:hideMark/>
          </w:tcPr>
          <w:p w14:paraId="7176BCE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Scale interne con corrimani, gradini integri, parapetti ove necessari</w:t>
            </w:r>
          </w:p>
        </w:tc>
        <w:tc>
          <w:tcPr>
            <w:tcW w:w="0" w:type="auto"/>
            <w:hideMark/>
          </w:tcPr>
          <w:p w14:paraId="7338F16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A93062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D6B8BDF" w14:textId="77777777" w:rsidTr="003D096E">
        <w:tc>
          <w:tcPr>
            <w:tcW w:w="0" w:type="auto"/>
            <w:hideMark/>
          </w:tcPr>
          <w:p w14:paraId="7E63151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Finestre/lucernari utilizzabili in sicurezza (apertura, pulizia, protezioni)</w:t>
            </w:r>
          </w:p>
        </w:tc>
        <w:tc>
          <w:tcPr>
            <w:tcW w:w="0" w:type="auto"/>
            <w:hideMark/>
          </w:tcPr>
          <w:p w14:paraId="3A2D1B3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79598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A13F3DF" w14:textId="77777777" w:rsidTr="003D096E">
        <w:tc>
          <w:tcPr>
            <w:tcW w:w="0" w:type="auto"/>
            <w:hideMark/>
          </w:tcPr>
          <w:p w14:paraId="41E1B3F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Passaggi/corridoi liberi da ingombri (anche temporanei)</w:t>
            </w:r>
          </w:p>
        </w:tc>
        <w:tc>
          <w:tcPr>
            <w:tcW w:w="0" w:type="auto"/>
            <w:hideMark/>
          </w:tcPr>
          <w:p w14:paraId="0AC1EF4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05943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AEA5098" w14:textId="77777777" w:rsidTr="003D096E">
        <w:tc>
          <w:tcPr>
            <w:tcW w:w="0" w:type="auto"/>
            <w:hideMark/>
          </w:tcPr>
          <w:p w14:paraId="1A7F8F7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Armadi/scaffali stabili, ancorati se necessario, con portate rispettate</w:t>
            </w:r>
          </w:p>
        </w:tc>
        <w:tc>
          <w:tcPr>
            <w:tcW w:w="0" w:type="auto"/>
            <w:hideMark/>
          </w:tcPr>
          <w:p w14:paraId="2AAEF5A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51327C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C7F5899" w14:textId="77777777" w:rsidTr="003D096E">
        <w:tc>
          <w:tcPr>
            <w:tcW w:w="0" w:type="auto"/>
            <w:hideMark/>
          </w:tcPr>
          <w:p w14:paraId="2A22936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Spigoli vivi/elementi pericolosi mitigati (paraspigoli dove utile)</w:t>
            </w:r>
          </w:p>
        </w:tc>
        <w:tc>
          <w:tcPr>
            <w:tcW w:w="0" w:type="auto"/>
            <w:hideMark/>
          </w:tcPr>
          <w:p w14:paraId="0B7D115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0ED7F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5ACD717" w14:textId="77777777" w:rsidTr="003D096E">
        <w:tc>
          <w:tcPr>
            <w:tcW w:w="0" w:type="auto"/>
            <w:hideMark/>
          </w:tcPr>
          <w:p w14:paraId="4C76BED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Microclima adeguato e ricambi d’aria (naturale o meccanico)</w:t>
            </w:r>
          </w:p>
        </w:tc>
        <w:tc>
          <w:tcPr>
            <w:tcW w:w="0" w:type="auto"/>
            <w:hideMark/>
          </w:tcPr>
          <w:p w14:paraId="028364F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C4458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9030A65" w14:textId="77777777" w:rsidTr="003D096E">
        <w:tc>
          <w:tcPr>
            <w:tcW w:w="0" w:type="auto"/>
            <w:hideMark/>
          </w:tcPr>
          <w:p w14:paraId="62C465E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 di climatizzazione/manutenzione/filtri gestiti e registrati</w:t>
            </w:r>
          </w:p>
        </w:tc>
        <w:tc>
          <w:tcPr>
            <w:tcW w:w="0" w:type="auto"/>
            <w:hideMark/>
          </w:tcPr>
          <w:p w14:paraId="2386810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1093C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A9D2958" w14:textId="77777777" w:rsidTr="003D096E">
        <w:tc>
          <w:tcPr>
            <w:tcW w:w="0" w:type="auto"/>
            <w:hideMark/>
          </w:tcPr>
          <w:p w14:paraId="34B2A65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naturale/artificiale adeguata alle attività</w:t>
            </w:r>
          </w:p>
        </w:tc>
        <w:tc>
          <w:tcPr>
            <w:tcW w:w="0" w:type="auto"/>
            <w:hideMark/>
          </w:tcPr>
          <w:p w14:paraId="44A38BA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30724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5E16690" w14:textId="77777777" w:rsidTr="003D096E">
        <w:tc>
          <w:tcPr>
            <w:tcW w:w="0" w:type="auto"/>
            <w:hideMark/>
          </w:tcPr>
          <w:p w14:paraId="0A47F21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di emergenza funzionante e test periodici eseguiti</w:t>
            </w:r>
          </w:p>
        </w:tc>
        <w:tc>
          <w:tcPr>
            <w:tcW w:w="0" w:type="auto"/>
            <w:hideMark/>
          </w:tcPr>
          <w:p w14:paraId="051FC72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29139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9BA5E00" w14:textId="77777777" w:rsidTr="003D096E">
        <w:tc>
          <w:tcPr>
            <w:tcW w:w="0" w:type="auto"/>
            <w:hideMark/>
          </w:tcPr>
          <w:p w14:paraId="432892E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Servizi igienici adeguati e dotati di materiali igienici essenziali</w:t>
            </w:r>
          </w:p>
        </w:tc>
        <w:tc>
          <w:tcPr>
            <w:tcW w:w="0" w:type="auto"/>
            <w:hideMark/>
          </w:tcPr>
          <w:p w14:paraId="06998E8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FD914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FAFBE3A" w14:textId="77777777" w:rsidTr="003D096E">
        <w:tc>
          <w:tcPr>
            <w:tcW w:w="0" w:type="auto"/>
            <w:hideMark/>
          </w:tcPr>
          <w:p w14:paraId="5DB51BB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Spogliatoi/armadietti (se presenti) idonei e gestiti</w:t>
            </w:r>
          </w:p>
        </w:tc>
        <w:tc>
          <w:tcPr>
            <w:tcW w:w="0" w:type="auto"/>
            <w:hideMark/>
          </w:tcPr>
          <w:p w14:paraId="07F4FCA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C8E070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421A37E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C3F04E">
          <v:rect id="_x0000_i1028" style="width:0;height:1.5pt" o:hralign="center" o:hrstd="t" o:hr="t" fillcolor="#a0a0a0" stroked="f"/>
        </w:pict>
      </w:r>
    </w:p>
    <w:p w14:paraId="3989EC3F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Vie di esodo, emergenza, antincendio ed evacuazione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60"/>
        <w:gridCol w:w="1962"/>
        <w:gridCol w:w="2032"/>
      </w:tblGrid>
      <w:tr w:rsidR="00EF0D61" w:rsidRPr="00EF0D61" w14:paraId="41490982" w14:textId="77777777" w:rsidTr="003D096E">
        <w:tc>
          <w:tcPr>
            <w:tcW w:w="0" w:type="auto"/>
            <w:hideMark/>
          </w:tcPr>
          <w:p w14:paraId="7B38EDB2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5203CA70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7679FF6E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4DD624C1" w14:textId="77777777" w:rsidTr="003D096E">
        <w:tc>
          <w:tcPr>
            <w:tcW w:w="0" w:type="auto"/>
            <w:hideMark/>
          </w:tcPr>
          <w:p w14:paraId="29FEA57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Vie/uscite di emergenza sufficienti, ben distribuite e dimensionate</w:t>
            </w:r>
          </w:p>
        </w:tc>
        <w:tc>
          <w:tcPr>
            <w:tcW w:w="0" w:type="auto"/>
            <w:hideMark/>
          </w:tcPr>
          <w:p w14:paraId="291E3C3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F7F09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02CBC1D" w14:textId="77777777" w:rsidTr="003D096E">
        <w:tc>
          <w:tcPr>
            <w:tcW w:w="0" w:type="auto"/>
            <w:hideMark/>
          </w:tcPr>
          <w:p w14:paraId="2B4CCDA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Uscite apribili nel verso dell’esodo e non chiuse a chiave (salvo casi autorizzati)</w:t>
            </w:r>
          </w:p>
        </w:tc>
        <w:tc>
          <w:tcPr>
            <w:tcW w:w="0" w:type="auto"/>
            <w:hideMark/>
          </w:tcPr>
          <w:p w14:paraId="3C7ACC8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04FB6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6759309" w14:textId="77777777" w:rsidTr="003D096E">
        <w:tc>
          <w:tcPr>
            <w:tcW w:w="0" w:type="auto"/>
            <w:hideMark/>
          </w:tcPr>
          <w:p w14:paraId="3F39726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Porte tagliafuoco/REI dove presenti: funzionanti, con chiusura automatica, non bloccate</w:t>
            </w:r>
          </w:p>
        </w:tc>
        <w:tc>
          <w:tcPr>
            <w:tcW w:w="0" w:type="auto"/>
            <w:hideMark/>
          </w:tcPr>
          <w:p w14:paraId="19E60F3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E377B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DDB1795" w14:textId="77777777" w:rsidTr="003D096E">
        <w:tc>
          <w:tcPr>
            <w:tcW w:w="0" w:type="auto"/>
            <w:hideMark/>
          </w:tcPr>
          <w:p w14:paraId="3796800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 di emergenza presente, visibile, conforme e mantenuta</w:t>
            </w:r>
          </w:p>
        </w:tc>
        <w:tc>
          <w:tcPr>
            <w:tcW w:w="0" w:type="auto"/>
            <w:hideMark/>
          </w:tcPr>
          <w:p w14:paraId="23BAA2D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0646E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1D0CE5A" w14:textId="77777777" w:rsidTr="003D096E">
        <w:tc>
          <w:tcPr>
            <w:tcW w:w="0" w:type="auto"/>
            <w:hideMark/>
          </w:tcPr>
          <w:p w14:paraId="09249F2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presenti, segnalati, accessibili, con controlli periodici registrati</w:t>
            </w:r>
          </w:p>
        </w:tc>
        <w:tc>
          <w:tcPr>
            <w:tcW w:w="0" w:type="auto"/>
            <w:hideMark/>
          </w:tcPr>
          <w:p w14:paraId="5CFA3D8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187F1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968A34B" w14:textId="77777777" w:rsidTr="003D096E">
        <w:tc>
          <w:tcPr>
            <w:tcW w:w="0" w:type="auto"/>
            <w:hideMark/>
          </w:tcPr>
          <w:p w14:paraId="52893E9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Idranti/naspi (se presenti) verificati e accessibili</w:t>
            </w:r>
          </w:p>
        </w:tc>
        <w:tc>
          <w:tcPr>
            <w:tcW w:w="0" w:type="auto"/>
            <w:hideMark/>
          </w:tcPr>
          <w:p w14:paraId="7633164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EA591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07294D9" w14:textId="77777777" w:rsidTr="003D096E">
        <w:tc>
          <w:tcPr>
            <w:tcW w:w="0" w:type="auto"/>
            <w:hideMark/>
          </w:tcPr>
          <w:p w14:paraId="1E4D493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Allarme evacuazione udibile in tutti i locali (anche palestra/cortili)</w:t>
            </w:r>
          </w:p>
        </w:tc>
        <w:tc>
          <w:tcPr>
            <w:tcW w:w="0" w:type="auto"/>
            <w:hideMark/>
          </w:tcPr>
          <w:p w14:paraId="15FE9C1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B6374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3657736" w14:textId="77777777" w:rsidTr="003D096E">
        <w:tc>
          <w:tcPr>
            <w:tcW w:w="0" w:type="auto"/>
            <w:hideMark/>
          </w:tcPr>
          <w:p w14:paraId="26C539A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evacuazione per disabili/BES e personale con limitazioni definite</w:t>
            </w:r>
          </w:p>
        </w:tc>
        <w:tc>
          <w:tcPr>
            <w:tcW w:w="0" w:type="auto"/>
            <w:hideMark/>
          </w:tcPr>
          <w:p w14:paraId="77426A7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FABE5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39B78E8" w14:textId="77777777" w:rsidTr="003D096E">
        <w:tc>
          <w:tcPr>
            <w:tcW w:w="0" w:type="auto"/>
            <w:hideMark/>
          </w:tcPr>
          <w:p w14:paraId="569B176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Punti di raccolta definiti e comunicati (plesso per plesso)</w:t>
            </w:r>
          </w:p>
        </w:tc>
        <w:tc>
          <w:tcPr>
            <w:tcW w:w="0" w:type="auto"/>
            <w:hideMark/>
          </w:tcPr>
          <w:p w14:paraId="16DD9A8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7D9A7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AAE1E9C" w14:textId="77777777" w:rsidTr="003D096E">
        <w:tc>
          <w:tcPr>
            <w:tcW w:w="0" w:type="auto"/>
            <w:hideMark/>
          </w:tcPr>
          <w:p w14:paraId="3E7A468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di evacuazione svolte con periodicità prevista e verbali disponibili</w:t>
            </w:r>
          </w:p>
        </w:tc>
        <w:tc>
          <w:tcPr>
            <w:tcW w:w="0" w:type="auto"/>
            <w:hideMark/>
          </w:tcPr>
          <w:p w14:paraId="73F0989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1B844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0DF6D4F" w14:textId="77777777" w:rsidTr="003D096E">
        <w:tc>
          <w:tcPr>
            <w:tcW w:w="0" w:type="auto"/>
            <w:hideMark/>
          </w:tcPr>
          <w:p w14:paraId="34D934E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materiali combustibili (depositi carta, scenografie, archivi) controllata</w:t>
            </w:r>
          </w:p>
        </w:tc>
        <w:tc>
          <w:tcPr>
            <w:tcW w:w="0" w:type="auto"/>
            <w:hideMark/>
          </w:tcPr>
          <w:p w14:paraId="0BCEF01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DD4CF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C366A21" w14:textId="77777777" w:rsidTr="003D096E">
        <w:tc>
          <w:tcPr>
            <w:tcW w:w="0" w:type="auto"/>
            <w:hideMark/>
          </w:tcPr>
          <w:p w14:paraId="4671630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fumo applicato e cartellonistica presente</w:t>
            </w:r>
          </w:p>
        </w:tc>
        <w:tc>
          <w:tcPr>
            <w:tcW w:w="0" w:type="auto"/>
            <w:hideMark/>
          </w:tcPr>
          <w:p w14:paraId="06F058E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8FAEE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1D615AF" w14:textId="77777777" w:rsidTr="003D096E">
        <w:tc>
          <w:tcPr>
            <w:tcW w:w="0" w:type="auto"/>
            <w:hideMark/>
          </w:tcPr>
          <w:p w14:paraId="6E92380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emergenze territoriali (sisma/alluvione) integrata nelle procedure</w:t>
            </w:r>
          </w:p>
        </w:tc>
        <w:tc>
          <w:tcPr>
            <w:tcW w:w="0" w:type="auto"/>
            <w:hideMark/>
          </w:tcPr>
          <w:p w14:paraId="7A7C155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4ACE3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D0A9E29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7E6A4E5">
          <v:rect id="_x0000_i1029" style="width:0;height:1.5pt" o:hralign="center" o:hrstd="t" o:hr="t" fillcolor="#a0a0a0" stroked="f"/>
        </w:pict>
      </w:r>
    </w:p>
    <w:p w14:paraId="0B625E98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6) Primo soccorso e gestione sanitaria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3"/>
        <w:gridCol w:w="2039"/>
        <w:gridCol w:w="2152"/>
      </w:tblGrid>
      <w:tr w:rsidR="00EF0D61" w:rsidRPr="00EF0D61" w14:paraId="782B3412" w14:textId="77777777" w:rsidTr="003D096E">
        <w:tc>
          <w:tcPr>
            <w:tcW w:w="0" w:type="auto"/>
            <w:hideMark/>
          </w:tcPr>
          <w:p w14:paraId="57D39C93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C2A8572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Verifica </w:t>
            </w: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(SI/NO/NA)</w:t>
            </w:r>
          </w:p>
        </w:tc>
        <w:tc>
          <w:tcPr>
            <w:tcW w:w="0" w:type="auto"/>
            <w:hideMark/>
          </w:tcPr>
          <w:p w14:paraId="364E62A5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Note / Azioni </w:t>
            </w: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correttive</w:t>
            </w:r>
          </w:p>
        </w:tc>
      </w:tr>
      <w:tr w:rsidR="00EF0D61" w:rsidRPr="00EF0D61" w14:paraId="0153A5C3" w14:textId="77777777" w:rsidTr="003D096E">
        <w:tc>
          <w:tcPr>
            <w:tcW w:w="0" w:type="auto"/>
            <w:hideMark/>
          </w:tcPr>
          <w:p w14:paraId="2C79987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Classificazione azienda (A/B/C) definita e coerente con dotazioni PS</w:t>
            </w:r>
          </w:p>
        </w:tc>
        <w:tc>
          <w:tcPr>
            <w:tcW w:w="0" w:type="auto"/>
            <w:hideMark/>
          </w:tcPr>
          <w:p w14:paraId="4FDAE5D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B1714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8B95BAE" w14:textId="77777777" w:rsidTr="003D096E">
        <w:tc>
          <w:tcPr>
            <w:tcW w:w="0" w:type="auto"/>
            <w:hideMark/>
          </w:tcPr>
          <w:p w14:paraId="010ACBB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Cassetta PS/pacchetto medicazione presenti, segnalati e accessibili</w:t>
            </w:r>
          </w:p>
        </w:tc>
        <w:tc>
          <w:tcPr>
            <w:tcW w:w="0" w:type="auto"/>
            <w:hideMark/>
          </w:tcPr>
          <w:p w14:paraId="1635BC7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8CF5A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AA9FF0A" w14:textId="77777777" w:rsidTr="003D096E">
        <w:tc>
          <w:tcPr>
            <w:tcW w:w="0" w:type="auto"/>
            <w:hideMark/>
          </w:tcPr>
          <w:p w14:paraId="49FEE70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Dotazioni complete e in corso di validità (scadenze controllate)</w:t>
            </w:r>
          </w:p>
        </w:tc>
        <w:tc>
          <w:tcPr>
            <w:tcW w:w="0" w:type="auto"/>
            <w:hideMark/>
          </w:tcPr>
          <w:p w14:paraId="52F204A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AA05B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0CF96DE" w14:textId="77777777" w:rsidTr="003D096E">
        <w:tc>
          <w:tcPr>
            <w:tcW w:w="0" w:type="auto"/>
            <w:hideMark/>
          </w:tcPr>
          <w:p w14:paraId="66AA205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PS formati e aggiornati (turni e plessi coperti)</w:t>
            </w:r>
          </w:p>
        </w:tc>
        <w:tc>
          <w:tcPr>
            <w:tcW w:w="0" w:type="auto"/>
            <w:hideMark/>
          </w:tcPr>
          <w:p w14:paraId="27A861D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BDFE4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D80AF21" w14:textId="77777777" w:rsidTr="003D096E">
        <w:tc>
          <w:tcPr>
            <w:tcW w:w="0" w:type="auto"/>
            <w:hideMark/>
          </w:tcPr>
          <w:p w14:paraId="66DBB6A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chiamata soccorsi e gestione infortunio/malore disponibili e note</w:t>
            </w:r>
          </w:p>
        </w:tc>
        <w:tc>
          <w:tcPr>
            <w:tcW w:w="0" w:type="auto"/>
            <w:hideMark/>
          </w:tcPr>
          <w:p w14:paraId="15FA830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81680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C176444" w14:textId="77777777" w:rsidTr="003D096E">
        <w:tc>
          <w:tcPr>
            <w:tcW w:w="0" w:type="auto"/>
            <w:hideMark/>
          </w:tcPr>
          <w:p w14:paraId="7CCB75F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 specifici per rischi particolari (laboratori, palestra) valutati</w:t>
            </w:r>
          </w:p>
        </w:tc>
        <w:tc>
          <w:tcPr>
            <w:tcW w:w="0" w:type="auto"/>
            <w:hideMark/>
          </w:tcPr>
          <w:p w14:paraId="2479F4B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AE559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FCCFD6D" w14:textId="77777777" w:rsidTr="003D096E">
        <w:tc>
          <w:tcPr>
            <w:tcW w:w="0" w:type="auto"/>
            <w:hideMark/>
          </w:tcPr>
          <w:p w14:paraId="686E64D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infortuni/incidenti (ove applicabile) e analisi cause effettuata</w:t>
            </w:r>
          </w:p>
        </w:tc>
        <w:tc>
          <w:tcPr>
            <w:tcW w:w="0" w:type="auto"/>
            <w:hideMark/>
          </w:tcPr>
          <w:p w14:paraId="6E1F414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1925D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A7068B8" w14:textId="77777777" w:rsidTr="003D096E">
        <w:tc>
          <w:tcPr>
            <w:tcW w:w="0" w:type="auto"/>
            <w:hideMark/>
          </w:tcPr>
          <w:p w14:paraId="1622F60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farmaci/episodi sanitari studenti (se previsti) con regole chiare</w:t>
            </w:r>
          </w:p>
        </w:tc>
        <w:tc>
          <w:tcPr>
            <w:tcW w:w="0" w:type="auto"/>
            <w:hideMark/>
          </w:tcPr>
          <w:p w14:paraId="5645EDB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BD90F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56E2BC4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50C6C0">
          <v:rect id="_x0000_i1030" style="width:0;height:1.5pt" o:hralign="center" o:hrstd="t" o:hr="t" fillcolor="#a0a0a0" stroked="f"/>
        </w:pict>
      </w:r>
    </w:p>
    <w:p w14:paraId="5E91DEA2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7) Impianti elettrici e rischio elettrico (incluso DPR 462/01)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05"/>
        <w:gridCol w:w="2061"/>
        <w:gridCol w:w="2188"/>
      </w:tblGrid>
      <w:tr w:rsidR="00EF0D61" w:rsidRPr="00EF0D61" w14:paraId="597C2526" w14:textId="77777777" w:rsidTr="003D096E">
        <w:tc>
          <w:tcPr>
            <w:tcW w:w="0" w:type="auto"/>
            <w:hideMark/>
          </w:tcPr>
          <w:p w14:paraId="1D16E44A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1240B2E4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571B9DA8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46CEE98D" w14:textId="77777777" w:rsidTr="003D096E">
        <w:tc>
          <w:tcPr>
            <w:tcW w:w="0" w:type="auto"/>
            <w:hideMark/>
          </w:tcPr>
          <w:p w14:paraId="0AAA0AF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Dichiarazione di conformità impianto elettrico disponibile (DM 37/08)</w:t>
            </w:r>
          </w:p>
        </w:tc>
        <w:tc>
          <w:tcPr>
            <w:tcW w:w="0" w:type="auto"/>
            <w:hideMark/>
          </w:tcPr>
          <w:p w14:paraId="38731EE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75BC8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F0AD640" w14:textId="77777777" w:rsidTr="003D096E">
        <w:tc>
          <w:tcPr>
            <w:tcW w:w="0" w:type="auto"/>
            <w:hideMark/>
          </w:tcPr>
          <w:p w14:paraId="0AE2A3E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Quadri elettrici chiusi, accessibili solo ad autorizzati, segnalati</w:t>
            </w:r>
          </w:p>
        </w:tc>
        <w:tc>
          <w:tcPr>
            <w:tcW w:w="0" w:type="auto"/>
            <w:hideMark/>
          </w:tcPr>
          <w:p w14:paraId="33B5F0E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5E721D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6988595" w14:textId="77777777" w:rsidTr="003D096E">
        <w:tc>
          <w:tcPr>
            <w:tcW w:w="0" w:type="auto"/>
            <w:hideMark/>
          </w:tcPr>
          <w:p w14:paraId="0DCA539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Interruttori differenziali presenti e testati (prove funzionali)</w:t>
            </w:r>
          </w:p>
        </w:tc>
        <w:tc>
          <w:tcPr>
            <w:tcW w:w="0" w:type="auto"/>
            <w:hideMark/>
          </w:tcPr>
          <w:p w14:paraId="25F5383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79B16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B8C7906" w14:textId="77777777" w:rsidTr="003D096E">
        <w:tc>
          <w:tcPr>
            <w:tcW w:w="0" w:type="auto"/>
            <w:hideMark/>
          </w:tcPr>
          <w:p w14:paraId="7449569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Impianto di terra: documentazione e verifiche periodiche disponibili</w:t>
            </w:r>
          </w:p>
        </w:tc>
        <w:tc>
          <w:tcPr>
            <w:tcW w:w="0" w:type="auto"/>
            <w:hideMark/>
          </w:tcPr>
          <w:p w14:paraId="3C8B677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0D629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48B4D1B" w14:textId="77777777" w:rsidTr="003D096E">
        <w:tc>
          <w:tcPr>
            <w:tcW w:w="0" w:type="auto"/>
            <w:hideMark/>
          </w:tcPr>
          <w:p w14:paraId="370BB52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Prolunghe/prese multiple conformi e non sovraccaricate</w:t>
            </w:r>
          </w:p>
        </w:tc>
        <w:tc>
          <w:tcPr>
            <w:tcW w:w="0" w:type="auto"/>
            <w:hideMark/>
          </w:tcPr>
          <w:p w14:paraId="5732123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F2329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061EBA9" w14:textId="77777777" w:rsidTr="003D096E">
        <w:tc>
          <w:tcPr>
            <w:tcW w:w="0" w:type="auto"/>
            <w:hideMark/>
          </w:tcPr>
          <w:p w14:paraId="6F19C98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 non lasciati in zone di passaggio (rischio inciampo)</w:t>
            </w:r>
          </w:p>
        </w:tc>
        <w:tc>
          <w:tcPr>
            <w:tcW w:w="0" w:type="auto"/>
            <w:hideMark/>
          </w:tcPr>
          <w:p w14:paraId="4B54BC7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CE460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C802EC9" w14:textId="77777777" w:rsidTr="003D096E">
        <w:tc>
          <w:tcPr>
            <w:tcW w:w="0" w:type="auto"/>
            <w:hideMark/>
          </w:tcPr>
          <w:p w14:paraId="279AA02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 e spine integre (nessuna rottura, scintillio, surriscaldamento)</w:t>
            </w:r>
          </w:p>
        </w:tc>
        <w:tc>
          <w:tcPr>
            <w:tcW w:w="0" w:type="auto"/>
            <w:hideMark/>
          </w:tcPr>
          <w:p w14:paraId="71FF491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A2FAE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9CEB73F" w14:textId="77777777" w:rsidTr="003D096E">
        <w:tc>
          <w:tcPr>
            <w:tcW w:w="0" w:type="auto"/>
            <w:hideMark/>
          </w:tcPr>
          <w:p w14:paraId="4C8F97B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Attrezzature elettriche portatili controllate prima dell’uso e mantenute</w:t>
            </w:r>
          </w:p>
        </w:tc>
        <w:tc>
          <w:tcPr>
            <w:tcW w:w="0" w:type="auto"/>
            <w:hideMark/>
          </w:tcPr>
          <w:p w14:paraId="3BBBC78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E3736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8C3B038" w14:textId="77777777" w:rsidTr="003D096E">
        <w:tc>
          <w:tcPr>
            <w:tcW w:w="0" w:type="auto"/>
            <w:hideMark/>
          </w:tcPr>
          <w:p w14:paraId="5A589F4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per lavori elettrici/manutenzioni (solo personale qualificato)</w:t>
            </w:r>
          </w:p>
        </w:tc>
        <w:tc>
          <w:tcPr>
            <w:tcW w:w="0" w:type="auto"/>
            <w:hideMark/>
          </w:tcPr>
          <w:p w14:paraId="14E3A49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2DEC0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64BFD54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E57A42">
          <v:rect id="_x0000_i1031" style="width:0;height:1.5pt" o:hralign="center" o:hrstd="t" o:hr="t" fillcolor="#a0a0a0" stroked="f"/>
        </w:pict>
      </w:r>
    </w:p>
    <w:p w14:paraId="3C426711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8) Attrezzature, scale portatili, piccoli lavori e manutenzioni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38"/>
        <w:gridCol w:w="1971"/>
        <w:gridCol w:w="2045"/>
      </w:tblGrid>
      <w:tr w:rsidR="00EF0D61" w:rsidRPr="00EF0D61" w14:paraId="224CD385" w14:textId="77777777" w:rsidTr="003D096E">
        <w:tc>
          <w:tcPr>
            <w:tcW w:w="0" w:type="auto"/>
            <w:hideMark/>
          </w:tcPr>
          <w:p w14:paraId="5A78D210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81F9650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1ED6677C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4F3503A8" w14:textId="77777777" w:rsidTr="003D096E">
        <w:tc>
          <w:tcPr>
            <w:tcW w:w="0" w:type="auto"/>
            <w:hideMark/>
          </w:tcPr>
          <w:p w14:paraId="785B562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Inventario attrezzature (trapani, avvitatori, utensili) aggiornato</w:t>
            </w:r>
          </w:p>
        </w:tc>
        <w:tc>
          <w:tcPr>
            <w:tcW w:w="0" w:type="auto"/>
            <w:hideMark/>
          </w:tcPr>
          <w:p w14:paraId="63040E6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A933C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E4A075E" w14:textId="77777777" w:rsidTr="003D096E">
        <w:tc>
          <w:tcPr>
            <w:tcW w:w="0" w:type="auto"/>
            <w:hideMark/>
          </w:tcPr>
          <w:p w14:paraId="3FDA291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Manuali/istruzioni disponibili e uso conforme</w:t>
            </w:r>
          </w:p>
        </w:tc>
        <w:tc>
          <w:tcPr>
            <w:tcW w:w="0" w:type="auto"/>
            <w:hideMark/>
          </w:tcPr>
          <w:p w14:paraId="2F67F24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C6AF9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6050DED" w14:textId="77777777" w:rsidTr="003D096E">
        <w:tc>
          <w:tcPr>
            <w:tcW w:w="0" w:type="auto"/>
            <w:hideMark/>
          </w:tcPr>
          <w:p w14:paraId="79099C1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Utensili con protezioni integre (carter, interruttori, </w:t>
            </w: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dispositivi)</w:t>
            </w:r>
          </w:p>
        </w:tc>
        <w:tc>
          <w:tcPr>
            <w:tcW w:w="0" w:type="auto"/>
            <w:hideMark/>
          </w:tcPr>
          <w:p w14:paraId="00B6948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76B9A2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EE59358" w14:textId="77777777" w:rsidTr="003D096E">
        <w:tc>
          <w:tcPr>
            <w:tcW w:w="0" w:type="auto"/>
            <w:hideMark/>
          </w:tcPr>
          <w:p w14:paraId="3AF420F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programmata e registrata (anche minima)</w:t>
            </w:r>
          </w:p>
        </w:tc>
        <w:tc>
          <w:tcPr>
            <w:tcW w:w="0" w:type="auto"/>
            <w:hideMark/>
          </w:tcPr>
          <w:p w14:paraId="42A1F59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580C8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CE036BA" w14:textId="77777777" w:rsidTr="003D096E">
        <w:tc>
          <w:tcPr>
            <w:tcW w:w="0" w:type="auto"/>
            <w:hideMark/>
          </w:tcPr>
          <w:p w14:paraId="4852A44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Scale portatili conformi, in buono stato e usate correttamente</w:t>
            </w:r>
          </w:p>
        </w:tc>
        <w:tc>
          <w:tcPr>
            <w:tcW w:w="0" w:type="auto"/>
            <w:hideMark/>
          </w:tcPr>
          <w:p w14:paraId="25754E2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44DD0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D3DDE05" w14:textId="77777777" w:rsidTr="003D096E">
        <w:tc>
          <w:tcPr>
            <w:tcW w:w="0" w:type="auto"/>
            <w:hideMark/>
          </w:tcPr>
          <w:p w14:paraId="10A0479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uso di sedie/tavoli come “scale” comunicato e vigilato</w:t>
            </w:r>
          </w:p>
        </w:tc>
        <w:tc>
          <w:tcPr>
            <w:tcW w:w="0" w:type="auto"/>
            <w:hideMark/>
          </w:tcPr>
          <w:p w14:paraId="6FE7A41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48F6C6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6E6E7FB" w14:textId="77777777" w:rsidTr="003D096E">
        <w:tc>
          <w:tcPr>
            <w:tcW w:w="0" w:type="auto"/>
            <w:hideMark/>
          </w:tcPr>
          <w:p w14:paraId="397B274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in quota occasionali gestiti con procedure (stabilità, assistenza, area interdetta)</w:t>
            </w:r>
          </w:p>
        </w:tc>
        <w:tc>
          <w:tcPr>
            <w:tcW w:w="0" w:type="auto"/>
            <w:hideMark/>
          </w:tcPr>
          <w:p w14:paraId="449FABB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8C215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ACAB62F" w14:textId="77777777" w:rsidTr="003D096E">
        <w:tc>
          <w:tcPr>
            <w:tcW w:w="0" w:type="auto"/>
            <w:hideMark/>
          </w:tcPr>
          <w:p w14:paraId="435E73E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Deposito attrezzi ordinato e accesso controllato (studenti esclusi)</w:t>
            </w:r>
          </w:p>
        </w:tc>
        <w:tc>
          <w:tcPr>
            <w:tcW w:w="0" w:type="auto"/>
            <w:hideMark/>
          </w:tcPr>
          <w:p w14:paraId="199252F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84CD7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D908286" w14:textId="77777777" w:rsidTr="003D096E">
        <w:tc>
          <w:tcPr>
            <w:tcW w:w="0" w:type="auto"/>
            <w:hideMark/>
          </w:tcPr>
          <w:p w14:paraId="1DBBD0C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tagli/punture (guanti, procedure, smaltimento lame/taglierini)</w:t>
            </w:r>
          </w:p>
        </w:tc>
        <w:tc>
          <w:tcPr>
            <w:tcW w:w="0" w:type="auto"/>
            <w:hideMark/>
          </w:tcPr>
          <w:p w14:paraId="4945933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2CDFC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BEC03E0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5900CE6">
          <v:rect id="_x0000_i1032" style="width:0;height:1.5pt" o:hralign="center" o:hrstd="t" o:hr="t" fillcolor="#a0a0a0" stroked="f"/>
        </w:pict>
      </w:r>
    </w:p>
    <w:p w14:paraId="285DA73B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9) Aule didattiche, spazi comuni, biblioteca, corridoi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39"/>
        <w:gridCol w:w="2048"/>
        <w:gridCol w:w="2167"/>
      </w:tblGrid>
      <w:tr w:rsidR="00EF0D61" w:rsidRPr="00EF0D61" w14:paraId="0C1BA717" w14:textId="77777777" w:rsidTr="003D096E">
        <w:tc>
          <w:tcPr>
            <w:tcW w:w="0" w:type="auto"/>
            <w:hideMark/>
          </w:tcPr>
          <w:p w14:paraId="2BE549D8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164E9AEB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6099ECBB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732A2E10" w14:textId="77777777" w:rsidTr="003D096E">
        <w:tc>
          <w:tcPr>
            <w:tcW w:w="0" w:type="auto"/>
            <w:hideMark/>
          </w:tcPr>
          <w:p w14:paraId="1BE5D91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Layout aule con passaggi liberi e vie di esodo non ostruite</w:t>
            </w:r>
          </w:p>
        </w:tc>
        <w:tc>
          <w:tcPr>
            <w:tcW w:w="0" w:type="auto"/>
            <w:hideMark/>
          </w:tcPr>
          <w:p w14:paraId="5BC57ED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9F451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5BEC14F" w14:textId="77777777" w:rsidTr="003D096E">
        <w:tc>
          <w:tcPr>
            <w:tcW w:w="0" w:type="auto"/>
            <w:hideMark/>
          </w:tcPr>
          <w:p w14:paraId="34360A2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Arredi stabili (banchi, sedie, cattedre) e in buono stato</w:t>
            </w:r>
          </w:p>
        </w:tc>
        <w:tc>
          <w:tcPr>
            <w:tcW w:w="0" w:type="auto"/>
            <w:hideMark/>
          </w:tcPr>
          <w:p w14:paraId="183175F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87EDE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D87B231" w14:textId="77777777" w:rsidTr="003D096E">
        <w:tc>
          <w:tcPr>
            <w:tcW w:w="0" w:type="auto"/>
            <w:hideMark/>
          </w:tcPr>
          <w:p w14:paraId="420AE05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LIM/proiettori fissati correttamente e cavi gestiti</w:t>
            </w:r>
          </w:p>
        </w:tc>
        <w:tc>
          <w:tcPr>
            <w:tcW w:w="0" w:type="auto"/>
            <w:hideMark/>
          </w:tcPr>
          <w:p w14:paraId="364D785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0EA2C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19F2B6E" w14:textId="77777777" w:rsidTr="003D096E">
        <w:tc>
          <w:tcPr>
            <w:tcW w:w="0" w:type="auto"/>
            <w:hideMark/>
          </w:tcPr>
          <w:p w14:paraId="49CBCBF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Armadi e scaffali ancorati se necessario e senza carichi instabili</w:t>
            </w:r>
          </w:p>
        </w:tc>
        <w:tc>
          <w:tcPr>
            <w:tcW w:w="0" w:type="auto"/>
            <w:hideMark/>
          </w:tcPr>
          <w:p w14:paraId="2A5D2F4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EBA17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EA4A0EF" w14:textId="77777777" w:rsidTr="003D096E">
        <w:tc>
          <w:tcPr>
            <w:tcW w:w="0" w:type="auto"/>
            <w:hideMark/>
          </w:tcPr>
          <w:p w14:paraId="2251C77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Rumore e riverberi gestiti (ove critici)</w:t>
            </w:r>
          </w:p>
        </w:tc>
        <w:tc>
          <w:tcPr>
            <w:tcW w:w="0" w:type="auto"/>
            <w:hideMark/>
          </w:tcPr>
          <w:p w14:paraId="365E1C6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73DAF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CA8DABF" w14:textId="77777777" w:rsidTr="003D096E">
        <w:tc>
          <w:tcPr>
            <w:tcW w:w="0" w:type="auto"/>
            <w:hideMark/>
          </w:tcPr>
          <w:p w14:paraId="2CBEAAD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adeguata e assenza di abbagliamento significativo</w:t>
            </w:r>
          </w:p>
        </w:tc>
        <w:tc>
          <w:tcPr>
            <w:tcW w:w="0" w:type="auto"/>
            <w:hideMark/>
          </w:tcPr>
          <w:p w14:paraId="29AC046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3162D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81B2F08" w14:textId="77777777" w:rsidTr="003D096E">
        <w:tc>
          <w:tcPr>
            <w:tcW w:w="0" w:type="auto"/>
            <w:hideMark/>
          </w:tcPr>
          <w:p w14:paraId="04DC9DA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Ventilazione/ricambio aria gestiti (aperture o impianti)</w:t>
            </w:r>
          </w:p>
        </w:tc>
        <w:tc>
          <w:tcPr>
            <w:tcW w:w="0" w:type="auto"/>
            <w:hideMark/>
          </w:tcPr>
          <w:p w14:paraId="1E99592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DF13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1182C49" w14:textId="77777777" w:rsidTr="003D096E">
        <w:tc>
          <w:tcPr>
            <w:tcW w:w="0" w:type="auto"/>
            <w:hideMark/>
          </w:tcPr>
          <w:p w14:paraId="25E8295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Gestione affollamenti (cambi ora, intervalli) con misure </w:t>
            </w:r>
            <w:proofErr w:type="gramStart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anti-urto</w:t>
            </w:r>
            <w:proofErr w:type="gramEnd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/caduta</w:t>
            </w:r>
          </w:p>
        </w:tc>
        <w:tc>
          <w:tcPr>
            <w:tcW w:w="0" w:type="auto"/>
            <w:hideMark/>
          </w:tcPr>
          <w:p w14:paraId="5686A38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3B6ED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61D2F3C" w14:textId="77777777" w:rsidTr="003D096E">
        <w:tc>
          <w:tcPr>
            <w:tcW w:w="0" w:type="auto"/>
            <w:hideMark/>
          </w:tcPr>
          <w:p w14:paraId="0767C1D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e ordine corridoi/atri (nessun deposito temporaneo)</w:t>
            </w:r>
          </w:p>
        </w:tc>
        <w:tc>
          <w:tcPr>
            <w:tcW w:w="0" w:type="auto"/>
            <w:hideMark/>
          </w:tcPr>
          <w:p w14:paraId="328510D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E465A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8A9C9AA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24B7BA5">
          <v:rect id="_x0000_i1033" style="width:0;height:1.5pt" o:hralign="center" o:hrstd="t" o:hr="t" fillcolor="#a0a0a0" stroked="f"/>
        </w:pict>
      </w:r>
    </w:p>
    <w:p w14:paraId="24AA79CB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10) Laboratori (tecnico, scientifico, informatico, grafico-artistico)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04"/>
        <w:gridCol w:w="1984"/>
        <w:gridCol w:w="2066"/>
      </w:tblGrid>
      <w:tr w:rsidR="00EF0D61" w:rsidRPr="00EF0D61" w14:paraId="4F99837A" w14:textId="77777777" w:rsidTr="003D096E">
        <w:tc>
          <w:tcPr>
            <w:tcW w:w="0" w:type="auto"/>
            <w:hideMark/>
          </w:tcPr>
          <w:p w14:paraId="3B0F1E1D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E030F4F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666F1C31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4AFF96EE" w14:textId="77777777" w:rsidTr="003D096E">
        <w:tc>
          <w:tcPr>
            <w:tcW w:w="0" w:type="auto"/>
            <w:hideMark/>
          </w:tcPr>
          <w:p w14:paraId="4F55CCF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Regolamento di laboratorio scritto, affisso e applicato</w:t>
            </w:r>
          </w:p>
        </w:tc>
        <w:tc>
          <w:tcPr>
            <w:tcW w:w="0" w:type="auto"/>
            <w:hideMark/>
          </w:tcPr>
          <w:p w14:paraId="29A4096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50A663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DC65878" w14:textId="77777777" w:rsidTr="003D096E">
        <w:tc>
          <w:tcPr>
            <w:tcW w:w="0" w:type="auto"/>
            <w:hideMark/>
          </w:tcPr>
          <w:p w14:paraId="4A4E119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 studenti controllato (presenza docente/tecnico)</w:t>
            </w:r>
          </w:p>
        </w:tc>
        <w:tc>
          <w:tcPr>
            <w:tcW w:w="0" w:type="auto"/>
            <w:hideMark/>
          </w:tcPr>
          <w:p w14:paraId="30057B4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56960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109ED09" w14:textId="77777777" w:rsidTr="003D096E">
        <w:tc>
          <w:tcPr>
            <w:tcW w:w="0" w:type="auto"/>
            <w:hideMark/>
          </w:tcPr>
          <w:p w14:paraId="1D3CC9D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disponibili e adeguati (occhiali, guanti, camici, ecc.) quando necessari</w:t>
            </w:r>
          </w:p>
        </w:tc>
        <w:tc>
          <w:tcPr>
            <w:tcW w:w="0" w:type="auto"/>
            <w:hideMark/>
          </w:tcPr>
          <w:p w14:paraId="4017F33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1D9F14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EE1DC33" w14:textId="77777777" w:rsidTr="003D096E">
        <w:tc>
          <w:tcPr>
            <w:tcW w:w="0" w:type="auto"/>
            <w:hideMark/>
          </w:tcPr>
          <w:p w14:paraId="04D74D9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Stoccaggio sostanze/materiali in armadi idonei </w:t>
            </w:r>
            <w:proofErr w:type="gramStart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  <w:proofErr w:type="gramEnd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etichettati</w:t>
            </w:r>
          </w:p>
        </w:tc>
        <w:tc>
          <w:tcPr>
            <w:tcW w:w="0" w:type="auto"/>
            <w:hideMark/>
          </w:tcPr>
          <w:p w14:paraId="52C91D4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87440A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595FC36" w14:textId="77777777" w:rsidTr="003D096E">
        <w:tc>
          <w:tcPr>
            <w:tcW w:w="0" w:type="auto"/>
            <w:hideMark/>
          </w:tcPr>
          <w:p w14:paraId="69C988E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SDS disponibili per prodotti usati (es. solventi, colle, reagenti)</w:t>
            </w:r>
          </w:p>
        </w:tc>
        <w:tc>
          <w:tcPr>
            <w:tcW w:w="0" w:type="auto"/>
            <w:hideMark/>
          </w:tcPr>
          <w:p w14:paraId="7397352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DE19F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59AF0A3" w14:textId="77777777" w:rsidTr="003D096E">
        <w:tc>
          <w:tcPr>
            <w:tcW w:w="0" w:type="auto"/>
            <w:hideMark/>
          </w:tcPr>
          <w:p w14:paraId="65F945E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e funzionalità ventilazione/aspirazione dove richiesta</w:t>
            </w:r>
          </w:p>
        </w:tc>
        <w:tc>
          <w:tcPr>
            <w:tcW w:w="0" w:type="auto"/>
            <w:hideMark/>
          </w:tcPr>
          <w:p w14:paraId="26FCC30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D1EDC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841EADA" w14:textId="77777777" w:rsidTr="003D096E">
        <w:tc>
          <w:tcPr>
            <w:tcW w:w="0" w:type="auto"/>
            <w:hideMark/>
          </w:tcPr>
          <w:p w14:paraId="740E69C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Attrezzature taglienti (seghetti, cutter, bulini) gestite con consegna/ritiro</w:t>
            </w:r>
          </w:p>
        </w:tc>
        <w:tc>
          <w:tcPr>
            <w:tcW w:w="0" w:type="auto"/>
            <w:hideMark/>
          </w:tcPr>
          <w:p w14:paraId="67FD5CA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D8264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D6CF711" w14:textId="77777777" w:rsidTr="003D096E">
        <w:tc>
          <w:tcPr>
            <w:tcW w:w="0" w:type="auto"/>
            <w:hideMark/>
          </w:tcPr>
          <w:p w14:paraId="43DBA4B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Smaltimento rifiuti (chimici/artistici/toner) definito e tracciato</w:t>
            </w:r>
          </w:p>
        </w:tc>
        <w:tc>
          <w:tcPr>
            <w:tcW w:w="0" w:type="auto"/>
            <w:hideMark/>
          </w:tcPr>
          <w:p w14:paraId="5C4A82B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8604A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9A3EFBC" w14:textId="77777777" w:rsidTr="003D096E">
        <w:tc>
          <w:tcPr>
            <w:tcW w:w="0" w:type="auto"/>
            <w:hideMark/>
          </w:tcPr>
          <w:p w14:paraId="584F522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Prevenzione incendio: quantità minime, fonti di accensione controllate</w:t>
            </w:r>
          </w:p>
        </w:tc>
        <w:tc>
          <w:tcPr>
            <w:tcW w:w="0" w:type="auto"/>
            <w:hideMark/>
          </w:tcPr>
          <w:p w14:paraId="7610135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C3A52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A1FAB30" w14:textId="77777777" w:rsidTr="003D096E">
        <w:tc>
          <w:tcPr>
            <w:tcW w:w="0" w:type="auto"/>
            <w:hideMark/>
          </w:tcPr>
          <w:p w14:paraId="1130D0F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 PS/occhi lavaggio (se necessario) valutati e disponibili</w:t>
            </w:r>
          </w:p>
        </w:tc>
        <w:tc>
          <w:tcPr>
            <w:tcW w:w="0" w:type="auto"/>
            <w:hideMark/>
          </w:tcPr>
          <w:p w14:paraId="18CD937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9FCA4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CCA0988" w14:textId="77777777" w:rsidTr="003D096E">
        <w:tc>
          <w:tcPr>
            <w:tcW w:w="0" w:type="auto"/>
            <w:hideMark/>
          </w:tcPr>
          <w:p w14:paraId="7BF6F60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Checklist </w:t>
            </w:r>
            <w:proofErr w:type="spellStart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e post-uso (ordine, disconnessione elettrica, pulizia) applicata</w:t>
            </w:r>
          </w:p>
        </w:tc>
        <w:tc>
          <w:tcPr>
            <w:tcW w:w="0" w:type="auto"/>
            <w:hideMark/>
          </w:tcPr>
          <w:p w14:paraId="4C4A319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5DDBE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DDC6D5D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D3233D">
          <v:rect id="_x0000_i1034" style="width:0;height:1.5pt" o:hralign="center" o:hrstd="t" o:hr="t" fillcolor="#a0a0a0" stroked="f"/>
        </w:pict>
      </w:r>
    </w:p>
    <w:p w14:paraId="4C5C6326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11) Palestra, attività sportive e aree esterne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91"/>
        <w:gridCol w:w="2028"/>
        <w:gridCol w:w="2135"/>
      </w:tblGrid>
      <w:tr w:rsidR="00EF0D61" w:rsidRPr="00EF0D61" w14:paraId="75D516E7" w14:textId="77777777" w:rsidTr="003D096E">
        <w:tc>
          <w:tcPr>
            <w:tcW w:w="0" w:type="auto"/>
            <w:hideMark/>
          </w:tcPr>
          <w:p w14:paraId="0F5484E5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387B01BC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61FE5A25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29CC7D87" w14:textId="77777777" w:rsidTr="003D096E">
        <w:tc>
          <w:tcPr>
            <w:tcW w:w="0" w:type="auto"/>
            <w:hideMark/>
          </w:tcPr>
          <w:p w14:paraId="0ADC977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Attrezzi ginnici (spalliere, cavalletti, funi, reti) integri e verificati</w:t>
            </w:r>
          </w:p>
        </w:tc>
        <w:tc>
          <w:tcPr>
            <w:tcW w:w="0" w:type="auto"/>
            <w:hideMark/>
          </w:tcPr>
          <w:p w14:paraId="4BABEB0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643ED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5FF6BDF" w14:textId="77777777" w:rsidTr="003D096E">
        <w:tc>
          <w:tcPr>
            <w:tcW w:w="0" w:type="auto"/>
            <w:hideMark/>
          </w:tcPr>
          <w:p w14:paraId="24F8645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Pavimentazione palestra idonea, asciutta, antiscivolo</w:t>
            </w:r>
          </w:p>
        </w:tc>
        <w:tc>
          <w:tcPr>
            <w:tcW w:w="0" w:type="auto"/>
            <w:hideMark/>
          </w:tcPr>
          <w:p w14:paraId="682DE4D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B2309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849E82B" w14:textId="77777777" w:rsidTr="003D096E">
        <w:tc>
          <w:tcPr>
            <w:tcW w:w="0" w:type="auto"/>
            <w:hideMark/>
          </w:tcPr>
          <w:p w14:paraId="52DA216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per montaggio/smontaggio attrezzature e sorveglianza applicate</w:t>
            </w:r>
          </w:p>
        </w:tc>
        <w:tc>
          <w:tcPr>
            <w:tcW w:w="0" w:type="auto"/>
            <w:hideMark/>
          </w:tcPr>
          <w:p w14:paraId="153F582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24FEA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0E019D4" w14:textId="77777777" w:rsidTr="003D096E">
        <w:tc>
          <w:tcPr>
            <w:tcW w:w="0" w:type="auto"/>
            <w:hideMark/>
          </w:tcPr>
          <w:p w14:paraId="065C868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eventi/tornei con affollamento e vie di esodo garantite</w:t>
            </w:r>
          </w:p>
        </w:tc>
        <w:tc>
          <w:tcPr>
            <w:tcW w:w="0" w:type="auto"/>
            <w:hideMark/>
          </w:tcPr>
          <w:p w14:paraId="26A09DE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D6E36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BBE2497" w14:textId="77777777" w:rsidTr="003D096E">
        <w:tc>
          <w:tcPr>
            <w:tcW w:w="0" w:type="auto"/>
            <w:hideMark/>
          </w:tcPr>
          <w:p w14:paraId="504BA14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Spogliatoi/docce: igiene, pavimenti antiscivolo, prevenzione scivolamenti</w:t>
            </w:r>
          </w:p>
        </w:tc>
        <w:tc>
          <w:tcPr>
            <w:tcW w:w="0" w:type="auto"/>
            <w:hideMark/>
          </w:tcPr>
          <w:p w14:paraId="0076CA4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3BDDF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E92ED78" w14:textId="77777777" w:rsidTr="003D096E">
        <w:tc>
          <w:tcPr>
            <w:tcW w:w="0" w:type="auto"/>
            <w:hideMark/>
          </w:tcPr>
          <w:p w14:paraId="288EA97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all’aperto: gestione meteo, superfici, ostacoli, buche, recinzioni</w:t>
            </w:r>
          </w:p>
        </w:tc>
        <w:tc>
          <w:tcPr>
            <w:tcW w:w="0" w:type="auto"/>
            <w:hideMark/>
          </w:tcPr>
          <w:p w14:paraId="0407462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1BAB9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386F58E" w14:textId="77777777" w:rsidTr="003D096E">
        <w:tc>
          <w:tcPr>
            <w:tcW w:w="0" w:type="auto"/>
            <w:hideMark/>
          </w:tcPr>
          <w:p w14:paraId="35ACC2C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Primo soccorso in palestra: accessibilità e procedure specifiche</w:t>
            </w:r>
          </w:p>
        </w:tc>
        <w:tc>
          <w:tcPr>
            <w:tcW w:w="0" w:type="auto"/>
            <w:hideMark/>
          </w:tcPr>
          <w:p w14:paraId="3FB8156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198EC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B872831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2FB9AC7">
          <v:rect id="_x0000_i1035" style="width:0;height:1.5pt" o:hralign="center" o:hrstd="t" o:hr="t" fillcolor="#a0a0a0" stroked="f"/>
        </w:pict>
      </w:r>
    </w:p>
    <w:p w14:paraId="6B1DD74F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12) Pulizie, sanificazione, servizi igienici, rifiuti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18"/>
        <w:gridCol w:w="1978"/>
        <w:gridCol w:w="2058"/>
      </w:tblGrid>
      <w:tr w:rsidR="00EF0D61" w:rsidRPr="00EF0D61" w14:paraId="0D26B35E" w14:textId="77777777" w:rsidTr="003D096E">
        <w:tc>
          <w:tcPr>
            <w:tcW w:w="0" w:type="auto"/>
            <w:hideMark/>
          </w:tcPr>
          <w:p w14:paraId="72D9E709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2C812F7E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7307CBEA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3B3EC020" w14:textId="77777777" w:rsidTr="003D096E">
        <w:tc>
          <w:tcPr>
            <w:tcW w:w="0" w:type="auto"/>
            <w:hideMark/>
          </w:tcPr>
          <w:p w14:paraId="20BBCB3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Prodotti pulizia etichettati e conservati nei contenitori originali</w:t>
            </w:r>
          </w:p>
        </w:tc>
        <w:tc>
          <w:tcPr>
            <w:tcW w:w="0" w:type="auto"/>
            <w:hideMark/>
          </w:tcPr>
          <w:p w14:paraId="5F70651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E3B25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256C7CF" w14:textId="77777777" w:rsidTr="003D096E">
        <w:tc>
          <w:tcPr>
            <w:tcW w:w="0" w:type="auto"/>
            <w:hideMark/>
          </w:tcPr>
          <w:p w14:paraId="715D6EC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SDS disponibili per detergenti/disinfettanti e personale formato</w:t>
            </w:r>
          </w:p>
        </w:tc>
        <w:tc>
          <w:tcPr>
            <w:tcW w:w="0" w:type="auto"/>
            <w:hideMark/>
          </w:tcPr>
          <w:p w14:paraId="286EC7D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F65CE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FCD8172" w14:textId="77777777" w:rsidTr="003D096E">
        <w:tc>
          <w:tcPr>
            <w:tcW w:w="0" w:type="auto"/>
            <w:hideMark/>
          </w:tcPr>
          <w:p w14:paraId="663C2B6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miscelazione prodotti (es. candeggina/acidi) comunicato e rispettato</w:t>
            </w:r>
          </w:p>
        </w:tc>
        <w:tc>
          <w:tcPr>
            <w:tcW w:w="0" w:type="auto"/>
            <w:hideMark/>
          </w:tcPr>
          <w:p w14:paraId="2D5950F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8462C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3F2DED8" w14:textId="77777777" w:rsidTr="003D096E">
        <w:tc>
          <w:tcPr>
            <w:tcW w:w="0" w:type="auto"/>
            <w:hideMark/>
          </w:tcPr>
          <w:p w14:paraId="79EBCB8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Carrelli, secchi e panni codificati per colore (cross-</w:t>
            </w:r>
            <w:proofErr w:type="spellStart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contamination</w:t>
            </w:r>
            <w:proofErr w:type="spellEnd"/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65EAEC9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82C60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86BBAC3" w14:textId="77777777" w:rsidTr="003D096E">
        <w:tc>
          <w:tcPr>
            <w:tcW w:w="0" w:type="auto"/>
            <w:hideMark/>
          </w:tcPr>
          <w:p w14:paraId="075BCD1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Segnalazione “pavimento bagnato” usata sempre</w:t>
            </w:r>
          </w:p>
        </w:tc>
        <w:tc>
          <w:tcPr>
            <w:tcW w:w="0" w:type="auto"/>
            <w:hideMark/>
          </w:tcPr>
          <w:p w14:paraId="67D7379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7D853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CC0120A" w14:textId="77777777" w:rsidTr="003D096E">
        <w:tc>
          <w:tcPr>
            <w:tcW w:w="0" w:type="auto"/>
            <w:hideMark/>
          </w:tcPr>
          <w:p w14:paraId="37E89E6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per pulizie (guanti, calzature antiscivolo, occhiali se necessario) disponibili</w:t>
            </w:r>
          </w:p>
        </w:tc>
        <w:tc>
          <w:tcPr>
            <w:tcW w:w="0" w:type="auto"/>
            <w:hideMark/>
          </w:tcPr>
          <w:p w14:paraId="721103B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C990A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5565B61" w14:textId="77777777" w:rsidTr="003D096E">
        <w:tc>
          <w:tcPr>
            <w:tcW w:w="0" w:type="auto"/>
            <w:hideMark/>
          </w:tcPr>
          <w:p w14:paraId="6F80F7A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Scale per pulizia superfici verticali usate correttamente e in sicurezza</w:t>
            </w:r>
          </w:p>
        </w:tc>
        <w:tc>
          <w:tcPr>
            <w:tcW w:w="0" w:type="auto"/>
            <w:hideMark/>
          </w:tcPr>
          <w:p w14:paraId="41A8A7D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E3BC08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1B284B4" w14:textId="77777777" w:rsidTr="003D096E">
        <w:tc>
          <w:tcPr>
            <w:tcW w:w="0" w:type="auto"/>
            <w:hideMark/>
          </w:tcPr>
          <w:p w14:paraId="6CFC6BC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Aspirapolvere/lavasciuga in efficienza e cavi gestiti (no </w:t>
            </w: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inciampo)</w:t>
            </w:r>
          </w:p>
        </w:tc>
        <w:tc>
          <w:tcPr>
            <w:tcW w:w="0" w:type="auto"/>
            <w:hideMark/>
          </w:tcPr>
          <w:p w14:paraId="2ABFC5C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1423E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F817D51" w14:textId="77777777" w:rsidTr="003D096E">
        <w:tc>
          <w:tcPr>
            <w:tcW w:w="0" w:type="auto"/>
            <w:hideMark/>
          </w:tcPr>
          <w:p w14:paraId="0899A5D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Smaltimento rifiuti: raccolta differenziata, depositi ordinati e sicuri</w:t>
            </w:r>
          </w:p>
        </w:tc>
        <w:tc>
          <w:tcPr>
            <w:tcW w:w="0" w:type="auto"/>
            <w:hideMark/>
          </w:tcPr>
          <w:p w14:paraId="097AEDC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010DF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E39768B" w14:textId="77777777" w:rsidTr="003D096E">
        <w:tc>
          <w:tcPr>
            <w:tcW w:w="0" w:type="auto"/>
            <w:hideMark/>
          </w:tcPr>
          <w:p w14:paraId="05B17C4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rifiuti “particolari” (toner, neon, pile, piccoli RAEE) definita</w:t>
            </w:r>
          </w:p>
        </w:tc>
        <w:tc>
          <w:tcPr>
            <w:tcW w:w="0" w:type="auto"/>
            <w:hideMark/>
          </w:tcPr>
          <w:p w14:paraId="04FA2A5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37A81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D857EB4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6D96F1">
          <v:rect id="_x0000_i1036" style="width:0;height:1.5pt" o:hralign="center" o:hrstd="t" o:hr="t" fillcolor="#a0a0a0" stroked="f"/>
        </w:pict>
      </w:r>
    </w:p>
    <w:p w14:paraId="555A6873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13) Rischio chimico e biologico (scuola, pulizie, laboratori)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03"/>
        <w:gridCol w:w="1945"/>
        <w:gridCol w:w="2006"/>
      </w:tblGrid>
      <w:tr w:rsidR="00EF0D61" w:rsidRPr="00EF0D61" w14:paraId="34CE77A7" w14:textId="77777777" w:rsidTr="003D096E">
        <w:tc>
          <w:tcPr>
            <w:tcW w:w="0" w:type="auto"/>
            <w:hideMark/>
          </w:tcPr>
          <w:p w14:paraId="0865F24D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A0D2460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75395DC0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039B4BE3" w14:textId="77777777" w:rsidTr="003D096E">
        <w:tc>
          <w:tcPr>
            <w:tcW w:w="0" w:type="auto"/>
            <w:hideMark/>
          </w:tcPr>
          <w:p w14:paraId="6FD1008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rischio chimico aggiornata per prodotti usati (pulizie/lab/manutenzioni)</w:t>
            </w:r>
          </w:p>
        </w:tc>
        <w:tc>
          <w:tcPr>
            <w:tcW w:w="0" w:type="auto"/>
            <w:hideMark/>
          </w:tcPr>
          <w:p w14:paraId="400E4A7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F4B377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9F446B7" w14:textId="77777777" w:rsidTr="003D096E">
        <w:tc>
          <w:tcPr>
            <w:tcW w:w="0" w:type="auto"/>
            <w:hideMark/>
          </w:tcPr>
          <w:p w14:paraId="77BB08E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Quantità di prodotti pericolosi ridotte al minimo necessario</w:t>
            </w:r>
          </w:p>
        </w:tc>
        <w:tc>
          <w:tcPr>
            <w:tcW w:w="0" w:type="auto"/>
            <w:hideMark/>
          </w:tcPr>
          <w:p w14:paraId="5D522E2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C2A30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F79719B" w14:textId="77777777" w:rsidTr="003D096E">
        <w:tc>
          <w:tcPr>
            <w:tcW w:w="0" w:type="auto"/>
            <w:hideMark/>
          </w:tcPr>
          <w:p w14:paraId="1B499CC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Stoccaggio separato incompatibili (acidi/basi, ossidanti, infiammabili)</w:t>
            </w:r>
          </w:p>
        </w:tc>
        <w:tc>
          <w:tcPr>
            <w:tcW w:w="0" w:type="auto"/>
            <w:hideMark/>
          </w:tcPr>
          <w:p w14:paraId="7210E81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A3C99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60803A6" w14:textId="77777777" w:rsidTr="003D096E">
        <w:tc>
          <w:tcPr>
            <w:tcW w:w="0" w:type="auto"/>
            <w:hideMark/>
          </w:tcPr>
          <w:p w14:paraId="510839A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per sversamenti/contatti accidentali definite e note agli addetti</w:t>
            </w:r>
          </w:p>
        </w:tc>
        <w:tc>
          <w:tcPr>
            <w:tcW w:w="0" w:type="auto"/>
            <w:hideMark/>
          </w:tcPr>
          <w:p w14:paraId="4398763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FAE3F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BDB8162" w14:textId="77777777" w:rsidTr="003D096E">
        <w:tc>
          <w:tcPr>
            <w:tcW w:w="0" w:type="auto"/>
            <w:hideMark/>
          </w:tcPr>
          <w:p w14:paraId="4C80C26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igieniche (lavaggio mani, divieto cibo/bevande in aree a rischio) applicate</w:t>
            </w:r>
          </w:p>
        </w:tc>
        <w:tc>
          <w:tcPr>
            <w:tcW w:w="0" w:type="auto"/>
            <w:hideMark/>
          </w:tcPr>
          <w:p w14:paraId="02AE039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CC977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1FFDCD8" w14:textId="77777777" w:rsidTr="003D096E">
        <w:tc>
          <w:tcPr>
            <w:tcW w:w="0" w:type="auto"/>
            <w:hideMark/>
          </w:tcPr>
          <w:p w14:paraId="7EFF4C3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biologico in servizi igienici/assistenza: DPI e procedure attuate</w:t>
            </w:r>
          </w:p>
        </w:tc>
        <w:tc>
          <w:tcPr>
            <w:tcW w:w="0" w:type="auto"/>
            <w:hideMark/>
          </w:tcPr>
          <w:p w14:paraId="231BBBF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07A2D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E2AA8FF" w14:textId="77777777" w:rsidTr="003D096E">
        <w:tc>
          <w:tcPr>
            <w:tcW w:w="0" w:type="auto"/>
            <w:hideMark/>
          </w:tcPr>
          <w:p w14:paraId="1FC7F4F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taglienti/punture (es. vetri rotti, lame) con contenitori idonei</w:t>
            </w:r>
          </w:p>
        </w:tc>
        <w:tc>
          <w:tcPr>
            <w:tcW w:w="0" w:type="auto"/>
            <w:hideMark/>
          </w:tcPr>
          <w:p w14:paraId="550D0E1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E2F70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385CA17C" w14:textId="77777777" w:rsidTr="003D096E">
        <w:tc>
          <w:tcPr>
            <w:tcW w:w="0" w:type="auto"/>
            <w:hideMark/>
          </w:tcPr>
          <w:p w14:paraId="55A20AF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Eventuali vaccinazioni/indicazioni sanitarie per addetti (se previste) gestite</w:t>
            </w:r>
          </w:p>
        </w:tc>
        <w:tc>
          <w:tcPr>
            <w:tcW w:w="0" w:type="auto"/>
            <w:hideMark/>
          </w:tcPr>
          <w:p w14:paraId="448C694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AF625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4ABF1E1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C445C71">
          <v:rect id="_x0000_i1037" style="width:0;height:1.5pt" o:hralign="center" o:hrstd="t" o:hr="t" fillcolor="#a0a0a0" stroked="f"/>
        </w:pict>
      </w:r>
    </w:p>
    <w:p w14:paraId="636B2ACA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14) Videoterminali, uffici, segreteria e stress lavoro-correlato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65"/>
        <w:gridCol w:w="1960"/>
        <w:gridCol w:w="2029"/>
      </w:tblGrid>
      <w:tr w:rsidR="00EF0D61" w:rsidRPr="00EF0D61" w14:paraId="18FEF2AD" w14:textId="77777777" w:rsidTr="003D096E">
        <w:tc>
          <w:tcPr>
            <w:tcW w:w="0" w:type="auto"/>
            <w:hideMark/>
          </w:tcPr>
          <w:p w14:paraId="2155705C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5C43F41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34BB858B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66D0308C" w14:textId="77777777" w:rsidTr="003D096E">
        <w:tc>
          <w:tcPr>
            <w:tcW w:w="0" w:type="auto"/>
            <w:hideMark/>
          </w:tcPr>
          <w:p w14:paraId="07B08DC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Postazioni VDT ergonomiche (sedia regolabile, schermo, tastiera, mouse)</w:t>
            </w:r>
          </w:p>
        </w:tc>
        <w:tc>
          <w:tcPr>
            <w:tcW w:w="0" w:type="auto"/>
            <w:hideMark/>
          </w:tcPr>
          <w:p w14:paraId="1B3B9DE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24760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76C35AD" w14:textId="77777777" w:rsidTr="003D096E">
        <w:tc>
          <w:tcPr>
            <w:tcW w:w="0" w:type="auto"/>
            <w:hideMark/>
          </w:tcPr>
          <w:p w14:paraId="5BE3546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e riflessi su schermo gestiti</w:t>
            </w:r>
          </w:p>
        </w:tc>
        <w:tc>
          <w:tcPr>
            <w:tcW w:w="0" w:type="auto"/>
            <w:hideMark/>
          </w:tcPr>
          <w:p w14:paraId="3B2AFD8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4D817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3BC8759" w14:textId="77777777" w:rsidTr="003D096E">
        <w:tc>
          <w:tcPr>
            <w:tcW w:w="0" w:type="auto"/>
            <w:hideMark/>
          </w:tcPr>
          <w:p w14:paraId="3D54157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Pause e alternanza compiti applicate per chi supera soglie di utilizzo VDT</w:t>
            </w:r>
          </w:p>
        </w:tc>
        <w:tc>
          <w:tcPr>
            <w:tcW w:w="0" w:type="auto"/>
            <w:hideMark/>
          </w:tcPr>
          <w:p w14:paraId="5DC8A4D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67A1F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B7868B2" w14:textId="77777777" w:rsidTr="003D096E">
        <w:tc>
          <w:tcPr>
            <w:tcW w:w="0" w:type="auto"/>
            <w:hideMark/>
          </w:tcPr>
          <w:p w14:paraId="12A1314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Stampanti/fotocopiatrici collocate in area ventilata (ove rilevante)</w:t>
            </w:r>
          </w:p>
        </w:tc>
        <w:tc>
          <w:tcPr>
            <w:tcW w:w="0" w:type="auto"/>
            <w:hideMark/>
          </w:tcPr>
          <w:p w14:paraId="4CEC69B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4A0E4D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057722B" w14:textId="77777777" w:rsidTr="003D096E">
        <w:tc>
          <w:tcPr>
            <w:tcW w:w="0" w:type="auto"/>
            <w:hideMark/>
          </w:tcPr>
          <w:p w14:paraId="655544E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stress lavoro-correlato: eventi sentinella monitorati</w:t>
            </w:r>
          </w:p>
        </w:tc>
        <w:tc>
          <w:tcPr>
            <w:tcW w:w="0" w:type="auto"/>
            <w:hideMark/>
          </w:tcPr>
          <w:p w14:paraId="13418D1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CE7B2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5ED2F6D4" w14:textId="77777777" w:rsidTr="003D096E">
        <w:tc>
          <w:tcPr>
            <w:tcW w:w="0" w:type="auto"/>
            <w:hideMark/>
          </w:tcPr>
          <w:p w14:paraId="05C39DC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conflitti/utenza (studenti/genitori) con procedure e supporto organizzativo</w:t>
            </w:r>
          </w:p>
        </w:tc>
        <w:tc>
          <w:tcPr>
            <w:tcW w:w="0" w:type="auto"/>
            <w:hideMark/>
          </w:tcPr>
          <w:p w14:paraId="3C88EA6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956F1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E54156E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59B1A12">
          <v:rect id="_x0000_i1038" style="width:0;height:1.5pt" o:hralign="center" o:hrstd="t" o:hr="t" fillcolor="#a0a0a0" stroked="f"/>
        </w:pict>
      </w:r>
    </w:p>
    <w:p w14:paraId="5AC704CF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15) Appalti, fornitori, lavori in istituto (DUVRI e coordinamento)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24"/>
        <w:gridCol w:w="2015"/>
        <w:gridCol w:w="2115"/>
      </w:tblGrid>
      <w:tr w:rsidR="00EF0D61" w:rsidRPr="00EF0D61" w14:paraId="19AD9911" w14:textId="77777777" w:rsidTr="003D096E">
        <w:tc>
          <w:tcPr>
            <w:tcW w:w="0" w:type="auto"/>
            <w:hideMark/>
          </w:tcPr>
          <w:p w14:paraId="20106FF6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Voce di controllo (verificare che…)</w:t>
            </w:r>
          </w:p>
        </w:tc>
        <w:tc>
          <w:tcPr>
            <w:tcW w:w="0" w:type="auto"/>
            <w:hideMark/>
          </w:tcPr>
          <w:p w14:paraId="31A40663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7C95CB85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58226FF3" w14:textId="77777777" w:rsidTr="003D096E">
        <w:tc>
          <w:tcPr>
            <w:tcW w:w="0" w:type="auto"/>
            <w:hideMark/>
          </w:tcPr>
          <w:p w14:paraId="33D5DC72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idoneità tecnico-professionale imprese/lavoratori autonomi effettuata</w:t>
            </w:r>
          </w:p>
        </w:tc>
        <w:tc>
          <w:tcPr>
            <w:tcW w:w="0" w:type="auto"/>
            <w:hideMark/>
          </w:tcPr>
          <w:p w14:paraId="2E76CEE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EBD3A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7F8681C" w14:textId="77777777" w:rsidTr="003D096E">
        <w:tc>
          <w:tcPr>
            <w:tcW w:w="0" w:type="auto"/>
            <w:hideMark/>
          </w:tcPr>
          <w:p w14:paraId="3C2D9A6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sui rischi specifici del sito fornite e documentate</w:t>
            </w:r>
          </w:p>
        </w:tc>
        <w:tc>
          <w:tcPr>
            <w:tcW w:w="0" w:type="auto"/>
            <w:hideMark/>
          </w:tcPr>
          <w:p w14:paraId="3C89A5E1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AD8C9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1F074D3A" w14:textId="77777777" w:rsidTr="003D096E">
        <w:tc>
          <w:tcPr>
            <w:tcW w:w="0" w:type="auto"/>
            <w:hideMark/>
          </w:tcPr>
          <w:p w14:paraId="7FBEC46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DUVRI redatto quando dovuto e aggiornato</w:t>
            </w:r>
          </w:p>
        </w:tc>
        <w:tc>
          <w:tcPr>
            <w:tcW w:w="0" w:type="auto"/>
            <w:hideMark/>
          </w:tcPr>
          <w:p w14:paraId="548263A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36311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8948476" w14:textId="77777777" w:rsidTr="003D096E">
        <w:tc>
          <w:tcPr>
            <w:tcW w:w="0" w:type="auto"/>
            <w:hideMark/>
          </w:tcPr>
          <w:p w14:paraId="762A712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Permessi/Procedure per lavori a caldo, elettrici, in quota, ecc. applicati</w:t>
            </w:r>
          </w:p>
        </w:tc>
        <w:tc>
          <w:tcPr>
            <w:tcW w:w="0" w:type="auto"/>
            <w:hideMark/>
          </w:tcPr>
          <w:p w14:paraId="5544B3A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ACBB26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225307BF" w14:textId="77777777" w:rsidTr="003D096E">
        <w:tc>
          <w:tcPr>
            <w:tcW w:w="0" w:type="auto"/>
            <w:hideMark/>
          </w:tcPr>
          <w:p w14:paraId="04AA6CAD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Delimitazioni e segnalazioni aree di cantiere/intervento adeguate</w:t>
            </w:r>
          </w:p>
        </w:tc>
        <w:tc>
          <w:tcPr>
            <w:tcW w:w="0" w:type="auto"/>
            <w:hideMark/>
          </w:tcPr>
          <w:p w14:paraId="1917D91B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F0936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70CDB5B5" w14:textId="77777777" w:rsidTr="003D096E">
        <w:tc>
          <w:tcPr>
            <w:tcW w:w="0" w:type="auto"/>
            <w:hideMark/>
          </w:tcPr>
          <w:p w14:paraId="665CE88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con attività scolastica gestite (orari, percorsi separati, vigilanza)</w:t>
            </w:r>
          </w:p>
        </w:tc>
        <w:tc>
          <w:tcPr>
            <w:tcW w:w="0" w:type="auto"/>
            <w:hideMark/>
          </w:tcPr>
          <w:p w14:paraId="1550669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87CA4DE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EC0D186" w14:textId="77777777" w:rsidR="00EF0D61" w:rsidRPr="00EF0D61" w:rsidRDefault="00EF0D61" w:rsidP="00EF0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43CECD">
          <v:rect id="_x0000_i1039" style="width:0;height:1.5pt" o:hralign="center" o:hrstd="t" o:hr="t" fillcolor="#a0a0a0" stroked="f"/>
        </w:pict>
      </w:r>
    </w:p>
    <w:p w14:paraId="6632C364" w14:textId="77777777" w:rsidR="00EF0D61" w:rsidRPr="00EF0D61" w:rsidRDefault="00EF0D61" w:rsidP="00EF0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F0D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16) Inclusione, lavoratrici gestanti, minori, disabilità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83"/>
        <w:gridCol w:w="1875"/>
        <w:gridCol w:w="1896"/>
      </w:tblGrid>
      <w:tr w:rsidR="00EF0D61" w:rsidRPr="00EF0D61" w14:paraId="5AFD2476" w14:textId="77777777" w:rsidTr="003D096E">
        <w:tc>
          <w:tcPr>
            <w:tcW w:w="0" w:type="auto"/>
            <w:hideMark/>
          </w:tcPr>
          <w:p w14:paraId="447EB8A2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C7DE881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(SI/NO/NA)</w:t>
            </w:r>
          </w:p>
        </w:tc>
        <w:tc>
          <w:tcPr>
            <w:tcW w:w="0" w:type="auto"/>
            <w:hideMark/>
          </w:tcPr>
          <w:p w14:paraId="154D8BE9" w14:textId="77777777" w:rsidR="00EF0D61" w:rsidRPr="00EF0D61" w:rsidRDefault="00EF0D61" w:rsidP="00EF0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EF0D61" w:rsidRPr="00EF0D61" w14:paraId="64A3002B" w14:textId="77777777" w:rsidTr="003D096E">
        <w:tc>
          <w:tcPr>
            <w:tcW w:w="0" w:type="auto"/>
            <w:hideMark/>
          </w:tcPr>
          <w:p w14:paraId="3C6CB343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specifica lavoratrici gestanti/puerpere/allattamento applicabile e procedure attive</w:t>
            </w:r>
          </w:p>
        </w:tc>
        <w:tc>
          <w:tcPr>
            <w:tcW w:w="0" w:type="auto"/>
            <w:hideMark/>
          </w:tcPr>
          <w:p w14:paraId="3125D680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A2B914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6C23351B" w14:textId="77777777" w:rsidTr="003D096E">
        <w:tc>
          <w:tcPr>
            <w:tcW w:w="0" w:type="auto"/>
            <w:hideMark/>
          </w:tcPr>
          <w:p w14:paraId="5C4A4B8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per studenti/lavoratori con disabilità in emergenza definite e provate</w:t>
            </w:r>
          </w:p>
        </w:tc>
        <w:tc>
          <w:tcPr>
            <w:tcW w:w="0" w:type="auto"/>
            <w:hideMark/>
          </w:tcPr>
          <w:p w14:paraId="29409F69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30546A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45617502" w14:textId="77777777" w:rsidTr="003D096E">
        <w:tc>
          <w:tcPr>
            <w:tcW w:w="0" w:type="auto"/>
            <w:hideMark/>
          </w:tcPr>
          <w:p w14:paraId="1DB93B68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di laboratorio con minori svolte con sorveglianza, tempi e rischi controllati</w:t>
            </w:r>
          </w:p>
        </w:tc>
        <w:tc>
          <w:tcPr>
            <w:tcW w:w="0" w:type="auto"/>
            <w:hideMark/>
          </w:tcPr>
          <w:p w14:paraId="6628BC27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C706EC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F0D61" w:rsidRPr="00EF0D61" w14:paraId="0E03AEBA" w14:textId="77777777" w:rsidTr="003D096E">
        <w:tc>
          <w:tcPr>
            <w:tcW w:w="0" w:type="auto"/>
            <w:hideMark/>
          </w:tcPr>
          <w:p w14:paraId="46D2AF6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F0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Barriere architettoniche mitigate dove possibile (percorsi, servizi, accessi)</w:t>
            </w:r>
          </w:p>
        </w:tc>
        <w:tc>
          <w:tcPr>
            <w:tcW w:w="0" w:type="auto"/>
            <w:hideMark/>
          </w:tcPr>
          <w:p w14:paraId="1BA109C5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00993F" w14:textId="77777777" w:rsidR="00EF0D61" w:rsidRPr="00EF0D61" w:rsidRDefault="00EF0D61" w:rsidP="00EF0D6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BCE4055" w14:textId="77777777" w:rsidR="00EF0D61" w:rsidRPr="00677877" w:rsidRDefault="00EF0D61">
      <w:pPr>
        <w:rPr>
          <w:b/>
          <w:bCs/>
          <w:color w:val="FF0000"/>
          <w:sz w:val="44"/>
          <w:szCs w:val="44"/>
        </w:rPr>
      </w:pPr>
    </w:p>
    <w:sectPr w:rsidR="00EF0D61" w:rsidRPr="00677877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7877"/>
    <w:rsid w:val="00336AF8"/>
    <w:rsid w:val="003D096E"/>
    <w:rsid w:val="00677877"/>
    <w:rsid w:val="00926211"/>
    <w:rsid w:val="00C15881"/>
    <w:rsid w:val="00CF4496"/>
    <w:rsid w:val="00D078F3"/>
    <w:rsid w:val="00EF0D61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70A8F"/>
  <w15:chartTrackingRefBased/>
  <w15:docId w15:val="{6A971D70-461C-431C-B11C-05FB8DFE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7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7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7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7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7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7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7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7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7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7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7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7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78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78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78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78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78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78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7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7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7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7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7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78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78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78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7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78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7877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677877"/>
    <w:rPr>
      <w:b/>
      <w:bCs/>
    </w:rPr>
  </w:style>
  <w:style w:type="table" w:styleId="Grigliatabella">
    <w:name w:val="Table Grid"/>
    <w:basedOn w:val="Tabellanormale"/>
    <w:uiPriority w:val="39"/>
    <w:rsid w:val="003D0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1192</Words>
  <Characters>11687</Characters>
  <Application>Microsoft Office Word</Application>
  <DocSecurity>0</DocSecurity>
  <Lines>365</Lines>
  <Paragraphs>130</Paragraphs>
  <ScaleCrop>false</ScaleCrop>
  <Company/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4</cp:revision>
  <dcterms:created xsi:type="dcterms:W3CDTF">2025-12-22T12:39:00Z</dcterms:created>
  <dcterms:modified xsi:type="dcterms:W3CDTF">2025-12-22T12:42:00Z</dcterms:modified>
</cp:coreProperties>
</file>