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8046" w14:textId="77777777" w:rsidR="00971018" w:rsidRDefault="00971018" w:rsidP="00971018">
      <w:pPr>
        <w:pStyle w:val="RoleTitle"/>
        <w:outlineLvl w:val="1"/>
      </w:pPr>
      <w:proofErr w:type="spellStart"/>
      <w:r>
        <w:t>Accompagnatori</w:t>
      </w:r>
      <w:proofErr w:type="spellEnd"/>
      <w:r>
        <w:t xml:space="preserve"> </w:t>
      </w:r>
      <w:proofErr w:type="spellStart"/>
      <w:r>
        <w:t>turistici</w:t>
      </w:r>
      <w:proofErr w:type="spellEnd"/>
    </w:p>
    <w:p w14:paraId="7A23D385" w14:textId="77777777" w:rsidR="00971018" w:rsidRDefault="00971018" w:rsidP="00971018">
      <w:pPr>
        <w:pStyle w:val="Small"/>
      </w:pPr>
      <w:proofErr w:type="spellStart"/>
      <w:r>
        <w:t>Accompagnamento</w:t>
      </w:r>
      <w:proofErr w:type="spellEnd"/>
      <w:r>
        <w:t xml:space="preserve"> e </w:t>
      </w:r>
      <w:proofErr w:type="spellStart"/>
      <w:r>
        <w:t>visite</w:t>
      </w:r>
      <w:proofErr w:type="spellEnd"/>
      <w:r>
        <w:t xml:space="preserve"> </w:t>
      </w:r>
      <w:proofErr w:type="spellStart"/>
      <w:r>
        <w:t>turistiche</w:t>
      </w:r>
      <w:proofErr w:type="spellEnd"/>
      <w:r>
        <w:t xml:space="preserve">   |   CP2021: 5.2.3.2.0</w:t>
      </w:r>
    </w:p>
    <w:p w14:paraId="4B768A34" w14:textId="77777777" w:rsidR="00971018" w:rsidRDefault="00971018" w:rsidP="00971018">
      <w:pPr>
        <w:pStyle w:val="Small"/>
      </w:pPr>
      <w:proofErr w:type="spellStart"/>
      <w:r>
        <w:t>Percorso</w:t>
      </w:r>
      <w:proofErr w:type="spellEnd"/>
      <w:r>
        <w:t xml:space="preserve"> CP: 5 &gt; 5.2 &gt; 5.2.3 &gt; 5.2.3.2 &gt; </w:t>
      </w:r>
      <w:proofErr w:type="gramStart"/>
      <w:r>
        <w:t>5.2.3.2.0  •</w:t>
      </w:r>
      <w:proofErr w:type="gramEnd"/>
      <w:r>
        <w:t xml:space="preserve">  Raccordo da </w:t>
      </w:r>
      <w:proofErr w:type="spellStart"/>
      <w:r>
        <w:t>confermare</w:t>
      </w:r>
      <w:proofErr w:type="spellEnd"/>
      <w:r>
        <w:t xml:space="preserve"> sui </w:t>
      </w:r>
      <w:proofErr w:type="spellStart"/>
      <w:r>
        <w:t>compiti</w:t>
      </w:r>
      <w:proofErr w:type="spellEnd"/>
      <w:r>
        <w:t xml:space="preserve"> </w:t>
      </w:r>
      <w:proofErr w:type="spellStart"/>
      <w:r>
        <w:t>effettivi</w:t>
      </w:r>
      <w:proofErr w:type="spellEnd"/>
      <w:r>
        <w:t>.</w:t>
      </w:r>
    </w:p>
    <w:p w14:paraId="1DA0D485" w14:textId="77777777" w:rsidR="00971018" w:rsidRDefault="00971018" w:rsidP="00971018">
      <w:pPr>
        <w:pStyle w:val="Titolo3"/>
      </w:pPr>
      <w:r>
        <w:t>Attività e perimetro</w:t>
      </w:r>
    </w:p>
    <w:p w14:paraId="3E05ADCF" w14:textId="77777777" w:rsidR="00971018" w:rsidRDefault="00971018" w:rsidP="00971018">
      <w:r>
        <w:t xml:space="preserve">Le </w:t>
      </w:r>
      <w:proofErr w:type="spellStart"/>
      <w:r>
        <w:t>professioni</w:t>
      </w:r>
      <w:proofErr w:type="spellEnd"/>
      <w:r>
        <w:t xml:space="preserve"> </w:t>
      </w:r>
      <w:proofErr w:type="spellStart"/>
      <w:r>
        <w:t>comprese</w:t>
      </w:r>
      <w:proofErr w:type="spellEnd"/>
      <w:r>
        <w:t xml:space="preserve"> in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unità</w:t>
      </w:r>
      <w:proofErr w:type="spellEnd"/>
      <w:r>
        <w:t xml:space="preserve"> </w:t>
      </w:r>
      <w:proofErr w:type="spellStart"/>
      <w:r>
        <w:t>assistono</w:t>
      </w:r>
      <w:proofErr w:type="spellEnd"/>
      <w:r>
        <w:t xml:space="preserve"> e </w:t>
      </w:r>
      <w:proofErr w:type="spellStart"/>
      <w:r>
        <w:t>accompagnano</w:t>
      </w:r>
      <w:proofErr w:type="spellEnd"/>
      <w:r>
        <w:t xml:space="preserve"> </w:t>
      </w:r>
      <w:proofErr w:type="spellStart"/>
      <w:r>
        <w:t>visitatori</w:t>
      </w:r>
      <w:proofErr w:type="spellEnd"/>
      <w:r>
        <w:t xml:space="preserve"> e </w:t>
      </w:r>
      <w:proofErr w:type="spellStart"/>
      <w:r>
        <w:t>turisti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giri</w:t>
      </w:r>
      <w:proofErr w:type="spellEnd"/>
      <w:r>
        <w:t xml:space="preserve"> </w:t>
      </w:r>
      <w:proofErr w:type="spellStart"/>
      <w:r>
        <w:t>panoramici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visite</w:t>
      </w:r>
      <w:proofErr w:type="spellEnd"/>
      <w:r>
        <w:t xml:space="preserve"> a </w:t>
      </w:r>
      <w:proofErr w:type="spellStart"/>
      <w:r>
        <w:t>scorci</w:t>
      </w:r>
      <w:proofErr w:type="spellEnd"/>
      <w:r>
        <w:t xml:space="preserve">, a </w:t>
      </w:r>
      <w:proofErr w:type="spellStart"/>
      <w:r>
        <w:t>quartieri</w:t>
      </w:r>
      <w:proofErr w:type="spellEnd"/>
      <w:r>
        <w:t xml:space="preserve"> e a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suggestivi</w:t>
      </w:r>
      <w:proofErr w:type="spellEnd"/>
      <w:r>
        <w:t xml:space="preserve"> di </w:t>
      </w:r>
      <w:proofErr w:type="spellStart"/>
      <w:r>
        <w:t>città</w:t>
      </w:r>
      <w:proofErr w:type="spellEnd"/>
      <w:r>
        <w:t>.</w:t>
      </w:r>
    </w:p>
    <w:p w14:paraId="7AE9C094" w14:textId="77777777" w:rsidR="00971018" w:rsidRDefault="00971018" w:rsidP="00971018">
      <w:proofErr w:type="spellStart"/>
      <w:r>
        <w:rPr>
          <w:b/>
        </w:rPr>
        <w:t>Attrezzature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materiali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riscontrare</w:t>
      </w:r>
      <w:proofErr w:type="spellEnd"/>
      <w:r>
        <w:rPr>
          <w:b/>
        </w:rPr>
        <w:t xml:space="preserve">. </w:t>
      </w:r>
      <w:r>
        <w:t xml:space="preserve">Radio, </w:t>
      </w:r>
      <w:proofErr w:type="spellStart"/>
      <w:r>
        <w:t>microfono</w:t>
      </w:r>
      <w:proofErr w:type="spellEnd"/>
      <w:r>
        <w:t xml:space="preserve"> </w:t>
      </w:r>
      <w:proofErr w:type="spellStart"/>
      <w:r>
        <w:t>portatile</w:t>
      </w:r>
      <w:proofErr w:type="spellEnd"/>
      <w:r>
        <w:t xml:space="preserve">, </w:t>
      </w:r>
      <w:proofErr w:type="spellStart"/>
      <w:r>
        <w:t>mappe</w:t>
      </w:r>
      <w:proofErr w:type="spellEnd"/>
      <w:r>
        <w:t xml:space="preserve">, </w:t>
      </w:r>
      <w:proofErr w:type="spellStart"/>
      <w:r>
        <w:t>dispositivi</w:t>
      </w:r>
      <w:proofErr w:type="spellEnd"/>
      <w:r>
        <w:t xml:space="preserve"> </w:t>
      </w:r>
      <w:proofErr w:type="spellStart"/>
      <w:r>
        <w:t>mobili</w:t>
      </w:r>
      <w:proofErr w:type="spellEnd"/>
      <w:r>
        <w:t xml:space="preserve">; </w:t>
      </w:r>
      <w:proofErr w:type="spellStart"/>
      <w:r>
        <w:t>mezzi</w:t>
      </w:r>
      <w:proofErr w:type="spellEnd"/>
      <w:r>
        <w:t xml:space="preserve"> di </w:t>
      </w:r>
      <w:proofErr w:type="spellStart"/>
      <w:r>
        <w:t>terzi</w:t>
      </w:r>
      <w:proofErr w:type="spellEnd"/>
      <w:r>
        <w:t>.</w:t>
      </w:r>
    </w:p>
    <w:p w14:paraId="748DDA8F" w14:textId="77777777" w:rsidR="00971018" w:rsidRDefault="00971018" w:rsidP="00971018">
      <w:r>
        <w:rPr>
          <w:b/>
          <w:color w:val="087F83"/>
        </w:rPr>
        <w:t xml:space="preserve">Elemento </w:t>
      </w:r>
      <w:proofErr w:type="spellStart"/>
      <w:r>
        <w:rPr>
          <w:b/>
          <w:color w:val="087F83"/>
        </w:rPr>
        <w:t>distintivo</w:t>
      </w:r>
      <w:proofErr w:type="spellEnd"/>
      <w:r>
        <w:rPr>
          <w:b/>
          <w:color w:val="087F83"/>
        </w:rPr>
        <w:t xml:space="preserve">. </w:t>
      </w:r>
      <w:proofErr w:type="spellStart"/>
      <w:r>
        <w:t>L'accompagnamento</w:t>
      </w:r>
      <w:proofErr w:type="spellEnd"/>
      <w:r>
        <w:t xml:space="preserve"> del </w:t>
      </w:r>
      <w:proofErr w:type="spellStart"/>
      <w:r>
        <w:t>gruppo</w:t>
      </w:r>
      <w:proofErr w:type="spellEnd"/>
      <w:r>
        <w:t xml:space="preserve"> non </w:t>
      </w:r>
      <w:proofErr w:type="spellStart"/>
      <w:r>
        <w:t>comporta</w:t>
      </w:r>
      <w:proofErr w:type="spellEnd"/>
      <w:r>
        <w:t xml:space="preserve"> </w:t>
      </w:r>
      <w:proofErr w:type="spellStart"/>
      <w:r>
        <w:t>automaticamente</w:t>
      </w:r>
      <w:proofErr w:type="spellEnd"/>
      <w:r>
        <w:t xml:space="preserve"> </w:t>
      </w:r>
      <w:proofErr w:type="spellStart"/>
      <w:r>
        <w:t>conduzione</w:t>
      </w:r>
      <w:proofErr w:type="spellEnd"/>
      <w:r>
        <w:t xml:space="preserve"> del </w:t>
      </w:r>
      <w:proofErr w:type="spellStart"/>
      <w:r>
        <w:t>veicolo</w:t>
      </w:r>
      <w:proofErr w:type="spellEnd"/>
      <w:r>
        <w:t xml:space="preserve"> o </w:t>
      </w:r>
      <w:proofErr w:type="spellStart"/>
      <w:r>
        <w:t>abilitazione</w:t>
      </w:r>
      <w:proofErr w:type="spellEnd"/>
      <w:r>
        <w:t xml:space="preserve"> a tutte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escursionistiche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971018" w14:paraId="177EEF07" w14:textId="77777777" w:rsidTr="00C51EAD">
        <w:trPr>
          <w:cantSplit/>
          <w:jc w:val="center"/>
        </w:trPr>
        <w:tc>
          <w:tcPr>
            <w:tcW w:w="3326" w:type="dxa"/>
            <w:shd w:val="clear" w:color="auto" w:fill="087F83"/>
            <w:tcMar>
              <w:top w:w="105" w:type="dxa"/>
              <w:left w:w="110" w:type="dxa"/>
              <w:bottom w:w="105" w:type="dxa"/>
              <w:right w:w="110" w:type="dxa"/>
            </w:tcMar>
          </w:tcPr>
          <w:p w14:paraId="01069644" w14:textId="77777777" w:rsidR="00971018" w:rsidRDefault="00971018" w:rsidP="00C51EAD">
            <w:pPr>
              <w:pStyle w:val="TableText"/>
              <w:jc w:val="center"/>
            </w:pPr>
            <w:proofErr w:type="gramStart"/>
            <w:r>
              <w:rPr>
                <w:b/>
                <w:color w:val="FFFFFF"/>
              </w:rPr>
              <w:t xml:space="preserve">1  </w:t>
            </w:r>
            <w:proofErr w:type="spellStart"/>
            <w:r>
              <w:rPr>
                <w:b/>
                <w:color w:val="FFFFFF"/>
              </w:rPr>
              <w:t>Valutare</w:t>
            </w:r>
            <w:proofErr w:type="spellEnd"/>
            <w:proofErr w:type="gram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itinerario</w:t>
            </w:r>
            <w:proofErr w:type="spellEnd"/>
            <w:r>
              <w:rPr>
                <w:b/>
                <w:color w:val="FFFFFF"/>
              </w:rPr>
              <w:t xml:space="preserve"> e </w:t>
            </w:r>
            <w:proofErr w:type="spellStart"/>
            <w:r>
              <w:rPr>
                <w:b/>
                <w:color w:val="FFFFFF"/>
              </w:rPr>
              <w:t>partecipanti</w:t>
            </w:r>
            <w:proofErr w:type="spellEnd"/>
          </w:p>
        </w:tc>
        <w:tc>
          <w:tcPr>
            <w:tcW w:w="3326" w:type="dxa"/>
            <w:shd w:val="clear" w:color="auto" w:fill="15334B"/>
            <w:tcMar>
              <w:top w:w="105" w:type="dxa"/>
              <w:left w:w="110" w:type="dxa"/>
              <w:bottom w:w="105" w:type="dxa"/>
              <w:right w:w="110" w:type="dxa"/>
            </w:tcMar>
          </w:tcPr>
          <w:p w14:paraId="74BF5AFC" w14:textId="77777777" w:rsidR="00971018" w:rsidRDefault="00971018" w:rsidP="00C51EAD">
            <w:pPr>
              <w:pStyle w:val="TableText"/>
              <w:jc w:val="center"/>
            </w:pPr>
            <w:proofErr w:type="gramStart"/>
            <w:r>
              <w:rPr>
                <w:b/>
                <w:color w:val="FFFFFF"/>
              </w:rPr>
              <w:t xml:space="preserve">2  </w:t>
            </w:r>
            <w:proofErr w:type="spellStart"/>
            <w:r>
              <w:rPr>
                <w:b/>
                <w:color w:val="FFFFFF"/>
              </w:rPr>
              <w:t>Accompagnare</w:t>
            </w:r>
            <w:proofErr w:type="spellEnd"/>
            <w:proofErr w:type="gramEnd"/>
            <w:r>
              <w:rPr>
                <w:b/>
                <w:color w:val="FFFFFF"/>
              </w:rPr>
              <w:t xml:space="preserve"> e </w:t>
            </w:r>
            <w:proofErr w:type="spellStart"/>
            <w:r>
              <w:rPr>
                <w:b/>
                <w:color w:val="FFFFFF"/>
              </w:rPr>
              <w:t>comunicare</w:t>
            </w:r>
            <w:proofErr w:type="spellEnd"/>
          </w:p>
        </w:tc>
        <w:tc>
          <w:tcPr>
            <w:tcW w:w="3326" w:type="dxa"/>
            <w:shd w:val="clear" w:color="auto" w:fill="087F83"/>
            <w:tcMar>
              <w:top w:w="105" w:type="dxa"/>
              <w:left w:w="110" w:type="dxa"/>
              <w:bottom w:w="105" w:type="dxa"/>
              <w:right w:w="110" w:type="dxa"/>
            </w:tcMar>
          </w:tcPr>
          <w:p w14:paraId="6C125CCC" w14:textId="77777777" w:rsidR="00971018" w:rsidRDefault="00971018" w:rsidP="00C51EAD">
            <w:pPr>
              <w:pStyle w:val="TableText"/>
              <w:jc w:val="center"/>
            </w:pPr>
            <w:proofErr w:type="gramStart"/>
            <w:r>
              <w:rPr>
                <w:b/>
                <w:color w:val="FFFFFF"/>
              </w:rPr>
              <w:t xml:space="preserve">3  </w:t>
            </w:r>
            <w:proofErr w:type="spellStart"/>
            <w:r>
              <w:rPr>
                <w:b/>
                <w:color w:val="FFFFFF"/>
              </w:rPr>
              <w:t>Gestire</w:t>
            </w:r>
            <w:proofErr w:type="spellEnd"/>
            <w:proofErr w:type="gram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rientro</w:t>
            </w:r>
            <w:proofErr w:type="spellEnd"/>
            <w:r>
              <w:rPr>
                <w:b/>
                <w:color w:val="FFFFFF"/>
              </w:rPr>
              <w:t xml:space="preserve"> e </w:t>
            </w:r>
            <w:proofErr w:type="spellStart"/>
            <w:r>
              <w:rPr>
                <w:b/>
                <w:color w:val="FFFFFF"/>
              </w:rPr>
              <w:t>anomalie</w:t>
            </w:r>
            <w:proofErr w:type="spellEnd"/>
          </w:p>
        </w:tc>
      </w:tr>
    </w:tbl>
    <w:p w14:paraId="7BA4AF30" w14:textId="77777777" w:rsidR="00971018" w:rsidRDefault="00971018" w:rsidP="00971018">
      <w:pPr>
        <w:pStyle w:val="Small"/>
        <w:spacing w:after="0"/>
      </w:pPr>
    </w:p>
    <w:p w14:paraId="77E1C7DC" w14:textId="77777777" w:rsidR="00971018" w:rsidRDefault="00971018" w:rsidP="00971018">
      <w:pPr>
        <w:pStyle w:val="Titolo3"/>
      </w:pPr>
      <w:r>
        <w:t>Mappa dei pericoli tipici — 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551"/>
        <w:gridCol w:w="6633"/>
      </w:tblGrid>
      <w:tr w:rsidR="00971018" w14:paraId="2E270BC1" w14:textId="77777777" w:rsidTr="00C51EAD">
        <w:trPr>
          <w:cantSplit/>
          <w:tblHeader/>
          <w:jc w:val="center"/>
        </w:trPr>
        <w:tc>
          <w:tcPr>
            <w:tcW w:w="794" w:type="dxa"/>
            <w:shd w:val="clear" w:color="auto" w:fill="15334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BD33D7" w14:textId="77777777" w:rsidR="00971018" w:rsidRDefault="00971018" w:rsidP="00C51EAD">
            <w:pPr>
              <w:pStyle w:val="TableText"/>
            </w:pPr>
            <w:r>
              <w:rPr>
                <w:b/>
                <w:color w:val="FFFFFF"/>
              </w:rPr>
              <w:t>Cod.</w:t>
            </w:r>
          </w:p>
        </w:tc>
        <w:tc>
          <w:tcPr>
            <w:tcW w:w="2551" w:type="dxa"/>
            <w:shd w:val="clear" w:color="auto" w:fill="15334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47A8EC2" w14:textId="77777777" w:rsidR="00971018" w:rsidRDefault="00971018" w:rsidP="00C51EAD">
            <w:pPr>
              <w:pStyle w:val="TableText"/>
            </w:pPr>
            <w:r>
              <w:rPr>
                <w:b/>
                <w:color w:val="FFFFFF"/>
              </w:rPr>
              <w:t>Tema</w:t>
            </w:r>
          </w:p>
        </w:tc>
        <w:tc>
          <w:tcPr>
            <w:tcW w:w="6633" w:type="dxa"/>
            <w:shd w:val="clear" w:color="auto" w:fill="15334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C35F2D" w14:textId="77777777" w:rsidR="00971018" w:rsidRDefault="00971018" w:rsidP="00C51EAD">
            <w:pPr>
              <w:pStyle w:val="TableText"/>
            </w:pPr>
            <w:r>
              <w:rPr>
                <w:b/>
                <w:color w:val="FFFFFF"/>
              </w:rPr>
              <w:t xml:space="preserve">Scenario da </w:t>
            </w:r>
            <w:proofErr w:type="spellStart"/>
            <w:r>
              <w:rPr>
                <w:b/>
                <w:color w:val="FFFFFF"/>
              </w:rPr>
              <w:t>verificare</w:t>
            </w:r>
            <w:proofErr w:type="spellEnd"/>
          </w:p>
        </w:tc>
      </w:tr>
      <w:tr w:rsidR="00971018" w14:paraId="32C48306" w14:textId="77777777" w:rsidTr="00C51EAD">
        <w:trPr>
          <w:cantSplit/>
          <w:jc w:val="center"/>
        </w:trPr>
        <w:tc>
          <w:tcPr>
            <w:tcW w:w="794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FAACC1" w14:textId="77777777" w:rsidR="00971018" w:rsidRDefault="00971018" w:rsidP="00C51EAD">
            <w:pPr>
              <w:pStyle w:val="TableText"/>
            </w:pPr>
            <w:hyperlink w:anchor="R_GUI" w:history="1">
              <w:r>
                <w:rPr>
                  <w:color w:val="087F83"/>
                </w:rPr>
                <w:t>GUI</w:t>
              </w:r>
            </w:hyperlink>
          </w:p>
        </w:tc>
        <w:tc>
          <w:tcPr>
            <w:tcW w:w="2551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C22015" w14:textId="77777777" w:rsidR="00971018" w:rsidRDefault="00971018" w:rsidP="00C51EAD">
            <w:pPr>
              <w:pStyle w:val="TableText"/>
            </w:pPr>
            <w:r>
              <w:t xml:space="preserve">Guida </w:t>
            </w:r>
            <w:proofErr w:type="spellStart"/>
            <w:r>
              <w:t>professionale</w:t>
            </w:r>
            <w:proofErr w:type="spellEnd"/>
          </w:p>
        </w:tc>
        <w:tc>
          <w:tcPr>
            <w:tcW w:w="6633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B55B9C4" w14:textId="77777777" w:rsidR="00971018" w:rsidRDefault="00971018" w:rsidP="00C51EAD">
            <w:pPr>
              <w:pStyle w:val="TableText"/>
            </w:pPr>
            <w:r>
              <w:t xml:space="preserve">Traffico, </w:t>
            </w:r>
            <w:proofErr w:type="spellStart"/>
            <w:r>
              <w:t>distrazione</w:t>
            </w:r>
            <w:proofErr w:type="spellEnd"/>
            <w:r>
              <w:t xml:space="preserve">, </w:t>
            </w:r>
            <w:proofErr w:type="spellStart"/>
            <w:r>
              <w:t>fretta</w:t>
            </w:r>
            <w:proofErr w:type="spellEnd"/>
            <w:r>
              <w:t xml:space="preserve">, </w:t>
            </w:r>
            <w:proofErr w:type="spellStart"/>
            <w:r>
              <w:t>stanchezza</w:t>
            </w:r>
            <w:proofErr w:type="spellEnd"/>
            <w:r>
              <w:t xml:space="preserve">, </w:t>
            </w:r>
            <w:proofErr w:type="spellStart"/>
            <w:r>
              <w:t>manovre</w:t>
            </w:r>
            <w:proofErr w:type="spellEnd"/>
            <w:r>
              <w:t xml:space="preserve"> o </w:t>
            </w:r>
            <w:proofErr w:type="spellStart"/>
            <w:r>
              <w:t>salita</w:t>
            </w:r>
            <w:proofErr w:type="spellEnd"/>
            <w:r>
              <w:t>/</w:t>
            </w:r>
            <w:proofErr w:type="spellStart"/>
            <w:r>
              <w:t>discesa</w:t>
            </w:r>
            <w:proofErr w:type="spellEnd"/>
            <w:r>
              <w:t xml:space="preserve"> dal mezzo </w:t>
            </w:r>
            <w:proofErr w:type="spellStart"/>
            <w:r>
              <w:t>possono</w:t>
            </w:r>
            <w:proofErr w:type="spellEnd"/>
            <w:r>
              <w:t xml:space="preserve"> </w:t>
            </w:r>
            <w:proofErr w:type="spellStart"/>
            <w:r>
              <w:t>causare</w:t>
            </w:r>
            <w:proofErr w:type="spellEnd"/>
            <w:r>
              <w:t xml:space="preserve"> </w:t>
            </w:r>
            <w:proofErr w:type="spellStart"/>
            <w:r>
              <w:t>incidenti</w:t>
            </w:r>
            <w:proofErr w:type="spellEnd"/>
            <w:r>
              <w:t>.</w:t>
            </w:r>
          </w:p>
        </w:tc>
      </w:tr>
      <w:tr w:rsidR="00971018" w14:paraId="29C42200" w14:textId="77777777" w:rsidTr="00C51EAD">
        <w:trPr>
          <w:cantSplit/>
          <w:jc w:val="center"/>
        </w:trPr>
        <w:tc>
          <w:tcPr>
            <w:tcW w:w="79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7E34975" w14:textId="77777777" w:rsidR="00971018" w:rsidRDefault="00971018" w:rsidP="00C51EAD">
            <w:pPr>
              <w:pStyle w:val="TableText"/>
            </w:pPr>
            <w:hyperlink w:anchor="R_CAL" w:history="1">
              <w:r>
                <w:rPr>
                  <w:color w:val="087F83"/>
                </w:rPr>
                <w:t>CAL</w:t>
              </w:r>
            </w:hyperlink>
          </w:p>
        </w:tc>
        <w:tc>
          <w:tcPr>
            <w:tcW w:w="255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585E3E6" w14:textId="77777777" w:rsidR="00971018" w:rsidRDefault="00971018" w:rsidP="00C51EAD">
            <w:pPr>
              <w:pStyle w:val="TableText"/>
            </w:pPr>
            <w:r>
              <w:t xml:space="preserve">Caldo e </w:t>
            </w:r>
            <w:proofErr w:type="spellStart"/>
            <w:r>
              <w:t>radiazione</w:t>
            </w:r>
            <w:proofErr w:type="spellEnd"/>
            <w:r>
              <w:t xml:space="preserve"> </w:t>
            </w:r>
            <w:proofErr w:type="spellStart"/>
            <w:r>
              <w:t>solare</w:t>
            </w:r>
            <w:proofErr w:type="spellEnd"/>
          </w:p>
        </w:tc>
        <w:tc>
          <w:tcPr>
            <w:tcW w:w="663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84B298" w14:textId="77777777" w:rsidR="00971018" w:rsidRDefault="00971018" w:rsidP="00C51EAD">
            <w:pPr>
              <w:pStyle w:val="TableText"/>
            </w:pPr>
            <w:r>
              <w:t xml:space="preserve">Lavoro </w:t>
            </w:r>
            <w:proofErr w:type="spellStart"/>
            <w:r>
              <w:t>esterno</w:t>
            </w:r>
            <w:proofErr w:type="spellEnd"/>
            <w:r>
              <w:t xml:space="preserve"> o </w:t>
            </w:r>
            <w:proofErr w:type="spellStart"/>
            <w:r>
              <w:t>vicino</w:t>
            </w:r>
            <w:proofErr w:type="spellEnd"/>
            <w:r>
              <w:t xml:space="preserve"> a </w:t>
            </w:r>
            <w:proofErr w:type="spellStart"/>
            <w:r>
              <w:t>fonti</w:t>
            </w:r>
            <w:proofErr w:type="spellEnd"/>
            <w:r>
              <w:t xml:space="preserve"> </w:t>
            </w:r>
            <w:proofErr w:type="spellStart"/>
            <w:r>
              <w:t>calde</w:t>
            </w:r>
            <w:proofErr w:type="spellEnd"/>
            <w:r>
              <w:t xml:space="preserve"> </w:t>
            </w:r>
            <w:proofErr w:type="spellStart"/>
            <w:r>
              <w:t>può</w:t>
            </w:r>
            <w:proofErr w:type="spellEnd"/>
            <w:r>
              <w:t xml:space="preserve"> </w:t>
            </w:r>
            <w:proofErr w:type="spellStart"/>
            <w:r>
              <w:t>causare</w:t>
            </w:r>
            <w:proofErr w:type="spellEnd"/>
            <w:r>
              <w:t xml:space="preserve"> </w:t>
            </w:r>
            <w:proofErr w:type="spellStart"/>
            <w:r>
              <w:t>sovraccarico</w:t>
            </w:r>
            <w:proofErr w:type="spellEnd"/>
            <w:r>
              <w:t xml:space="preserve"> </w:t>
            </w:r>
            <w:proofErr w:type="spellStart"/>
            <w:r>
              <w:t>termico</w:t>
            </w:r>
            <w:proofErr w:type="spellEnd"/>
            <w:r>
              <w:t xml:space="preserve">, </w:t>
            </w:r>
            <w:proofErr w:type="spellStart"/>
            <w:r>
              <w:t>disidratazione</w:t>
            </w:r>
            <w:proofErr w:type="spellEnd"/>
            <w:r>
              <w:t xml:space="preserve"> e </w:t>
            </w:r>
            <w:proofErr w:type="spellStart"/>
            <w:r>
              <w:t>danno</w:t>
            </w:r>
            <w:proofErr w:type="spellEnd"/>
            <w:r>
              <w:t xml:space="preserve"> da UV </w:t>
            </w:r>
            <w:proofErr w:type="spellStart"/>
            <w:r>
              <w:t>solare</w:t>
            </w:r>
            <w:proofErr w:type="spellEnd"/>
            <w:r>
              <w:t>.</w:t>
            </w:r>
          </w:p>
        </w:tc>
      </w:tr>
      <w:tr w:rsidR="00971018" w14:paraId="54DB98BC" w14:textId="77777777" w:rsidTr="00C51EAD">
        <w:trPr>
          <w:cantSplit/>
          <w:jc w:val="center"/>
        </w:trPr>
        <w:tc>
          <w:tcPr>
            <w:tcW w:w="794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45916FD" w14:textId="77777777" w:rsidR="00971018" w:rsidRDefault="00971018" w:rsidP="00C51EAD">
            <w:pPr>
              <w:pStyle w:val="TableText"/>
            </w:pPr>
            <w:hyperlink w:anchor="R_SOL" w:history="1">
              <w:r>
                <w:rPr>
                  <w:color w:val="087F83"/>
                </w:rPr>
                <w:t>SOL</w:t>
              </w:r>
            </w:hyperlink>
          </w:p>
        </w:tc>
        <w:tc>
          <w:tcPr>
            <w:tcW w:w="2551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D3E291" w14:textId="77777777" w:rsidR="00971018" w:rsidRDefault="00971018" w:rsidP="00C51EAD">
            <w:pPr>
              <w:pStyle w:val="TableText"/>
            </w:pPr>
            <w:r>
              <w:t xml:space="preserve">Lavoro </w:t>
            </w:r>
            <w:proofErr w:type="spellStart"/>
            <w:r>
              <w:t>isolato</w:t>
            </w:r>
            <w:proofErr w:type="spellEnd"/>
          </w:p>
        </w:tc>
        <w:tc>
          <w:tcPr>
            <w:tcW w:w="6633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A7BBC8" w14:textId="77777777" w:rsidR="00971018" w:rsidRDefault="00971018" w:rsidP="00C51EAD">
            <w:pPr>
              <w:pStyle w:val="TableText"/>
            </w:pPr>
            <w:r>
              <w:t xml:space="preserve">Assenza di </w:t>
            </w:r>
            <w:proofErr w:type="spellStart"/>
            <w:r>
              <w:t>assistenza</w:t>
            </w:r>
            <w:proofErr w:type="spellEnd"/>
            <w:r>
              <w:t xml:space="preserve"> </w:t>
            </w:r>
            <w:proofErr w:type="spellStart"/>
            <w:r>
              <w:t>immediata</w:t>
            </w:r>
            <w:proofErr w:type="spellEnd"/>
            <w:r>
              <w:t xml:space="preserve">, </w:t>
            </w:r>
            <w:proofErr w:type="spellStart"/>
            <w:r>
              <w:t>copertura</w:t>
            </w:r>
            <w:proofErr w:type="spellEnd"/>
            <w:r>
              <w:t xml:space="preserve"> </w:t>
            </w:r>
            <w:proofErr w:type="spellStart"/>
            <w:r>
              <w:t>telefonica</w:t>
            </w:r>
            <w:proofErr w:type="spellEnd"/>
            <w:r>
              <w:t xml:space="preserve"> </w:t>
            </w:r>
            <w:proofErr w:type="spellStart"/>
            <w:r>
              <w:t>insufficiente</w:t>
            </w:r>
            <w:proofErr w:type="spellEnd"/>
            <w:r>
              <w:t xml:space="preserve"> o </w:t>
            </w:r>
            <w:proofErr w:type="spellStart"/>
            <w:r>
              <w:t>luogo</w:t>
            </w:r>
            <w:proofErr w:type="spellEnd"/>
            <w:r>
              <w:t xml:space="preserve"> </w:t>
            </w:r>
            <w:proofErr w:type="spellStart"/>
            <w:r>
              <w:t>remoto</w:t>
            </w:r>
            <w:proofErr w:type="spellEnd"/>
            <w:r>
              <w:t xml:space="preserve"> </w:t>
            </w:r>
            <w:proofErr w:type="spellStart"/>
            <w:r>
              <w:t>possono</w:t>
            </w:r>
            <w:proofErr w:type="spellEnd"/>
            <w:r>
              <w:t xml:space="preserve"> </w:t>
            </w:r>
            <w:proofErr w:type="spellStart"/>
            <w:r>
              <w:t>aggravare</w:t>
            </w:r>
            <w:proofErr w:type="spellEnd"/>
            <w:r>
              <w:t xml:space="preserve"> un </w:t>
            </w:r>
            <w:proofErr w:type="spellStart"/>
            <w:r>
              <w:t>evento</w:t>
            </w:r>
            <w:proofErr w:type="spellEnd"/>
            <w:r>
              <w:t>.</w:t>
            </w:r>
          </w:p>
        </w:tc>
      </w:tr>
      <w:tr w:rsidR="00971018" w14:paraId="142DB7A7" w14:textId="77777777" w:rsidTr="00C51EAD">
        <w:trPr>
          <w:cantSplit/>
          <w:jc w:val="center"/>
        </w:trPr>
        <w:tc>
          <w:tcPr>
            <w:tcW w:w="794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77F3D2A" w14:textId="77777777" w:rsidR="00971018" w:rsidRDefault="00971018" w:rsidP="00C51EAD">
            <w:pPr>
              <w:pStyle w:val="TableText"/>
            </w:pPr>
            <w:hyperlink w:anchor="R_STR" w:history="1">
              <w:r>
                <w:rPr>
                  <w:color w:val="087F83"/>
                </w:rPr>
                <w:t>STR</w:t>
              </w:r>
            </w:hyperlink>
          </w:p>
        </w:tc>
        <w:tc>
          <w:tcPr>
            <w:tcW w:w="255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75A3812" w14:textId="77777777" w:rsidR="00971018" w:rsidRDefault="00971018" w:rsidP="00C51EAD">
            <w:pPr>
              <w:pStyle w:val="TableText"/>
            </w:pPr>
            <w:r>
              <w:t xml:space="preserve">Stress e </w:t>
            </w:r>
            <w:proofErr w:type="spellStart"/>
            <w:r>
              <w:t>carico</w:t>
            </w:r>
            <w:proofErr w:type="spellEnd"/>
            <w:r>
              <w:t xml:space="preserve"> </w:t>
            </w:r>
            <w:proofErr w:type="spellStart"/>
            <w:r>
              <w:t>mentale</w:t>
            </w:r>
            <w:proofErr w:type="spellEnd"/>
          </w:p>
        </w:tc>
        <w:tc>
          <w:tcPr>
            <w:tcW w:w="6633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B25CCC7" w14:textId="77777777" w:rsidR="00971018" w:rsidRDefault="00971018" w:rsidP="00C51EAD">
            <w:pPr>
              <w:pStyle w:val="TableText"/>
            </w:pPr>
            <w:proofErr w:type="spellStart"/>
            <w:r>
              <w:t>Richieste</w:t>
            </w:r>
            <w:proofErr w:type="spellEnd"/>
            <w:r>
              <w:t xml:space="preserve"> elevate, </w:t>
            </w:r>
            <w:proofErr w:type="spellStart"/>
            <w:r>
              <w:t>scarso</w:t>
            </w:r>
            <w:proofErr w:type="spellEnd"/>
            <w:r>
              <w:t xml:space="preserve"> </w:t>
            </w:r>
            <w:proofErr w:type="spellStart"/>
            <w:r>
              <w:t>controllo</w:t>
            </w:r>
            <w:proofErr w:type="spellEnd"/>
            <w:r>
              <w:t xml:space="preserve">, </w:t>
            </w:r>
            <w:proofErr w:type="spellStart"/>
            <w:r>
              <w:t>conflitti</w:t>
            </w:r>
            <w:proofErr w:type="spellEnd"/>
            <w:r>
              <w:t xml:space="preserve">, </w:t>
            </w:r>
            <w:proofErr w:type="spellStart"/>
            <w:r>
              <w:t>turni</w:t>
            </w:r>
            <w:proofErr w:type="spellEnd"/>
            <w:r>
              <w:t xml:space="preserve"> e </w:t>
            </w:r>
            <w:proofErr w:type="spellStart"/>
            <w:r>
              <w:t>responsabilità</w:t>
            </w:r>
            <w:proofErr w:type="spellEnd"/>
            <w:r>
              <w:t xml:space="preserve"> </w:t>
            </w:r>
            <w:proofErr w:type="spellStart"/>
            <w:r>
              <w:t>possono</w:t>
            </w:r>
            <w:proofErr w:type="spellEnd"/>
            <w:r>
              <w:t xml:space="preserve"> </w:t>
            </w:r>
            <w:proofErr w:type="spellStart"/>
            <w:r>
              <w:t>incidere</w:t>
            </w:r>
            <w:proofErr w:type="spellEnd"/>
            <w:r>
              <w:t xml:space="preserve"> sul </w:t>
            </w:r>
            <w:proofErr w:type="spellStart"/>
            <w:r>
              <w:t>benessere</w:t>
            </w:r>
            <w:proofErr w:type="spellEnd"/>
            <w:r>
              <w:t xml:space="preserve"> e </w:t>
            </w:r>
            <w:proofErr w:type="spellStart"/>
            <w:r>
              <w:t>sulla</w:t>
            </w:r>
            <w:proofErr w:type="spellEnd"/>
            <w:r>
              <w:t xml:space="preserve"> sicurezza.</w:t>
            </w:r>
          </w:p>
        </w:tc>
      </w:tr>
    </w:tbl>
    <w:p w14:paraId="38EB2E7A" w14:textId="77777777" w:rsidR="00971018" w:rsidRDefault="00971018" w:rsidP="00971018">
      <w:pPr>
        <w:pStyle w:val="Small"/>
        <w:spacing w:after="20"/>
      </w:pPr>
    </w:p>
    <w:p w14:paraId="3162C9A0" w14:textId="77777777" w:rsidR="00971018" w:rsidRDefault="00971018" w:rsidP="00971018">
      <w:pPr>
        <w:pStyle w:val="Small"/>
      </w:pPr>
      <w:proofErr w:type="spellStart"/>
      <w:r>
        <w:t>Varianti</w:t>
      </w:r>
      <w:proofErr w:type="spellEnd"/>
      <w:r>
        <w:t xml:space="preserve"> </w:t>
      </w:r>
      <w:proofErr w:type="spellStart"/>
      <w:r>
        <w:t>condizionate</w:t>
      </w:r>
      <w:proofErr w:type="spellEnd"/>
      <w:r>
        <w:t xml:space="preserve"> — C: </w:t>
      </w:r>
      <w:hyperlink w:anchor="R_AGR" w:history="1">
        <w:r>
          <w:rPr>
            <w:color w:val="087F83"/>
          </w:rPr>
          <w:t xml:space="preserve">AGR </w:t>
        </w:r>
        <w:proofErr w:type="spellStart"/>
        <w:r>
          <w:rPr>
            <w:color w:val="087F83"/>
          </w:rPr>
          <w:t>Aggressioni</w:t>
        </w:r>
        <w:proofErr w:type="spellEnd"/>
        <w:r>
          <w:rPr>
            <w:color w:val="087F83"/>
          </w:rPr>
          <w:t xml:space="preserve"> e </w:t>
        </w:r>
        <w:proofErr w:type="spellStart"/>
        <w:r>
          <w:rPr>
            <w:color w:val="087F83"/>
          </w:rPr>
          <w:t>molestie</w:t>
        </w:r>
        <w:proofErr w:type="spellEnd"/>
      </w:hyperlink>
      <w:r>
        <w:t xml:space="preserve">; </w:t>
      </w:r>
      <w:hyperlink w:anchor="R_ANN" w:history="1">
        <w:r>
          <w:rPr>
            <w:color w:val="087F83"/>
          </w:rPr>
          <w:t xml:space="preserve">ANN Acqua e </w:t>
        </w:r>
        <w:proofErr w:type="spellStart"/>
        <w:r>
          <w:rPr>
            <w:color w:val="087F83"/>
          </w:rPr>
          <w:t>annegamento</w:t>
        </w:r>
        <w:proofErr w:type="spellEnd"/>
      </w:hyperlink>
      <w:r>
        <w:t xml:space="preserve">; </w:t>
      </w:r>
      <w:hyperlink w:anchor="R_QUO" w:history="1">
        <w:r>
          <w:rPr>
            <w:color w:val="087F83"/>
          </w:rPr>
          <w:t xml:space="preserve">QUO </w:t>
        </w:r>
        <w:proofErr w:type="spellStart"/>
        <w:r>
          <w:rPr>
            <w:color w:val="087F83"/>
          </w:rPr>
          <w:t>Cadute</w:t>
        </w:r>
        <w:proofErr w:type="spellEnd"/>
        <w:r>
          <w:rPr>
            <w:color w:val="087F83"/>
          </w:rPr>
          <w:t xml:space="preserve"> </w:t>
        </w:r>
        <w:proofErr w:type="spellStart"/>
        <w:r>
          <w:rPr>
            <w:color w:val="087F83"/>
          </w:rPr>
          <w:t>dall'alto</w:t>
        </w:r>
        <w:proofErr w:type="spellEnd"/>
      </w:hyperlink>
      <w:r>
        <w:t xml:space="preserve">; </w:t>
      </w:r>
      <w:hyperlink w:anchor="R_CAD" w:history="1">
        <w:r>
          <w:rPr>
            <w:color w:val="087F83"/>
          </w:rPr>
          <w:t xml:space="preserve">CAD </w:t>
        </w:r>
        <w:proofErr w:type="spellStart"/>
        <w:r>
          <w:rPr>
            <w:color w:val="087F83"/>
          </w:rPr>
          <w:t>Cadute</w:t>
        </w:r>
        <w:proofErr w:type="spellEnd"/>
        <w:r>
          <w:rPr>
            <w:color w:val="087F83"/>
          </w:rPr>
          <w:t xml:space="preserve"> a </w:t>
        </w:r>
        <w:proofErr w:type="spellStart"/>
        <w:r>
          <w:rPr>
            <w:color w:val="087F83"/>
          </w:rPr>
          <w:t>livello</w:t>
        </w:r>
        <w:proofErr w:type="spellEnd"/>
      </w:hyperlink>
      <w:r>
        <w:t xml:space="preserve">; </w:t>
      </w:r>
      <w:hyperlink w:anchor="R_NOT" w:history="1">
        <w:r>
          <w:rPr>
            <w:color w:val="087F83"/>
          </w:rPr>
          <w:t xml:space="preserve">NOT </w:t>
        </w:r>
        <w:proofErr w:type="spellStart"/>
        <w:r>
          <w:rPr>
            <w:color w:val="087F83"/>
          </w:rPr>
          <w:t>Turni</w:t>
        </w:r>
        <w:proofErr w:type="spellEnd"/>
        <w:r>
          <w:rPr>
            <w:color w:val="087F83"/>
          </w:rPr>
          <w:t xml:space="preserve"> e lavoro notturno</w:t>
        </w:r>
      </w:hyperlink>
    </w:p>
    <w:p w14:paraId="35DDC7A8" w14:textId="77777777" w:rsidR="00971018" w:rsidRDefault="00971018" w:rsidP="00971018">
      <w:pPr>
        <w:pStyle w:val="Small"/>
      </w:pPr>
      <w:r>
        <w:t xml:space="preserve">T e C non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livelli</w:t>
      </w:r>
      <w:proofErr w:type="spellEnd"/>
      <w:r>
        <w:t xml:space="preserve"> di </w:t>
      </w:r>
      <w:proofErr w:type="spellStart"/>
      <w:r>
        <w:t>rischio</w:t>
      </w:r>
      <w:proofErr w:type="spellEnd"/>
      <w:r>
        <w:t xml:space="preserve">. </w:t>
      </w:r>
      <w:proofErr w:type="spellStart"/>
      <w:r>
        <w:t>Applicabilità</w:t>
      </w:r>
      <w:proofErr w:type="spellEnd"/>
      <w:r>
        <w:t xml:space="preserve">, </w:t>
      </w:r>
      <w:proofErr w:type="spellStart"/>
      <w:r>
        <w:t>intensità</w:t>
      </w:r>
      <w:proofErr w:type="spellEnd"/>
      <w:r>
        <w:t xml:space="preserve">, </w:t>
      </w:r>
      <w:proofErr w:type="spellStart"/>
      <w:r>
        <w:t>durata</w:t>
      </w:r>
      <w:proofErr w:type="spellEnd"/>
      <w:r>
        <w:t xml:space="preserve"> e </w:t>
      </w:r>
      <w:proofErr w:type="spellStart"/>
      <w:r>
        <w:t>rischio</w:t>
      </w:r>
      <w:proofErr w:type="spellEnd"/>
      <w:r>
        <w:t xml:space="preserve"> </w:t>
      </w:r>
      <w:proofErr w:type="spellStart"/>
      <w:r>
        <w:t>residuo</w:t>
      </w:r>
      <w:proofErr w:type="spellEnd"/>
      <w:r>
        <w:t xml:space="preserve"> </w:t>
      </w:r>
      <w:proofErr w:type="spellStart"/>
      <w:r>
        <w:t>devono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valutati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contesto</w:t>
      </w:r>
      <w:proofErr w:type="spellEnd"/>
      <w:r>
        <w:t xml:space="preserve"> aziendale. I </w:t>
      </w:r>
      <w:proofErr w:type="spellStart"/>
      <w:r>
        <w:t>temi</w:t>
      </w:r>
      <w:proofErr w:type="spellEnd"/>
      <w:r>
        <w:t xml:space="preserve"> non </w:t>
      </w:r>
      <w:proofErr w:type="spellStart"/>
      <w:r>
        <w:t>citati</w:t>
      </w:r>
      <w:proofErr w:type="spellEnd"/>
      <w:r>
        <w:t xml:space="preserve"> non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automaticamente</w:t>
      </w:r>
      <w:proofErr w:type="spellEnd"/>
      <w:r>
        <w:t xml:space="preserve"> </w:t>
      </w:r>
      <w:proofErr w:type="spellStart"/>
      <w:r>
        <w:t>esclusi</w:t>
      </w:r>
      <w:proofErr w:type="spellEnd"/>
      <w:r>
        <w:t>.</w:t>
      </w:r>
    </w:p>
    <w:p w14:paraId="18414B48" w14:textId="77777777" w:rsidR="00971018" w:rsidRDefault="00971018" w:rsidP="00971018">
      <w:r>
        <w:br w:type="page"/>
      </w:r>
    </w:p>
    <w:p w14:paraId="1BF1B511" w14:textId="77777777" w:rsidR="00971018" w:rsidRDefault="00971018" w:rsidP="00971018">
      <w:pPr>
        <w:pStyle w:val="Kicker"/>
      </w:pPr>
      <w:proofErr w:type="gramStart"/>
      <w:r>
        <w:lastRenderedPageBreak/>
        <w:t>ATLANTE  /</w:t>
      </w:r>
      <w:proofErr w:type="gramEnd"/>
      <w:r>
        <w:t xml:space="preserve">  M</w:t>
      </w:r>
      <w:proofErr w:type="gramStart"/>
      <w:r>
        <w:t>002  /</w:t>
      </w:r>
      <w:proofErr w:type="gramEnd"/>
      <w:r>
        <w:t xml:space="preserve">  PREVENZIONE E VERIFICHE</w:t>
      </w:r>
    </w:p>
    <w:p w14:paraId="22BC1196" w14:textId="77777777" w:rsidR="00971018" w:rsidRDefault="00971018" w:rsidP="00971018">
      <w:pPr>
        <w:pStyle w:val="RoleTitle"/>
        <w:spacing w:line="350" w:lineRule="exact"/>
      </w:pPr>
      <w:proofErr w:type="spellStart"/>
      <w:r>
        <w:rPr>
          <w:sz w:val="29"/>
        </w:rPr>
        <w:t>Accompagnatori</w:t>
      </w:r>
      <w:proofErr w:type="spellEnd"/>
      <w:r>
        <w:rPr>
          <w:sz w:val="29"/>
        </w:rPr>
        <w:t xml:space="preserve"> </w:t>
      </w:r>
      <w:proofErr w:type="spellStart"/>
      <w:r>
        <w:rPr>
          <w:sz w:val="29"/>
        </w:rPr>
        <w:t>turistici</w:t>
      </w:r>
      <w:proofErr w:type="spellEnd"/>
    </w:p>
    <w:p w14:paraId="23FB7B1D" w14:textId="77777777" w:rsidR="00971018" w:rsidRDefault="00971018" w:rsidP="00971018">
      <w:pPr>
        <w:pStyle w:val="Titolo3"/>
      </w:pPr>
      <w:r>
        <w:t>01  Misure tecniche e collettive</w:t>
      </w:r>
    </w:p>
    <w:p w14:paraId="01AED64A" w14:textId="77777777" w:rsidR="00971018" w:rsidRDefault="00971018" w:rsidP="00971018">
      <w:proofErr w:type="spellStart"/>
      <w:r>
        <w:t>Scegliere</w:t>
      </w:r>
      <w:proofErr w:type="spellEnd"/>
      <w:r>
        <w:t xml:space="preserve"> </w:t>
      </w:r>
      <w:proofErr w:type="spellStart"/>
      <w:r>
        <w:t>itinerari</w:t>
      </w:r>
      <w:proofErr w:type="spellEnd"/>
      <w:r>
        <w:t xml:space="preserve"> </w:t>
      </w:r>
      <w:proofErr w:type="spellStart"/>
      <w:r>
        <w:t>accessibili</w:t>
      </w:r>
      <w:proofErr w:type="spellEnd"/>
      <w:r>
        <w:t xml:space="preserve"> e </w:t>
      </w:r>
      <w:proofErr w:type="spellStart"/>
      <w:r>
        <w:t>punti</w:t>
      </w:r>
      <w:proofErr w:type="spellEnd"/>
      <w:r>
        <w:t xml:space="preserve"> di </w:t>
      </w:r>
      <w:proofErr w:type="spellStart"/>
      <w:r>
        <w:t>sosta</w:t>
      </w:r>
      <w:proofErr w:type="spellEnd"/>
      <w:r>
        <w:t xml:space="preserve">; </w:t>
      </w:r>
      <w:proofErr w:type="spellStart"/>
      <w:r>
        <w:t>mezzi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e </w:t>
      </w:r>
      <w:proofErr w:type="spellStart"/>
      <w:r>
        <w:t>illuminazione</w:t>
      </w:r>
      <w:proofErr w:type="spellEnd"/>
      <w:r>
        <w:t xml:space="preserve"> </w:t>
      </w:r>
      <w:proofErr w:type="spellStart"/>
      <w:r>
        <w:t>adeguati</w:t>
      </w:r>
      <w:proofErr w:type="spellEnd"/>
      <w:r>
        <w:t xml:space="preserve">; </w:t>
      </w:r>
      <w:proofErr w:type="spellStart"/>
      <w:r>
        <w:t>nessun</w:t>
      </w:r>
      <w:proofErr w:type="spellEnd"/>
      <w:r>
        <w:t xml:space="preserve"> </w:t>
      </w:r>
      <w:proofErr w:type="spellStart"/>
      <w:r>
        <w:t>ingresso</w:t>
      </w:r>
      <w:proofErr w:type="spellEnd"/>
      <w:r>
        <w:t xml:space="preserve"> in </w:t>
      </w:r>
      <w:proofErr w:type="spellStart"/>
      <w:r>
        <w:t>aree</w:t>
      </w:r>
      <w:proofErr w:type="spellEnd"/>
      <w:r>
        <w:t xml:space="preserve"> </w:t>
      </w:r>
      <w:proofErr w:type="spellStart"/>
      <w:r>
        <w:t>interdette</w:t>
      </w:r>
      <w:proofErr w:type="spellEnd"/>
      <w:r>
        <w:t>.</w:t>
      </w:r>
    </w:p>
    <w:p w14:paraId="2B5F84B0" w14:textId="77777777" w:rsidR="00971018" w:rsidRDefault="00971018" w:rsidP="00971018">
      <w:pPr>
        <w:pStyle w:val="Titolo3"/>
      </w:pPr>
      <w:r>
        <w:t>02  Organizzazione e procedure</w:t>
      </w:r>
    </w:p>
    <w:p w14:paraId="0A722970" w14:textId="77777777" w:rsidR="00971018" w:rsidRDefault="00971018" w:rsidP="00971018">
      <w:proofErr w:type="spellStart"/>
      <w:r>
        <w:t>Gestire</w:t>
      </w:r>
      <w:proofErr w:type="spellEnd"/>
      <w:r>
        <w:t xml:space="preserve"> </w:t>
      </w:r>
      <w:proofErr w:type="spellStart"/>
      <w:r>
        <w:t>meteo</w:t>
      </w:r>
      <w:proofErr w:type="spellEnd"/>
      <w:r>
        <w:t xml:space="preserve">, </w:t>
      </w:r>
      <w:proofErr w:type="spellStart"/>
      <w:r>
        <w:t>dimensione</w:t>
      </w:r>
      <w:proofErr w:type="spellEnd"/>
      <w:r>
        <w:t xml:space="preserve"> del </w:t>
      </w:r>
      <w:proofErr w:type="spellStart"/>
      <w:r>
        <w:t>gruppo</w:t>
      </w:r>
      <w:proofErr w:type="spellEnd"/>
      <w:r>
        <w:t xml:space="preserve"> e tempi; </w:t>
      </w:r>
      <w:proofErr w:type="spellStart"/>
      <w:r>
        <w:t>chiarire</w:t>
      </w:r>
      <w:proofErr w:type="spellEnd"/>
      <w:r>
        <w:t xml:space="preserve"> </w:t>
      </w:r>
      <w:proofErr w:type="spellStart"/>
      <w:r>
        <w:t>ruoli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guida</w:t>
      </w:r>
      <w:proofErr w:type="spellEnd"/>
      <w:r>
        <w:t xml:space="preserve"> e </w:t>
      </w:r>
      <w:proofErr w:type="spellStart"/>
      <w:r>
        <w:t>conducente</w:t>
      </w:r>
      <w:proofErr w:type="spellEnd"/>
      <w:r>
        <w:t xml:space="preserve">; </w:t>
      </w:r>
      <w:proofErr w:type="spellStart"/>
      <w:r>
        <w:t>predisporre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allarme</w:t>
      </w:r>
      <w:proofErr w:type="spellEnd"/>
      <w:r>
        <w:t xml:space="preserve"> e </w:t>
      </w:r>
      <w:proofErr w:type="spellStart"/>
      <w:r>
        <w:t>ritrovo</w:t>
      </w:r>
      <w:proofErr w:type="spellEnd"/>
      <w:r>
        <w:t>.</w:t>
      </w:r>
    </w:p>
    <w:p w14:paraId="58AC5B78" w14:textId="77777777" w:rsidR="00971018" w:rsidRDefault="00971018" w:rsidP="00971018">
      <w:pPr>
        <w:pStyle w:val="Titolo3"/>
      </w:pPr>
      <w:r>
        <w:t>03  DPI: scelta condizionata</w:t>
      </w:r>
    </w:p>
    <w:p w14:paraId="673DE3C2" w14:textId="77777777" w:rsidR="00971018" w:rsidRDefault="00971018" w:rsidP="00971018">
      <w:proofErr w:type="spellStart"/>
      <w:r>
        <w:t>Abbigliamento</w:t>
      </w:r>
      <w:proofErr w:type="spellEnd"/>
      <w:r>
        <w:t xml:space="preserve"> e </w:t>
      </w:r>
      <w:proofErr w:type="spellStart"/>
      <w:r>
        <w:t>calzature</w:t>
      </w:r>
      <w:proofErr w:type="spellEnd"/>
      <w:r>
        <w:t xml:space="preserve"> </w:t>
      </w:r>
      <w:proofErr w:type="spellStart"/>
      <w:r>
        <w:t>adatti</w:t>
      </w:r>
      <w:proofErr w:type="spellEnd"/>
      <w:r>
        <w:t xml:space="preserve"> al </w:t>
      </w:r>
      <w:proofErr w:type="spellStart"/>
      <w:r>
        <w:t>percorso</w:t>
      </w:r>
      <w:proofErr w:type="spellEnd"/>
      <w:r>
        <w:t xml:space="preserve">; </w:t>
      </w:r>
      <w:proofErr w:type="spellStart"/>
      <w:r>
        <w:t>protezioni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solo se </w:t>
      </w:r>
      <w:proofErr w:type="spellStart"/>
      <w:r>
        <w:t>l’attività</w:t>
      </w:r>
      <w:proofErr w:type="spellEnd"/>
      <w:r>
        <w:t xml:space="preserve"> le </w:t>
      </w:r>
      <w:proofErr w:type="spellStart"/>
      <w:r>
        <w:t>richiede</w:t>
      </w:r>
      <w:proofErr w:type="spellEnd"/>
      <w:r>
        <w:t xml:space="preserve">. </w:t>
      </w:r>
      <w:proofErr w:type="spellStart"/>
      <w:r>
        <w:t>Cinture</w:t>
      </w:r>
      <w:proofErr w:type="spellEnd"/>
      <w:r>
        <w:t xml:space="preserve"> del mezzo, </w:t>
      </w:r>
      <w:proofErr w:type="spellStart"/>
      <w:r>
        <w:t>mappe</w:t>
      </w:r>
      <w:proofErr w:type="spellEnd"/>
      <w:r>
        <w:t xml:space="preserve"> e </w:t>
      </w:r>
      <w:proofErr w:type="spellStart"/>
      <w:r>
        <w:t>formazione</w:t>
      </w:r>
      <w:proofErr w:type="spellEnd"/>
      <w:r>
        <w:t xml:space="preserve"> non </w:t>
      </w:r>
      <w:proofErr w:type="spellStart"/>
      <w:r>
        <w:t>sono</w:t>
      </w:r>
      <w:proofErr w:type="spellEnd"/>
      <w:r>
        <w:t xml:space="preserve"> DPI.</w:t>
      </w:r>
    </w:p>
    <w:p w14:paraId="4C576929" w14:textId="77777777" w:rsidR="00971018" w:rsidRDefault="00971018" w:rsidP="00971018">
      <w:pPr>
        <w:pStyle w:val="Small"/>
      </w:pPr>
      <w:proofErr w:type="spellStart"/>
      <w:r>
        <w:t>Catalogo</w:t>
      </w:r>
      <w:proofErr w:type="spellEnd"/>
      <w:r>
        <w:t xml:space="preserve"> di </w:t>
      </w:r>
      <w:proofErr w:type="spellStart"/>
      <w:r>
        <w:t>scelta</w:t>
      </w:r>
      <w:proofErr w:type="spellEnd"/>
      <w:r>
        <w:t xml:space="preserve">: D03, D04, D07, D09, D10, D12 — non è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prescrizione</w:t>
      </w:r>
      <w:proofErr w:type="spellEnd"/>
      <w:r>
        <w:t xml:space="preserve"> </w:t>
      </w:r>
      <w:proofErr w:type="spellStart"/>
      <w:r>
        <w:t>automatica</w:t>
      </w:r>
      <w:proofErr w:type="spellEnd"/>
      <w:r>
        <w:t xml:space="preserve">. </w:t>
      </w:r>
      <w:hyperlink w:anchor="DPI" w:history="1">
        <w:r>
          <w:rPr>
            <w:color w:val="087F83"/>
          </w:rPr>
          <w:t xml:space="preserve">Apri </w:t>
        </w:r>
        <w:proofErr w:type="spellStart"/>
        <w:r>
          <w:rPr>
            <w:color w:val="087F83"/>
          </w:rPr>
          <w:t>criteri</w:t>
        </w:r>
        <w:proofErr w:type="spellEnd"/>
        <w:r>
          <w:rPr>
            <w:color w:val="087F83"/>
          </w:rPr>
          <w:t xml:space="preserve"> DPI</w:t>
        </w:r>
      </w:hyperlink>
    </w:p>
    <w:p w14:paraId="506A2202" w14:textId="77777777" w:rsidR="00971018" w:rsidRDefault="00971018" w:rsidP="00971018">
      <w:pPr>
        <w:pStyle w:val="Titolo3"/>
      </w:pPr>
      <w:r>
        <w:t>04  Formazione e addestramento</w:t>
      </w:r>
    </w:p>
    <w:p w14:paraId="12A797F2" w14:textId="77777777" w:rsidR="00971018" w:rsidRDefault="00971018" w:rsidP="00971018">
      <w:r>
        <w:t xml:space="preserve">Formazione SSL e procedure </w:t>
      </w:r>
      <w:proofErr w:type="spellStart"/>
      <w:r>
        <w:t>emergenze</w:t>
      </w:r>
      <w:proofErr w:type="spellEnd"/>
      <w:r>
        <w:t xml:space="preserve">; </w:t>
      </w:r>
      <w:proofErr w:type="spellStart"/>
      <w:r>
        <w:t>titoli</w:t>
      </w:r>
      <w:proofErr w:type="spellEnd"/>
      <w:r>
        <w:t xml:space="preserve"> </w:t>
      </w:r>
      <w:proofErr w:type="spellStart"/>
      <w:r>
        <w:t>turistici</w:t>
      </w:r>
      <w:proofErr w:type="spellEnd"/>
      <w:r>
        <w:t>/</w:t>
      </w:r>
      <w:proofErr w:type="spellStart"/>
      <w:r>
        <w:t>sportivi</w:t>
      </w:r>
      <w:proofErr w:type="spellEnd"/>
      <w:r>
        <w:t xml:space="preserve"> e di </w:t>
      </w:r>
      <w:proofErr w:type="spellStart"/>
      <w:r>
        <w:t>guida</w:t>
      </w:r>
      <w:proofErr w:type="spellEnd"/>
      <w:r>
        <w:t xml:space="preserve"> del mezzo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rispettivi</w:t>
      </w:r>
      <w:proofErr w:type="spellEnd"/>
      <w:r>
        <w:t xml:space="preserve"> </w:t>
      </w:r>
      <w:proofErr w:type="spellStart"/>
      <w:r>
        <w:t>ambiti</w:t>
      </w:r>
      <w:proofErr w:type="spellEnd"/>
      <w:r>
        <w:t xml:space="preserve">, senza </w:t>
      </w:r>
      <w:proofErr w:type="spellStart"/>
      <w:r>
        <w:t>equiparazioni</w:t>
      </w:r>
      <w:proofErr w:type="spellEnd"/>
      <w:r>
        <w:t xml:space="preserve"> </w:t>
      </w:r>
      <w:proofErr w:type="spellStart"/>
      <w:r>
        <w:t>automatiche</w:t>
      </w:r>
      <w:proofErr w:type="spellEnd"/>
      <w:r>
        <w:t>.</w:t>
      </w:r>
    </w:p>
    <w:p w14:paraId="427CE400" w14:textId="77777777" w:rsidR="00971018" w:rsidRDefault="00971018" w:rsidP="00971018">
      <w:pPr>
        <w:pStyle w:val="Titolo3"/>
      </w:pPr>
      <w:r>
        <w:t>05  Sorveglianza sanitaria e idoneità</w:t>
      </w:r>
    </w:p>
    <w:p w14:paraId="4C43999C" w14:textId="77777777" w:rsidR="00971018" w:rsidRDefault="00971018" w:rsidP="00971018">
      <w:proofErr w:type="spellStart"/>
      <w:r>
        <w:t>Verificare</w:t>
      </w:r>
      <w:proofErr w:type="spellEnd"/>
      <w:r>
        <w:t xml:space="preserve"> i </w:t>
      </w:r>
      <w:proofErr w:type="spellStart"/>
      <w:r>
        <w:t>presupposti</w:t>
      </w:r>
      <w:proofErr w:type="spellEnd"/>
      <w:r>
        <w:t xml:space="preserve"> </w:t>
      </w:r>
      <w:proofErr w:type="spellStart"/>
      <w:r>
        <w:t>normativi</w:t>
      </w:r>
      <w:proofErr w:type="spellEnd"/>
      <w:r>
        <w:t xml:space="preserve"> e le </w:t>
      </w:r>
      <w:proofErr w:type="spellStart"/>
      <w:r>
        <w:t>esposizioni</w:t>
      </w:r>
      <w:proofErr w:type="spellEnd"/>
      <w:r>
        <w:t xml:space="preserve"> </w:t>
      </w:r>
      <w:proofErr w:type="spellStart"/>
      <w:r>
        <w:t>effettive</w:t>
      </w:r>
      <w:proofErr w:type="spellEnd"/>
      <w:r>
        <w:t xml:space="preserve">: lavoro notturno. Il medico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definisce</w:t>
      </w:r>
      <w:proofErr w:type="spellEnd"/>
      <w:r>
        <w:t xml:space="preserve"> il </w:t>
      </w:r>
      <w:proofErr w:type="spellStart"/>
      <w:r>
        <w:t>protocollo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; non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assegnati</w:t>
      </w:r>
      <w:proofErr w:type="spellEnd"/>
      <w:r>
        <w:t xml:space="preserve"> </w:t>
      </w:r>
      <w:proofErr w:type="spellStart"/>
      <w:r>
        <w:t>esami</w:t>
      </w:r>
      <w:proofErr w:type="spellEnd"/>
      <w:r>
        <w:t xml:space="preserve"> o </w:t>
      </w:r>
      <w:proofErr w:type="spellStart"/>
      <w:r>
        <w:t>periodicità</w:t>
      </w:r>
      <w:proofErr w:type="spellEnd"/>
      <w:r>
        <w:t xml:space="preserve"> dal solo </w:t>
      </w:r>
      <w:proofErr w:type="spellStart"/>
      <w:r>
        <w:t>titolo</w:t>
      </w:r>
      <w:proofErr w:type="spellEnd"/>
      <w:r>
        <w:t>.</w:t>
      </w:r>
    </w:p>
    <w:p w14:paraId="5868C5B2" w14:textId="77777777" w:rsidR="00971018" w:rsidRDefault="00971018" w:rsidP="00971018">
      <w:pPr>
        <w:pStyle w:val="Titolo3"/>
      </w:pPr>
      <w:r>
        <w:t>06  Documenti ed evidenze</w:t>
      </w:r>
    </w:p>
    <w:p w14:paraId="46751734" w14:textId="77777777" w:rsidR="00971018" w:rsidRDefault="00971018" w:rsidP="00971018">
      <w:proofErr w:type="spellStart"/>
      <w:r>
        <w:t>Itinerario</w:t>
      </w:r>
      <w:proofErr w:type="spellEnd"/>
      <w:r>
        <w:t xml:space="preserve"> e piano </w:t>
      </w:r>
      <w:proofErr w:type="spellStart"/>
      <w:r>
        <w:t>contatti</w:t>
      </w:r>
      <w:proofErr w:type="spellEnd"/>
      <w:r>
        <w:t xml:space="preserve">; </w:t>
      </w:r>
      <w:proofErr w:type="spellStart"/>
      <w:r>
        <w:t>meteo</w:t>
      </w:r>
      <w:proofErr w:type="spellEnd"/>
      <w:r>
        <w:t xml:space="preserve">;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visitati</w:t>
      </w:r>
      <w:proofErr w:type="spellEnd"/>
      <w:r>
        <w:t xml:space="preserve">; </w:t>
      </w:r>
      <w:proofErr w:type="spellStart"/>
      <w:r>
        <w:t>mezzi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; </w:t>
      </w:r>
      <w:proofErr w:type="spellStart"/>
      <w:r>
        <w:t>organizzazione</w:t>
      </w:r>
      <w:proofErr w:type="spellEnd"/>
      <w:r>
        <w:t xml:space="preserve"> del </w:t>
      </w:r>
      <w:proofErr w:type="spellStart"/>
      <w:r>
        <w:t>gruppo</w:t>
      </w:r>
      <w:proofErr w:type="spellEnd"/>
      <w:r>
        <w:t>.</w:t>
      </w:r>
    </w:p>
    <w:p w14:paraId="1508020E" w14:textId="77777777" w:rsidR="00971018" w:rsidRDefault="00971018" w:rsidP="00971018">
      <w:pPr>
        <w:pStyle w:val="Titolo3"/>
      </w:pPr>
      <w:r>
        <w:t>07  Dati per gli approfondimenti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8731"/>
      </w:tblGrid>
      <w:tr w:rsidR="00971018" w14:paraId="707E0889" w14:textId="77777777" w:rsidTr="00C51EAD">
        <w:trPr>
          <w:cantSplit/>
          <w:tblHeader/>
          <w:jc w:val="center"/>
        </w:trPr>
        <w:tc>
          <w:tcPr>
            <w:tcW w:w="1247" w:type="dxa"/>
            <w:shd w:val="clear" w:color="auto" w:fill="15334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F439698" w14:textId="77777777" w:rsidR="00971018" w:rsidRDefault="00971018" w:rsidP="00C51EAD">
            <w:pPr>
              <w:pStyle w:val="TableText"/>
            </w:pPr>
            <w:r>
              <w:rPr>
                <w:b/>
                <w:color w:val="FFFFFF"/>
              </w:rPr>
              <w:t>Modulo</w:t>
            </w:r>
          </w:p>
        </w:tc>
        <w:tc>
          <w:tcPr>
            <w:tcW w:w="8731" w:type="dxa"/>
            <w:shd w:val="clear" w:color="auto" w:fill="15334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EF53850" w14:textId="77777777" w:rsidR="00971018" w:rsidRDefault="00971018" w:rsidP="00C51EAD">
            <w:pPr>
              <w:pStyle w:val="TableText"/>
            </w:pPr>
            <w:r>
              <w:rPr>
                <w:b/>
                <w:color w:val="FFFFFF"/>
              </w:rPr>
              <w:t xml:space="preserve">Dati / </w:t>
            </w:r>
            <w:proofErr w:type="spellStart"/>
            <w:r>
              <w:rPr>
                <w:b/>
                <w:color w:val="FFFFFF"/>
              </w:rPr>
              <w:t>criterio</w:t>
            </w:r>
            <w:proofErr w:type="spellEnd"/>
            <w:r>
              <w:rPr>
                <w:b/>
                <w:color w:val="FFFFFF"/>
              </w:rPr>
              <w:t xml:space="preserve"> da </w:t>
            </w:r>
            <w:proofErr w:type="spellStart"/>
            <w:r>
              <w:rPr>
                <w:b/>
                <w:color w:val="FFFFFF"/>
              </w:rPr>
              <w:t>documentare</w:t>
            </w:r>
            <w:proofErr w:type="spellEnd"/>
          </w:p>
        </w:tc>
      </w:tr>
      <w:tr w:rsidR="00971018" w14:paraId="0112F60A" w14:textId="77777777" w:rsidTr="00C51EAD">
        <w:trPr>
          <w:cantSplit/>
          <w:jc w:val="center"/>
        </w:trPr>
        <w:tc>
          <w:tcPr>
            <w:tcW w:w="1247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1A67CE" w14:textId="77777777" w:rsidR="00971018" w:rsidRDefault="00971018" w:rsidP="00C51EAD">
            <w:pPr>
              <w:pStyle w:val="TableText"/>
            </w:pPr>
            <w:hyperlink w:anchor="R_STR" w:history="1">
              <w:r>
                <w:rPr>
                  <w:color w:val="087F83"/>
                  <w:sz w:val="19"/>
                </w:rPr>
                <w:t>STR</w:t>
              </w:r>
            </w:hyperlink>
          </w:p>
        </w:tc>
        <w:tc>
          <w:tcPr>
            <w:tcW w:w="8731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60D2360" w14:textId="77777777" w:rsidR="00971018" w:rsidRDefault="00971018" w:rsidP="00C51EAD">
            <w:pPr>
              <w:pStyle w:val="TableText"/>
            </w:pPr>
            <w:r>
              <w:rPr>
                <w:sz w:val="19"/>
              </w:rPr>
              <w:t xml:space="preserve">Art. 28; </w:t>
            </w:r>
            <w:proofErr w:type="spellStart"/>
            <w:r>
              <w:rPr>
                <w:sz w:val="19"/>
              </w:rPr>
              <w:t>valutazione</w:t>
            </w:r>
            <w:proofErr w:type="spellEnd"/>
            <w:r>
              <w:rPr>
                <w:sz w:val="19"/>
              </w:rPr>
              <w:t xml:space="preserve"> stress lavoro-</w:t>
            </w:r>
            <w:proofErr w:type="spellStart"/>
            <w:r>
              <w:rPr>
                <w:sz w:val="19"/>
              </w:rPr>
              <w:t>correlato</w:t>
            </w:r>
            <w:proofErr w:type="spellEnd"/>
            <w:r>
              <w:rPr>
                <w:sz w:val="19"/>
              </w:rPr>
              <w:t xml:space="preserve"> con </w:t>
            </w:r>
            <w:proofErr w:type="spellStart"/>
            <w:r>
              <w:rPr>
                <w:sz w:val="19"/>
              </w:rPr>
              <w:t>coinvolgimento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dei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lavoratori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971018" w14:paraId="0405B7EE" w14:textId="77777777" w:rsidTr="00C51EAD">
        <w:trPr>
          <w:cantSplit/>
          <w:jc w:val="center"/>
        </w:trPr>
        <w:tc>
          <w:tcPr>
            <w:tcW w:w="1247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F75A125" w14:textId="77777777" w:rsidR="00971018" w:rsidRDefault="00971018" w:rsidP="00C51EAD">
            <w:pPr>
              <w:pStyle w:val="TableText"/>
            </w:pPr>
            <w:hyperlink w:anchor="R_CAL" w:history="1">
              <w:r>
                <w:rPr>
                  <w:color w:val="087F83"/>
                  <w:sz w:val="19"/>
                </w:rPr>
                <w:t>CAL</w:t>
              </w:r>
            </w:hyperlink>
          </w:p>
        </w:tc>
        <w:tc>
          <w:tcPr>
            <w:tcW w:w="8731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B3D52B" w14:textId="77777777" w:rsidR="00971018" w:rsidRDefault="00971018" w:rsidP="00C51EAD">
            <w:pPr>
              <w:pStyle w:val="TableText"/>
            </w:pPr>
            <w:proofErr w:type="spellStart"/>
            <w:r>
              <w:rPr>
                <w:sz w:val="19"/>
              </w:rPr>
              <w:t>Artt</w:t>
            </w:r>
            <w:proofErr w:type="spellEnd"/>
            <w:r>
              <w:rPr>
                <w:sz w:val="19"/>
              </w:rPr>
              <w:t xml:space="preserve">. 28 e 180; </w:t>
            </w:r>
            <w:proofErr w:type="spellStart"/>
            <w:r>
              <w:rPr>
                <w:sz w:val="19"/>
              </w:rPr>
              <w:t>ambiente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sforzo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abiti</w:t>
            </w:r>
            <w:proofErr w:type="spellEnd"/>
            <w:r>
              <w:rPr>
                <w:sz w:val="19"/>
              </w:rPr>
              <w:t xml:space="preserve"> e </w:t>
            </w:r>
            <w:proofErr w:type="spellStart"/>
            <w:r>
              <w:rPr>
                <w:sz w:val="19"/>
              </w:rPr>
              <w:t>vulnerabilità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Previsioni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meteo</w:t>
            </w:r>
            <w:proofErr w:type="spellEnd"/>
            <w:r>
              <w:rPr>
                <w:sz w:val="19"/>
              </w:rPr>
              <w:t xml:space="preserve"> non </w:t>
            </w:r>
            <w:proofErr w:type="spellStart"/>
            <w:r>
              <w:rPr>
                <w:sz w:val="19"/>
              </w:rPr>
              <w:t>equivalgono</w:t>
            </w:r>
            <w:proofErr w:type="spellEnd"/>
            <w:r>
              <w:rPr>
                <w:sz w:val="19"/>
              </w:rPr>
              <w:t xml:space="preserve"> a </w:t>
            </w:r>
            <w:proofErr w:type="spellStart"/>
            <w:r>
              <w:rPr>
                <w:sz w:val="19"/>
              </w:rPr>
              <w:t>valutazione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individuale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971018" w14:paraId="7EE3B8ED" w14:textId="77777777" w:rsidTr="00C51EAD">
        <w:trPr>
          <w:cantSplit/>
          <w:jc w:val="center"/>
        </w:trPr>
        <w:tc>
          <w:tcPr>
            <w:tcW w:w="1247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A6DC8C0" w14:textId="77777777" w:rsidR="00971018" w:rsidRDefault="00971018" w:rsidP="00C51EAD">
            <w:pPr>
              <w:pStyle w:val="TableText"/>
            </w:pPr>
            <w:hyperlink w:anchor="R_GUI" w:history="1">
              <w:r>
                <w:rPr>
                  <w:color w:val="087F83"/>
                  <w:sz w:val="19"/>
                </w:rPr>
                <w:t>GUI</w:t>
              </w:r>
            </w:hyperlink>
          </w:p>
        </w:tc>
        <w:tc>
          <w:tcPr>
            <w:tcW w:w="8731" w:type="dxa"/>
            <w:shd w:val="clear" w:color="auto" w:fill="EFF5F7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0BB5CCC" w14:textId="77777777" w:rsidR="00971018" w:rsidRDefault="00971018" w:rsidP="00C51EAD">
            <w:pPr>
              <w:pStyle w:val="TableText"/>
            </w:pPr>
            <w:r>
              <w:rPr>
                <w:sz w:val="19"/>
              </w:rPr>
              <w:t xml:space="preserve">Art. 28, </w:t>
            </w:r>
            <w:proofErr w:type="spellStart"/>
            <w:r>
              <w:rPr>
                <w:sz w:val="19"/>
              </w:rPr>
              <w:t>codice</w:t>
            </w:r>
            <w:proofErr w:type="spellEnd"/>
            <w:r>
              <w:rPr>
                <w:sz w:val="19"/>
              </w:rPr>
              <w:t xml:space="preserve"> della </w:t>
            </w:r>
            <w:proofErr w:type="spellStart"/>
            <w:r>
              <w:rPr>
                <w:sz w:val="19"/>
              </w:rPr>
              <w:t>strada</w:t>
            </w:r>
            <w:proofErr w:type="spellEnd"/>
            <w:r>
              <w:rPr>
                <w:sz w:val="19"/>
              </w:rPr>
              <w:t xml:space="preserve"> e </w:t>
            </w:r>
            <w:proofErr w:type="spellStart"/>
            <w:r>
              <w:rPr>
                <w:sz w:val="19"/>
              </w:rPr>
              <w:t>regole</w:t>
            </w:r>
            <w:proofErr w:type="spellEnd"/>
            <w:r>
              <w:rPr>
                <w:sz w:val="19"/>
              </w:rPr>
              <w:t xml:space="preserve"> di </w:t>
            </w:r>
            <w:proofErr w:type="spellStart"/>
            <w:r>
              <w:rPr>
                <w:sz w:val="19"/>
              </w:rPr>
              <w:t>settore</w:t>
            </w:r>
            <w:proofErr w:type="spellEnd"/>
            <w:r>
              <w:rPr>
                <w:sz w:val="19"/>
              </w:rPr>
              <w:t xml:space="preserve">; tempi di </w:t>
            </w:r>
            <w:proofErr w:type="spellStart"/>
            <w:r>
              <w:rPr>
                <w:sz w:val="19"/>
              </w:rPr>
              <w:t>guida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previsti</w:t>
            </w:r>
            <w:proofErr w:type="spellEnd"/>
            <w:r>
              <w:rPr>
                <w:sz w:val="19"/>
              </w:rPr>
              <w:t xml:space="preserve"> e </w:t>
            </w:r>
            <w:proofErr w:type="spellStart"/>
            <w:r>
              <w:rPr>
                <w:sz w:val="19"/>
              </w:rPr>
              <w:t>idoneità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dei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veicoli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013A4C7F" w14:textId="77777777" w:rsidR="00971018" w:rsidRDefault="00971018" w:rsidP="00971018">
      <w:pPr>
        <w:pStyle w:val="Small"/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971018" w14:paraId="6BFE21D2" w14:textId="77777777" w:rsidTr="00C51EAD">
        <w:trPr>
          <w:cantSplit/>
          <w:jc w:val="center"/>
        </w:trPr>
        <w:tc>
          <w:tcPr>
            <w:tcW w:w="9978" w:type="dxa"/>
            <w:shd w:val="clear" w:color="auto" w:fill="FFF4E3"/>
            <w:tcMar>
              <w:top w:w="110" w:type="dxa"/>
              <w:left w:w="150" w:type="dxa"/>
              <w:bottom w:w="100" w:type="dxa"/>
              <w:right w:w="150" w:type="dxa"/>
            </w:tcMar>
          </w:tcPr>
          <w:p w14:paraId="349542EF" w14:textId="77777777" w:rsidR="00971018" w:rsidRDefault="00971018" w:rsidP="00C51EAD">
            <w:pPr>
              <w:pStyle w:val="Kicker"/>
            </w:pPr>
            <w:r>
              <w:rPr>
                <w:color w:val="A86818"/>
              </w:rPr>
              <w:t>CONDIZIONI DI ARRESTO / SEGNALAZIONE</w:t>
            </w:r>
          </w:p>
          <w:p w14:paraId="5D359767" w14:textId="77777777" w:rsidR="00971018" w:rsidRDefault="00971018" w:rsidP="00C51EAD">
            <w:pPr>
              <w:spacing w:after="0"/>
            </w:pPr>
            <w:proofErr w:type="spellStart"/>
            <w:r>
              <w:t>Rinunciare</w:t>
            </w:r>
            <w:proofErr w:type="spellEnd"/>
            <w:r>
              <w:t xml:space="preserve"> a </w:t>
            </w:r>
            <w:proofErr w:type="spellStart"/>
            <w:r>
              <w:t>percorsi</w:t>
            </w:r>
            <w:proofErr w:type="spellEnd"/>
            <w:r>
              <w:t xml:space="preserve"> con </w:t>
            </w:r>
            <w:proofErr w:type="spellStart"/>
            <w:r>
              <w:t>condizioni</w:t>
            </w:r>
            <w:proofErr w:type="spellEnd"/>
            <w:r>
              <w:t xml:space="preserve"> </w:t>
            </w:r>
            <w:proofErr w:type="spellStart"/>
            <w:r>
              <w:t>peggiorate</w:t>
            </w:r>
            <w:proofErr w:type="spellEnd"/>
            <w:r>
              <w:t xml:space="preserve">, </w:t>
            </w:r>
            <w:proofErr w:type="spellStart"/>
            <w:r>
              <w:t>accessi</w:t>
            </w:r>
            <w:proofErr w:type="spellEnd"/>
            <w:r>
              <w:t xml:space="preserve"> </w:t>
            </w:r>
            <w:proofErr w:type="spellStart"/>
            <w:r>
              <w:t>chiusi</w:t>
            </w:r>
            <w:proofErr w:type="spellEnd"/>
            <w:r>
              <w:t xml:space="preserve"> o </w:t>
            </w:r>
            <w:proofErr w:type="spellStart"/>
            <w:r>
              <w:t>soccorso</w:t>
            </w:r>
            <w:proofErr w:type="spellEnd"/>
            <w:r>
              <w:t xml:space="preserve"> non </w:t>
            </w:r>
            <w:proofErr w:type="spellStart"/>
            <w:r>
              <w:t>praticabile</w:t>
            </w:r>
            <w:proofErr w:type="spellEnd"/>
            <w:r>
              <w:t xml:space="preserve">; non </w:t>
            </w:r>
            <w:proofErr w:type="spellStart"/>
            <w:r>
              <w:t>improvvisare</w:t>
            </w:r>
            <w:proofErr w:type="spellEnd"/>
            <w:r>
              <w:t xml:space="preserve">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tecniche</w:t>
            </w:r>
            <w:proofErr w:type="spellEnd"/>
            <w:r>
              <w:t xml:space="preserve"> </w:t>
            </w:r>
            <w:proofErr w:type="spellStart"/>
            <w:r>
              <w:t>estranee</w:t>
            </w:r>
            <w:proofErr w:type="spellEnd"/>
            <w:r>
              <w:t xml:space="preserve"> </w:t>
            </w:r>
            <w:proofErr w:type="spellStart"/>
            <w:r>
              <w:t>all’incarico</w:t>
            </w:r>
            <w:proofErr w:type="spellEnd"/>
            <w:r>
              <w:t>.</w:t>
            </w:r>
          </w:p>
        </w:tc>
      </w:tr>
    </w:tbl>
    <w:p w14:paraId="0F645DE4" w14:textId="77777777" w:rsidR="00971018" w:rsidRDefault="00971018" w:rsidP="00971018">
      <w:pPr>
        <w:pStyle w:val="Small"/>
        <w:spacing w:after="0"/>
      </w:pPr>
    </w:p>
    <w:p w14:paraId="1872BD30" w14:textId="77777777" w:rsidR="00971018" w:rsidRDefault="00971018" w:rsidP="00971018">
      <w:pPr>
        <w:pStyle w:val="Small"/>
      </w:pPr>
      <w:proofErr w:type="spellStart"/>
      <w:r>
        <w:t>Confronta</w:t>
      </w:r>
      <w:proofErr w:type="spellEnd"/>
      <w:r>
        <w:t xml:space="preserve"> </w:t>
      </w:r>
      <w:proofErr w:type="spellStart"/>
      <w:r>
        <w:t>profili</w:t>
      </w:r>
      <w:proofErr w:type="spellEnd"/>
      <w:r>
        <w:t xml:space="preserve">: </w:t>
      </w:r>
      <w:hyperlink w:anchor="M113" w:history="1">
        <w:r>
          <w:rPr>
            <w:color w:val="087F83"/>
          </w:rPr>
          <w:t>M113</w:t>
        </w:r>
      </w:hyperlink>
      <w:r>
        <w:t xml:space="preserve"> · </w:t>
      </w:r>
      <w:hyperlink w:anchor="M249" w:history="1">
        <w:r>
          <w:rPr>
            <w:color w:val="087F83"/>
          </w:rPr>
          <w:t>M249</w:t>
        </w:r>
      </w:hyperlink>
      <w:r>
        <w:t xml:space="preserve"> · </w:t>
      </w:r>
      <w:hyperlink w:anchor="M250" w:history="1">
        <w:r>
          <w:rPr>
            <w:color w:val="087F83"/>
          </w:rPr>
          <w:t>M250</w:t>
        </w:r>
      </w:hyperlink>
    </w:p>
    <w:p w14:paraId="04D08740" w14:textId="77777777" w:rsidR="00971018" w:rsidRDefault="00971018" w:rsidP="00971018">
      <w:pPr>
        <w:pStyle w:val="Small"/>
      </w:pPr>
      <w:r>
        <w:t xml:space="preserve">Fonti e </w:t>
      </w:r>
      <w:proofErr w:type="spellStart"/>
      <w:r>
        <w:t>raccordi</w:t>
      </w:r>
      <w:proofErr w:type="spellEnd"/>
      <w:r>
        <w:t xml:space="preserve">: </w:t>
      </w:r>
      <w:hyperlink w:anchor="SRC_N01" w:history="1">
        <w:r>
          <w:rPr>
            <w:color w:val="087F83"/>
          </w:rPr>
          <w:t>N01</w:t>
        </w:r>
      </w:hyperlink>
      <w:r>
        <w:t xml:space="preserve"> · </w:t>
      </w:r>
      <w:hyperlink w:anchor="SRC_N02" w:history="1">
        <w:r>
          <w:rPr>
            <w:color w:val="087F83"/>
          </w:rPr>
          <w:t>N02</w:t>
        </w:r>
      </w:hyperlink>
      <w:r>
        <w:t xml:space="preserve"> · </w:t>
      </w:r>
      <w:hyperlink w:anchor="SRC_C01" w:history="1">
        <w:r>
          <w:rPr>
            <w:color w:val="087F83"/>
          </w:rPr>
          <w:t>C01</w:t>
        </w:r>
      </w:hyperlink>
      <w:r>
        <w:t xml:space="preserve"> · </w:t>
      </w:r>
      <w:hyperlink w:anchor="SRC_N03" w:history="1">
        <w:r>
          <w:rPr>
            <w:color w:val="087F83"/>
          </w:rPr>
          <w:t>N03</w:t>
        </w:r>
      </w:hyperlink>
      <w:r>
        <w:t xml:space="preserve"> · </w:t>
      </w:r>
      <w:hyperlink w:anchor="SRC_N12" w:history="1">
        <w:r>
          <w:rPr>
            <w:color w:val="087F83"/>
          </w:rPr>
          <w:t>N12</w:t>
        </w:r>
      </w:hyperlink>
      <w:r>
        <w:t xml:space="preserve"> · </w:t>
      </w:r>
      <w:hyperlink w:anchor="SRC_N06" w:history="1">
        <w:r>
          <w:rPr>
            <w:color w:val="087F83"/>
          </w:rPr>
          <w:t>N06</w:t>
        </w:r>
      </w:hyperlink>
      <w:r>
        <w:t xml:space="preserve"> · </w:t>
      </w:r>
      <w:hyperlink w:anchor="SRC_N07" w:history="1">
        <w:r>
          <w:rPr>
            <w:color w:val="087F83"/>
          </w:rPr>
          <w:t>N07</w:t>
        </w:r>
      </w:hyperlink>
    </w:p>
    <w:p w14:paraId="4EE14730" w14:textId="77777777" w:rsidR="00971018" w:rsidRDefault="00971018" w:rsidP="00971018">
      <w:pPr>
        <w:pStyle w:val="Small"/>
      </w:pPr>
      <w:hyperlink w:anchor="INDICE" w:history="1">
        <w:proofErr w:type="spellStart"/>
        <w:r>
          <w:rPr>
            <w:color w:val="087F83"/>
          </w:rPr>
          <w:t>Indice</w:t>
        </w:r>
        <w:proofErr w:type="spellEnd"/>
        <w:r>
          <w:rPr>
            <w:color w:val="087F83"/>
          </w:rPr>
          <w:t xml:space="preserve"> </w:t>
        </w:r>
        <w:proofErr w:type="spellStart"/>
        <w:r>
          <w:rPr>
            <w:color w:val="087F83"/>
          </w:rPr>
          <w:t>alfabetico</w:t>
        </w:r>
        <w:proofErr w:type="spellEnd"/>
      </w:hyperlink>
      <w:r>
        <w:t xml:space="preserve">   |   </w:t>
      </w:r>
      <w:hyperlink w:anchor="MODELLI" w:history="1">
        <w:proofErr w:type="spellStart"/>
        <w:r>
          <w:rPr>
            <w:color w:val="087F83"/>
          </w:rPr>
          <w:t>Modelli</w:t>
        </w:r>
        <w:proofErr w:type="spellEnd"/>
        <w:r>
          <w:rPr>
            <w:color w:val="087F83"/>
          </w:rPr>
          <w:t xml:space="preserve"> </w:t>
        </w:r>
        <w:proofErr w:type="spellStart"/>
        <w:r>
          <w:rPr>
            <w:color w:val="087F83"/>
          </w:rPr>
          <w:t>aziendali</w:t>
        </w:r>
        <w:proofErr w:type="spellEnd"/>
      </w:hyperlink>
    </w:p>
    <w:p w14:paraId="05F01A30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018"/>
    <w:rsid w:val="00336AF8"/>
    <w:rsid w:val="00971018"/>
    <w:rsid w:val="00C15881"/>
    <w:rsid w:val="00CE54EF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950E"/>
  <w15:chartTrackingRefBased/>
  <w15:docId w15:val="{E75AE6A6-658C-4C61-80C8-609AF7389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1018"/>
    <w:pPr>
      <w:spacing w:after="100" w:line="302" w:lineRule="exact"/>
    </w:pPr>
    <w:rPr>
      <w:rFonts w:ascii="Calibri" w:eastAsiaTheme="minorEastAsia" w:hAnsi="Calibri" w:cs="Times New Roman"/>
      <w:color w:val="15334B"/>
      <w:kern w:val="0"/>
      <w:sz w:val="23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1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71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1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1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1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1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1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1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71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10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0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10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10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10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10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1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1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1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1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1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10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10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10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1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10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1018"/>
    <w:rPr>
      <w:b/>
      <w:bCs/>
      <w:smallCaps/>
      <w:color w:val="0F4761" w:themeColor="accent1" w:themeShade="BF"/>
      <w:spacing w:val="5"/>
    </w:rPr>
  </w:style>
  <w:style w:type="paragraph" w:customStyle="1" w:styleId="Small">
    <w:name w:val="Small"/>
    <w:basedOn w:val="Normale"/>
    <w:rsid w:val="00971018"/>
    <w:pPr>
      <w:spacing w:after="60" w:line="220" w:lineRule="exact"/>
    </w:pPr>
    <w:rPr>
      <w:color w:val="526375"/>
      <w:sz w:val="18"/>
    </w:rPr>
  </w:style>
  <w:style w:type="paragraph" w:customStyle="1" w:styleId="Kicker">
    <w:name w:val="Kicker"/>
    <w:basedOn w:val="Normale"/>
    <w:rsid w:val="00971018"/>
    <w:pPr>
      <w:spacing w:after="60" w:line="220" w:lineRule="exact"/>
    </w:pPr>
    <w:rPr>
      <w:b/>
      <w:color w:val="087F83"/>
      <w:sz w:val="18"/>
    </w:rPr>
  </w:style>
  <w:style w:type="paragraph" w:customStyle="1" w:styleId="TableText">
    <w:name w:val="TableText"/>
    <w:basedOn w:val="Normale"/>
    <w:rsid w:val="00971018"/>
    <w:pPr>
      <w:spacing w:after="60" w:line="256" w:lineRule="exact"/>
    </w:pPr>
    <w:rPr>
      <w:sz w:val="21"/>
    </w:rPr>
  </w:style>
  <w:style w:type="paragraph" w:customStyle="1" w:styleId="RoleTitle">
    <w:name w:val="RoleTitle"/>
    <w:basedOn w:val="Normale"/>
    <w:rsid w:val="00971018"/>
    <w:pPr>
      <w:keepNext/>
      <w:spacing w:after="120" w:line="440" w:lineRule="exact"/>
    </w:pPr>
    <w:rPr>
      <w:b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3652</Characters>
  <Application>Microsoft Office Word</Application>
  <DocSecurity>0</DocSecurity>
  <Lines>93</Lines>
  <Paragraphs>77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2026-09-30T13:17:00Z</dcterms:created>
  <dcterms:modified xsi:type="dcterms:W3CDTF">2026-09-30T13:18:00Z</dcterms:modified>
</cp:coreProperties>
</file>